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F64EE" w:rsidTr="007A5E94">
        <w:trPr>
          <w:trHeight w:val="1832"/>
        </w:trPr>
        <w:tc>
          <w:tcPr>
            <w:tcW w:w="1418" w:type="dxa"/>
            <w:vAlign w:val="center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17A724E3" wp14:editId="023EDF6D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EF64EE" w:rsidRPr="00C745C9" w:rsidTr="007A5E94">
        <w:trPr>
          <w:trHeight w:val="11233"/>
        </w:trPr>
        <w:tc>
          <w:tcPr>
            <w:tcW w:w="9782" w:type="dxa"/>
            <w:gridSpan w:val="2"/>
          </w:tcPr>
          <w:p w:rsidR="00EF64EE" w:rsidRPr="003735D9" w:rsidRDefault="00EF64EE" w:rsidP="007A5E94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:rsidR="00EF64EE" w:rsidRPr="00FF435B" w:rsidRDefault="00EF64EE" w:rsidP="007A5E94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7087F67EC86C4686BA52041593DA1541"/>
                </w:placeholder>
                <w:text/>
              </w:sdtPr>
              <w:sdtEndPr/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:rsidR="00EF64EE" w:rsidRPr="0014033B" w:rsidRDefault="00EF64EE" w:rsidP="007A5E94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6056D518EE3146CA8DD6A29090212C61"/>
                </w:placeholder>
                <w:text/>
              </w:sdtPr>
              <w:sdtEndPr/>
              <w:sdtContent>
                <w:r>
                  <w:t>ПРОМЫШЛЕННАЯ ЛОГИСТИКА» (ИБМ-3)</w:t>
                </w:r>
              </w:sdtContent>
            </w:sdt>
          </w:p>
          <w:p w:rsidR="00EF64EE" w:rsidRPr="007D6EC4" w:rsidRDefault="00EF64EE" w:rsidP="007A5E94">
            <w:pPr>
              <w:pStyle w:val="-1"/>
              <w:spacing w:before="600" w:after="120"/>
              <w:rPr>
                <w:b w:val="0"/>
              </w:rPr>
            </w:pPr>
          </w:p>
          <w:p w:rsidR="00EF64EE" w:rsidRPr="00B92522" w:rsidRDefault="00EF64EE" w:rsidP="007A5E94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 w:rsidR="00636748">
              <w:rPr>
                <w:sz w:val="32"/>
                <w:szCs w:val="32"/>
              </w:rPr>
              <w:t>3</w:t>
            </w:r>
          </w:p>
          <w:p w:rsidR="00EF64EE" w:rsidRPr="0012452B" w:rsidRDefault="00EF64EE" w:rsidP="007A5E94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 w:rsidR="00F80614"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:rsidR="00EF64EE" w:rsidRPr="0012452B" w:rsidRDefault="00EF64EE" w:rsidP="007A5E94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75CE8DFAA6D34636B4436198CB60FE84"/>
                </w:placeholder>
                <w:text/>
              </w:sdtPr>
              <w:sdtContent>
                <w:r w:rsidR="00636748" w:rsidRPr="00636748">
                  <w:rPr>
                    <w:sz w:val="32"/>
                    <w:szCs w:val="32"/>
                  </w:rPr>
                  <w:t>Подготовка обучающей и тестовой выборки, кросс-</w:t>
                </w:r>
                <w:proofErr w:type="spellStart"/>
                <w:r w:rsidR="00636748" w:rsidRPr="00636748">
                  <w:rPr>
                    <w:sz w:val="32"/>
                    <w:szCs w:val="32"/>
                  </w:rPr>
                  <w:t>валидация</w:t>
                </w:r>
                <w:proofErr w:type="spellEnd"/>
                <w:r w:rsidR="00636748" w:rsidRPr="00636748">
                  <w:rPr>
                    <w:sz w:val="32"/>
                    <w:szCs w:val="32"/>
                  </w:rPr>
                  <w:t xml:space="preserve"> и подбор </w:t>
                </w:r>
                <w:proofErr w:type="spellStart"/>
                <w:r w:rsidR="00636748" w:rsidRPr="00636748">
                  <w:rPr>
                    <w:sz w:val="32"/>
                    <w:szCs w:val="32"/>
                  </w:rPr>
                  <w:t>гиперпараметров</w:t>
                </w:r>
                <w:proofErr w:type="spellEnd"/>
                <w:r w:rsidR="00636748" w:rsidRPr="00636748">
                  <w:rPr>
                    <w:sz w:val="32"/>
                    <w:szCs w:val="32"/>
                  </w:rPr>
                  <w:t xml:space="preserve"> на примере метода ближайших соседей.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:rsidR="00EF64EE" w:rsidRDefault="00EF64EE" w:rsidP="007A5E94">
            <w:pPr>
              <w:pStyle w:val="-3"/>
            </w:pPr>
          </w:p>
          <w:p w:rsidR="00EF64EE" w:rsidRDefault="00EF64EE" w:rsidP="007A5E94">
            <w:pPr>
              <w:pStyle w:val="-3"/>
            </w:pPr>
          </w:p>
          <w:p w:rsidR="00EF64EE" w:rsidRPr="00C15DCD" w:rsidRDefault="00EF64EE" w:rsidP="007A5E94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rPr>
                  <w:highlight w:val="lightGray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9D8E4B97E48D479D9443EC85A4AB057B"/>
                </w:placeholder>
                <w:text/>
              </w:sdtPr>
              <w:sdtEndPr/>
              <w:sdtContent>
                <w:r w:rsidRPr="0012452B">
                  <w:rPr>
                    <w:highlight w:val="lightGray"/>
                  </w:rPr>
                  <w:t>ИБМ 3-</w:t>
                </w:r>
                <w:r w:rsidR="00F80614">
                  <w:rPr>
                    <w:highlight w:val="lightGray"/>
                  </w:rPr>
                  <w:t>65Б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1366644900"/>
                <w:placeholder>
                  <w:docPart w:val="8D6A8C413855406D974680BE771C29A4"/>
                </w:placeholder>
                <w:text/>
              </w:sdtPr>
              <w:sdtEndPr/>
              <w:sdtContent>
                <w:r w:rsidR="00F80614">
                  <w:rPr>
                    <w:highlight w:val="lightGray"/>
                  </w:rPr>
                  <w:t xml:space="preserve">А.Д. </w:t>
                </w:r>
                <w:proofErr w:type="spellStart"/>
                <w:r w:rsidR="00F80614">
                  <w:rPr>
                    <w:highlight w:val="lightGray"/>
                  </w:rPr>
                  <w:t>Помыкалова</w:t>
                </w:r>
                <w:proofErr w:type="spellEnd"/>
              </w:sdtContent>
            </w:sdt>
          </w:p>
          <w:p w:rsidR="00EF64EE" w:rsidRPr="00C15DCD" w:rsidRDefault="00EF64EE" w:rsidP="007A5E94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:rsidR="00EF64EE" w:rsidRPr="00FF435B" w:rsidRDefault="00EF64EE" w:rsidP="007A5E94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-680193974"/>
                <w:placeholder>
                  <w:docPart w:val="583A28330EDA459FB2376FA3284743B4"/>
                </w:placeholder>
                <w:text/>
              </w:sdtPr>
              <w:sdtEndPr/>
              <w:sdtContent>
                <w:proofErr w:type="spellStart"/>
                <w:r w:rsidR="00F80614">
                  <w:rPr>
                    <w:highlight w:val="lightGray"/>
                  </w:rPr>
                  <w:t>Ю.Е.Гапанюк</w:t>
                </w:r>
                <w:proofErr w:type="spellEnd"/>
              </w:sdtContent>
            </w:sdt>
          </w:p>
          <w:p w:rsidR="00EF64EE" w:rsidRPr="00AC244A" w:rsidRDefault="00EF64EE" w:rsidP="007A5E94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:rsidR="00EF64EE" w:rsidRDefault="00EF64EE" w:rsidP="007A5E94">
            <w:pPr>
              <w:pStyle w:val="-4"/>
            </w:pPr>
            <w:r>
              <w:tab/>
            </w:r>
            <w:r>
              <w:tab/>
            </w:r>
          </w:p>
          <w:p w:rsidR="00EF64EE" w:rsidRPr="0012452B" w:rsidRDefault="00EF64EE" w:rsidP="007A5E94">
            <w:pPr>
              <w:pStyle w:val="-6"/>
            </w:pPr>
          </w:p>
        </w:tc>
        <w:bookmarkStart w:id="1" w:name="_GoBack"/>
        <w:bookmarkEnd w:id="1"/>
      </w:tr>
      <w:tr w:rsidR="00EF64EE" w:rsidRPr="00F75B19" w:rsidTr="007A5E94">
        <w:trPr>
          <w:trHeight w:val="553"/>
        </w:trPr>
        <w:tc>
          <w:tcPr>
            <w:tcW w:w="9782" w:type="dxa"/>
            <w:gridSpan w:val="2"/>
          </w:tcPr>
          <w:p w:rsidR="00EF64EE" w:rsidRPr="00F75B19" w:rsidRDefault="00EF64EE" w:rsidP="007A5E94">
            <w:pPr>
              <w:pStyle w:val="-5"/>
            </w:pPr>
            <w:r>
              <w:t>2026</w:t>
            </w:r>
          </w:p>
        </w:tc>
      </w:tr>
      <w:bookmarkEnd w:id="0"/>
    </w:tbl>
    <w:p w:rsidR="00EF64EE" w:rsidRDefault="00EF64EE" w:rsidP="00EF64EE">
      <w:pPr>
        <w:jc w:val="center"/>
        <w:rPr>
          <w:i/>
        </w:rPr>
      </w:pPr>
    </w:p>
    <w:p w:rsidR="007C64A1" w:rsidRDefault="00636748"/>
    <w:sectPr w:rsidR="007C6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C68"/>
    <w:rsid w:val="002F3AC7"/>
    <w:rsid w:val="00616389"/>
    <w:rsid w:val="00636748"/>
    <w:rsid w:val="00B730A8"/>
    <w:rsid w:val="00BC0C68"/>
    <w:rsid w:val="00EF64EE"/>
    <w:rsid w:val="00F8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EB73"/>
  <w15:chartTrackingRefBased/>
  <w15:docId w15:val="{1D03B316-59DC-4B44-9A77-B1B797A1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4EE"/>
    <w:pPr>
      <w:spacing w:after="0" w:line="360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F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F64EE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EF64EE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qFormat/>
    <w:rsid w:val="00EF64EE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qFormat/>
    <w:rsid w:val="00EF64EE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EF64EE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EF64EE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1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87F67EC86C4686BA52041593DA15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DC4B9C-B942-45E1-9306-8708E16B39A6}"/>
      </w:docPartPr>
      <w:docPartBody>
        <w:p w:rsidR="00311429" w:rsidRDefault="00695FEF" w:rsidP="00695FEF">
          <w:pPr>
            <w:pStyle w:val="7087F67EC86C4686BA52041593DA1541"/>
          </w:pPr>
          <w:r>
            <w:rPr>
              <w:szCs w:val="28"/>
            </w:rPr>
            <w:t>…</w:t>
          </w:r>
        </w:p>
      </w:docPartBody>
    </w:docPart>
    <w:docPart>
      <w:docPartPr>
        <w:name w:val="6056D518EE3146CA8DD6A29090212C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E50C3-9CA1-47EE-A001-40177690E911}"/>
      </w:docPartPr>
      <w:docPartBody>
        <w:p w:rsidR="00311429" w:rsidRDefault="00695FEF" w:rsidP="00695FEF">
          <w:pPr>
            <w:pStyle w:val="6056D518EE3146CA8DD6A29090212C61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75CE8DFAA6D34636B4436198CB60F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3DB61C-E298-454A-95D4-FA6B47A71300}"/>
      </w:docPartPr>
      <w:docPartBody>
        <w:p w:rsidR="00311429" w:rsidRDefault="00695FEF" w:rsidP="00695FEF">
          <w:pPr>
            <w:pStyle w:val="75CE8DFAA6D34636B4436198CB60FE84"/>
          </w:pPr>
          <w:r w:rsidRPr="006C6BD8">
            <w:t>…</w:t>
          </w:r>
        </w:p>
      </w:docPartBody>
    </w:docPart>
    <w:docPart>
      <w:docPartPr>
        <w:name w:val="9D8E4B97E48D479D9443EC85A4AB05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29725E-4291-4CDD-960C-CE8C4C149C5C}"/>
      </w:docPartPr>
      <w:docPartBody>
        <w:p w:rsidR="00311429" w:rsidRDefault="00695FEF" w:rsidP="00695FEF">
          <w:pPr>
            <w:pStyle w:val="9D8E4B97E48D479D9443EC85A4AB057B"/>
          </w:pPr>
          <w:r w:rsidRPr="00005B10">
            <w:t>…</w:t>
          </w:r>
        </w:p>
      </w:docPartBody>
    </w:docPart>
    <w:docPart>
      <w:docPartPr>
        <w:name w:val="8D6A8C413855406D974680BE771C29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C383D-F249-4F6D-886A-95DD25545913}"/>
      </w:docPartPr>
      <w:docPartBody>
        <w:p w:rsidR="00311429" w:rsidRDefault="00695FEF" w:rsidP="00695FEF">
          <w:pPr>
            <w:pStyle w:val="8D6A8C413855406D974680BE771C29A4"/>
          </w:pPr>
          <w:r w:rsidRPr="00005B10">
            <w:t>…</w:t>
          </w:r>
        </w:p>
      </w:docPartBody>
    </w:docPart>
    <w:docPart>
      <w:docPartPr>
        <w:name w:val="583A28330EDA459FB2376FA328474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71CC02-EFBE-4FB1-9007-2288F288986B}"/>
      </w:docPartPr>
      <w:docPartBody>
        <w:p w:rsidR="00311429" w:rsidRDefault="00695FEF" w:rsidP="00695FEF">
          <w:pPr>
            <w:pStyle w:val="583A28330EDA459FB2376FA3284743B4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FEF"/>
    <w:rsid w:val="00311429"/>
    <w:rsid w:val="00695FEF"/>
    <w:rsid w:val="00BE0FE9"/>
    <w:rsid w:val="00CA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087F67EC86C4686BA52041593DA1541">
    <w:name w:val="7087F67EC86C4686BA52041593DA1541"/>
    <w:rsid w:val="00695FEF"/>
  </w:style>
  <w:style w:type="paragraph" w:customStyle="1" w:styleId="6056D518EE3146CA8DD6A29090212C61">
    <w:name w:val="6056D518EE3146CA8DD6A29090212C61"/>
    <w:rsid w:val="00695FEF"/>
  </w:style>
  <w:style w:type="paragraph" w:customStyle="1" w:styleId="75CE8DFAA6D34636B4436198CB60FE84">
    <w:name w:val="75CE8DFAA6D34636B4436198CB60FE84"/>
    <w:rsid w:val="00695FEF"/>
  </w:style>
  <w:style w:type="paragraph" w:customStyle="1" w:styleId="9D8E4B97E48D479D9443EC85A4AB057B">
    <w:name w:val="9D8E4B97E48D479D9443EC85A4AB057B"/>
    <w:rsid w:val="00695FEF"/>
  </w:style>
  <w:style w:type="paragraph" w:customStyle="1" w:styleId="8D6A8C413855406D974680BE771C29A4">
    <w:name w:val="8D6A8C413855406D974680BE771C29A4"/>
    <w:rsid w:val="00695FEF"/>
  </w:style>
  <w:style w:type="paragraph" w:customStyle="1" w:styleId="583A28330EDA459FB2376FA3284743B4">
    <w:name w:val="583A28330EDA459FB2376FA3284743B4"/>
    <w:rsid w:val="00695F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Д. Мелихова</dc:creator>
  <cp:keywords/>
  <dc:description/>
  <cp:lastModifiedBy>pomykalovalex@mail.ru</cp:lastModifiedBy>
  <cp:revision>2</cp:revision>
  <dcterms:created xsi:type="dcterms:W3CDTF">2026-06-16T11:15:00Z</dcterms:created>
  <dcterms:modified xsi:type="dcterms:W3CDTF">2026-06-16T11:15:00Z</dcterms:modified>
</cp:coreProperties>
</file>