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5E908C" w14:textId="77777777" w:rsidR="00BB27B4" w:rsidRDefault="00BB27B4" w:rsidP="00BB27B4">
      <w:pPr>
        <w:keepNext/>
        <w:keepLines/>
        <w:spacing w:after="58"/>
        <w:ind w:left="10" w:right="96" w:hanging="10"/>
        <w:jc w:val="center"/>
        <w:outlineLvl w:val="0"/>
        <w:rPr>
          <w:color w:val="000000"/>
          <w:sz w:val="20"/>
          <w:szCs w:val="22"/>
        </w:rPr>
      </w:pPr>
      <w:r>
        <w:rPr>
          <w:color w:val="000000"/>
          <w:sz w:val="20"/>
          <w:szCs w:val="22"/>
        </w:rPr>
        <w:t>МИНИСТЕРСТВО ЛЕСНОГО ХОЗЯЙСТВА И ОХРАНЫ ОБЪЕКТОВ ЖИВОТНОГО МИРА НИЖЕГОРОДСКОЙ ОБЛАСТИ</w:t>
      </w:r>
    </w:p>
    <w:p w14:paraId="5CDC1304" w14:textId="77777777" w:rsidR="00BB27B4" w:rsidRDefault="00BB27B4" w:rsidP="00BB27B4">
      <w:pPr>
        <w:spacing w:after="30"/>
        <w:ind w:right="490" w:firstLine="336"/>
        <w:jc w:val="center"/>
        <w:rPr>
          <w:rFonts w:eastAsia="Calibri"/>
          <w:szCs w:val="22"/>
          <w:lang w:eastAsia="en-US"/>
        </w:rPr>
      </w:pPr>
      <w:r>
        <w:rPr>
          <w:sz w:val="26"/>
          <w:szCs w:val="22"/>
          <w:lang w:eastAsia="en-US"/>
        </w:rPr>
        <w:t>Государственное бюджетное профессиональное образовательное учреждение Нижегородской области</w:t>
      </w:r>
    </w:p>
    <w:p w14:paraId="01D25739" w14:textId="77777777" w:rsidR="00BB27B4" w:rsidRDefault="00BB27B4" w:rsidP="00BB27B4">
      <w:pPr>
        <w:spacing w:after="12"/>
        <w:ind w:left="800" w:right="857" w:hanging="10"/>
        <w:jc w:val="center"/>
        <w:rPr>
          <w:rFonts w:eastAsia="Calibri"/>
          <w:szCs w:val="22"/>
          <w:lang w:eastAsia="en-US"/>
        </w:rPr>
      </w:pPr>
      <w:r>
        <w:rPr>
          <w:sz w:val="30"/>
          <w:szCs w:val="22"/>
          <w:lang w:eastAsia="en-US"/>
        </w:rPr>
        <w:t>«КРАСНОБАКОВСКИЙ ЛЕСНОЙ КОЛЛЕДЖ»</w:t>
      </w:r>
    </w:p>
    <w:p w14:paraId="7D68E638" w14:textId="77777777" w:rsidR="00BB27B4" w:rsidRDefault="00BB27B4" w:rsidP="00BB27B4">
      <w:pPr>
        <w:spacing w:after="369"/>
        <w:ind w:left="10" w:right="82" w:hanging="10"/>
        <w:jc w:val="center"/>
        <w:rPr>
          <w:rFonts w:eastAsia="Calibri"/>
          <w:szCs w:val="22"/>
          <w:lang w:eastAsia="en-US"/>
        </w:rPr>
      </w:pPr>
      <w:r>
        <w:rPr>
          <w:sz w:val="24"/>
          <w:szCs w:val="22"/>
          <w:lang w:eastAsia="en-US"/>
        </w:rPr>
        <w:t>(ГБПОУ НО «КБЛК»)</w:t>
      </w:r>
    </w:p>
    <w:p w14:paraId="3C54DB3F" w14:textId="77777777" w:rsidR="00BB27B4" w:rsidRDefault="00BB27B4" w:rsidP="00BB27B4">
      <w:pPr>
        <w:ind w:firstLine="284"/>
        <w:jc w:val="center"/>
        <w:rPr>
          <w:rFonts w:eastAsia="Calibri"/>
          <w:b/>
          <w:sz w:val="36"/>
          <w:szCs w:val="22"/>
          <w:lang w:eastAsia="en-US"/>
        </w:rPr>
      </w:pPr>
    </w:p>
    <w:p w14:paraId="1E6BD5D5" w14:textId="77777777" w:rsidR="00BB27B4" w:rsidRDefault="00BB27B4" w:rsidP="00BB27B4">
      <w:pPr>
        <w:ind w:firstLine="0"/>
        <w:rPr>
          <w:rFonts w:eastAsia="Calibri"/>
          <w:b/>
          <w:sz w:val="36"/>
          <w:szCs w:val="22"/>
          <w:lang w:eastAsia="en-US"/>
        </w:rPr>
      </w:pPr>
    </w:p>
    <w:p w14:paraId="3F84AB23" w14:textId="77777777" w:rsidR="00BB27B4" w:rsidRDefault="00BB27B4" w:rsidP="00BB27B4">
      <w:pPr>
        <w:jc w:val="center"/>
        <w:rPr>
          <w:b/>
          <w:bCs/>
          <w:szCs w:val="28"/>
        </w:rPr>
      </w:pPr>
      <w:r>
        <w:rPr>
          <w:b/>
          <w:bCs/>
          <w:szCs w:val="28"/>
        </w:rPr>
        <w:t>Тема: Разработка комплексного плана резервного копирования и восстановления (BDR Plan) для микросервисной платформы электронной коммерции</w:t>
      </w:r>
    </w:p>
    <w:p w14:paraId="5FA6268B" w14:textId="444D2B75" w:rsidR="00BB27B4" w:rsidRDefault="00BB27B4" w:rsidP="00BB27B4">
      <w:pPr>
        <w:jc w:val="center"/>
        <w:rPr>
          <w:szCs w:val="28"/>
        </w:rPr>
      </w:pPr>
      <w:r>
        <w:rPr>
          <w:szCs w:val="28"/>
        </w:rPr>
        <w:t>Цель: изучить принципы разработки комплексного плана резервного копирования и восстановления (BDR Plan) для микросервисной платформы электронной коммерции.</w:t>
      </w:r>
    </w:p>
    <w:p w14:paraId="08CA4FAA" w14:textId="77777777" w:rsidR="00BB27B4" w:rsidRDefault="00BB27B4" w:rsidP="00BB27B4">
      <w:pPr>
        <w:spacing w:after="160"/>
        <w:ind w:firstLine="0"/>
        <w:rPr>
          <w:rFonts w:eastAsia="Calibri"/>
          <w:szCs w:val="22"/>
          <w:lang w:eastAsia="en-US"/>
        </w:rPr>
      </w:pPr>
    </w:p>
    <w:p w14:paraId="545EF4EA" w14:textId="77777777" w:rsidR="00BB27B4" w:rsidRDefault="00BB27B4" w:rsidP="00BB27B4">
      <w:pPr>
        <w:spacing w:after="160"/>
        <w:ind w:firstLine="0"/>
        <w:rPr>
          <w:rFonts w:eastAsia="Calibri"/>
          <w:szCs w:val="22"/>
          <w:lang w:eastAsia="en-US"/>
        </w:rPr>
      </w:pPr>
    </w:p>
    <w:p w14:paraId="59E68BC6" w14:textId="77777777" w:rsidR="00BB27B4" w:rsidRDefault="00BB27B4" w:rsidP="00BB27B4">
      <w:pPr>
        <w:spacing w:after="160"/>
        <w:ind w:firstLine="0"/>
        <w:rPr>
          <w:rFonts w:eastAsia="Calibri"/>
          <w:szCs w:val="22"/>
          <w:lang w:eastAsia="en-US"/>
        </w:rPr>
      </w:pPr>
    </w:p>
    <w:p w14:paraId="7C8D11CE" w14:textId="77777777" w:rsidR="00BB27B4" w:rsidRDefault="00BB27B4" w:rsidP="00BB27B4">
      <w:pPr>
        <w:spacing w:after="160"/>
        <w:ind w:firstLine="0"/>
        <w:rPr>
          <w:rFonts w:eastAsia="Calibri"/>
          <w:szCs w:val="22"/>
          <w:lang w:eastAsia="en-US"/>
        </w:rPr>
      </w:pPr>
    </w:p>
    <w:p w14:paraId="4AF0F4BC" w14:textId="77777777" w:rsidR="00BB27B4" w:rsidRDefault="00BB27B4" w:rsidP="00BB27B4">
      <w:pPr>
        <w:spacing w:after="160"/>
        <w:ind w:firstLine="0"/>
        <w:rPr>
          <w:rFonts w:eastAsia="Calibri"/>
          <w:szCs w:val="22"/>
          <w:lang w:eastAsia="en-US"/>
        </w:rPr>
      </w:pPr>
    </w:p>
    <w:p w14:paraId="18E9B587" w14:textId="64D58E37" w:rsidR="00BB27B4" w:rsidRDefault="00BB27B4" w:rsidP="00BB27B4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Выполнила: Шашкина А.Н.</w:t>
      </w:r>
    </w:p>
    <w:p w14:paraId="58E5BEBA" w14:textId="5AE4A168" w:rsidR="00BB27B4" w:rsidRDefault="00BB27B4" w:rsidP="00BB27B4">
      <w:pPr>
        <w:spacing w:after="160"/>
        <w:ind w:firstLine="284"/>
        <w:jc w:val="right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Студентка 24-ИС.</w:t>
      </w:r>
    </w:p>
    <w:p w14:paraId="00D2D8BD" w14:textId="77777777" w:rsidR="00BB27B4" w:rsidRDefault="00BB27B4" w:rsidP="00BB27B4">
      <w:pPr>
        <w:spacing w:after="160"/>
        <w:ind w:firstLine="284"/>
        <w:jc w:val="center"/>
        <w:rPr>
          <w:rFonts w:eastAsia="Calibri"/>
          <w:szCs w:val="22"/>
          <w:lang w:eastAsia="en-US"/>
        </w:rPr>
      </w:pPr>
    </w:p>
    <w:p w14:paraId="16DC1C30" w14:textId="77777777" w:rsidR="00BB27B4" w:rsidRDefault="00BB27B4" w:rsidP="00BB27B4">
      <w:pPr>
        <w:jc w:val="center"/>
        <w:rPr>
          <w:rFonts w:eastAsia="Calibri"/>
          <w:szCs w:val="22"/>
          <w:lang w:eastAsia="en-US"/>
        </w:rPr>
      </w:pPr>
    </w:p>
    <w:p w14:paraId="3F82D2DE" w14:textId="77777777" w:rsidR="00BB27B4" w:rsidRDefault="00BB27B4" w:rsidP="00BB27B4">
      <w:pPr>
        <w:jc w:val="center"/>
        <w:rPr>
          <w:rFonts w:eastAsia="Calibri"/>
          <w:szCs w:val="22"/>
          <w:lang w:eastAsia="en-US"/>
        </w:rPr>
      </w:pPr>
    </w:p>
    <w:p w14:paraId="4F9AD012" w14:textId="6366BE1D" w:rsidR="00BB27B4" w:rsidRDefault="00BB27B4" w:rsidP="00731714">
      <w:pPr>
        <w:ind w:firstLine="0"/>
        <w:jc w:val="center"/>
        <w:rPr>
          <w:rFonts w:eastAsia="Calibri"/>
          <w:szCs w:val="22"/>
          <w:lang w:eastAsia="en-US"/>
        </w:rPr>
      </w:pPr>
      <w:r>
        <w:rPr>
          <w:rFonts w:eastAsia="Calibri"/>
          <w:szCs w:val="22"/>
          <w:lang w:eastAsia="en-US"/>
        </w:rPr>
        <w:t>2026г</w:t>
      </w:r>
    </w:p>
    <w:p w14:paraId="77163132" w14:textId="77777777" w:rsidR="00BB27B4" w:rsidRDefault="00BB27B4" w:rsidP="00BB27B4">
      <w:pPr>
        <w:shd w:val="clear" w:color="auto" w:fill="FFFFFF"/>
        <w:spacing w:before="480" w:after="240" w:line="510" w:lineRule="atLeast"/>
        <w:ind w:firstLine="0"/>
        <w:outlineLvl w:val="0"/>
        <w:rPr>
          <w:b/>
          <w:bCs/>
          <w:color w:val="0F1115"/>
          <w:kern w:val="36"/>
          <w:szCs w:val="28"/>
        </w:rPr>
      </w:pPr>
      <w:r w:rsidRPr="00BB27B4">
        <w:rPr>
          <w:b/>
          <w:bCs/>
          <w:color w:val="0F1115"/>
          <w:kern w:val="36"/>
          <w:szCs w:val="28"/>
        </w:rPr>
        <w:lastRenderedPageBreak/>
        <w:t>Конспект теоретического материала</w:t>
      </w:r>
    </w:p>
    <w:p w14:paraId="7A295945" w14:textId="114DF755" w:rsidR="00BB27B4" w:rsidRPr="00BB27B4" w:rsidRDefault="00BB27B4" w:rsidP="00BB27B4">
      <w:pPr>
        <w:shd w:val="clear" w:color="auto" w:fill="FFFFFF"/>
        <w:spacing w:before="480" w:after="240" w:line="510" w:lineRule="atLeast"/>
        <w:ind w:firstLine="0"/>
        <w:outlineLvl w:val="0"/>
        <w:rPr>
          <w:b/>
          <w:bCs/>
          <w:color w:val="0F1115"/>
          <w:kern w:val="36"/>
          <w:szCs w:val="28"/>
        </w:rPr>
      </w:pPr>
      <w:r w:rsidRPr="00BB27B4">
        <w:rPr>
          <w:b/>
          <w:bCs/>
          <w:color w:val="0F1115"/>
          <w:szCs w:val="28"/>
        </w:rPr>
        <w:t>1. План резервного копирования и восстановления (BDR Plan)</w:t>
      </w:r>
    </w:p>
    <w:p w14:paraId="1F52A65A" w14:textId="77777777" w:rsidR="00BB27B4" w:rsidRPr="00BB27B4" w:rsidRDefault="00BB27B4" w:rsidP="00BB27B4">
      <w:pPr>
        <w:numPr>
          <w:ilvl w:val="0"/>
          <w:numId w:val="1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Цель:</w:t>
      </w:r>
      <w:r w:rsidRPr="00BB27B4">
        <w:rPr>
          <w:color w:val="0F1115"/>
          <w:szCs w:val="28"/>
        </w:rPr>
        <w:t> Обеспечить готовность к восстановлению систем и данных за минимальное время с минимальными потерями для бизнеса.</w:t>
      </w:r>
    </w:p>
    <w:p w14:paraId="40C48EF5" w14:textId="77777777" w:rsidR="00BB27B4" w:rsidRPr="00BB27B4" w:rsidRDefault="00BB27B4" w:rsidP="00BB27B4">
      <w:pPr>
        <w:numPr>
          <w:ilvl w:val="0"/>
          <w:numId w:val="1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Причины для внедрения:</w:t>
      </w:r>
      <w:r w:rsidRPr="00BB27B4">
        <w:rPr>
          <w:color w:val="0F1115"/>
          <w:szCs w:val="28"/>
        </w:rPr>
        <w:t> аппаратные/системные сбои, вирусные атаки, ошибочные обновления, кража данных, человеческий фактор.</w:t>
      </w:r>
    </w:p>
    <w:p w14:paraId="4FAD12B0" w14:textId="77777777" w:rsidR="00BB27B4" w:rsidRPr="00BB27B4" w:rsidRDefault="00BB27B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2. Ключевые показатели</w:t>
      </w:r>
    </w:p>
    <w:tbl>
      <w:tblPr>
        <w:tblW w:w="9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3280"/>
        <w:gridCol w:w="3571"/>
      </w:tblGrid>
      <w:tr w:rsidR="00BB27B4" w:rsidRPr="00BB27B4" w14:paraId="674F9EC8" w14:textId="77777777" w:rsidTr="00731714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B2C0EE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Показатель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03FE2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BF7746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Влияние</w:t>
            </w:r>
          </w:p>
        </w:tc>
      </w:tr>
      <w:tr w:rsidR="00BB27B4" w:rsidRPr="00BB27B4" w14:paraId="3230FAA7" w14:textId="77777777" w:rsidTr="00731714">
        <w:trPr>
          <w:trHeight w:val="18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B3D23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b/>
                <w:bCs/>
                <w:szCs w:val="28"/>
              </w:rPr>
              <w:t>RPO</w:t>
            </w:r>
            <w:r w:rsidRPr="00BB27B4">
              <w:rPr>
                <w:szCs w:val="28"/>
              </w:rPr>
              <w:t> (Recovery Point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569CB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Максимально допустимый объем потери данных (время назад от момента сбоя)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850CF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Определяет частоту резервного копирования</w:t>
            </w:r>
          </w:p>
        </w:tc>
      </w:tr>
      <w:tr w:rsidR="00BB27B4" w:rsidRPr="00BB27B4" w14:paraId="2AAF8277" w14:textId="77777777" w:rsidTr="00731714">
        <w:trPr>
          <w:trHeight w:val="188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0CB069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b/>
                <w:bCs/>
                <w:szCs w:val="28"/>
              </w:rPr>
              <w:t>RTO</w:t>
            </w:r>
            <w:r w:rsidRPr="00BB27B4">
              <w:rPr>
                <w:szCs w:val="28"/>
              </w:rPr>
              <w:t> (Recovery Time Objective)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D87A85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Допустимое время простоя сервиса/системы до полного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11A01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Определяет скорость восстановления, выбор технологии (полный/инкрементный бэкап)</w:t>
            </w:r>
          </w:p>
        </w:tc>
      </w:tr>
      <w:tr w:rsidR="00BB27B4" w:rsidRPr="00BB27B4" w14:paraId="6F5A0638" w14:textId="77777777" w:rsidTr="00731714">
        <w:trPr>
          <w:trHeight w:val="113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CCA80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b/>
                <w:bCs/>
                <w:szCs w:val="28"/>
              </w:rPr>
              <w:t>BIA</w:t>
            </w:r>
            <w:r w:rsidRPr="00BB27B4">
              <w:rPr>
                <w:szCs w:val="28"/>
              </w:rPr>
              <w:t> (Business Impact Analysis)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615DFB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Оценка влияния сбоя на бизнес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F129E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Расставляет приоритеты между объектами защиты</w:t>
            </w:r>
          </w:p>
        </w:tc>
      </w:tr>
      <w:tr w:rsidR="00BB27B4" w:rsidRPr="00BB27B4" w14:paraId="63D98B17" w14:textId="77777777" w:rsidTr="00731714">
        <w:trPr>
          <w:trHeight w:val="149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AD95D7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b/>
                <w:bCs/>
                <w:szCs w:val="28"/>
              </w:rPr>
              <w:t>Максимально допустимая точка восстановления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A50EA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Предельный возраст восстанавливаемых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DF0BEF" w14:textId="77777777" w:rsidR="00BB27B4" w:rsidRPr="00BB27B4" w:rsidRDefault="00BB27B4" w:rsidP="00BB27B4">
            <w:pPr>
              <w:spacing w:line="375" w:lineRule="atLeast"/>
              <w:ind w:firstLine="0"/>
              <w:rPr>
                <w:szCs w:val="28"/>
              </w:rPr>
            </w:pPr>
            <w:r w:rsidRPr="00BB27B4">
              <w:rPr>
                <w:szCs w:val="28"/>
              </w:rPr>
              <w:t>Влияет на срок хранения копий (Retention)</w:t>
            </w:r>
          </w:p>
        </w:tc>
      </w:tr>
    </w:tbl>
    <w:p w14:paraId="0EFEA7D8" w14:textId="77777777" w:rsidR="00731714" w:rsidRDefault="0073171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</w:rPr>
      </w:pPr>
    </w:p>
    <w:p w14:paraId="2BB9E532" w14:textId="4B6223A7" w:rsidR="00BB27B4" w:rsidRPr="00BB27B4" w:rsidRDefault="00BB27B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lastRenderedPageBreak/>
        <w:t>3. Параметры плана резервного копирования</w:t>
      </w:r>
    </w:p>
    <w:p w14:paraId="159A81F6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Объект и уровень защиты</w:t>
      </w:r>
      <w:r w:rsidRPr="00BB27B4">
        <w:rPr>
          <w:color w:val="0F1115"/>
          <w:szCs w:val="28"/>
        </w:rPr>
        <w:t> (ВМ, БД, файлы, образы, логи и т.д.)</w:t>
      </w:r>
    </w:p>
    <w:p w14:paraId="63788931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Приоритет</w:t>
      </w:r>
      <w:r w:rsidRPr="00BB27B4">
        <w:rPr>
          <w:color w:val="0F1115"/>
          <w:szCs w:val="28"/>
        </w:rPr>
        <w:t> (высокий/средний/низкий) на основе BIA</w:t>
      </w:r>
    </w:p>
    <w:p w14:paraId="2233F9F0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Расписание</w:t>
      </w:r>
      <w:r w:rsidRPr="00BB27B4">
        <w:rPr>
          <w:color w:val="0F1115"/>
          <w:szCs w:val="28"/>
        </w:rPr>
        <w:t> – с учётом RPO/RTO и окон бэкапа</w:t>
      </w:r>
    </w:p>
    <w:p w14:paraId="3F083D8F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Типы копий:</w:t>
      </w:r>
      <w:r w:rsidRPr="00BB27B4">
        <w:rPr>
          <w:color w:val="0F1115"/>
          <w:szCs w:val="28"/>
        </w:rPr>
        <w:t> полная (Full), инкрементальная (Incremental), дифференциальная (Differential)</w:t>
      </w:r>
    </w:p>
    <w:p w14:paraId="3A2E7AD4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Retention Policy</w:t>
      </w:r>
      <w:r w:rsidRPr="00BB27B4">
        <w:rPr>
          <w:color w:val="0F1115"/>
          <w:szCs w:val="28"/>
        </w:rPr>
        <w:t> – срок хранения, носители (локальные, сетевые, облачные, ленты)</w:t>
      </w:r>
    </w:p>
    <w:p w14:paraId="242AF5BA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Роли и ответственность</w:t>
      </w:r>
    </w:p>
    <w:p w14:paraId="1F21AAD4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Инструменты управления</w:t>
      </w:r>
      <w:r w:rsidRPr="00BB27B4">
        <w:rPr>
          <w:color w:val="0F1115"/>
          <w:szCs w:val="28"/>
        </w:rPr>
        <w:t> (скрипты, встроенные средства БД, коммерческие системы)</w:t>
      </w:r>
    </w:p>
    <w:p w14:paraId="69A33AB7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Мониторинг и контроль</w:t>
      </w:r>
    </w:p>
    <w:p w14:paraId="3610650F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Регламент действий</w:t>
      </w:r>
      <w:r w:rsidRPr="00BB27B4">
        <w:rPr>
          <w:color w:val="0F1115"/>
          <w:szCs w:val="28"/>
        </w:rPr>
        <w:t> (Runbook)</w:t>
      </w:r>
    </w:p>
    <w:p w14:paraId="2E01BD7A" w14:textId="77777777" w:rsidR="00BB27B4" w:rsidRPr="00BB27B4" w:rsidRDefault="00BB27B4" w:rsidP="00BB27B4">
      <w:pPr>
        <w:numPr>
          <w:ilvl w:val="0"/>
          <w:numId w:val="2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Профилактика</w:t>
      </w:r>
      <w:r w:rsidRPr="00BB27B4">
        <w:rPr>
          <w:color w:val="0F1115"/>
          <w:szCs w:val="28"/>
        </w:rPr>
        <w:t> – инвентаризация, тестирование восстановления, исправление ошибок</w:t>
      </w:r>
    </w:p>
    <w:p w14:paraId="13CEC0AC" w14:textId="77777777" w:rsidR="00BB27B4" w:rsidRPr="00BB27B4" w:rsidRDefault="00BB27B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4. Правило 3-2-1</w:t>
      </w:r>
    </w:p>
    <w:p w14:paraId="7DC247AB" w14:textId="77777777" w:rsidR="00BB27B4" w:rsidRPr="00BB27B4" w:rsidRDefault="00BB27B4" w:rsidP="00BB27B4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3</w:t>
      </w:r>
      <w:r w:rsidRPr="00BB27B4">
        <w:rPr>
          <w:color w:val="0F1115"/>
          <w:szCs w:val="28"/>
        </w:rPr>
        <w:t> копии данных (основная + 2 бэкапа)</w:t>
      </w:r>
    </w:p>
    <w:p w14:paraId="21446C60" w14:textId="77777777" w:rsidR="00BB27B4" w:rsidRPr="00BB27B4" w:rsidRDefault="00BB27B4" w:rsidP="00BB27B4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2</w:t>
      </w:r>
      <w:r w:rsidRPr="00BB27B4">
        <w:rPr>
          <w:color w:val="0F1115"/>
          <w:szCs w:val="28"/>
        </w:rPr>
        <w:t> разных типа носителей (диск, лента, облако)</w:t>
      </w:r>
    </w:p>
    <w:p w14:paraId="58FE5F16" w14:textId="77777777" w:rsidR="00BB27B4" w:rsidRPr="00BB27B4" w:rsidRDefault="00BB27B4" w:rsidP="00BB27B4">
      <w:pPr>
        <w:numPr>
          <w:ilvl w:val="0"/>
          <w:numId w:val="3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1</w:t>
      </w:r>
      <w:r w:rsidRPr="00BB27B4">
        <w:rPr>
          <w:color w:val="0F1115"/>
          <w:szCs w:val="28"/>
        </w:rPr>
        <w:t> копия вне основной площадки (оффсайт / air-gap)</w:t>
      </w:r>
    </w:p>
    <w:p w14:paraId="3192C262" w14:textId="77777777" w:rsidR="00BB27B4" w:rsidRPr="00BB27B4" w:rsidRDefault="00BB27B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5. Технологии бэкапа</w:t>
      </w:r>
    </w:p>
    <w:p w14:paraId="6637F8F3" w14:textId="77777777" w:rsidR="00BB27B4" w:rsidRPr="00BB27B4" w:rsidRDefault="00BB27B4" w:rsidP="00BB27B4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Снапшоты</w:t>
      </w:r>
      <w:r w:rsidRPr="00BB27B4">
        <w:rPr>
          <w:color w:val="0F1115"/>
          <w:szCs w:val="28"/>
        </w:rPr>
        <w:t> (ZFS, LVM, AWS EBS) – быстро, но требует совместимости</w:t>
      </w:r>
    </w:p>
    <w:p w14:paraId="0C5669D5" w14:textId="77777777" w:rsidR="00BB27B4" w:rsidRPr="00BB27B4" w:rsidRDefault="00BB27B4" w:rsidP="00BB27B4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Логическое копирование</w:t>
      </w:r>
      <w:r w:rsidRPr="00BB27B4">
        <w:rPr>
          <w:color w:val="0F1115"/>
          <w:szCs w:val="28"/>
        </w:rPr>
        <w:t> (pg_dump, mongodump) – гибко, но медленнее</w:t>
      </w:r>
    </w:p>
    <w:p w14:paraId="6A26C4E7" w14:textId="77777777" w:rsidR="00BB27B4" w:rsidRPr="00BB27B4" w:rsidRDefault="00BB27B4" w:rsidP="00BB27B4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color w:val="0F1115"/>
          <w:szCs w:val="28"/>
          <w:lang w:val="en-US"/>
        </w:rPr>
      </w:pPr>
      <w:r w:rsidRPr="00BB27B4">
        <w:rPr>
          <w:b/>
          <w:bCs/>
          <w:color w:val="0F1115"/>
          <w:szCs w:val="28"/>
          <w:lang w:val="en-US"/>
        </w:rPr>
        <w:t>WAL-</w:t>
      </w:r>
      <w:r w:rsidRPr="00BB27B4">
        <w:rPr>
          <w:b/>
          <w:bCs/>
          <w:color w:val="0F1115"/>
          <w:szCs w:val="28"/>
        </w:rPr>
        <w:t>архивация</w:t>
      </w:r>
      <w:r w:rsidRPr="00BB27B4">
        <w:rPr>
          <w:color w:val="0F1115"/>
          <w:szCs w:val="28"/>
          <w:lang w:val="en-US"/>
        </w:rPr>
        <w:t xml:space="preserve"> – </w:t>
      </w:r>
      <w:r w:rsidRPr="00BB27B4">
        <w:rPr>
          <w:color w:val="0F1115"/>
          <w:szCs w:val="28"/>
        </w:rPr>
        <w:t>для</w:t>
      </w:r>
      <w:r w:rsidRPr="00BB27B4">
        <w:rPr>
          <w:color w:val="0F1115"/>
          <w:szCs w:val="28"/>
          <w:lang w:val="en-US"/>
        </w:rPr>
        <w:t xml:space="preserve"> Point-in-Time Recovery (PITR)</w:t>
      </w:r>
    </w:p>
    <w:p w14:paraId="6C5CB86B" w14:textId="77777777" w:rsidR="00BB27B4" w:rsidRPr="00BB27B4" w:rsidRDefault="00BB27B4" w:rsidP="00BB27B4">
      <w:pPr>
        <w:numPr>
          <w:ilvl w:val="0"/>
          <w:numId w:val="4"/>
        </w:numPr>
        <w:shd w:val="clear" w:color="auto" w:fill="FFFFFF"/>
        <w:spacing w:before="100" w:beforeAutospacing="1" w:line="240" w:lineRule="auto"/>
        <w:rPr>
          <w:color w:val="0F1115"/>
          <w:szCs w:val="28"/>
          <w:lang w:val="en-US"/>
        </w:rPr>
      </w:pPr>
      <w:r w:rsidRPr="00BB27B4">
        <w:rPr>
          <w:b/>
          <w:bCs/>
          <w:color w:val="0F1115"/>
          <w:szCs w:val="28"/>
          <w:lang w:val="en-US"/>
        </w:rPr>
        <w:t>Immutable Storage</w:t>
      </w:r>
      <w:r w:rsidRPr="00BB27B4">
        <w:rPr>
          <w:color w:val="0F1115"/>
          <w:szCs w:val="28"/>
          <w:lang w:val="en-US"/>
        </w:rPr>
        <w:t xml:space="preserve"> (S3 Object Lock) – </w:t>
      </w:r>
      <w:r w:rsidRPr="00BB27B4">
        <w:rPr>
          <w:color w:val="0F1115"/>
          <w:szCs w:val="28"/>
        </w:rPr>
        <w:t>защита</w:t>
      </w:r>
      <w:r w:rsidRPr="00BB27B4">
        <w:rPr>
          <w:color w:val="0F1115"/>
          <w:szCs w:val="28"/>
          <w:lang w:val="en-US"/>
        </w:rPr>
        <w:t xml:space="preserve"> </w:t>
      </w:r>
      <w:r w:rsidRPr="00BB27B4">
        <w:rPr>
          <w:color w:val="0F1115"/>
          <w:szCs w:val="28"/>
        </w:rPr>
        <w:t>от</w:t>
      </w:r>
      <w:r w:rsidRPr="00BB27B4">
        <w:rPr>
          <w:color w:val="0F1115"/>
          <w:szCs w:val="28"/>
          <w:lang w:val="en-US"/>
        </w:rPr>
        <w:t xml:space="preserve"> </w:t>
      </w:r>
      <w:r w:rsidRPr="00BB27B4">
        <w:rPr>
          <w:color w:val="0F1115"/>
          <w:szCs w:val="28"/>
        </w:rPr>
        <w:t>шифровальщиков</w:t>
      </w:r>
    </w:p>
    <w:p w14:paraId="3C1BCD4B" w14:textId="77777777" w:rsidR="00BB27B4" w:rsidRPr="00BB27B4" w:rsidRDefault="00BB27B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6. Процедура восстановления (Runbook)</w:t>
      </w:r>
    </w:p>
    <w:p w14:paraId="119F89CB" w14:textId="77777777" w:rsidR="00BB27B4" w:rsidRPr="00BB27B4" w:rsidRDefault="00BB27B4" w:rsidP="00BB27B4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Порядок:</w:t>
      </w:r>
      <w:r w:rsidRPr="00BB27B4">
        <w:rPr>
          <w:color w:val="0F1115"/>
          <w:szCs w:val="28"/>
        </w:rPr>
        <w:t> инфраструктура (DNS, сети) → БД → файлы → проверка целостности</w:t>
      </w:r>
    </w:p>
    <w:p w14:paraId="3075F887" w14:textId="77777777" w:rsidR="00BB27B4" w:rsidRPr="00BB27B4" w:rsidRDefault="00BB27B4" w:rsidP="00BB27B4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Тестирование (Dry-run)</w:t>
      </w:r>
      <w:r w:rsidRPr="00BB27B4">
        <w:rPr>
          <w:color w:val="0F1115"/>
          <w:szCs w:val="28"/>
        </w:rPr>
        <w:t> – регулярные учения на песочнице</w:t>
      </w:r>
    </w:p>
    <w:p w14:paraId="38CC2D55" w14:textId="77777777" w:rsidR="00BB27B4" w:rsidRPr="00BB27B4" w:rsidRDefault="00BB27B4" w:rsidP="00BB27B4">
      <w:pPr>
        <w:numPr>
          <w:ilvl w:val="0"/>
          <w:numId w:val="5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Проверка контрольных сумм</w:t>
      </w:r>
      <w:r w:rsidRPr="00BB27B4">
        <w:rPr>
          <w:color w:val="0F1115"/>
          <w:szCs w:val="28"/>
        </w:rPr>
        <w:t> – обнаружение коррупции</w:t>
      </w:r>
    </w:p>
    <w:p w14:paraId="0BF3EB00" w14:textId="77777777" w:rsidR="00BB27B4" w:rsidRPr="00BB27B4" w:rsidRDefault="00BB27B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7. Мониторинг бэкапов</w:t>
      </w:r>
    </w:p>
    <w:p w14:paraId="278B1FAA" w14:textId="77777777" w:rsidR="00BB27B4" w:rsidRPr="00BB27B4" w:rsidRDefault="00BB27B4" w:rsidP="00BB27B4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color w:val="0F1115"/>
          <w:szCs w:val="28"/>
        </w:rPr>
        <w:lastRenderedPageBreak/>
        <w:t>Ключевые метрики: время выполнения, размер, статус (успех/ошибка), возраст последнего бэкапа</w:t>
      </w:r>
    </w:p>
    <w:p w14:paraId="1F4A8D3C" w14:textId="77777777" w:rsidR="00BB27B4" w:rsidRPr="00BB27B4" w:rsidRDefault="00BB27B4" w:rsidP="00BB27B4">
      <w:pPr>
        <w:numPr>
          <w:ilvl w:val="0"/>
          <w:numId w:val="6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color w:val="0F1115"/>
          <w:szCs w:val="28"/>
        </w:rPr>
        <w:t>Алерты: провал задания, превышение RPO, нехватка места на диске</w:t>
      </w:r>
    </w:p>
    <w:p w14:paraId="0A18ED6C" w14:textId="77777777" w:rsidR="00BB27B4" w:rsidRPr="00BB27B4" w:rsidRDefault="00BB27B4" w:rsidP="00BB27B4">
      <w:pPr>
        <w:shd w:val="clear" w:color="auto" w:fill="FFFFFF"/>
        <w:spacing w:before="480" w:after="240" w:line="480" w:lineRule="atLeast"/>
        <w:ind w:firstLine="0"/>
        <w:outlineLvl w:val="1"/>
        <w:rPr>
          <w:b/>
          <w:bCs/>
          <w:color w:val="0F1115"/>
          <w:szCs w:val="28"/>
          <w:lang w:val="en-US"/>
        </w:rPr>
      </w:pPr>
      <w:r w:rsidRPr="00BB27B4">
        <w:rPr>
          <w:b/>
          <w:bCs/>
          <w:color w:val="0F1115"/>
          <w:szCs w:val="28"/>
          <w:lang w:val="en-US"/>
        </w:rPr>
        <w:t xml:space="preserve">8. </w:t>
      </w:r>
      <w:r w:rsidRPr="00BB27B4">
        <w:rPr>
          <w:b/>
          <w:bCs/>
          <w:color w:val="0F1115"/>
          <w:szCs w:val="28"/>
        </w:rPr>
        <w:t>Тестирование</w:t>
      </w:r>
      <w:r w:rsidRPr="00BB27B4">
        <w:rPr>
          <w:b/>
          <w:bCs/>
          <w:color w:val="0F1115"/>
          <w:szCs w:val="28"/>
          <w:lang w:val="en-US"/>
        </w:rPr>
        <w:t xml:space="preserve"> </w:t>
      </w:r>
      <w:r w:rsidRPr="00BB27B4">
        <w:rPr>
          <w:b/>
          <w:bCs/>
          <w:color w:val="0F1115"/>
          <w:szCs w:val="28"/>
        </w:rPr>
        <w:t>плана</w:t>
      </w:r>
      <w:r w:rsidRPr="00BB27B4">
        <w:rPr>
          <w:b/>
          <w:bCs/>
          <w:color w:val="0F1115"/>
          <w:szCs w:val="28"/>
          <w:lang w:val="en-US"/>
        </w:rPr>
        <w:t xml:space="preserve"> (Disaster Recovery Drill)</w:t>
      </w:r>
    </w:p>
    <w:p w14:paraId="79590BAB" w14:textId="77777777" w:rsidR="00BB27B4" w:rsidRPr="00BB27B4" w:rsidRDefault="00BB27B4" w:rsidP="00BB27B4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Chaos Engineering</w:t>
      </w:r>
      <w:r w:rsidRPr="00BB27B4">
        <w:rPr>
          <w:color w:val="0F1115"/>
          <w:szCs w:val="28"/>
        </w:rPr>
        <w:t> – имитация сбоев (удаление таблиц, шифрование файлов)</w:t>
      </w:r>
    </w:p>
    <w:p w14:paraId="68218B3E" w14:textId="77777777" w:rsidR="00BB27B4" w:rsidRPr="00BB27B4" w:rsidRDefault="00BB27B4" w:rsidP="00BB27B4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Game Day</w:t>
      </w:r>
      <w:r w:rsidRPr="00BB27B4">
        <w:rPr>
          <w:color w:val="0F1115"/>
          <w:szCs w:val="28"/>
        </w:rPr>
        <w:t> – внезапное испытание для команды</w:t>
      </w:r>
    </w:p>
    <w:p w14:paraId="69E7A78E" w14:textId="0A488B2C" w:rsidR="00BB27B4" w:rsidRDefault="00BB27B4" w:rsidP="00BB27B4">
      <w:pPr>
        <w:numPr>
          <w:ilvl w:val="0"/>
          <w:numId w:val="7"/>
        </w:numPr>
        <w:shd w:val="clear" w:color="auto" w:fill="FFFFFF"/>
        <w:spacing w:before="100" w:beforeAutospacing="1" w:line="240" w:lineRule="auto"/>
        <w:rPr>
          <w:color w:val="0F1115"/>
          <w:szCs w:val="28"/>
        </w:rPr>
      </w:pPr>
      <w:r w:rsidRPr="00BB27B4">
        <w:rPr>
          <w:b/>
          <w:bCs/>
          <w:color w:val="0F1115"/>
          <w:szCs w:val="28"/>
        </w:rPr>
        <w:t>Post-Mortem Report</w:t>
      </w:r>
      <w:r w:rsidRPr="00BB27B4">
        <w:rPr>
          <w:color w:val="0F1115"/>
          <w:szCs w:val="28"/>
        </w:rPr>
        <w:t> – анализ времени, проблем и улучшений</w:t>
      </w:r>
    </w:p>
    <w:p w14:paraId="4487C220" w14:textId="77777777" w:rsidR="00BB27B4" w:rsidRPr="00BB27B4" w:rsidRDefault="00BB27B4" w:rsidP="00BB27B4">
      <w:pPr>
        <w:pStyle w:val="1"/>
        <w:shd w:val="clear" w:color="auto" w:fill="FFFFFF"/>
        <w:spacing w:before="480" w:beforeAutospacing="0" w:after="240" w:afterAutospacing="0" w:line="510" w:lineRule="atLeast"/>
        <w:jc w:val="both"/>
        <w:rPr>
          <w:color w:val="0F1115"/>
          <w:sz w:val="28"/>
          <w:szCs w:val="28"/>
        </w:rPr>
      </w:pPr>
      <w:r w:rsidRPr="00BB27B4">
        <w:rPr>
          <w:color w:val="0F1115"/>
          <w:sz w:val="28"/>
          <w:szCs w:val="28"/>
        </w:rPr>
        <w:t>Выполнение варианта 12 (Научный проект, CERN-like)</w:t>
      </w:r>
    </w:p>
    <w:p w14:paraId="272F1CB2" w14:textId="77777777" w:rsidR="00BB27B4" w:rsidRPr="00BB27B4" w:rsidRDefault="00BB27B4" w:rsidP="00BB27B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BB27B4">
        <w:rPr>
          <w:color w:val="0F1115"/>
          <w:sz w:val="28"/>
          <w:szCs w:val="28"/>
        </w:rPr>
        <w:t>Вариант 12. Научный проект (CERN-like)</w:t>
      </w:r>
    </w:p>
    <w:p w14:paraId="556C8EB0" w14:textId="3B6ECB63" w:rsidR="00BB27B4" w:rsidRPr="00BB27B4" w:rsidRDefault="00BB27B4" w:rsidP="00BB27B4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BB27B4">
        <w:rPr>
          <w:rStyle w:val="a5"/>
          <w:color w:val="0F1115"/>
          <w:sz w:val="28"/>
          <w:szCs w:val="28"/>
        </w:rPr>
        <w:t>Легенда:</w:t>
      </w:r>
      <w:r w:rsidRPr="00BB27B4">
        <w:rPr>
          <w:color w:val="0F1115"/>
          <w:sz w:val="28"/>
          <w:szCs w:val="28"/>
        </w:rPr>
        <w:br/>
        <w:t>Физический эксперимент по изучению космических частиц. Генерация данных — 100 ТБ/день. Хранение — 20 лет.</w:t>
      </w:r>
      <w:r w:rsidRPr="00BB27B4">
        <w:rPr>
          <w:color w:val="0F1115"/>
          <w:sz w:val="28"/>
          <w:szCs w:val="28"/>
        </w:rPr>
        <w:br/>
        <w:t>Данные</w:t>
      </w:r>
      <w:r>
        <w:rPr>
          <w:color w:val="0F1115"/>
          <w:sz w:val="28"/>
          <w:szCs w:val="28"/>
        </w:rPr>
        <w:t xml:space="preserve"> </w:t>
      </w:r>
      <w:r w:rsidRPr="00BB27B4">
        <w:rPr>
          <w:color w:val="0F1115"/>
          <w:sz w:val="28"/>
          <w:szCs w:val="28"/>
        </w:rPr>
        <w:t>в формате ROOT и HDF5.</w:t>
      </w:r>
      <w:r w:rsidRPr="00BB27B4">
        <w:rPr>
          <w:color w:val="0F1115"/>
          <w:sz w:val="28"/>
          <w:szCs w:val="28"/>
        </w:rPr>
        <w:br/>
        <w:t>Хранилище: Tape Library + S3.</w:t>
      </w:r>
      <w:r w:rsidRPr="00BB27B4">
        <w:rPr>
          <w:color w:val="0F1115"/>
          <w:sz w:val="28"/>
          <w:szCs w:val="28"/>
        </w:rPr>
        <w:br/>
        <w:t>Вычислительный кластер: Slurm + Spark.</w:t>
      </w:r>
      <w:r w:rsidRPr="00BB27B4">
        <w:rPr>
          <w:color w:val="0F1115"/>
          <w:sz w:val="28"/>
          <w:szCs w:val="28"/>
        </w:rPr>
        <w:br/>
        <w:t>Данные не изменяются (только запись — WORM).</w:t>
      </w:r>
    </w:p>
    <w:p w14:paraId="0D88A81D" w14:textId="77777777" w:rsidR="00731714" w:rsidRDefault="00731714" w:rsidP="00BB27B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</w:p>
    <w:p w14:paraId="535AB445" w14:textId="77777777" w:rsidR="00731714" w:rsidRDefault="00731714" w:rsidP="00BB27B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</w:p>
    <w:p w14:paraId="1BFF159D" w14:textId="77777777" w:rsidR="00731714" w:rsidRDefault="00731714" w:rsidP="00BB27B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</w:p>
    <w:p w14:paraId="554B6D1C" w14:textId="77777777" w:rsidR="00731714" w:rsidRDefault="00731714" w:rsidP="00BB27B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</w:p>
    <w:p w14:paraId="71C9A07E" w14:textId="77777777" w:rsidR="00731714" w:rsidRDefault="00731714" w:rsidP="00BB27B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</w:p>
    <w:p w14:paraId="73BB396B" w14:textId="49A59ECB" w:rsidR="00BB27B4" w:rsidRPr="00BB27B4" w:rsidRDefault="00BB27B4" w:rsidP="00BB27B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BB27B4">
        <w:rPr>
          <w:color w:val="0F1115"/>
          <w:sz w:val="28"/>
          <w:szCs w:val="28"/>
        </w:rPr>
        <w:lastRenderedPageBreak/>
        <w:t>Этап 1. Инвентаризация и классификация данных</w:t>
      </w:r>
    </w:p>
    <w:p w14:paraId="7096BF32" w14:textId="77777777" w:rsidR="00BB27B4" w:rsidRPr="00BB27B4" w:rsidRDefault="00BB27B4" w:rsidP="00731714">
      <w:pPr>
        <w:pStyle w:val="3"/>
        <w:shd w:val="clear" w:color="auto" w:fill="FFFFFF"/>
        <w:spacing w:before="480" w:after="240" w:line="450" w:lineRule="atLeast"/>
        <w:jc w:val="left"/>
        <w:rPr>
          <w:rFonts w:ascii="Times New Roman" w:hAnsi="Times New Roman" w:cs="Times New Roman"/>
          <w:color w:val="0F1115"/>
          <w:sz w:val="28"/>
          <w:szCs w:val="28"/>
        </w:rPr>
      </w:pPr>
      <w:r w:rsidRPr="00BB27B4">
        <w:rPr>
          <w:rFonts w:ascii="Times New Roman" w:hAnsi="Times New Roman" w:cs="Times New Roman"/>
          <w:color w:val="0F1115"/>
          <w:sz w:val="28"/>
          <w:szCs w:val="28"/>
        </w:rPr>
        <w:t>Реестр активов (Asset Register)</w:t>
      </w:r>
    </w:p>
    <w:tbl>
      <w:tblPr>
        <w:tblW w:w="10201" w:type="dxa"/>
        <w:tblInd w:w="-85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430"/>
        <w:gridCol w:w="1208"/>
        <w:gridCol w:w="1878"/>
        <w:gridCol w:w="1479"/>
        <w:gridCol w:w="1320"/>
        <w:gridCol w:w="906"/>
        <w:gridCol w:w="922"/>
      </w:tblGrid>
      <w:tr w:rsidR="002C4EF9" w:rsidRPr="00BB27B4" w14:paraId="324FDF9B" w14:textId="77777777" w:rsidTr="002C4EF9">
        <w:trPr>
          <w:trHeight w:val="46"/>
          <w:tblHeader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1CEC8" w14:textId="68B5D12D" w:rsidR="00BB27B4" w:rsidRPr="002C4EF9" w:rsidRDefault="002C4EF9" w:rsidP="002C4EF9">
            <w:pPr>
              <w:spacing w:line="375" w:lineRule="atLeast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  </w:t>
            </w:r>
            <w:r w:rsidR="00BB27B4" w:rsidRPr="002C4EF9">
              <w:rPr>
                <w:sz w:val="24"/>
              </w:rPr>
              <w:t>Компон</w:t>
            </w:r>
            <w:r>
              <w:rPr>
                <w:sz w:val="24"/>
              </w:rPr>
              <w:t>-</w:t>
            </w:r>
            <w:r w:rsidR="00BB27B4" w:rsidRPr="002C4EF9">
              <w:rPr>
                <w:sz w:val="24"/>
              </w:rPr>
              <w:t>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6C4F8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Тип хранилища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4F30AA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Объем (ТБ)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ACA0B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Скорость изменения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5CB22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Критичность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7EA799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Владелец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08707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RPO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E757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RTO</w:t>
            </w:r>
          </w:p>
        </w:tc>
      </w:tr>
      <w:tr w:rsidR="002C4EF9" w:rsidRPr="00BB27B4" w14:paraId="4EFA0B69" w14:textId="77777777" w:rsidTr="002C4EF9">
        <w:trPr>
          <w:trHeight w:val="46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41FF79" w14:textId="59F24FF4" w:rsidR="00BB27B4" w:rsidRPr="002C4EF9" w:rsidRDefault="002C4EF9" w:rsidP="002C4EF9">
            <w:pPr>
              <w:spacing w:line="375" w:lineRule="atLeast"/>
              <w:ind w:firstLine="0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  <w:r w:rsidR="00BB27B4" w:rsidRPr="002C4EF9">
              <w:rPr>
                <w:sz w:val="24"/>
              </w:rPr>
              <w:t>ROOT-</w:t>
            </w:r>
            <w:r>
              <w:rPr>
                <w:sz w:val="24"/>
              </w:rPr>
              <w:t xml:space="preserve">   </w:t>
            </w:r>
            <w:r w:rsidR="00BB27B4" w:rsidRPr="002C4EF9">
              <w:rPr>
                <w:sz w:val="24"/>
              </w:rPr>
              <w:t>файлы (сырые события)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28758" w14:textId="14695540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Файлов</w:t>
            </w:r>
            <w:r w:rsidR="002C4EF9">
              <w:rPr>
                <w:sz w:val="24"/>
              </w:rPr>
              <w:t>-</w:t>
            </w:r>
            <w:r w:rsidRPr="002C4EF9">
              <w:rPr>
                <w:sz w:val="24"/>
              </w:rPr>
              <w:t>е (HDFS/S3)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F1243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50 ТБ (текущий год)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C5F44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100 ТБ/день (новые файлы)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CFA61F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rStyle w:val="a5"/>
                <w:sz w:val="24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24B4D4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Data Acquisition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39DA05" w14:textId="5F1EFE4D" w:rsidR="00BB27B4" w:rsidRPr="002C4EF9" w:rsidRDefault="00BB27B4" w:rsidP="00731714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 xml:space="preserve"> 1 час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6DC3B7" w14:textId="243347A9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6 часов</w:t>
            </w:r>
          </w:p>
        </w:tc>
      </w:tr>
      <w:tr w:rsidR="002C4EF9" w:rsidRPr="00BB27B4" w14:paraId="47797017" w14:textId="77777777" w:rsidTr="002C4EF9">
        <w:trPr>
          <w:trHeight w:val="751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4A35E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HDF5 (обработанные данные)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C4064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Файловое (S3)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EFDBE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30 ТБ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92B75" w14:textId="3B4B89E0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20ТБ/день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4DB47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rStyle w:val="a5"/>
                <w:sz w:val="24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D2057" w14:textId="607D2043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Physcs Analysis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E7283" w14:textId="549EF30D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 xml:space="preserve"> 2 часа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DBDB51" w14:textId="65EEBAAE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8 часов</w:t>
            </w:r>
          </w:p>
        </w:tc>
      </w:tr>
      <w:tr w:rsidR="002C4EF9" w:rsidRPr="00BB27B4" w14:paraId="79F08EB8" w14:textId="77777777" w:rsidTr="002C4EF9">
        <w:trPr>
          <w:trHeight w:val="621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CE0F02" w14:textId="77777777" w:rsidR="00BB27B4" w:rsidRPr="002C4EF9" w:rsidRDefault="00BB27B4" w:rsidP="00731714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Метаданные экспериментов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227261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PostgreSQL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AC4FD" w14:textId="4917B75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5 ТБ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B3D7E7" w14:textId="27F82B6E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10000 записей/день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EA964" w14:textId="77777777" w:rsidR="00BB27B4" w:rsidRPr="002C4EF9" w:rsidRDefault="00BB27B4" w:rsidP="00731714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rStyle w:val="a5"/>
                <w:sz w:val="24"/>
              </w:rPr>
              <w:t>Business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5072B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Metadata Team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D0CC0B" w14:textId="4279C3C5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15 мин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0B084" w14:textId="76A6D0C2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2 часа</w:t>
            </w:r>
          </w:p>
        </w:tc>
      </w:tr>
      <w:tr w:rsidR="002C4EF9" w:rsidRPr="00BB27B4" w14:paraId="5FDA0486" w14:textId="77777777" w:rsidTr="002C4EF9">
        <w:trPr>
          <w:trHeight w:val="751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00FB9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Логи кластера и мониторинг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87EED2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Elasticsearch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E1B41F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10 ТБ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C7EE30" w14:textId="004C44C2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50 ГБ/день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99AF9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rStyle w:val="a5"/>
                <w:sz w:val="24"/>
              </w:rPr>
              <w:t>Operational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B4641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IT Ops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318EF" w14:textId="514AED2D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 xml:space="preserve"> 6 часов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06330" w14:textId="430ECBFB" w:rsidR="00BB27B4" w:rsidRPr="002C4EF9" w:rsidRDefault="00BB27B4" w:rsidP="00731714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12 часов</w:t>
            </w:r>
          </w:p>
        </w:tc>
      </w:tr>
      <w:tr w:rsidR="002C4EF9" w:rsidRPr="00BB27B4" w14:paraId="3DFA8F9B" w14:textId="77777777" w:rsidTr="002C4EF9">
        <w:trPr>
          <w:trHeight w:val="751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EC6B96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Архивные данные (старее 1 года)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E82A58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Tape Library (LTO)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D2512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200 ТБ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3F8BB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0 (только чтение)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1A0BEE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rStyle w:val="a5"/>
                <w:sz w:val="24"/>
              </w:rPr>
              <w:t>Archival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875D0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Archive Team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C89EC" w14:textId="743285FB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24 часа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40902" w14:textId="4FA9AA4C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72 часа</w:t>
            </w:r>
          </w:p>
        </w:tc>
      </w:tr>
      <w:tr w:rsidR="002C4EF9" w:rsidRPr="00BB27B4" w14:paraId="16392327" w14:textId="77777777" w:rsidTr="002C4EF9">
        <w:trPr>
          <w:trHeight w:val="621"/>
        </w:trPr>
        <w:tc>
          <w:tcPr>
            <w:tcW w:w="1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640D24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lastRenderedPageBreak/>
              <w:t>Конфигурация Slurm/Spark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90422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Текстовые файлы + Git</w:t>
            </w:r>
          </w:p>
        </w:tc>
        <w:tc>
          <w:tcPr>
            <w:tcW w:w="10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04EF6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50 ГБ</w:t>
            </w:r>
          </w:p>
        </w:tc>
        <w:tc>
          <w:tcPr>
            <w:tcW w:w="16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E21F90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10 изменений/неделя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E1BC3E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rStyle w:val="a5"/>
                <w:sz w:val="24"/>
              </w:rPr>
              <w:t>Critical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FF63B3" w14:textId="77777777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>HPC Team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A0A750" w14:textId="08F683FF" w:rsidR="00BB27B4" w:rsidRPr="002C4EF9" w:rsidRDefault="00BB27B4" w:rsidP="002C4EF9">
            <w:pPr>
              <w:spacing w:line="375" w:lineRule="atLeast"/>
              <w:ind w:firstLine="0"/>
              <w:rPr>
                <w:sz w:val="24"/>
              </w:rPr>
            </w:pPr>
            <w:r w:rsidRPr="002C4EF9">
              <w:rPr>
                <w:sz w:val="24"/>
              </w:rPr>
              <w:t xml:space="preserve"> 1 день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3F875E" w14:textId="2D00978D" w:rsidR="00BB27B4" w:rsidRPr="002C4EF9" w:rsidRDefault="00BB27B4" w:rsidP="002C4EF9">
            <w:pPr>
              <w:spacing w:line="375" w:lineRule="atLeast"/>
              <w:rPr>
                <w:sz w:val="24"/>
              </w:rPr>
            </w:pPr>
            <w:r w:rsidRPr="002C4EF9">
              <w:rPr>
                <w:sz w:val="24"/>
              </w:rPr>
              <w:t>1 1 час</w:t>
            </w:r>
          </w:p>
        </w:tc>
      </w:tr>
    </w:tbl>
    <w:p w14:paraId="29064857" w14:textId="77777777" w:rsidR="00BB27B4" w:rsidRPr="00BB27B4" w:rsidRDefault="00BB27B4" w:rsidP="00BB27B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BB27B4">
        <w:rPr>
          <w:rStyle w:val="a5"/>
          <w:color w:val="0F1115"/>
          <w:sz w:val="28"/>
          <w:szCs w:val="28"/>
        </w:rPr>
        <w:t>Обоснование классификации:</w:t>
      </w:r>
    </w:p>
    <w:p w14:paraId="7111FBC8" w14:textId="77777777" w:rsidR="00BB27B4" w:rsidRPr="00BB27B4" w:rsidRDefault="00BB27B4" w:rsidP="00BB27B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BB27B4">
        <w:rPr>
          <w:rStyle w:val="a5"/>
          <w:color w:val="0F1115"/>
          <w:sz w:val="28"/>
          <w:szCs w:val="28"/>
        </w:rPr>
        <w:t>ROOT/HDF5</w:t>
      </w:r>
      <w:r w:rsidRPr="00BB27B4">
        <w:rPr>
          <w:color w:val="0F1115"/>
          <w:sz w:val="28"/>
          <w:szCs w:val="28"/>
        </w:rPr>
        <w:t> — потеря даже 1 часа данных замедляет анализ на месяцы, поэтому RPO ≤ 1 час.</w:t>
      </w:r>
    </w:p>
    <w:p w14:paraId="59F5211D" w14:textId="77777777" w:rsidR="00BB27B4" w:rsidRPr="00BB27B4" w:rsidRDefault="00BB27B4" w:rsidP="00BB27B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BB27B4">
        <w:rPr>
          <w:rStyle w:val="a5"/>
          <w:color w:val="0F1115"/>
          <w:sz w:val="28"/>
          <w:szCs w:val="28"/>
        </w:rPr>
        <w:t>Архив (лента)</w:t>
      </w:r>
      <w:r w:rsidRPr="00BB27B4">
        <w:rPr>
          <w:color w:val="0F1115"/>
          <w:sz w:val="28"/>
          <w:szCs w:val="28"/>
        </w:rPr>
        <w:t> — потеря допускается, но восстановление за 72 часа приемлемо, т.к. это не влияет на текущие эксперименты.</w:t>
      </w:r>
    </w:p>
    <w:p w14:paraId="2C04404F" w14:textId="70DF1E59" w:rsidR="00BB27B4" w:rsidRDefault="00BB27B4" w:rsidP="00BB27B4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BB27B4">
        <w:rPr>
          <w:rStyle w:val="a5"/>
          <w:color w:val="0F1115"/>
          <w:sz w:val="28"/>
          <w:szCs w:val="28"/>
        </w:rPr>
        <w:t>Метаданные</w:t>
      </w:r>
      <w:r w:rsidRPr="00BB27B4">
        <w:rPr>
          <w:color w:val="0F1115"/>
          <w:sz w:val="28"/>
          <w:szCs w:val="28"/>
        </w:rPr>
        <w:t> — без них невозможно интерпретировать данные, RTO жёсткий (2 часа).</w:t>
      </w:r>
    </w:p>
    <w:p w14:paraId="32CFDD61" w14:textId="7C4432A5" w:rsidR="002C4EF9" w:rsidRPr="002C4EF9" w:rsidRDefault="002C4EF9" w:rsidP="002C4EF9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2C4EF9">
        <w:rPr>
          <w:color w:val="0F1115"/>
          <w:sz w:val="28"/>
          <w:szCs w:val="28"/>
        </w:rPr>
        <w:t>Этап 2. Матрица расписания и выбор технологии</w:t>
      </w:r>
    </w:p>
    <w:p w14:paraId="6B6CADCC" w14:textId="49A19392" w:rsidR="002C4EF9" w:rsidRDefault="002C4EF9" w:rsidP="002C4EF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2C4EF9">
        <w:rPr>
          <w:rFonts w:ascii="Times New Roman" w:hAnsi="Times New Roman" w:cs="Times New Roman"/>
          <w:color w:val="0F1115"/>
          <w:sz w:val="28"/>
          <w:szCs w:val="28"/>
        </w:rPr>
        <w:t>Backup Schedule Matrix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460"/>
        <w:gridCol w:w="1679"/>
        <w:gridCol w:w="1445"/>
        <w:gridCol w:w="1259"/>
        <w:gridCol w:w="1206"/>
        <w:gridCol w:w="1042"/>
        <w:gridCol w:w="1588"/>
      </w:tblGrid>
      <w:tr w:rsidR="00651749" w:rsidRPr="00651749" w14:paraId="00EF62FD" w14:textId="77777777" w:rsidTr="002C4EF9">
        <w:tc>
          <w:tcPr>
            <w:tcW w:w="1335" w:type="dxa"/>
          </w:tcPr>
          <w:p w14:paraId="452FE367" w14:textId="77777777" w:rsidR="002C4EF9" w:rsidRPr="00651749" w:rsidRDefault="002C4EF9" w:rsidP="002C4EF9">
            <w:pPr>
              <w:spacing w:line="375" w:lineRule="atLeast"/>
              <w:ind w:firstLine="0"/>
              <w:rPr>
                <w:color w:val="0F1115"/>
                <w:sz w:val="24"/>
              </w:rPr>
            </w:pPr>
            <w:r w:rsidRPr="00651749">
              <w:rPr>
                <w:color w:val="0F1115"/>
                <w:sz w:val="24"/>
              </w:rPr>
              <w:t>Компонент</w:t>
            </w:r>
          </w:p>
          <w:p w14:paraId="3CC51CDF" w14:textId="77777777" w:rsidR="002C4EF9" w:rsidRPr="00651749" w:rsidRDefault="002C4EF9" w:rsidP="002C4EF9">
            <w:pPr>
              <w:ind w:firstLine="0"/>
              <w:rPr>
                <w:sz w:val="24"/>
              </w:rPr>
            </w:pPr>
          </w:p>
        </w:tc>
        <w:tc>
          <w:tcPr>
            <w:tcW w:w="1335" w:type="dxa"/>
          </w:tcPr>
          <w:p w14:paraId="70F1587F" w14:textId="656D5263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color w:val="0F1115"/>
                <w:sz w:val="24"/>
                <w:shd w:val="clear" w:color="auto" w:fill="FFFFFF"/>
              </w:rPr>
              <w:t>Тип бэкапа</w:t>
            </w:r>
          </w:p>
        </w:tc>
        <w:tc>
          <w:tcPr>
            <w:tcW w:w="1335" w:type="dxa"/>
          </w:tcPr>
          <w:p w14:paraId="75DCF6E5" w14:textId="54E542A9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color w:val="0F1115"/>
                <w:sz w:val="24"/>
                <w:shd w:val="clear" w:color="auto" w:fill="FFFFFF"/>
              </w:rPr>
              <w:t>Периодичность</w:t>
            </w:r>
          </w:p>
        </w:tc>
        <w:tc>
          <w:tcPr>
            <w:tcW w:w="1335" w:type="dxa"/>
          </w:tcPr>
          <w:p w14:paraId="38F8ABA6" w14:textId="5FD77CBE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Время выполнения</w:t>
            </w:r>
          </w:p>
        </w:tc>
        <w:tc>
          <w:tcPr>
            <w:tcW w:w="1335" w:type="dxa"/>
          </w:tcPr>
          <w:p w14:paraId="36DDCDE8" w14:textId="28AB1D18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Хранилище</w:t>
            </w:r>
          </w:p>
        </w:tc>
        <w:tc>
          <w:tcPr>
            <w:tcW w:w="1335" w:type="dxa"/>
          </w:tcPr>
          <w:p w14:paraId="76310582" w14:textId="3E420262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Retention</w:t>
            </w:r>
          </w:p>
        </w:tc>
        <w:tc>
          <w:tcPr>
            <w:tcW w:w="1335" w:type="dxa"/>
          </w:tcPr>
          <w:p w14:paraId="51AD5053" w14:textId="43DA57A0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Технология</w:t>
            </w:r>
          </w:p>
        </w:tc>
      </w:tr>
      <w:tr w:rsidR="00651749" w:rsidRPr="00731714" w14:paraId="4BDD87CF" w14:textId="77777777" w:rsidTr="002C4EF9">
        <w:tc>
          <w:tcPr>
            <w:tcW w:w="1335" w:type="dxa"/>
          </w:tcPr>
          <w:p w14:paraId="7AB5276C" w14:textId="04E06C42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color w:val="0F1115"/>
                <w:sz w:val="24"/>
                <w:shd w:val="clear" w:color="auto" w:fill="FFFFFF"/>
              </w:rPr>
              <w:t>ROOT-файлы (сырые)</w:t>
            </w:r>
          </w:p>
        </w:tc>
        <w:tc>
          <w:tcPr>
            <w:tcW w:w="1335" w:type="dxa"/>
          </w:tcPr>
          <w:p w14:paraId="12B65E30" w14:textId="4BDB53C5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color w:val="0F1115"/>
                <w:sz w:val="24"/>
                <w:shd w:val="clear" w:color="auto" w:fill="FFFFFF"/>
              </w:rPr>
              <w:t>Инкрементальный (новые файлы)</w:t>
            </w:r>
          </w:p>
        </w:tc>
        <w:tc>
          <w:tcPr>
            <w:tcW w:w="1335" w:type="dxa"/>
          </w:tcPr>
          <w:p w14:paraId="79481181" w14:textId="11F9A0FC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color w:val="0F1115"/>
                <w:sz w:val="24"/>
                <w:shd w:val="clear" w:color="auto" w:fill="FFFFFF"/>
              </w:rPr>
              <w:t>Каждые 6 часов</w:t>
            </w:r>
          </w:p>
        </w:tc>
        <w:tc>
          <w:tcPr>
            <w:tcW w:w="1335" w:type="dxa"/>
          </w:tcPr>
          <w:p w14:paraId="5CD4794C" w14:textId="39B88741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00:00, 06:00, 12:00, 18:00</w:t>
            </w:r>
          </w:p>
        </w:tc>
        <w:tc>
          <w:tcPr>
            <w:tcW w:w="1335" w:type="dxa"/>
          </w:tcPr>
          <w:p w14:paraId="5E3E4721" w14:textId="123FACE1" w:rsidR="002C4EF9" w:rsidRPr="00651749" w:rsidRDefault="00651749" w:rsidP="002C4EF9">
            <w:pPr>
              <w:ind w:firstLine="0"/>
              <w:rPr>
                <w:sz w:val="24"/>
                <w:lang w:val="en-US"/>
              </w:rPr>
            </w:pPr>
            <w:r w:rsidRPr="00651749">
              <w:rPr>
                <w:sz w:val="24"/>
                <w:lang w:val="en-US"/>
              </w:rPr>
              <w:t>S3 (us-east-1) + Tape (</w:t>
            </w:r>
            <w:r w:rsidRPr="00651749">
              <w:rPr>
                <w:sz w:val="24"/>
              </w:rPr>
              <w:t>копия</w:t>
            </w:r>
            <w:r w:rsidRPr="00651749">
              <w:rPr>
                <w:sz w:val="24"/>
                <w:lang w:val="en-US"/>
              </w:rPr>
              <w:t>)</w:t>
            </w:r>
          </w:p>
        </w:tc>
        <w:tc>
          <w:tcPr>
            <w:tcW w:w="1335" w:type="dxa"/>
          </w:tcPr>
          <w:p w14:paraId="163B93C2" w14:textId="437290AA" w:rsidR="002C4EF9" w:rsidRPr="00651749" w:rsidRDefault="00651749" w:rsidP="002C4EF9">
            <w:pPr>
              <w:ind w:firstLine="0"/>
              <w:rPr>
                <w:sz w:val="24"/>
                <w:lang w:val="en-US"/>
              </w:rPr>
            </w:pPr>
            <w:r w:rsidRPr="00651749">
              <w:rPr>
                <w:sz w:val="24"/>
                <w:lang w:val="en-US"/>
              </w:rPr>
              <w:t>S3 – 30 дней, Tape – 20 лет</w:t>
            </w:r>
            <w:r w:rsidRPr="00651749">
              <w:rPr>
                <w:sz w:val="24"/>
                <w:lang w:val="en-US"/>
              </w:rPr>
              <w:tab/>
            </w:r>
          </w:p>
        </w:tc>
        <w:tc>
          <w:tcPr>
            <w:tcW w:w="1335" w:type="dxa"/>
          </w:tcPr>
          <w:p w14:paraId="06A039FE" w14:textId="55464756" w:rsidR="002C4EF9" w:rsidRPr="00651749" w:rsidRDefault="00651749" w:rsidP="002C4EF9">
            <w:pPr>
              <w:ind w:firstLine="0"/>
              <w:rPr>
                <w:sz w:val="24"/>
                <w:lang w:val="en-US"/>
              </w:rPr>
            </w:pPr>
            <w:r w:rsidRPr="00651749">
              <w:rPr>
                <w:sz w:val="24"/>
                <w:lang w:val="en-US"/>
              </w:rPr>
              <w:t>aws s3 sync + hdfs dfs -cp</w:t>
            </w:r>
          </w:p>
        </w:tc>
      </w:tr>
      <w:tr w:rsidR="00651749" w:rsidRPr="00651749" w14:paraId="5DE62289" w14:textId="77777777" w:rsidTr="002C4EF9">
        <w:tc>
          <w:tcPr>
            <w:tcW w:w="1335" w:type="dxa"/>
          </w:tcPr>
          <w:p w14:paraId="0CAFF56E" w14:textId="2E20C3CC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ROOT-файлы (полные)</w:t>
            </w:r>
          </w:p>
        </w:tc>
        <w:tc>
          <w:tcPr>
            <w:tcW w:w="1335" w:type="dxa"/>
          </w:tcPr>
          <w:p w14:paraId="55673FA5" w14:textId="06668738" w:rsidR="002C4EF9" w:rsidRPr="00651749" w:rsidRDefault="002C4EF9" w:rsidP="002C4EF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color w:val="0F1115"/>
                <w:sz w:val="24"/>
                <w:shd w:val="clear" w:color="auto" w:fill="FFFFFF"/>
              </w:rPr>
              <w:t>Полный копирование раздела</w:t>
            </w:r>
          </w:p>
        </w:tc>
        <w:tc>
          <w:tcPr>
            <w:tcW w:w="1335" w:type="dxa"/>
          </w:tcPr>
          <w:p w14:paraId="7501901A" w14:textId="516E11AA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Ежемесячно</w:t>
            </w:r>
          </w:p>
        </w:tc>
        <w:tc>
          <w:tcPr>
            <w:tcW w:w="1335" w:type="dxa"/>
          </w:tcPr>
          <w:p w14:paraId="58023C9D" w14:textId="2E1FA644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1-е число, 02:00</w:t>
            </w:r>
          </w:p>
        </w:tc>
        <w:tc>
          <w:tcPr>
            <w:tcW w:w="1335" w:type="dxa"/>
          </w:tcPr>
          <w:p w14:paraId="68DC46F2" w14:textId="64CDA269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Tape Library (LTO-9)</w:t>
            </w:r>
          </w:p>
        </w:tc>
        <w:tc>
          <w:tcPr>
            <w:tcW w:w="1335" w:type="dxa"/>
          </w:tcPr>
          <w:p w14:paraId="659AB20A" w14:textId="518889F7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20 лет</w:t>
            </w:r>
          </w:p>
        </w:tc>
        <w:tc>
          <w:tcPr>
            <w:tcW w:w="1335" w:type="dxa"/>
          </w:tcPr>
          <w:p w14:paraId="7AAD1AB2" w14:textId="667AB57C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tar + ltfs</w:t>
            </w:r>
          </w:p>
        </w:tc>
      </w:tr>
      <w:tr w:rsidR="00651749" w:rsidRPr="00651749" w14:paraId="76B2A1B4" w14:textId="77777777" w:rsidTr="002C4EF9">
        <w:tc>
          <w:tcPr>
            <w:tcW w:w="1335" w:type="dxa"/>
          </w:tcPr>
          <w:p w14:paraId="60C7D5FB" w14:textId="4FCFB602" w:rsidR="002C4EF9" w:rsidRPr="00651749" w:rsidRDefault="002C4EF9" w:rsidP="002C4EF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lastRenderedPageBreak/>
              <w:t>HDF5 (обработанные)</w:t>
            </w:r>
          </w:p>
        </w:tc>
        <w:tc>
          <w:tcPr>
            <w:tcW w:w="1335" w:type="dxa"/>
          </w:tcPr>
          <w:p w14:paraId="6D68F3D2" w14:textId="375A5CFA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Снапшот (ZFS)</w:t>
            </w:r>
          </w:p>
        </w:tc>
        <w:tc>
          <w:tcPr>
            <w:tcW w:w="1335" w:type="dxa"/>
          </w:tcPr>
          <w:p w14:paraId="6E5E9FDE" w14:textId="11069CA6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Ежемесячно</w:t>
            </w:r>
          </w:p>
        </w:tc>
        <w:tc>
          <w:tcPr>
            <w:tcW w:w="1335" w:type="dxa"/>
          </w:tcPr>
          <w:p w14:paraId="3F280D19" w14:textId="0F37E0E1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03:00</w:t>
            </w:r>
          </w:p>
        </w:tc>
        <w:tc>
          <w:tcPr>
            <w:tcW w:w="1335" w:type="dxa"/>
          </w:tcPr>
          <w:p w14:paraId="7E8B3EE3" w14:textId="249C4B6A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S3 (cross-region)</w:t>
            </w:r>
          </w:p>
        </w:tc>
        <w:tc>
          <w:tcPr>
            <w:tcW w:w="1335" w:type="dxa"/>
          </w:tcPr>
          <w:p w14:paraId="3EF87D41" w14:textId="1C2BA64E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90 дней</w:t>
            </w:r>
          </w:p>
        </w:tc>
        <w:tc>
          <w:tcPr>
            <w:tcW w:w="1335" w:type="dxa"/>
          </w:tcPr>
          <w:p w14:paraId="5DEA0AF1" w14:textId="02207F7D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ZFS snapshot + zfs send</w:t>
            </w:r>
          </w:p>
        </w:tc>
      </w:tr>
      <w:tr w:rsidR="00651749" w:rsidRPr="00651749" w14:paraId="1D79B3AF" w14:textId="77777777" w:rsidTr="002C4EF9">
        <w:tc>
          <w:tcPr>
            <w:tcW w:w="1335" w:type="dxa"/>
          </w:tcPr>
          <w:p w14:paraId="3DF274A5" w14:textId="09FE863A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PostgreSQL (метаданные)</w:t>
            </w:r>
          </w:p>
        </w:tc>
        <w:tc>
          <w:tcPr>
            <w:tcW w:w="1335" w:type="dxa"/>
          </w:tcPr>
          <w:p w14:paraId="1971BA55" w14:textId="507B8916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WAL-архивация</w:t>
            </w:r>
          </w:p>
        </w:tc>
        <w:tc>
          <w:tcPr>
            <w:tcW w:w="1335" w:type="dxa"/>
          </w:tcPr>
          <w:p w14:paraId="3B0600EE" w14:textId="48E90DF1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Каждые 15 мин</w:t>
            </w:r>
          </w:p>
        </w:tc>
        <w:tc>
          <w:tcPr>
            <w:tcW w:w="1335" w:type="dxa"/>
          </w:tcPr>
          <w:p w14:paraId="705E912F" w14:textId="3D4EB0AF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24/7</w:t>
            </w:r>
          </w:p>
        </w:tc>
        <w:tc>
          <w:tcPr>
            <w:tcW w:w="1335" w:type="dxa"/>
          </w:tcPr>
          <w:p w14:paraId="76F4B966" w14:textId="019ACA36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S3 (Object Lock)</w:t>
            </w:r>
          </w:p>
        </w:tc>
        <w:tc>
          <w:tcPr>
            <w:tcW w:w="1335" w:type="dxa"/>
          </w:tcPr>
          <w:p w14:paraId="25796BAD" w14:textId="58B95C29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30 дней</w:t>
            </w:r>
          </w:p>
        </w:tc>
        <w:tc>
          <w:tcPr>
            <w:tcW w:w="1335" w:type="dxa"/>
          </w:tcPr>
          <w:p w14:paraId="3E249BCC" w14:textId="648135B1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pg_basebackup + archive_command</w:t>
            </w:r>
          </w:p>
        </w:tc>
      </w:tr>
      <w:tr w:rsidR="00651749" w:rsidRPr="00651749" w14:paraId="5D9E4CDC" w14:textId="77777777" w:rsidTr="002C4EF9">
        <w:tc>
          <w:tcPr>
            <w:tcW w:w="1335" w:type="dxa"/>
          </w:tcPr>
          <w:p w14:paraId="60EEFA7E" w14:textId="1349AE07" w:rsidR="002C4EF9" w:rsidRPr="00651749" w:rsidRDefault="00651749" w:rsidP="0065174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PostgreSQL (Full)</w:t>
            </w:r>
          </w:p>
        </w:tc>
        <w:tc>
          <w:tcPr>
            <w:tcW w:w="1335" w:type="dxa"/>
          </w:tcPr>
          <w:p w14:paraId="4B0C9D46" w14:textId="5589233F" w:rsidR="002C4EF9" w:rsidRPr="00651749" w:rsidRDefault="002C4EF9" w:rsidP="002C4EF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Полный дамп</w:t>
            </w:r>
          </w:p>
        </w:tc>
        <w:tc>
          <w:tcPr>
            <w:tcW w:w="1335" w:type="dxa"/>
          </w:tcPr>
          <w:p w14:paraId="3DFA56AE" w14:textId="049C6414" w:rsidR="002C4EF9" w:rsidRPr="00651749" w:rsidRDefault="002C4EF9" w:rsidP="002C4EF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Еженедельно</w:t>
            </w:r>
          </w:p>
        </w:tc>
        <w:tc>
          <w:tcPr>
            <w:tcW w:w="1335" w:type="dxa"/>
          </w:tcPr>
          <w:p w14:paraId="47DC194B" w14:textId="21727154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Воскресенье, 04:00</w:t>
            </w:r>
          </w:p>
        </w:tc>
        <w:tc>
          <w:tcPr>
            <w:tcW w:w="1335" w:type="dxa"/>
          </w:tcPr>
          <w:p w14:paraId="61C3220B" w14:textId="7891B0F6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S3 + Tape</w:t>
            </w:r>
          </w:p>
        </w:tc>
        <w:tc>
          <w:tcPr>
            <w:tcW w:w="1335" w:type="dxa"/>
          </w:tcPr>
          <w:p w14:paraId="15FDEAFF" w14:textId="79F594AD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1 год</w:t>
            </w:r>
          </w:p>
        </w:tc>
        <w:tc>
          <w:tcPr>
            <w:tcW w:w="1335" w:type="dxa"/>
          </w:tcPr>
          <w:p w14:paraId="492CFACC" w14:textId="72F58A98" w:rsidR="002C4EF9" w:rsidRPr="00651749" w:rsidRDefault="00651749" w:rsidP="0065174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pg_dump + zstd</w:t>
            </w:r>
          </w:p>
        </w:tc>
      </w:tr>
      <w:tr w:rsidR="00651749" w:rsidRPr="00651749" w14:paraId="39866404" w14:textId="77777777" w:rsidTr="002C4EF9">
        <w:tc>
          <w:tcPr>
            <w:tcW w:w="1335" w:type="dxa"/>
          </w:tcPr>
          <w:p w14:paraId="1CF76B37" w14:textId="4A6156D1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Elasticsearch (логи)</w:t>
            </w:r>
          </w:p>
        </w:tc>
        <w:tc>
          <w:tcPr>
            <w:tcW w:w="1335" w:type="dxa"/>
          </w:tcPr>
          <w:p w14:paraId="5AD8E7E8" w14:textId="1FB590E8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Snapshot API</w:t>
            </w:r>
          </w:p>
        </w:tc>
        <w:tc>
          <w:tcPr>
            <w:tcW w:w="1335" w:type="dxa"/>
          </w:tcPr>
          <w:p w14:paraId="4E45A1B2" w14:textId="1CE3C8F3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Каждые 12 часов</w:t>
            </w:r>
          </w:p>
        </w:tc>
        <w:tc>
          <w:tcPr>
            <w:tcW w:w="1335" w:type="dxa"/>
          </w:tcPr>
          <w:p w14:paraId="60591183" w14:textId="136E8A9B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06:00, 18:00</w:t>
            </w:r>
          </w:p>
        </w:tc>
        <w:tc>
          <w:tcPr>
            <w:tcW w:w="1335" w:type="dxa"/>
          </w:tcPr>
          <w:p w14:paraId="5401C55A" w14:textId="0AE9613D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S3</w:t>
            </w:r>
          </w:p>
        </w:tc>
        <w:tc>
          <w:tcPr>
            <w:tcW w:w="1335" w:type="dxa"/>
          </w:tcPr>
          <w:p w14:paraId="62FCE3B6" w14:textId="12B1F13F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14 дней</w:t>
            </w:r>
          </w:p>
        </w:tc>
        <w:tc>
          <w:tcPr>
            <w:tcW w:w="1335" w:type="dxa"/>
          </w:tcPr>
          <w:p w14:paraId="1AB8AB0A" w14:textId="62F9AD4F" w:rsidR="002C4EF9" w:rsidRPr="00651749" w:rsidRDefault="00651749" w:rsidP="0065174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_snapshot API</w:t>
            </w:r>
          </w:p>
        </w:tc>
      </w:tr>
      <w:tr w:rsidR="00651749" w:rsidRPr="00731714" w14:paraId="292FB94A" w14:textId="77777777" w:rsidTr="002C4EF9">
        <w:tc>
          <w:tcPr>
            <w:tcW w:w="1335" w:type="dxa"/>
          </w:tcPr>
          <w:p w14:paraId="73B7CEEF" w14:textId="01888F16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Конфигурация Slurm</w:t>
            </w:r>
          </w:p>
        </w:tc>
        <w:tc>
          <w:tcPr>
            <w:tcW w:w="1335" w:type="dxa"/>
          </w:tcPr>
          <w:p w14:paraId="6D8A8CB9" w14:textId="28487B1F" w:rsidR="002C4EF9" w:rsidRPr="00651749" w:rsidRDefault="002C4EF9" w:rsidP="002C4EF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Git-репозиторий</w:t>
            </w:r>
          </w:p>
        </w:tc>
        <w:tc>
          <w:tcPr>
            <w:tcW w:w="1335" w:type="dxa"/>
          </w:tcPr>
          <w:p w14:paraId="7745969B" w14:textId="457820EF" w:rsidR="002C4EF9" w:rsidRPr="00651749" w:rsidRDefault="002C4EF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После каждого изменения</w:t>
            </w:r>
          </w:p>
        </w:tc>
        <w:tc>
          <w:tcPr>
            <w:tcW w:w="1335" w:type="dxa"/>
          </w:tcPr>
          <w:p w14:paraId="43AFACD2" w14:textId="5499BD70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По требованию</w:t>
            </w:r>
          </w:p>
        </w:tc>
        <w:tc>
          <w:tcPr>
            <w:tcW w:w="1335" w:type="dxa"/>
          </w:tcPr>
          <w:p w14:paraId="4585DF83" w14:textId="60A05D96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Git (приватный) + S3</w:t>
            </w:r>
          </w:p>
        </w:tc>
        <w:tc>
          <w:tcPr>
            <w:tcW w:w="1335" w:type="dxa"/>
          </w:tcPr>
          <w:p w14:paraId="3BDC7BA8" w14:textId="422D8B31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Бессрочно</w:t>
            </w:r>
          </w:p>
        </w:tc>
        <w:tc>
          <w:tcPr>
            <w:tcW w:w="1335" w:type="dxa"/>
          </w:tcPr>
          <w:p w14:paraId="1480B86C" w14:textId="2B931C06" w:rsidR="002C4EF9" w:rsidRPr="00651749" w:rsidRDefault="00651749" w:rsidP="002C4EF9">
            <w:pPr>
              <w:ind w:firstLine="0"/>
              <w:rPr>
                <w:sz w:val="24"/>
                <w:lang w:val="en-US"/>
              </w:rPr>
            </w:pPr>
            <w:r w:rsidRPr="00651749">
              <w:rPr>
                <w:sz w:val="24"/>
                <w:lang w:val="en-US"/>
              </w:rPr>
              <w:t>git push + aws s3 cp</w:t>
            </w:r>
          </w:p>
        </w:tc>
      </w:tr>
      <w:tr w:rsidR="00651749" w:rsidRPr="00651749" w14:paraId="0EDA1BE4" w14:textId="77777777" w:rsidTr="002C4EF9">
        <w:tc>
          <w:tcPr>
            <w:tcW w:w="1335" w:type="dxa"/>
          </w:tcPr>
          <w:p w14:paraId="1CB2065F" w14:textId="105D828F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Архивные ROOT (старше 1 года)</w:t>
            </w:r>
            <w:r w:rsidRPr="00651749">
              <w:rPr>
                <w:sz w:val="24"/>
              </w:rPr>
              <w:tab/>
            </w:r>
          </w:p>
        </w:tc>
        <w:tc>
          <w:tcPr>
            <w:tcW w:w="1335" w:type="dxa"/>
          </w:tcPr>
          <w:p w14:paraId="74AB28A0" w14:textId="7D094070" w:rsidR="002C4EF9" w:rsidRPr="00651749" w:rsidRDefault="002C4EF9" w:rsidP="002C4EF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Миграция на ленту</w:t>
            </w:r>
          </w:p>
        </w:tc>
        <w:tc>
          <w:tcPr>
            <w:tcW w:w="1335" w:type="dxa"/>
          </w:tcPr>
          <w:p w14:paraId="65427237" w14:textId="2460CAEF" w:rsidR="002C4EF9" w:rsidRPr="00651749" w:rsidRDefault="002C4EF9" w:rsidP="002C4EF9">
            <w:pPr>
              <w:ind w:firstLine="0"/>
              <w:jc w:val="center"/>
              <w:rPr>
                <w:sz w:val="24"/>
              </w:rPr>
            </w:pPr>
            <w:r w:rsidRPr="00651749">
              <w:rPr>
                <w:sz w:val="24"/>
              </w:rPr>
              <w:t>Ежеквартально</w:t>
            </w:r>
          </w:p>
        </w:tc>
        <w:tc>
          <w:tcPr>
            <w:tcW w:w="1335" w:type="dxa"/>
          </w:tcPr>
          <w:p w14:paraId="41249DFE" w14:textId="7677E87D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1-е число квартала</w:t>
            </w:r>
          </w:p>
        </w:tc>
        <w:tc>
          <w:tcPr>
            <w:tcW w:w="1335" w:type="dxa"/>
          </w:tcPr>
          <w:p w14:paraId="34CDF656" w14:textId="74758E41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Tape Library</w:t>
            </w:r>
          </w:p>
        </w:tc>
        <w:tc>
          <w:tcPr>
            <w:tcW w:w="1335" w:type="dxa"/>
          </w:tcPr>
          <w:p w14:paraId="5C700BA5" w14:textId="49FAB8B5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20 лет</w:t>
            </w:r>
          </w:p>
        </w:tc>
        <w:tc>
          <w:tcPr>
            <w:tcW w:w="1335" w:type="dxa"/>
          </w:tcPr>
          <w:p w14:paraId="517BA0F1" w14:textId="1B3F7A59" w:rsidR="002C4EF9" w:rsidRPr="00651749" w:rsidRDefault="00651749" w:rsidP="002C4EF9">
            <w:pPr>
              <w:ind w:firstLine="0"/>
              <w:rPr>
                <w:sz w:val="24"/>
              </w:rPr>
            </w:pPr>
            <w:r w:rsidRPr="00651749">
              <w:rPr>
                <w:sz w:val="24"/>
              </w:rPr>
              <w:t>ltfs + checksum</w:t>
            </w:r>
          </w:p>
        </w:tc>
      </w:tr>
    </w:tbl>
    <w:p w14:paraId="56A72300" w14:textId="77777777" w:rsidR="002C4EF9" w:rsidRPr="00651749" w:rsidRDefault="002C4EF9" w:rsidP="002C4EF9">
      <w:pPr>
        <w:rPr>
          <w:sz w:val="24"/>
        </w:rPr>
      </w:pPr>
    </w:p>
    <w:p w14:paraId="3A9C3A5D" w14:textId="77777777" w:rsidR="002C4EF9" w:rsidRPr="00BB27B4" w:rsidRDefault="002C4EF9" w:rsidP="002C4EF9">
      <w:pPr>
        <w:pStyle w:val="ds-markdown-paragraph"/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</w:p>
    <w:p w14:paraId="4AA1C5F4" w14:textId="77777777" w:rsidR="00651749" w:rsidRPr="00651749" w:rsidRDefault="00651749" w:rsidP="00651749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651749">
        <w:rPr>
          <w:rStyle w:val="a5"/>
          <w:color w:val="0F1115"/>
          <w:sz w:val="28"/>
          <w:szCs w:val="28"/>
        </w:rPr>
        <w:t>Стратегия 3-2-1:</w:t>
      </w:r>
    </w:p>
    <w:p w14:paraId="3B340273" w14:textId="77777777" w:rsidR="00651749" w:rsidRPr="00651749" w:rsidRDefault="00651749" w:rsidP="0065174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51749">
        <w:rPr>
          <w:rStyle w:val="a5"/>
          <w:color w:val="0F1115"/>
          <w:sz w:val="28"/>
          <w:szCs w:val="28"/>
        </w:rPr>
        <w:t>ROOT-данные:</w:t>
      </w:r>
      <w:r w:rsidRPr="00651749">
        <w:rPr>
          <w:color w:val="0F1115"/>
          <w:sz w:val="28"/>
          <w:szCs w:val="28"/>
        </w:rPr>
        <w:t> 1) HDFS (production), 2) S3-реплика, 3) Tape-копия в другом здании.</w:t>
      </w:r>
    </w:p>
    <w:p w14:paraId="554EC354" w14:textId="77777777" w:rsidR="00651749" w:rsidRPr="00651749" w:rsidRDefault="00651749" w:rsidP="00651749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color w:val="0F1115"/>
          <w:sz w:val="28"/>
          <w:szCs w:val="28"/>
        </w:rPr>
      </w:pPr>
      <w:r w:rsidRPr="00651749">
        <w:rPr>
          <w:rStyle w:val="a5"/>
          <w:color w:val="0F1115"/>
          <w:sz w:val="28"/>
          <w:szCs w:val="28"/>
        </w:rPr>
        <w:t>Метаданные:</w:t>
      </w:r>
      <w:r w:rsidRPr="00651749">
        <w:rPr>
          <w:color w:val="0F1115"/>
          <w:sz w:val="28"/>
          <w:szCs w:val="28"/>
        </w:rPr>
        <w:t> 1) PostgreSQL, 2) WAL в S3, 3) Full дамп на ленте.</w:t>
      </w:r>
    </w:p>
    <w:p w14:paraId="7F530F53" w14:textId="77777777" w:rsidR="00731714" w:rsidRDefault="00731714" w:rsidP="0065174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5840E3FD" w14:textId="77777777" w:rsidR="00731714" w:rsidRDefault="00731714" w:rsidP="0065174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</w:p>
    <w:p w14:paraId="566C73F4" w14:textId="682B17E7" w:rsidR="00651749" w:rsidRDefault="00651749" w:rsidP="00651749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651749">
        <w:rPr>
          <w:rFonts w:ascii="Times New Roman" w:hAnsi="Times New Roman" w:cs="Times New Roman"/>
          <w:color w:val="0F1115"/>
          <w:sz w:val="28"/>
          <w:szCs w:val="28"/>
        </w:rPr>
        <w:t>Скрипт бэкапа для ROOT-файлов (Python)</w:t>
      </w:r>
    </w:p>
    <w:p w14:paraId="0E4DA5C9" w14:textId="77777777" w:rsidR="00651749" w:rsidRPr="00651749" w:rsidRDefault="00651749" w:rsidP="00651749"/>
    <w:p w14:paraId="5183CF56" w14:textId="445ADE84" w:rsidR="00651749" w:rsidRDefault="00651749" w:rsidP="00651749">
      <w:pPr>
        <w:ind w:firstLine="0"/>
        <w:rPr>
          <w:color w:val="0F1115"/>
          <w:szCs w:val="28"/>
        </w:rPr>
      </w:pPr>
      <w:r w:rsidRPr="00651749">
        <w:rPr>
          <w:rFonts w:eastAsia="Calibri"/>
          <w:noProof/>
          <w:szCs w:val="28"/>
          <w:lang w:eastAsia="en-US"/>
        </w:rPr>
        <w:drawing>
          <wp:inline distT="0" distB="0" distL="0" distR="0" wp14:anchorId="7FF34D74" wp14:editId="32736C0A">
            <wp:extent cx="5940425" cy="3152775"/>
            <wp:effectExtent l="0" t="0" r="317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5644"/>
                    <a:stretch/>
                  </pic:blipFill>
                  <pic:spPr bwMode="auto"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CF5EA4" w14:textId="77777777" w:rsid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010F9B9D" w14:textId="77777777" w:rsid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58DA09A6" w14:textId="77777777" w:rsid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0513764A" w14:textId="77777777" w:rsid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5E1DEEBB" w14:textId="77777777" w:rsid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</w:p>
    <w:p w14:paraId="1666E4AE" w14:textId="56ADA19D" w:rsidR="00731714" w:rsidRP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lastRenderedPageBreak/>
        <w:t>СТРУКТУРА ФАЙЛОВ </w:t>
      </w:r>
    </w:p>
    <w:p w14:paraId="6D7443F7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день 11/</w:t>
      </w:r>
    </w:p>
    <w:p w14:paraId="20605AB6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├── backup_data/</w:t>
      </w:r>
    </w:p>
    <w:p w14:paraId="2B84B4E3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│   └── test_run_20260617_103539.root          ← локальная копия</w:t>
      </w:r>
    </w:p>
    <w:p w14:paraId="1D1C27DB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├── logs/</w:t>
      </w:r>
    </w:p>
    <w:p w14:paraId="5C31C9A9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│   ├── backup.log                             ← полный лог</w:t>
      </w:r>
    </w:p>
    <w:p w14:paraId="7D122EB5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│   ├── last_run.txt                           ← время последнего бэкапа</w:t>
      </w:r>
    </w:p>
    <w:p w14:paraId="3D96DF8C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│   ├── report_20260617_103541.json            ← отчёт JSON</w:t>
      </w:r>
    </w:p>
    <w:p w14:paraId="600AD932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</w:rPr>
      </w:pPr>
      <w:r w:rsidRPr="00731714">
        <w:rPr>
          <w:color w:val="0F1115"/>
          <w:szCs w:val="28"/>
        </w:rPr>
        <w:t>│   └── root_checksums.txt                     ← MD5-хеши</w:t>
      </w:r>
    </w:p>
    <w:p w14:paraId="1B3B3D1E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731714">
        <w:rPr>
          <w:color w:val="0F1115"/>
          <w:szCs w:val="28"/>
          <w:lang w:val="en-US"/>
        </w:rPr>
        <w:t>├── tape_mount/</w:t>
      </w:r>
    </w:p>
    <w:p w14:paraId="4AA4553B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731714">
        <w:rPr>
          <w:color w:val="0F1115"/>
          <w:szCs w:val="28"/>
          <w:lang w:val="en-US"/>
        </w:rPr>
        <w:t xml:space="preserve">│   └── test_run_20260617_103539.root          ← </w:t>
      </w:r>
      <w:r w:rsidRPr="00731714">
        <w:rPr>
          <w:color w:val="0F1115"/>
          <w:szCs w:val="28"/>
        </w:rPr>
        <w:t>копия</w:t>
      </w:r>
      <w:r w:rsidRPr="00731714">
        <w:rPr>
          <w:color w:val="0F1115"/>
          <w:szCs w:val="28"/>
          <w:lang w:val="en-US"/>
        </w:rPr>
        <w:t xml:space="preserve"> </w:t>
      </w:r>
      <w:r w:rsidRPr="00731714">
        <w:rPr>
          <w:color w:val="0F1115"/>
          <w:szCs w:val="28"/>
        </w:rPr>
        <w:t>на</w:t>
      </w:r>
      <w:r w:rsidRPr="00731714">
        <w:rPr>
          <w:color w:val="0F1115"/>
          <w:szCs w:val="28"/>
          <w:lang w:val="en-US"/>
        </w:rPr>
        <w:t xml:space="preserve"> "</w:t>
      </w:r>
      <w:r w:rsidRPr="00731714">
        <w:rPr>
          <w:color w:val="0F1115"/>
          <w:szCs w:val="28"/>
        </w:rPr>
        <w:t>ленте</w:t>
      </w:r>
      <w:r w:rsidRPr="00731714">
        <w:rPr>
          <w:color w:val="0F1115"/>
          <w:szCs w:val="28"/>
          <w:lang w:val="en-US"/>
        </w:rPr>
        <w:t>"</w:t>
      </w:r>
    </w:p>
    <w:p w14:paraId="1D668E27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731714">
        <w:rPr>
          <w:color w:val="0F1115"/>
          <w:szCs w:val="28"/>
          <w:lang w:val="en-US"/>
        </w:rPr>
        <w:t>├── test_data/</w:t>
      </w:r>
    </w:p>
    <w:p w14:paraId="02684038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731714">
        <w:rPr>
          <w:color w:val="0F1115"/>
          <w:szCs w:val="28"/>
          <w:lang w:val="en-US"/>
        </w:rPr>
        <w:t>│   └── raw/</w:t>
      </w:r>
    </w:p>
    <w:p w14:paraId="747453D8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731714">
        <w:rPr>
          <w:color w:val="0F1115"/>
          <w:szCs w:val="28"/>
          <w:lang w:val="en-US"/>
        </w:rPr>
        <w:t xml:space="preserve">│       └── test_run_20260617_103539.root      ← </w:t>
      </w:r>
      <w:r w:rsidRPr="00731714">
        <w:rPr>
          <w:color w:val="0F1115"/>
          <w:szCs w:val="28"/>
        </w:rPr>
        <w:t>исходный</w:t>
      </w:r>
      <w:r w:rsidRPr="00731714">
        <w:rPr>
          <w:color w:val="0F1115"/>
          <w:szCs w:val="28"/>
          <w:lang w:val="en-US"/>
        </w:rPr>
        <w:t xml:space="preserve"> </w:t>
      </w:r>
      <w:r w:rsidRPr="00731714">
        <w:rPr>
          <w:color w:val="0F1115"/>
          <w:szCs w:val="28"/>
        </w:rPr>
        <w:t>файл</w:t>
      </w:r>
    </w:p>
    <w:p w14:paraId="2DC18BD2" w14:textId="77777777" w:rsidR="00731714" w:rsidRPr="00731714" w:rsidRDefault="00731714" w:rsidP="0073171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ind w:firstLine="0"/>
        <w:jc w:val="left"/>
        <w:rPr>
          <w:color w:val="0F1115"/>
          <w:szCs w:val="28"/>
          <w:lang w:val="en-US"/>
        </w:rPr>
      </w:pPr>
      <w:r w:rsidRPr="00731714">
        <w:rPr>
          <w:color w:val="0F1115"/>
          <w:szCs w:val="28"/>
          <w:lang w:val="en-US"/>
        </w:rPr>
        <w:t xml:space="preserve">└── </w:t>
      </w:r>
      <w:r w:rsidRPr="00731714">
        <w:rPr>
          <w:color w:val="0F1115"/>
          <w:szCs w:val="28"/>
        </w:rPr>
        <w:t>Скрипт</w:t>
      </w:r>
      <w:r w:rsidRPr="00731714">
        <w:rPr>
          <w:color w:val="0F1115"/>
          <w:szCs w:val="28"/>
          <w:lang w:val="en-US"/>
        </w:rPr>
        <w:t xml:space="preserve"> </w:t>
      </w:r>
      <w:r w:rsidRPr="00731714">
        <w:rPr>
          <w:color w:val="0F1115"/>
          <w:szCs w:val="28"/>
        </w:rPr>
        <w:t>бэкапа</w:t>
      </w:r>
      <w:r w:rsidRPr="00731714">
        <w:rPr>
          <w:color w:val="0F1115"/>
          <w:szCs w:val="28"/>
          <w:lang w:val="en-US"/>
        </w:rPr>
        <w:t xml:space="preserve"> </w:t>
      </w:r>
      <w:r w:rsidRPr="00731714">
        <w:rPr>
          <w:color w:val="0F1115"/>
          <w:szCs w:val="28"/>
        </w:rPr>
        <w:t>для</w:t>
      </w:r>
      <w:r w:rsidRPr="00731714">
        <w:rPr>
          <w:color w:val="0F1115"/>
          <w:szCs w:val="28"/>
          <w:lang w:val="en-US"/>
        </w:rPr>
        <w:t xml:space="preserve"> ROOT-</w:t>
      </w:r>
      <w:r w:rsidRPr="00731714">
        <w:rPr>
          <w:color w:val="0F1115"/>
          <w:szCs w:val="28"/>
        </w:rPr>
        <w:t>файлов</w:t>
      </w:r>
      <w:r w:rsidRPr="00731714">
        <w:rPr>
          <w:color w:val="0F1115"/>
          <w:szCs w:val="28"/>
          <w:lang w:val="en-US"/>
        </w:rPr>
        <w:t>.py</w:t>
      </w:r>
    </w:p>
    <w:p w14:paraId="6D174AB6" w14:textId="77777777" w:rsidR="00731714" w:rsidRPr="00731714" w:rsidRDefault="00731714" w:rsidP="00651749">
      <w:pPr>
        <w:ind w:firstLine="0"/>
        <w:rPr>
          <w:color w:val="0F1115"/>
          <w:szCs w:val="28"/>
          <w:lang w:val="en-US"/>
        </w:rPr>
      </w:pPr>
    </w:p>
    <w:p w14:paraId="3C2CE630" w14:textId="3965B697" w:rsidR="001B3034" w:rsidRDefault="001B3034" w:rsidP="00651749">
      <w:pPr>
        <w:ind w:firstLine="0"/>
        <w:rPr>
          <w:color w:val="0F1115"/>
          <w:szCs w:val="28"/>
        </w:rPr>
      </w:pPr>
      <w:r w:rsidRPr="001B3034">
        <w:rPr>
          <w:noProof/>
          <w:color w:val="0F1115"/>
          <w:szCs w:val="28"/>
        </w:rPr>
        <w:drawing>
          <wp:inline distT="0" distB="0" distL="0" distR="0" wp14:anchorId="19E482B7" wp14:editId="43053241">
            <wp:extent cx="5940425" cy="1218565"/>
            <wp:effectExtent l="0" t="0" r="3175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A8391" w14:textId="2C618C33" w:rsidR="001B3034" w:rsidRDefault="001B3034" w:rsidP="00651749">
      <w:pPr>
        <w:ind w:firstLine="0"/>
        <w:rPr>
          <w:color w:val="0F1115"/>
          <w:szCs w:val="28"/>
        </w:rPr>
      </w:pPr>
      <w:r w:rsidRPr="001B3034">
        <w:rPr>
          <w:noProof/>
          <w:color w:val="0F1115"/>
          <w:szCs w:val="28"/>
        </w:rPr>
        <w:drawing>
          <wp:inline distT="0" distB="0" distL="0" distR="0" wp14:anchorId="354C41CA" wp14:editId="7FB1A14D">
            <wp:extent cx="6065941" cy="9937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8979" t="12543" b="60946"/>
                    <a:stretch/>
                  </pic:blipFill>
                  <pic:spPr bwMode="auto">
                    <a:xfrm>
                      <a:off x="0" y="0"/>
                      <a:ext cx="6126094" cy="10036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193327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7A58DC98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13A095F4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6CD4B0B3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2840FD77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586405B9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7A8BB2DC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764010D9" w14:textId="77777777" w:rsidR="00731714" w:rsidRDefault="00731714" w:rsidP="00651749">
      <w:pPr>
        <w:ind w:firstLine="0"/>
        <w:rPr>
          <w:color w:val="0F1115"/>
          <w:szCs w:val="28"/>
        </w:rPr>
      </w:pPr>
    </w:p>
    <w:p w14:paraId="08BC50CD" w14:textId="5C59A5F2" w:rsidR="00651749" w:rsidRPr="00651749" w:rsidRDefault="00651749" w:rsidP="00651749">
      <w:pPr>
        <w:ind w:firstLine="0"/>
        <w:rPr>
          <w:color w:val="0F1115"/>
          <w:szCs w:val="28"/>
        </w:rPr>
      </w:pPr>
      <w:r w:rsidRPr="00651749">
        <w:rPr>
          <w:color w:val="0F1115"/>
          <w:szCs w:val="28"/>
        </w:rPr>
        <w:lastRenderedPageBreak/>
        <w:t>Содержимое отчёта (JSON)</w:t>
      </w:r>
    </w:p>
    <w:p w14:paraId="607B056B" w14:textId="07CA08A1" w:rsidR="00651749" w:rsidRPr="00651749" w:rsidRDefault="00651749" w:rsidP="00651749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651749">
        <w:rPr>
          <w:noProof/>
          <w:color w:val="0F1115"/>
          <w:sz w:val="28"/>
          <w:szCs w:val="28"/>
        </w:rPr>
        <w:drawing>
          <wp:inline distT="0" distB="0" distL="0" distR="0" wp14:anchorId="6CB9B345" wp14:editId="34F89CCF">
            <wp:extent cx="5940425" cy="3076575"/>
            <wp:effectExtent l="0" t="0" r="317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7924"/>
                    <a:stretch/>
                  </pic:blipFill>
                  <pic:spPr bwMode="auto">
                    <a:xfrm>
                      <a:off x="0" y="0"/>
                      <a:ext cx="5940425" cy="307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E98E9" w14:textId="2F6C3030" w:rsidR="001B3034" w:rsidRPr="009F486A" w:rsidRDefault="009F486A" w:rsidP="00731714">
      <w:pPr>
        <w:pStyle w:val="3"/>
        <w:shd w:val="clear" w:color="auto" w:fill="FFFFFF"/>
        <w:spacing w:before="480" w:after="240" w:line="450" w:lineRule="atLeast"/>
        <w:ind w:firstLine="0"/>
        <w:jc w:val="left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1.</w:t>
      </w:r>
      <w:r w:rsidR="001B3034"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 тестовый ROOT-файл</w:t>
      </w:r>
      <w:r w:rsidR="001B3034" w:rsidRPr="009F486A">
        <w:rPr>
          <w:rFonts w:ascii="Times New Roman" w:hAnsi="Times New Roman" w:cs="Times New Roman"/>
          <w:color w:val="0F1115"/>
          <w:sz w:val="28"/>
          <w:szCs w:val="28"/>
        </w:rPr>
        <w:t> (10 МБ)</w:t>
      </w:r>
    </w:p>
    <w:p w14:paraId="1B48A479" w14:textId="77777777" w:rsidR="001B3034" w:rsidRPr="009F486A" w:rsidRDefault="001B3034" w:rsidP="00731714">
      <w:pPr>
        <w:pStyle w:val="a7"/>
        <w:numPr>
          <w:ilvl w:val="0"/>
          <w:numId w:val="6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jc w:val="left"/>
        <w:rPr>
          <w:color w:val="0F1115"/>
          <w:szCs w:val="28"/>
        </w:rPr>
      </w:pPr>
      <w:r w:rsidRPr="009F486A">
        <w:rPr>
          <w:color w:val="0F1115"/>
          <w:szCs w:val="28"/>
        </w:rPr>
        <w:t>test_run_20260617_103539.root</w:t>
      </w:r>
    </w:p>
    <w:p w14:paraId="68E1D84B" w14:textId="77777777" w:rsidR="001B3034" w:rsidRPr="009F486A" w:rsidRDefault="001B3034" w:rsidP="00731714">
      <w:pPr>
        <w:pStyle w:val="3"/>
        <w:shd w:val="clear" w:color="auto" w:fill="FFFFFF"/>
        <w:spacing w:before="480" w:after="240" w:line="450" w:lineRule="atLeast"/>
        <w:ind w:firstLine="0"/>
        <w:jc w:val="lef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</w:rPr>
        <w:t>2. 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Вычислен MD5-хеш</w:t>
      </w:r>
      <w:r w:rsidRPr="009F486A">
        <w:rPr>
          <w:rFonts w:ascii="Times New Roman" w:hAnsi="Times New Roman" w:cs="Times New Roman"/>
          <w:color w:val="0F1115"/>
          <w:sz w:val="28"/>
          <w:szCs w:val="28"/>
        </w:rPr>
        <w:t> и сохранён в </w:t>
      </w:r>
      <w:r w:rsidRPr="009F486A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root_checksums.txt</w:t>
      </w:r>
      <w:r w:rsidRPr="009F486A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38008998" w14:textId="77AAA575" w:rsidR="001B3034" w:rsidRPr="009F486A" w:rsidRDefault="001B3034" w:rsidP="00731714">
      <w:pPr>
        <w:ind w:left="1080" w:firstLine="0"/>
        <w:jc w:val="left"/>
        <w:rPr>
          <w:szCs w:val="28"/>
        </w:rPr>
      </w:pPr>
    </w:p>
    <w:p w14:paraId="5857CB37" w14:textId="77777777" w:rsidR="001B3034" w:rsidRPr="009F486A" w:rsidRDefault="001B3034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</w:rPr>
        <w:t>8dc2cd97a0cc05ec346c4a4306eb20bc</w:t>
      </w:r>
    </w:p>
    <w:p w14:paraId="568EBA63" w14:textId="77777777" w:rsidR="001B3034" w:rsidRPr="009F486A" w:rsidRDefault="001B3034" w:rsidP="00731714">
      <w:pPr>
        <w:pStyle w:val="3"/>
        <w:shd w:val="clear" w:color="auto" w:fill="FFFFFF"/>
        <w:spacing w:before="480" w:after="240" w:line="450" w:lineRule="atLeast"/>
        <w:ind w:firstLine="0"/>
        <w:jc w:val="lef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</w:rPr>
        <w:t>3. 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Создана локальная копия</w:t>
      </w:r>
      <w:r w:rsidRPr="009F486A">
        <w:rPr>
          <w:rFonts w:ascii="Times New Roman" w:hAnsi="Times New Roman" w:cs="Times New Roman"/>
          <w:color w:val="0F1115"/>
          <w:sz w:val="28"/>
          <w:szCs w:val="28"/>
        </w:rPr>
        <w:t> в </w:t>
      </w:r>
      <w:r w:rsidRPr="009F486A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backup_data\</w:t>
      </w:r>
    </w:p>
    <w:p w14:paraId="3C915BCE" w14:textId="77777777" w:rsidR="001B3034" w:rsidRPr="009F486A" w:rsidRDefault="001B3034" w:rsidP="00731714">
      <w:pPr>
        <w:pStyle w:val="3"/>
        <w:shd w:val="clear" w:color="auto" w:fill="FFFFFF"/>
        <w:spacing w:before="480" w:after="240" w:line="450" w:lineRule="atLeast"/>
        <w:ind w:firstLine="0"/>
        <w:jc w:val="lef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</w:rPr>
        <w:t>4. 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Создана копия на "ленте"</w:t>
      </w:r>
      <w:r w:rsidRPr="009F486A">
        <w:rPr>
          <w:rFonts w:ascii="Times New Roman" w:hAnsi="Times New Roman" w:cs="Times New Roman"/>
          <w:color w:val="0F1115"/>
          <w:sz w:val="28"/>
          <w:szCs w:val="28"/>
        </w:rPr>
        <w:t> в </w:t>
      </w:r>
      <w:r w:rsidRPr="009F486A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tape_mount\</w:t>
      </w:r>
    </w:p>
    <w:p w14:paraId="2F7BC0A2" w14:textId="77777777" w:rsidR="001B3034" w:rsidRPr="009F486A" w:rsidRDefault="001B3034" w:rsidP="00731714">
      <w:pPr>
        <w:pStyle w:val="3"/>
        <w:shd w:val="clear" w:color="auto" w:fill="FFFFFF"/>
        <w:spacing w:before="480" w:after="240" w:line="450" w:lineRule="atLeast"/>
        <w:ind w:firstLine="0"/>
        <w:jc w:val="lef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>5. 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Сохранён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отчёт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 JSON</w:t>
      </w: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>:</w:t>
      </w:r>
    </w:p>
    <w:p w14:paraId="2C71D2CE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{</w:t>
      </w:r>
    </w:p>
    <w:p w14:paraId="25B0E5FB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gramStart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job</w:t>
      </w:r>
      <w:proofErr w:type="gramEnd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_name"</w:t>
      </w:r>
      <w:r w:rsidRPr="009F486A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"root_incremental"</w:t>
      </w:r>
      <w:r w:rsidRPr="009F486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14:paraId="0E738A0E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"status"</w:t>
      </w:r>
      <w:r w:rsidRPr="009F486A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"success"</w:t>
      </w:r>
      <w:r w:rsidRPr="009F486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14:paraId="0183F396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lastRenderedPageBreak/>
        <w:t xml:space="preserve">  </w:t>
      </w:r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gramStart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size</w:t>
      </w:r>
      <w:proofErr w:type="gramEnd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_bytes"</w:t>
      </w:r>
      <w:r w:rsidRPr="009F486A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9175040</w:t>
      </w:r>
      <w:r w:rsidRPr="009F486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14:paraId="3E247352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gramStart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duration</w:t>
      </w:r>
      <w:proofErr w:type="gramEnd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_seconds"</w:t>
      </w:r>
      <w:r w:rsidRPr="009F486A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token"/>
          <w:rFonts w:ascii="Times New Roman" w:hAnsi="Times New Roman" w:cs="Times New Roman"/>
          <w:color w:val="B76B01"/>
          <w:sz w:val="28"/>
          <w:szCs w:val="28"/>
          <w:lang w:val="en-US"/>
        </w:rPr>
        <w:t>2.461087</w:t>
      </w:r>
      <w:r w:rsidRPr="009F486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14:paraId="1768E29D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"timestamp"</w:t>
      </w:r>
      <w:r w:rsidRPr="009F486A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"2026-06-17T10:35:41.770773"</w:t>
      </w:r>
      <w:r w:rsidRPr="009F486A">
        <w:rPr>
          <w:rStyle w:val="token"/>
          <w:rFonts w:ascii="Times New Roman" w:hAnsi="Times New Roman" w:cs="Times New Roman"/>
          <w:color w:val="383A42"/>
          <w:sz w:val="28"/>
          <w:szCs w:val="28"/>
          <w:lang w:val="en-US"/>
        </w:rPr>
        <w:t>,</w:t>
      </w:r>
    </w:p>
    <w:p w14:paraId="2DCA6D77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 </w:t>
      </w:r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"</w:t>
      </w:r>
      <w:proofErr w:type="gramStart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checksum</w:t>
      </w:r>
      <w:proofErr w:type="gramEnd"/>
      <w:r w:rsidRPr="009F486A">
        <w:rPr>
          <w:rStyle w:val="token"/>
          <w:rFonts w:ascii="Times New Roman" w:hAnsi="Times New Roman" w:cs="Times New Roman"/>
          <w:color w:val="E45649"/>
          <w:sz w:val="28"/>
          <w:szCs w:val="28"/>
          <w:lang w:val="en-US"/>
        </w:rPr>
        <w:t>_md5"</w:t>
      </w:r>
      <w:r w:rsidRPr="009F486A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:</w:t>
      </w:r>
      <w:r w:rsidRPr="009F486A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9F486A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"all_checksums_saved"</w:t>
      </w:r>
    </w:p>
    <w:p w14:paraId="49D62C32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Style w:val="token"/>
          <w:rFonts w:ascii="Times New Roman" w:hAnsi="Times New Roman" w:cs="Times New Roman"/>
          <w:color w:val="383A42"/>
          <w:sz w:val="28"/>
          <w:szCs w:val="28"/>
        </w:rPr>
        <w:t>}</w:t>
      </w:r>
    </w:p>
    <w:p w14:paraId="2F955408" w14:textId="77777777" w:rsidR="009F486A" w:rsidRPr="009F486A" w:rsidRDefault="009F486A" w:rsidP="00731714">
      <w:pPr>
        <w:pStyle w:val="3"/>
        <w:shd w:val="clear" w:color="auto" w:fill="FFFFFF"/>
        <w:spacing w:before="480" w:after="240" w:line="450" w:lineRule="atLeast"/>
        <w:ind w:firstLine="0"/>
        <w:jc w:val="lef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</w:rPr>
        <w:t>6. 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Сохранено время последнего запуска</w:t>
      </w:r>
      <w:r w:rsidRPr="009F486A">
        <w:rPr>
          <w:rFonts w:ascii="Times New Roman" w:hAnsi="Times New Roman" w:cs="Times New Roman"/>
          <w:color w:val="0F1115"/>
          <w:sz w:val="28"/>
          <w:szCs w:val="28"/>
        </w:rPr>
        <w:t>:</w:t>
      </w:r>
    </w:p>
    <w:p w14:paraId="04D6FE11" w14:textId="77777777" w:rsidR="009F486A" w:rsidRPr="009F486A" w:rsidRDefault="009F486A" w:rsidP="00731714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</w:rPr>
        <w:t>2026-06-17T10:35:41.768875</w:t>
      </w:r>
    </w:p>
    <w:p w14:paraId="1468B23D" w14:textId="77777777" w:rsidR="009F486A" w:rsidRPr="009F486A" w:rsidRDefault="009F486A" w:rsidP="00731714">
      <w:pPr>
        <w:pStyle w:val="3"/>
        <w:shd w:val="clear" w:color="auto" w:fill="FFFFFF"/>
        <w:spacing w:before="480" w:after="240" w:line="450" w:lineRule="atLeast"/>
        <w:ind w:firstLine="0"/>
        <w:jc w:val="left"/>
        <w:rPr>
          <w:rFonts w:ascii="Times New Roman" w:hAnsi="Times New Roman" w:cs="Times New Roman"/>
          <w:color w:val="0F1115"/>
          <w:sz w:val="28"/>
          <w:szCs w:val="28"/>
        </w:rPr>
      </w:pPr>
      <w:r w:rsidRPr="009F486A">
        <w:rPr>
          <w:rFonts w:ascii="Times New Roman" w:hAnsi="Times New Roman" w:cs="Times New Roman"/>
          <w:color w:val="0F1115"/>
          <w:sz w:val="28"/>
          <w:szCs w:val="28"/>
        </w:rPr>
        <w:t>7. </w:t>
      </w:r>
      <w:r w:rsidRPr="009F486A">
        <w:rPr>
          <w:rStyle w:val="a5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Ведётся подробный лог</w:t>
      </w:r>
      <w:r w:rsidRPr="009F486A">
        <w:rPr>
          <w:rFonts w:ascii="Times New Roman" w:hAnsi="Times New Roman" w:cs="Times New Roman"/>
          <w:color w:val="0F1115"/>
          <w:sz w:val="28"/>
          <w:szCs w:val="28"/>
        </w:rPr>
        <w:t> в </w:t>
      </w:r>
      <w:r w:rsidRPr="009F486A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backup.log</w:t>
      </w:r>
    </w:p>
    <w:p w14:paraId="2502AA48" w14:textId="35921377" w:rsidR="00C15C55" w:rsidRDefault="00651749" w:rsidP="00731714">
      <w:pPr>
        <w:ind w:firstLine="0"/>
        <w:jc w:val="left"/>
      </w:pPr>
      <w:r w:rsidRPr="00651749">
        <w:rPr>
          <w:noProof/>
        </w:rPr>
        <w:drawing>
          <wp:inline distT="0" distB="0" distL="0" distR="0" wp14:anchorId="44FBFF47" wp14:editId="68E383CE">
            <wp:extent cx="5940425" cy="32289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3363"/>
                    <a:stretch/>
                  </pic:blipFill>
                  <pic:spPr bwMode="auto"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C2853D" w14:textId="12D3502B" w:rsidR="00651749" w:rsidRDefault="00651749" w:rsidP="00731714">
      <w:pPr>
        <w:ind w:firstLine="0"/>
        <w:jc w:val="left"/>
      </w:pPr>
      <w:r w:rsidRPr="00651749">
        <w:rPr>
          <w:noProof/>
        </w:rPr>
        <w:drawing>
          <wp:inline distT="0" distB="0" distL="0" distR="0" wp14:anchorId="0BA817F9" wp14:editId="6AEDB3C4">
            <wp:extent cx="5940425" cy="15049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996" b="52965"/>
                    <a:stretch/>
                  </pic:blipFill>
                  <pic:spPr bwMode="auto">
                    <a:xfrm>
                      <a:off x="0" y="0"/>
                      <a:ext cx="5940425" cy="1504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7E1228" w14:textId="77777777" w:rsidR="00731714" w:rsidRDefault="00731714" w:rsidP="00731714">
      <w:pPr>
        <w:pStyle w:val="1"/>
        <w:shd w:val="clear" w:color="auto" w:fill="FFFFFF"/>
        <w:spacing w:after="240" w:afterAutospacing="0" w:line="510" w:lineRule="atLeast"/>
        <w:jc w:val="both"/>
        <w:rPr>
          <w:color w:val="0F1115"/>
          <w:sz w:val="28"/>
          <w:szCs w:val="28"/>
        </w:rPr>
      </w:pPr>
    </w:p>
    <w:p w14:paraId="3606C658" w14:textId="5B48374B" w:rsidR="00731714" w:rsidRPr="00731714" w:rsidRDefault="00731714" w:rsidP="00731714">
      <w:pPr>
        <w:pStyle w:val="1"/>
        <w:shd w:val="clear" w:color="auto" w:fill="FFFFFF"/>
        <w:spacing w:after="240" w:afterAutospacing="0" w:line="510" w:lineRule="atLeast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lastRenderedPageBreak/>
        <w:t>ВЫВОД ПО ТЕМЕ</w:t>
      </w:r>
    </w:p>
    <w:p w14:paraId="74010E31" w14:textId="77777777" w:rsidR="00731714" w:rsidRP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1. ЧТО БЫЛО ИЗУЧЕНО</w:t>
      </w:r>
    </w:p>
    <w:p w14:paraId="095D59F6" w14:textId="05FE3BEA" w:rsidR="00731714" w:rsidRDefault="00731714" w:rsidP="0073171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Сегодня я изучил</w:t>
      </w:r>
      <w:r>
        <w:rPr>
          <w:color w:val="0F1115"/>
          <w:sz w:val="28"/>
          <w:szCs w:val="28"/>
        </w:rPr>
        <w:t>а</w:t>
      </w:r>
      <w:r w:rsidRPr="00731714">
        <w:rPr>
          <w:color w:val="0F1115"/>
          <w:sz w:val="28"/>
          <w:szCs w:val="28"/>
        </w:rPr>
        <w:t> </w:t>
      </w:r>
      <w:r w:rsidRPr="00731714">
        <w:rPr>
          <w:rStyle w:val="a5"/>
          <w:color w:val="0F1115"/>
          <w:sz w:val="28"/>
          <w:szCs w:val="28"/>
        </w:rPr>
        <w:t>разработку комплексного плана резервного копирования и восстановления (BDR Plan)</w:t>
      </w:r>
      <w:r w:rsidRPr="00731714">
        <w:rPr>
          <w:color w:val="0F1115"/>
          <w:sz w:val="28"/>
          <w:szCs w:val="28"/>
        </w:rPr>
        <w:t> для микросервисной платформы.</w:t>
      </w:r>
    </w:p>
    <w:p w14:paraId="41DF2E63" w14:textId="27D09E80" w:rsidR="00731714" w:rsidRPr="00731714" w:rsidRDefault="00731714" w:rsidP="0073171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Ключевые понятия:</w:t>
      </w:r>
    </w:p>
    <w:p w14:paraId="2A0369A0" w14:textId="77777777" w:rsidR="00731714" w:rsidRPr="00731714" w:rsidRDefault="00731714" w:rsidP="0073171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RPO</w:t>
      </w:r>
      <w:r w:rsidRPr="00731714">
        <w:rPr>
          <w:color w:val="0F1115"/>
          <w:sz w:val="28"/>
          <w:szCs w:val="28"/>
        </w:rPr>
        <w:t> — сколько данных можно потерять (время). Чем критичнее данные, тем меньше RPO.</w:t>
      </w:r>
    </w:p>
    <w:p w14:paraId="5FF7FAE9" w14:textId="77777777" w:rsidR="00731714" w:rsidRPr="00731714" w:rsidRDefault="00731714" w:rsidP="0073171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RTO</w:t>
      </w:r>
      <w:r w:rsidRPr="00731714">
        <w:rPr>
          <w:color w:val="0F1115"/>
          <w:sz w:val="28"/>
          <w:szCs w:val="28"/>
        </w:rPr>
        <w:t> — за сколько времени нужно восстановить систему. Влияет на выбор технологии бэкапа.</w:t>
      </w:r>
    </w:p>
    <w:p w14:paraId="4761AA0A" w14:textId="77777777" w:rsidR="00731714" w:rsidRPr="00731714" w:rsidRDefault="00731714" w:rsidP="0073171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BIA</w:t>
      </w:r>
      <w:r w:rsidRPr="00731714">
        <w:rPr>
          <w:color w:val="0F1115"/>
          <w:sz w:val="28"/>
          <w:szCs w:val="28"/>
        </w:rPr>
        <w:t> — оценка влияния сбоя на бизнес, помогает расставить приоритеты.</w:t>
      </w:r>
    </w:p>
    <w:p w14:paraId="08C522F8" w14:textId="77777777" w:rsidR="00731714" w:rsidRPr="00731714" w:rsidRDefault="00731714" w:rsidP="0073171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Правило 3-2-1</w:t>
      </w:r>
      <w:r w:rsidRPr="00731714">
        <w:rPr>
          <w:color w:val="0F1115"/>
          <w:sz w:val="28"/>
          <w:szCs w:val="28"/>
        </w:rPr>
        <w:t> — 3 копии, 2 разных носителя, 1 оффсайт.</w:t>
      </w:r>
    </w:p>
    <w:p w14:paraId="0DDB35B3" w14:textId="77777777" w:rsidR="00731714" w:rsidRPr="00731714" w:rsidRDefault="00731714" w:rsidP="0073171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Типы бэкапов</w:t>
      </w:r>
      <w:r w:rsidRPr="00731714">
        <w:rPr>
          <w:color w:val="0F1115"/>
          <w:sz w:val="28"/>
          <w:szCs w:val="28"/>
        </w:rPr>
        <w:t> — полные, инкрементальные, дифференциальные, WAL-архивация.</w:t>
      </w:r>
    </w:p>
    <w:p w14:paraId="2DA7D0F2" w14:textId="77777777" w:rsidR="00731714" w:rsidRPr="00731714" w:rsidRDefault="00731714" w:rsidP="00731714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Immutable Storage</w:t>
      </w:r>
      <w:r w:rsidRPr="00731714">
        <w:rPr>
          <w:color w:val="0F1115"/>
          <w:sz w:val="28"/>
          <w:szCs w:val="28"/>
        </w:rPr>
        <w:t> — защита от шифровальщиков (нельзя удалить/изменить).</w:t>
      </w:r>
    </w:p>
    <w:p w14:paraId="31C18C62" w14:textId="77777777" w:rsidR="00731714" w:rsidRP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2. ЧТО БЫЛО СДЕЛАНО ПРАКТИЧЕСКИ</w:t>
      </w:r>
    </w:p>
    <w:p w14:paraId="693362AB" w14:textId="054D3C41" w:rsidR="00731714" w:rsidRPr="00731714" w:rsidRDefault="00731714" w:rsidP="00731714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Я выполнил</w:t>
      </w:r>
      <w:r>
        <w:rPr>
          <w:color w:val="0F1115"/>
          <w:sz w:val="28"/>
          <w:szCs w:val="28"/>
        </w:rPr>
        <w:t>а</w:t>
      </w:r>
      <w:r w:rsidRPr="00731714">
        <w:rPr>
          <w:color w:val="0F1115"/>
          <w:sz w:val="28"/>
          <w:szCs w:val="28"/>
        </w:rPr>
        <w:t> </w:t>
      </w:r>
      <w:r w:rsidRPr="00731714">
        <w:rPr>
          <w:rStyle w:val="a5"/>
          <w:color w:val="0F1115"/>
          <w:sz w:val="28"/>
          <w:szCs w:val="28"/>
        </w:rPr>
        <w:t>Вариант 12 (Научный проект, CERN-like)</w:t>
      </w:r>
      <w:r w:rsidRPr="00731714">
        <w:rPr>
          <w:color w:val="0F1115"/>
          <w:sz w:val="28"/>
          <w:szCs w:val="28"/>
        </w:rPr>
        <w:t>:</w:t>
      </w:r>
    </w:p>
    <w:p w14:paraId="735D1681" w14:textId="3A26EA71" w:rsidR="00731714" w:rsidRPr="00731714" w:rsidRDefault="00731714" w:rsidP="0073171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Составил</w:t>
      </w:r>
      <w:r>
        <w:rPr>
          <w:rStyle w:val="a5"/>
          <w:color w:val="0F1115"/>
          <w:sz w:val="28"/>
          <w:szCs w:val="28"/>
        </w:rPr>
        <w:t>а</w:t>
      </w:r>
      <w:r w:rsidRPr="00731714">
        <w:rPr>
          <w:rStyle w:val="a5"/>
          <w:color w:val="0F1115"/>
          <w:sz w:val="28"/>
          <w:szCs w:val="28"/>
        </w:rPr>
        <w:t xml:space="preserve"> реестр активов</w:t>
      </w:r>
      <w:r w:rsidRPr="00731714">
        <w:rPr>
          <w:color w:val="0F1115"/>
          <w:sz w:val="28"/>
          <w:szCs w:val="28"/>
        </w:rPr>
        <w:t> — описал</w:t>
      </w:r>
      <w:r>
        <w:rPr>
          <w:color w:val="0F1115"/>
          <w:sz w:val="28"/>
          <w:szCs w:val="28"/>
        </w:rPr>
        <w:t>а</w:t>
      </w:r>
      <w:r w:rsidRPr="00731714">
        <w:rPr>
          <w:color w:val="0F1115"/>
          <w:sz w:val="28"/>
          <w:szCs w:val="28"/>
        </w:rPr>
        <w:t xml:space="preserve"> все типы данных (ROOT, HDF5, PostgreSQL, логи, архивы) с их критичностью.</w:t>
      </w:r>
    </w:p>
    <w:p w14:paraId="553551A4" w14:textId="591A68D8" w:rsidR="00731714" w:rsidRPr="00731714" w:rsidRDefault="00731714" w:rsidP="0073171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Разработал</w:t>
      </w:r>
      <w:r>
        <w:rPr>
          <w:rStyle w:val="a5"/>
          <w:color w:val="0F1115"/>
          <w:sz w:val="28"/>
          <w:szCs w:val="28"/>
        </w:rPr>
        <w:t>а</w:t>
      </w:r>
      <w:r w:rsidRPr="00731714">
        <w:rPr>
          <w:rStyle w:val="a5"/>
          <w:color w:val="0F1115"/>
          <w:sz w:val="28"/>
          <w:szCs w:val="28"/>
        </w:rPr>
        <w:t xml:space="preserve"> матрицу расписания</w:t>
      </w:r>
      <w:r w:rsidRPr="00731714">
        <w:rPr>
          <w:color w:val="0F1115"/>
          <w:sz w:val="28"/>
          <w:szCs w:val="28"/>
        </w:rPr>
        <w:t> — определил</w:t>
      </w:r>
      <w:r>
        <w:rPr>
          <w:color w:val="0F1115"/>
          <w:sz w:val="28"/>
          <w:szCs w:val="28"/>
        </w:rPr>
        <w:t>а</w:t>
      </w:r>
      <w:r w:rsidRPr="00731714">
        <w:rPr>
          <w:color w:val="0F1115"/>
          <w:sz w:val="28"/>
          <w:szCs w:val="28"/>
        </w:rPr>
        <w:t>, когда и как делать бэкапы для каждого компонента.</w:t>
      </w:r>
    </w:p>
    <w:p w14:paraId="7989E74D" w14:textId="653516A3" w:rsidR="00731714" w:rsidRPr="00731714" w:rsidRDefault="00731714" w:rsidP="00731714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Написал</w:t>
      </w:r>
      <w:r>
        <w:rPr>
          <w:rStyle w:val="a5"/>
          <w:color w:val="0F1115"/>
          <w:sz w:val="28"/>
          <w:szCs w:val="28"/>
        </w:rPr>
        <w:t>а</w:t>
      </w:r>
      <w:r w:rsidRPr="00731714">
        <w:rPr>
          <w:rStyle w:val="a5"/>
          <w:color w:val="0F1115"/>
          <w:sz w:val="28"/>
          <w:szCs w:val="28"/>
        </w:rPr>
        <w:t xml:space="preserve"> Python-скрипт бэкапа</w:t>
      </w:r>
      <w:r w:rsidRPr="00731714">
        <w:rPr>
          <w:color w:val="0F1115"/>
          <w:sz w:val="28"/>
          <w:szCs w:val="28"/>
        </w:rPr>
        <w:t> для ROOT-файлов, который:</w:t>
      </w:r>
    </w:p>
    <w:p w14:paraId="3A7B764D" w14:textId="77777777" w:rsidR="00731714" w:rsidRPr="00731714" w:rsidRDefault="00731714" w:rsidP="00731714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Находит новые файлы</w:t>
      </w:r>
    </w:p>
    <w:p w14:paraId="2D762F3B" w14:textId="77777777" w:rsidR="00731714" w:rsidRPr="00731714" w:rsidRDefault="00731714" w:rsidP="00731714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Вычисляет MD5-хеши</w:t>
      </w:r>
    </w:p>
    <w:p w14:paraId="29FEBA4F" w14:textId="77777777" w:rsidR="00731714" w:rsidRPr="00731714" w:rsidRDefault="00731714" w:rsidP="00731714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Создаёт локальные копии</w:t>
      </w:r>
    </w:p>
    <w:p w14:paraId="2C3E344E" w14:textId="77777777" w:rsidR="00731714" w:rsidRPr="00731714" w:rsidRDefault="00731714" w:rsidP="00731714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Эмулирует ленточное хранилище</w:t>
      </w:r>
    </w:p>
    <w:p w14:paraId="69695260" w14:textId="77777777" w:rsidR="00731714" w:rsidRPr="00731714" w:rsidRDefault="00731714" w:rsidP="00731714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t>Ведёт логи и отчёты в JSON</w:t>
      </w:r>
    </w:p>
    <w:p w14:paraId="088A1601" w14:textId="40B258D6" w:rsidR="00731714" w:rsidRPr="00731714" w:rsidRDefault="00731714" w:rsidP="0073171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Создал</w:t>
      </w:r>
      <w:r>
        <w:rPr>
          <w:rStyle w:val="a5"/>
          <w:color w:val="0F1115"/>
          <w:sz w:val="28"/>
          <w:szCs w:val="28"/>
        </w:rPr>
        <w:t>а</w:t>
      </w:r>
      <w:r w:rsidRPr="00731714">
        <w:rPr>
          <w:rStyle w:val="a5"/>
          <w:color w:val="0F1115"/>
          <w:sz w:val="28"/>
          <w:szCs w:val="28"/>
        </w:rPr>
        <w:t xml:space="preserve"> Runbook восстановления</w:t>
      </w:r>
      <w:r w:rsidRPr="00731714">
        <w:rPr>
          <w:color w:val="0F1115"/>
          <w:sz w:val="28"/>
          <w:szCs w:val="28"/>
        </w:rPr>
        <w:t> — пошаговую инструкцию для инженера.</w:t>
      </w:r>
    </w:p>
    <w:p w14:paraId="347AD1C5" w14:textId="42D74E00" w:rsidR="00731714" w:rsidRPr="00731714" w:rsidRDefault="00731714" w:rsidP="0073171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Настроил</w:t>
      </w:r>
      <w:r>
        <w:rPr>
          <w:rStyle w:val="a5"/>
          <w:color w:val="0F1115"/>
          <w:sz w:val="28"/>
          <w:szCs w:val="28"/>
        </w:rPr>
        <w:t>а</w:t>
      </w:r>
      <w:r w:rsidRPr="00731714">
        <w:rPr>
          <w:rStyle w:val="a5"/>
          <w:color w:val="0F1115"/>
          <w:sz w:val="28"/>
          <w:szCs w:val="28"/>
        </w:rPr>
        <w:t xml:space="preserve"> мониторинг</w:t>
      </w:r>
      <w:r w:rsidRPr="00731714">
        <w:rPr>
          <w:color w:val="0F1115"/>
          <w:sz w:val="28"/>
          <w:szCs w:val="28"/>
        </w:rPr>
        <w:t> — описал</w:t>
      </w:r>
      <w:r>
        <w:rPr>
          <w:color w:val="0F1115"/>
          <w:sz w:val="28"/>
          <w:szCs w:val="28"/>
        </w:rPr>
        <w:t>а</w:t>
      </w:r>
      <w:r w:rsidRPr="00731714">
        <w:rPr>
          <w:color w:val="0F1115"/>
          <w:sz w:val="28"/>
          <w:szCs w:val="28"/>
        </w:rPr>
        <w:t xml:space="preserve"> метрики и алерты.</w:t>
      </w:r>
    </w:p>
    <w:p w14:paraId="66CE4F40" w14:textId="590F3CFE" w:rsidR="00731714" w:rsidRPr="00731714" w:rsidRDefault="00731714" w:rsidP="00731714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Пров</w:t>
      </w:r>
      <w:r>
        <w:rPr>
          <w:rStyle w:val="a5"/>
          <w:color w:val="0F1115"/>
          <w:sz w:val="28"/>
          <w:szCs w:val="28"/>
        </w:rPr>
        <w:t>ела</w:t>
      </w:r>
      <w:r w:rsidRPr="00731714">
        <w:rPr>
          <w:rStyle w:val="a5"/>
          <w:color w:val="0F1115"/>
          <w:sz w:val="28"/>
          <w:szCs w:val="28"/>
        </w:rPr>
        <w:t xml:space="preserve"> тестирование</w:t>
      </w:r>
      <w:r w:rsidRPr="00731714">
        <w:rPr>
          <w:color w:val="0F1115"/>
          <w:sz w:val="28"/>
          <w:szCs w:val="28"/>
        </w:rPr>
        <w:t> — скрипт успешно отработал, создал все копии и отчёты.</w:t>
      </w:r>
    </w:p>
    <w:p w14:paraId="44430A60" w14:textId="77777777" w:rsidR="00731714" w:rsidRPr="00731714" w:rsidRDefault="00731714" w:rsidP="00731714">
      <w:pPr>
        <w:pStyle w:val="2"/>
        <w:shd w:val="clear" w:color="auto" w:fill="FFFFFF"/>
        <w:spacing w:before="480" w:beforeAutospacing="0" w:after="240" w:afterAutospacing="0" w:line="480" w:lineRule="atLeast"/>
        <w:jc w:val="both"/>
        <w:rPr>
          <w:color w:val="0F1115"/>
          <w:sz w:val="28"/>
          <w:szCs w:val="28"/>
        </w:rPr>
      </w:pPr>
      <w:r w:rsidRPr="00731714">
        <w:rPr>
          <w:color w:val="0F1115"/>
          <w:sz w:val="28"/>
          <w:szCs w:val="28"/>
        </w:rPr>
        <w:lastRenderedPageBreak/>
        <w:t>3. ГЛАВНЫЕ ВЫВОДЫ</w:t>
      </w:r>
    </w:p>
    <w:p w14:paraId="5AF1E156" w14:textId="77777777" w:rsidR="00731714" w:rsidRPr="00731714" w:rsidRDefault="00731714" w:rsidP="0073171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План бэкапа — это не просто копирование файлов</w:t>
      </w:r>
      <w:r w:rsidRPr="00731714">
        <w:rPr>
          <w:color w:val="0F1115"/>
          <w:sz w:val="28"/>
          <w:szCs w:val="28"/>
        </w:rPr>
        <w:t>, а целая стратегия, учитывающая критичность данных, скорость восстановления и затраты.</w:t>
      </w:r>
    </w:p>
    <w:p w14:paraId="0C5E7FA1" w14:textId="77777777" w:rsidR="00731714" w:rsidRPr="00731714" w:rsidRDefault="00731714" w:rsidP="0073171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RPO и RTO — фундамент</w:t>
      </w:r>
      <w:r w:rsidRPr="00731714">
        <w:rPr>
          <w:color w:val="0F1115"/>
          <w:sz w:val="28"/>
          <w:szCs w:val="28"/>
        </w:rPr>
        <w:t>, от них зависит частота бэкапов и выбор технологий. Для критичных данных нужно минимизировать оба показателя.</w:t>
      </w:r>
    </w:p>
    <w:p w14:paraId="2052FFBC" w14:textId="77777777" w:rsidR="00731714" w:rsidRPr="00731714" w:rsidRDefault="00731714" w:rsidP="0073171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Правило 3-2-1 обязательно</w:t>
      </w:r>
      <w:r w:rsidRPr="00731714">
        <w:rPr>
          <w:color w:val="0F1115"/>
          <w:sz w:val="28"/>
          <w:szCs w:val="28"/>
        </w:rPr>
        <w:t> — оно защищает от любых сценариев: отказа диска, пожара в ЦОД, атаки шифровальщиков.</w:t>
      </w:r>
    </w:p>
    <w:p w14:paraId="2B298446" w14:textId="77777777" w:rsidR="00731714" w:rsidRPr="00731714" w:rsidRDefault="00731714" w:rsidP="0073171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Автоматизация — ключ к успеху</w:t>
      </w:r>
      <w:r w:rsidRPr="00731714">
        <w:rPr>
          <w:color w:val="0F1115"/>
          <w:sz w:val="28"/>
          <w:szCs w:val="28"/>
        </w:rPr>
        <w:t>. Скрипты и системы мониторинга позволяют гарантировать выполнение плана без человеческого фактора.</w:t>
      </w:r>
    </w:p>
    <w:p w14:paraId="72C43503" w14:textId="77777777" w:rsidR="00731714" w:rsidRPr="00731714" w:rsidRDefault="00731714" w:rsidP="0073171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Тестирование критически важно</w:t>
      </w:r>
      <w:r w:rsidRPr="00731714">
        <w:rPr>
          <w:color w:val="0F1115"/>
          <w:sz w:val="28"/>
          <w:szCs w:val="28"/>
        </w:rPr>
        <w:t>. Без регулярных учений (Chaos Drill) нельзя быть уверенным, что план сработает в реальной аварии.</w:t>
      </w:r>
    </w:p>
    <w:p w14:paraId="6C32AE25" w14:textId="77777777" w:rsidR="00731714" w:rsidRPr="00731714" w:rsidRDefault="00731714" w:rsidP="00731714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jc w:val="both"/>
        <w:rPr>
          <w:color w:val="0F1115"/>
          <w:sz w:val="28"/>
          <w:szCs w:val="28"/>
        </w:rPr>
      </w:pPr>
      <w:r w:rsidRPr="00731714">
        <w:rPr>
          <w:rStyle w:val="a5"/>
          <w:color w:val="0F1115"/>
          <w:sz w:val="28"/>
          <w:szCs w:val="28"/>
        </w:rPr>
        <w:t>Универсального решения нет</w:t>
      </w:r>
      <w:r w:rsidRPr="00731714">
        <w:rPr>
          <w:color w:val="0F1115"/>
          <w:sz w:val="28"/>
          <w:szCs w:val="28"/>
        </w:rPr>
        <w:t> — для каждого типа данных (структурированные, файлы, логи) нужны свои подходы.</w:t>
      </w:r>
    </w:p>
    <w:p w14:paraId="4FB7347F" w14:textId="77777777" w:rsidR="00731714" w:rsidRPr="00731714" w:rsidRDefault="00731714" w:rsidP="00731714">
      <w:pPr>
        <w:ind w:firstLine="0"/>
        <w:rPr>
          <w:szCs w:val="28"/>
        </w:rPr>
      </w:pPr>
    </w:p>
    <w:p w14:paraId="2EB086BE" w14:textId="77777777" w:rsidR="009F486A" w:rsidRPr="00731714" w:rsidRDefault="009F486A" w:rsidP="00731714">
      <w:pPr>
        <w:ind w:firstLine="0"/>
        <w:rPr>
          <w:szCs w:val="28"/>
        </w:rPr>
      </w:pPr>
    </w:p>
    <w:sectPr w:rsidR="009F486A" w:rsidRPr="00731714"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72D7F"/>
    <w:multiLevelType w:val="multilevel"/>
    <w:tmpl w:val="4446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30F1F"/>
    <w:multiLevelType w:val="multilevel"/>
    <w:tmpl w:val="75C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5C5ED9"/>
    <w:multiLevelType w:val="multilevel"/>
    <w:tmpl w:val="DE1A4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091559"/>
    <w:multiLevelType w:val="multilevel"/>
    <w:tmpl w:val="3C9EE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F135BF"/>
    <w:multiLevelType w:val="multilevel"/>
    <w:tmpl w:val="602CE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E4B4D"/>
    <w:multiLevelType w:val="multilevel"/>
    <w:tmpl w:val="0D2C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A5D3F"/>
    <w:multiLevelType w:val="multilevel"/>
    <w:tmpl w:val="E256B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ED7A21"/>
    <w:multiLevelType w:val="multilevel"/>
    <w:tmpl w:val="B3043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211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D02306"/>
    <w:multiLevelType w:val="multilevel"/>
    <w:tmpl w:val="8FCE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262C42"/>
    <w:multiLevelType w:val="multilevel"/>
    <w:tmpl w:val="1EFC0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50BB8"/>
    <w:multiLevelType w:val="multilevel"/>
    <w:tmpl w:val="71CC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743DDC"/>
    <w:multiLevelType w:val="multilevel"/>
    <w:tmpl w:val="C382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4"/>
  </w:num>
  <w:num w:numId="3">
    <w:abstractNumId w:val="10"/>
  </w:num>
  <w:num w:numId="4">
    <w:abstractNumId w:val="0"/>
  </w:num>
  <w:num w:numId="5">
    <w:abstractNumId w:val="6"/>
  </w:num>
  <w:num w:numId="6">
    <w:abstractNumId w:val="7"/>
  </w:num>
  <w:num w:numId="7">
    <w:abstractNumId w:val="1"/>
  </w:num>
  <w:num w:numId="8">
    <w:abstractNumId w:val="8"/>
  </w:num>
  <w:num w:numId="9">
    <w:abstractNumId w:val="5"/>
  </w:num>
  <w:num w:numId="10">
    <w:abstractNumId w:val="11"/>
  </w:num>
  <w:num w:numId="11">
    <w:abstractNumId w:val="2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7B4"/>
    <w:rsid w:val="001B3034"/>
    <w:rsid w:val="002C4EF9"/>
    <w:rsid w:val="00651749"/>
    <w:rsid w:val="00731714"/>
    <w:rsid w:val="009F486A"/>
    <w:rsid w:val="00BB27B4"/>
    <w:rsid w:val="00C1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016A8"/>
  <w15:chartTrackingRefBased/>
  <w15:docId w15:val="{51B72993-B67B-4E36-AD31-D80D374EBC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B27B4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1">
    <w:name w:val="heading 1"/>
    <w:basedOn w:val="a"/>
    <w:link w:val="10"/>
    <w:uiPriority w:val="9"/>
    <w:qFormat/>
    <w:rsid w:val="00BB27B4"/>
    <w:pPr>
      <w:spacing w:before="100" w:beforeAutospacing="1" w:after="100" w:afterAutospacing="1" w:line="240" w:lineRule="auto"/>
      <w:ind w:firstLine="0"/>
      <w:jc w:val="left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B27B4"/>
    <w:pPr>
      <w:spacing w:before="100" w:beforeAutospacing="1" w:after="100" w:afterAutospacing="1" w:line="240" w:lineRule="auto"/>
      <w:ind w:firstLine="0"/>
      <w:jc w:val="left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B27B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semiHidden/>
    <w:unhideWhenUsed/>
    <w:qFormat/>
    <w:rsid w:val="00BB27B4"/>
    <w:pPr>
      <w:widowControl w:val="0"/>
      <w:autoSpaceDE w:val="0"/>
      <w:autoSpaceDN w:val="0"/>
      <w:spacing w:line="240" w:lineRule="auto"/>
      <w:ind w:left="199" w:firstLine="0"/>
    </w:pPr>
    <w:rPr>
      <w:szCs w:val="28"/>
      <w:lang w:eastAsia="en-US"/>
    </w:rPr>
  </w:style>
  <w:style w:type="character" w:customStyle="1" w:styleId="a4">
    <w:name w:val="Основной текст Знак"/>
    <w:basedOn w:val="a0"/>
    <w:link w:val="a3"/>
    <w:uiPriority w:val="1"/>
    <w:semiHidden/>
    <w:rsid w:val="00BB27B4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BB27B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B27B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BB27B4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5">
    <w:name w:val="Strong"/>
    <w:basedOn w:val="a0"/>
    <w:uiPriority w:val="22"/>
    <w:qFormat/>
    <w:rsid w:val="00BB27B4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BB27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table" w:styleId="a6">
    <w:name w:val="Table Grid"/>
    <w:basedOn w:val="a1"/>
    <w:uiPriority w:val="39"/>
    <w:rsid w:val="002C4E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1B303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1B30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B303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B3034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F4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0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9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94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4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95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27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9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9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2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0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6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6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13</Pages>
  <Words>1370</Words>
  <Characters>7810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Student158</dc:creator>
  <cp:keywords/>
  <dc:description/>
  <cp:lastModifiedBy>Student158</cp:lastModifiedBy>
  <cp:revision>2</cp:revision>
  <dcterms:created xsi:type="dcterms:W3CDTF">2026-06-17T08:07:00Z</dcterms:created>
  <dcterms:modified xsi:type="dcterms:W3CDTF">2026-06-17T08:07:00Z</dcterms:modified>
</cp:coreProperties>
</file>