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5.jpg" ContentType="image/jpeg"/>
  <Override PartName="/word/media/rId28.jpg" ContentType="image/jpeg"/>
  <Override PartName="/word/media/rId31.jpg" ContentType="image/jpeg"/>
  <Override PartName="/word/media/rId34.png" ContentType="image/png"/>
  <Override PartName="/word/media/rId37.jpg" ContentType="image/jpeg"/>
  <Override PartName="/word/media/rId40.jpg" ContentType="image/jpeg"/>
  <Override PartName="/word/media/rId43.jpg" ContentType="image/jpeg"/>
  <Override PartName="/word/media/rId46.jpg" ContentType="image/jpeg"/>
  <Override PartName="/word/media/rId49.jpg" ContentType="image/jpeg"/>
  <Override PartName="/word/media/rId52.jpg" ContentType="image/jpeg"/>
  <Override PartName="/word/media/rId55.jpg" ContentType="image/jpeg"/>
  <Override PartName="/word/media/rId58.jpg" ContentType="image/jpeg"/>
  <Override PartName="/word/media/rId61.jpg" ContentType="image/jpeg"/>
  <Override PartName="/word/media/rId64.jpg" ContentType="image/jpeg"/>
  <Override PartName="/word/media/rId67.jpg" ContentType="image/jpeg"/>
  <Override PartName="/word/media/rId70.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8</w:t>
      </w:r>
    </w:p>
    <w:p>
      <w:pPr>
        <w:pStyle w:val="Subtitle"/>
      </w:pPr>
      <w:r>
        <w:t xml:space="preserve">Операционные</w:t>
      </w:r>
      <w:r>
        <w:t xml:space="preserve"> </w:t>
      </w:r>
      <w:r>
        <w:t xml:space="preserve">системы</w:t>
      </w:r>
    </w:p>
    <w:p>
      <w:pPr>
        <w:pStyle w:val="Author"/>
      </w:pPr>
      <w:r>
        <w:t xml:space="preserve">Зинченко</w:t>
      </w:r>
      <w:r>
        <w:t xml:space="preserve"> </w:t>
      </w:r>
      <w:r>
        <w:t xml:space="preserve">Анастасия</w:t>
      </w:r>
      <w:r>
        <w:t xml:space="preserve"> </w:t>
      </w:r>
      <w:r>
        <w:t xml:space="preserve">Романовна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Ознакомиться с инструментами поиска файлов и фильтрации текстовых данных. Приобрести практические навыки: по управлению процессами (и заданиями), по 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Осуществить вход в систему, используя соответствующее имя пользователя.</w:t>
      </w:r>
    </w:p>
    <w:p>
      <w:pPr>
        <w:numPr>
          <w:ilvl w:val="0"/>
          <w:numId w:val="1001"/>
        </w:numPr>
        <w:pStyle w:val="Compact"/>
      </w:pPr>
      <w:r>
        <w:t xml:space="preserve">Записать в файл file.txt названия файлов, содержащихся в каталоге /etc. Дописать в этот же файл названия файлов, содержащихся в домашнем каталоге.</w:t>
      </w:r>
    </w:p>
    <w:p>
      <w:pPr>
        <w:numPr>
          <w:ilvl w:val="0"/>
          <w:numId w:val="1001"/>
        </w:numPr>
        <w:pStyle w:val="Compact"/>
      </w:pPr>
      <w:r>
        <w:t xml:space="preserve">Вывести имена всех файлов из file.txt, имеющих расширение .conf, после чего записать их в новый текстовой файл conf.txt.</w:t>
      </w:r>
    </w:p>
    <w:p>
      <w:pPr>
        <w:numPr>
          <w:ilvl w:val="0"/>
          <w:numId w:val="1001"/>
        </w:numPr>
        <w:pStyle w:val="Compact"/>
      </w:pPr>
      <w:r>
        <w:t xml:space="preserve">Определить, какие файлы в домашнем каталоге имеют имена, начинавшиеся с символа c?</w:t>
      </w:r>
    </w:p>
    <w:p>
      <w:pPr>
        <w:numPr>
          <w:ilvl w:val="0"/>
          <w:numId w:val="1001"/>
        </w:numPr>
        <w:pStyle w:val="Compact"/>
      </w:pPr>
      <w:r>
        <w:t xml:space="preserve">Вывести на экран (по странично) имена файлов из каталога /etc, начинающиеся с символа h.</w:t>
      </w:r>
    </w:p>
    <w:p>
      <w:pPr>
        <w:numPr>
          <w:ilvl w:val="0"/>
          <w:numId w:val="1001"/>
        </w:numPr>
        <w:pStyle w:val="Compact"/>
      </w:pPr>
      <w:r>
        <w:t xml:space="preserve">Запустить в фоновом режиме процесс, который будет записывать в файл ~/logfile файлы, имена которых начинаются с log.</w:t>
      </w:r>
    </w:p>
    <w:p>
      <w:pPr>
        <w:numPr>
          <w:ilvl w:val="0"/>
          <w:numId w:val="1001"/>
        </w:numPr>
        <w:pStyle w:val="Compact"/>
      </w:pPr>
      <w:r>
        <w:t xml:space="preserve">Удалить файл ~/logfile.</w:t>
      </w:r>
    </w:p>
    <w:p>
      <w:pPr>
        <w:numPr>
          <w:ilvl w:val="0"/>
          <w:numId w:val="1001"/>
        </w:numPr>
        <w:pStyle w:val="Compact"/>
      </w:pPr>
      <w:r>
        <w:t xml:space="preserve">Запустить из консоли в фоновом режиме редактор gedit.</w:t>
      </w:r>
    </w:p>
    <w:p>
      <w:pPr>
        <w:numPr>
          <w:ilvl w:val="0"/>
          <w:numId w:val="1001"/>
        </w:numPr>
        <w:pStyle w:val="Compact"/>
      </w:pPr>
      <w:r>
        <w:t xml:space="preserve">Определить идентификатор процесса gedit, используя команду ps, конвейер и фильтр grep.</w:t>
      </w:r>
    </w:p>
    <w:p>
      <w:pPr>
        <w:numPr>
          <w:ilvl w:val="0"/>
          <w:numId w:val="1001"/>
        </w:numPr>
        <w:pStyle w:val="Compact"/>
      </w:pPr>
      <w:r>
        <w:t xml:space="preserve">Прочитать справку (man) команды kill, после чего использовать её для завершения процесса gedit.</w:t>
      </w:r>
    </w:p>
    <w:p>
      <w:pPr>
        <w:numPr>
          <w:ilvl w:val="0"/>
          <w:numId w:val="1001"/>
        </w:numPr>
        <w:pStyle w:val="Compact"/>
      </w:pPr>
      <w:r>
        <w:t xml:space="preserve">Выполнить команды df и du, предварительно получив более подробную информацию об этих командах, с помощью команды man.</w:t>
      </w:r>
    </w:p>
    <w:p>
      <w:pPr>
        <w:numPr>
          <w:ilvl w:val="0"/>
          <w:numId w:val="1001"/>
        </w:numPr>
        <w:pStyle w:val="Compact"/>
      </w:pPr>
      <w:r>
        <w:t xml:space="preserve">Воспользовавшись справкой команды find, вывести имена всех директорий, имеющихся в домашнем каталоге.</w:t>
      </w:r>
    </w:p>
    <w:p>
      <w:pPr>
        <w:numPr>
          <w:ilvl w:val="0"/>
          <w:numId w:val="1001"/>
        </w:numPr>
        <w:pStyle w:val="Compact"/>
      </w:pPr>
      <w:r>
        <w:t xml:space="preserve">Контрольные вопросы.</w:t>
      </w:r>
    </w:p>
    <w:bookmarkEnd w:id="21"/>
    <w:bookmarkStart w:id="76"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Осуществитвила вход в систему, используя соответствующее имя пользователя. (рис. 1).</w:t>
      </w:r>
    </w:p>
    <w:p>
      <w:pPr>
        <w:pStyle w:val="CaptionedFigure"/>
      </w:pPr>
      <w:r>
        <w:drawing>
          <wp:inline>
            <wp:extent cx="3035300" cy="419100"/>
            <wp:effectExtent b="0" l="0" r="0" t="0"/>
            <wp:docPr descr="Вход" title="" id="23" name="Picture"/>
            <a:graphic>
              <a:graphicData uri="http://schemas.openxmlformats.org/drawingml/2006/picture">
                <pic:pic>
                  <pic:nvPicPr>
                    <pic:cNvPr descr="image/001.jpg" id="24" name="Picture"/>
                    <pic:cNvPicPr>
                      <a:picLocks noChangeArrowheads="1" noChangeAspect="1"/>
                    </pic:cNvPicPr>
                  </pic:nvPicPr>
                  <pic:blipFill>
                    <a:blip r:embed="rId22"/>
                    <a:stretch>
                      <a:fillRect/>
                    </a:stretch>
                  </pic:blipFill>
                  <pic:spPr bwMode="auto">
                    <a:xfrm>
                      <a:off x="0" y="0"/>
                      <a:ext cx="3035300" cy="419100"/>
                    </a:xfrm>
                    <a:prstGeom prst="rect">
                      <a:avLst/>
                    </a:prstGeom>
                    <a:noFill/>
                    <a:ln w="9525">
                      <a:noFill/>
                      <a:headEnd/>
                      <a:tailEnd/>
                    </a:ln>
                  </pic:spPr>
                </pic:pic>
              </a:graphicData>
            </a:graphic>
          </wp:inline>
        </w:drawing>
      </w:r>
    </w:p>
    <w:p>
      <w:pPr>
        <w:pStyle w:val="ImageCaption"/>
      </w:pPr>
      <w:r>
        <w:t xml:space="preserve">Рис. 1: Вход</w:t>
      </w:r>
    </w:p>
    <w:p>
      <w:pPr>
        <w:pStyle w:val="BodyText"/>
      </w:pPr>
      <w:r>
        <w:t xml:space="preserve">Записала в файл file.txt названия файлов, содержащихся в каталоге /etc. (рис. 2).</w:t>
      </w:r>
    </w:p>
    <w:p>
      <w:pPr>
        <w:pStyle w:val="CaptionedFigure"/>
      </w:pPr>
      <w:r>
        <w:drawing>
          <wp:inline>
            <wp:extent cx="3733800" cy="344810"/>
            <wp:effectExtent b="0" l="0" r="0" t="0"/>
            <wp:docPr descr="Запись в файл" title="" id="26" name="Picture"/>
            <a:graphic>
              <a:graphicData uri="http://schemas.openxmlformats.org/drawingml/2006/picture">
                <pic:pic>
                  <pic:nvPicPr>
                    <pic:cNvPr descr="image/002.jpg" id="27" name="Picture"/>
                    <pic:cNvPicPr>
                      <a:picLocks noChangeArrowheads="1" noChangeAspect="1"/>
                    </pic:cNvPicPr>
                  </pic:nvPicPr>
                  <pic:blipFill>
                    <a:blip r:embed="rId25"/>
                    <a:stretch>
                      <a:fillRect/>
                    </a:stretch>
                  </pic:blipFill>
                  <pic:spPr bwMode="auto">
                    <a:xfrm>
                      <a:off x="0" y="0"/>
                      <a:ext cx="3733800" cy="344810"/>
                    </a:xfrm>
                    <a:prstGeom prst="rect">
                      <a:avLst/>
                    </a:prstGeom>
                    <a:noFill/>
                    <a:ln w="9525">
                      <a:noFill/>
                      <a:headEnd/>
                      <a:tailEnd/>
                    </a:ln>
                  </pic:spPr>
                </pic:pic>
              </a:graphicData>
            </a:graphic>
          </wp:inline>
        </w:drawing>
      </w:r>
    </w:p>
    <w:p>
      <w:pPr>
        <w:pStyle w:val="ImageCaption"/>
      </w:pPr>
      <w:r>
        <w:t xml:space="preserve">Рис. 2: Запись в файл</w:t>
      </w:r>
    </w:p>
    <w:p>
      <w:pPr>
        <w:pStyle w:val="BodyText"/>
      </w:pPr>
      <w:r>
        <w:t xml:space="preserve">Дописала в этот же файл названия файлов, содержащихся в домашнем каталоге. (рис. 3).</w:t>
      </w:r>
    </w:p>
    <w:p>
      <w:pPr>
        <w:pStyle w:val="CaptionedFigure"/>
      </w:pPr>
      <w:r>
        <w:drawing>
          <wp:inline>
            <wp:extent cx="3733800" cy="1961101"/>
            <wp:effectExtent b="0" l="0" r="0" t="0"/>
            <wp:docPr descr="Названия файлов" title="" id="29" name="Picture"/>
            <a:graphic>
              <a:graphicData uri="http://schemas.openxmlformats.org/drawingml/2006/picture">
                <pic:pic>
                  <pic:nvPicPr>
                    <pic:cNvPr descr="image/003.jpg" id="30" name="Picture"/>
                    <pic:cNvPicPr>
                      <a:picLocks noChangeArrowheads="1" noChangeAspect="1"/>
                    </pic:cNvPicPr>
                  </pic:nvPicPr>
                  <pic:blipFill>
                    <a:blip r:embed="rId28"/>
                    <a:stretch>
                      <a:fillRect/>
                    </a:stretch>
                  </pic:blipFill>
                  <pic:spPr bwMode="auto">
                    <a:xfrm>
                      <a:off x="0" y="0"/>
                      <a:ext cx="3733800" cy="1961101"/>
                    </a:xfrm>
                    <a:prstGeom prst="rect">
                      <a:avLst/>
                    </a:prstGeom>
                    <a:noFill/>
                    <a:ln w="9525">
                      <a:noFill/>
                      <a:headEnd/>
                      <a:tailEnd/>
                    </a:ln>
                  </pic:spPr>
                </pic:pic>
              </a:graphicData>
            </a:graphic>
          </wp:inline>
        </w:drawing>
      </w:r>
    </w:p>
    <w:p>
      <w:pPr>
        <w:pStyle w:val="ImageCaption"/>
      </w:pPr>
      <w:r>
        <w:t xml:space="preserve">Рис. 3: Названия файлов</w:t>
      </w:r>
    </w:p>
    <w:p>
      <w:pPr>
        <w:pStyle w:val="BodyText"/>
      </w:pPr>
      <w:r>
        <w:t xml:space="preserve">Вывела имена всех файлов из file.txt, имеющих расширение .conf. (рис. 4).</w:t>
      </w:r>
    </w:p>
    <w:p>
      <w:pPr>
        <w:pStyle w:val="CaptionedFigure"/>
      </w:pPr>
      <w:r>
        <w:drawing>
          <wp:inline>
            <wp:extent cx="3733800" cy="5557881"/>
            <wp:effectExtent b="0" l="0" r="0" t="0"/>
            <wp:docPr descr="Имена всех файлов" title="" id="32" name="Picture"/>
            <a:graphic>
              <a:graphicData uri="http://schemas.openxmlformats.org/drawingml/2006/picture">
                <pic:pic>
                  <pic:nvPicPr>
                    <pic:cNvPr descr="image/004.jpg" id="33" name="Picture"/>
                    <pic:cNvPicPr>
                      <a:picLocks noChangeArrowheads="1" noChangeAspect="1"/>
                    </pic:cNvPicPr>
                  </pic:nvPicPr>
                  <pic:blipFill>
                    <a:blip r:embed="rId31"/>
                    <a:stretch>
                      <a:fillRect/>
                    </a:stretch>
                  </pic:blipFill>
                  <pic:spPr bwMode="auto">
                    <a:xfrm>
                      <a:off x="0" y="0"/>
                      <a:ext cx="3733800" cy="5557881"/>
                    </a:xfrm>
                    <a:prstGeom prst="rect">
                      <a:avLst/>
                    </a:prstGeom>
                    <a:noFill/>
                    <a:ln w="9525">
                      <a:noFill/>
                      <a:headEnd/>
                      <a:tailEnd/>
                    </a:ln>
                  </pic:spPr>
                </pic:pic>
              </a:graphicData>
            </a:graphic>
          </wp:inline>
        </w:drawing>
      </w:r>
    </w:p>
    <w:p>
      <w:pPr>
        <w:pStyle w:val="ImageCaption"/>
      </w:pPr>
      <w:r>
        <w:t xml:space="preserve">Рис. 4: Имена всех файлов</w:t>
      </w:r>
    </w:p>
    <w:p>
      <w:pPr>
        <w:pStyle w:val="BodyText"/>
      </w:pPr>
      <w:r>
        <w:t xml:space="preserve">Записала их в новый текстовой файл conf.txt. (рис. 5).</w:t>
      </w:r>
    </w:p>
    <w:p>
      <w:pPr>
        <w:pStyle w:val="CaptionedFigure"/>
      </w:pPr>
      <w:r>
        <w:drawing>
          <wp:inline>
            <wp:extent cx="3112033" cy="153680"/>
            <wp:effectExtent b="0" l="0" r="0" t="0"/>
            <wp:docPr descr="Запись в conf.txt" title="" id="35" name="Picture"/>
            <a:graphic>
              <a:graphicData uri="http://schemas.openxmlformats.org/drawingml/2006/picture">
                <pic:pic>
                  <pic:nvPicPr>
                    <pic:cNvPr descr="image/005.png" id="36" name="Picture"/>
                    <pic:cNvPicPr>
                      <a:picLocks noChangeArrowheads="1" noChangeAspect="1"/>
                    </pic:cNvPicPr>
                  </pic:nvPicPr>
                  <pic:blipFill>
                    <a:blip r:embed="rId34"/>
                    <a:stretch>
                      <a:fillRect/>
                    </a:stretch>
                  </pic:blipFill>
                  <pic:spPr bwMode="auto">
                    <a:xfrm>
                      <a:off x="0" y="0"/>
                      <a:ext cx="3112033" cy="153680"/>
                    </a:xfrm>
                    <a:prstGeom prst="rect">
                      <a:avLst/>
                    </a:prstGeom>
                    <a:noFill/>
                    <a:ln w="9525">
                      <a:noFill/>
                      <a:headEnd/>
                      <a:tailEnd/>
                    </a:ln>
                  </pic:spPr>
                </pic:pic>
              </a:graphicData>
            </a:graphic>
          </wp:inline>
        </w:drawing>
      </w:r>
    </w:p>
    <w:p>
      <w:pPr>
        <w:pStyle w:val="ImageCaption"/>
      </w:pPr>
      <w:r>
        <w:t xml:space="preserve">Рис. 5: Запись в conf.txt</w:t>
      </w:r>
    </w:p>
    <w:p>
      <w:pPr>
        <w:pStyle w:val="BodyText"/>
      </w:pPr>
      <w:r>
        <w:t xml:space="preserve">Определила, какие файлы в домашнем каталоге имеют имена, начинавшиеся с символа c. (рис. 6).</w:t>
      </w:r>
    </w:p>
    <w:p>
      <w:pPr>
        <w:pStyle w:val="CaptionedFigure"/>
      </w:pPr>
      <w:r>
        <w:drawing>
          <wp:inline>
            <wp:extent cx="3733800" cy="2240280"/>
            <wp:effectExtent b="0" l="0" r="0" t="0"/>
            <wp:docPr descr="Определение файлов" title="" id="38" name="Picture"/>
            <a:graphic>
              <a:graphicData uri="http://schemas.openxmlformats.org/drawingml/2006/picture">
                <pic:pic>
                  <pic:nvPicPr>
                    <pic:cNvPr descr="image/006.jpg" id="39" name="Picture"/>
                    <pic:cNvPicPr>
                      <a:picLocks noChangeArrowheads="1" noChangeAspect="1"/>
                    </pic:cNvPicPr>
                  </pic:nvPicPr>
                  <pic:blipFill>
                    <a:blip r:embed="rId37"/>
                    <a:stretch>
                      <a:fillRect/>
                    </a:stretch>
                  </pic:blipFill>
                  <pic:spPr bwMode="auto">
                    <a:xfrm>
                      <a:off x="0" y="0"/>
                      <a:ext cx="3733800" cy="2240280"/>
                    </a:xfrm>
                    <a:prstGeom prst="rect">
                      <a:avLst/>
                    </a:prstGeom>
                    <a:noFill/>
                    <a:ln w="9525">
                      <a:noFill/>
                      <a:headEnd/>
                      <a:tailEnd/>
                    </a:ln>
                  </pic:spPr>
                </pic:pic>
              </a:graphicData>
            </a:graphic>
          </wp:inline>
        </w:drawing>
      </w:r>
    </w:p>
    <w:p>
      <w:pPr>
        <w:pStyle w:val="ImageCaption"/>
      </w:pPr>
      <w:r>
        <w:t xml:space="preserve">Рис. 6: Определение файлов</w:t>
      </w:r>
    </w:p>
    <w:p>
      <w:pPr>
        <w:pStyle w:val="BodyText"/>
      </w:pPr>
      <w:r>
        <w:t xml:space="preserve">Вывела на экран (по странично) имена файлов из каталога /etc, начинающиеся с символа h. (рис. 7).</w:t>
      </w:r>
    </w:p>
    <w:p>
      <w:pPr>
        <w:pStyle w:val="CaptionedFigure"/>
      </w:pPr>
      <w:r>
        <w:drawing>
          <wp:inline>
            <wp:extent cx="3733800" cy="1751330"/>
            <wp:effectExtent b="0" l="0" r="0" t="0"/>
            <wp:docPr descr="Имена файлов" title="" id="41" name="Picture"/>
            <a:graphic>
              <a:graphicData uri="http://schemas.openxmlformats.org/drawingml/2006/picture">
                <pic:pic>
                  <pic:nvPicPr>
                    <pic:cNvPr descr="image/007.jpg" id="42" name="Picture"/>
                    <pic:cNvPicPr>
                      <a:picLocks noChangeArrowheads="1" noChangeAspect="1"/>
                    </pic:cNvPicPr>
                  </pic:nvPicPr>
                  <pic:blipFill>
                    <a:blip r:embed="rId40"/>
                    <a:stretch>
                      <a:fillRect/>
                    </a:stretch>
                  </pic:blipFill>
                  <pic:spPr bwMode="auto">
                    <a:xfrm>
                      <a:off x="0" y="0"/>
                      <a:ext cx="3733800" cy="1751330"/>
                    </a:xfrm>
                    <a:prstGeom prst="rect">
                      <a:avLst/>
                    </a:prstGeom>
                    <a:noFill/>
                    <a:ln w="9525">
                      <a:noFill/>
                      <a:headEnd/>
                      <a:tailEnd/>
                    </a:ln>
                  </pic:spPr>
                </pic:pic>
              </a:graphicData>
            </a:graphic>
          </wp:inline>
        </w:drawing>
      </w:r>
    </w:p>
    <w:p>
      <w:pPr>
        <w:pStyle w:val="ImageCaption"/>
      </w:pPr>
      <w:r>
        <w:t xml:space="preserve">Рис. 7: Имена файлов</w:t>
      </w:r>
    </w:p>
    <w:p>
      <w:pPr>
        <w:pStyle w:val="BodyText"/>
      </w:pPr>
      <w:r>
        <w:t xml:space="preserve">Запустила в фоновом режиме процесс, который будет записывать в файл ~/logfile файлы, имена которых начинаются с log. (рис. 8).</w:t>
      </w:r>
    </w:p>
    <w:p>
      <w:pPr>
        <w:pStyle w:val="CaptionedFigure"/>
      </w:pPr>
      <w:r>
        <w:drawing>
          <wp:inline>
            <wp:extent cx="3733800" cy="420588"/>
            <wp:effectExtent b="0" l="0" r="0" t="0"/>
            <wp:docPr descr="Запуск процесса" title="" id="44" name="Picture"/>
            <a:graphic>
              <a:graphicData uri="http://schemas.openxmlformats.org/drawingml/2006/picture">
                <pic:pic>
                  <pic:nvPicPr>
                    <pic:cNvPr descr="image/008.jpg" id="45" name="Picture"/>
                    <pic:cNvPicPr>
                      <a:picLocks noChangeArrowheads="1" noChangeAspect="1"/>
                    </pic:cNvPicPr>
                  </pic:nvPicPr>
                  <pic:blipFill>
                    <a:blip r:embed="rId43"/>
                    <a:stretch>
                      <a:fillRect/>
                    </a:stretch>
                  </pic:blipFill>
                  <pic:spPr bwMode="auto">
                    <a:xfrm>
                      <a:off x="0" y="0"/>
                      <a:ext cx="3733800" cy="420588"/>
                    </a:xfrm>
                    <a:prstGeom prst="rect">
                      <a:avLst/>
                    </a:prstGeom>
                    <a:noFill/>
                    <a:ln w="9525">
                      <a:noFill/>
                      <a:headEnd/>
                      <a:tailEnd/>
                    </a:ln>
                  </pic:spPr>
                </pic:pic>
              </a:graphicData>
            </a:graphic>
          </wp:inline>
        </w:drawing>
      </w:r>
    </w:p>
    <w:p>
      <w:pPr>
        <w:pStyle w:val="ImageCaption"/>
      </w:pPr>
      <w:r>
        <w:t xml:space="preserve">Рис. 8: Запуск процесса</w:t>
      </w:r>
    </w:p>
    <w:p>
      <w:pPr>
        <w:pStyle w:val="BodyText"/>
      </w:pPr>
      <w:r>
        <w:t xml:space="preserve">Удалила файл ~/logfile. (рис. 9).</w:t>
      </w:r>
    </w:p>
    <w:p>
      <w:pPr>
        <w:pStyle w:val="CaptionedFigure"/>
      </w:pPr>
      <w:r>
        <w:drawing>
          <wp:inline>
            <wp:extent cx="3733800" cy="3245122"/>
            <wp:effectExtent b="0" l="0" r="0" t="0"/>
            <wp:docPr descr="Удаление файла" title="" id="47" name="Picture"/>
            <a:graphic>
              <a:graphicData uri="http://schemas.openxmlformats.org/drawingml/2006/picture">
                <pic:pic>
                  <pic:nvPicPr>
                    <pic:cNvPr descr="image/009.jpg" id="48" name="Picture"/>
                    <pic:cNvPicPr>
                      <a:picLocks noChangeArrowheads="1" noChangeAspect="1"/>
                    </pic:cNvPicPr>
                  </pic:nvPicPr>
                  <pic:blipFill>
                    <a:blip r:embed="rId46"/>
                    <a:stretch>
                      <a:fillRect/>
                    </a:stretch>
                  </pic:blipFill>
                  <pic:spPr bwMode="auto">
                    <a:xfrm>
                      <a:off x="0" y="0"/>
                      <a:ext cx="3733800" cy="3245122"/>
                    </a:xfrm>
                    <a:prstGeom prst="rect">
                      <a:avLst/>
                    </a:prstGeom>
                    <a:noFill/>
                    <a:ln w="9525">
                      <a:noFill/>
                      <a:headEnd/>
                      <a:tailEnd/>
                    </a:ln>
                  </pic:spPr>
                </pic:pic>
              </a:graphicData>
            </a:graphic>
          </wp:inline>
        </w:drawing>
      </w:r>
    </w:p>
    <w:p>
      <w:pPr>
        <w:pStyle w:val="ImageCaption"/>
      </w:pPr>
      <w:r>
        <w:t xml:space="preserve">Рис. 9: Удаление файла</w:t>
      </w:r>
    </w:p>
    <w:p>
      <w:pPr>
        <w:pStyle w:val="BodyText"/>
      </w:pPr>
      <w:r>
        <w:t xml:space="preserve">Запустила из консоли в фоновом режиме редактор gedit. (рис. 10).</w:t>
      </w:r>
    </w:p>
    <w:p>
      <w:pPr>
        <w:pStyle w:val="CaptionedFigure"/>
      </w:pPr>
      <w:r>
        <w:drawing>
          <wp:inline>
            <wp:extent cx="3238500" cy="431800"/>
            <wp:effectExtent b="0" l="0" r="0" t="0"/>
            <wp:docPr descr="Запуск gedit" title="" id="50" name="Picture"/>
            <a:graphic>
              <a:graphicData uri="http://schemas.openxmlformats.org/drawingml/2006/picture">
                <pic:pic>
                  <pic:nvPicPr>
                    <pic:cNvPr descr="image/010.jpg" id="51" name="Picture"/>
                    <pic:cNvPicPr>
                      <a:picLocks noChangeArrowheads="1" noChangeAspect="1"/>
                    </pic:cNvPicPr>
                  </pic:nvPicPr>
                  <pic:blipFill>
                    <a:blip r:embed="rId49"/>
                    <a:stretch>
                      <a:fillRect/>
                    </a:stretch>
                  </pic:blipFill>
                  <pic:spPr bwMode="auto">
                    <a:xfrm>
                      <a:off x="0" y="0"/>
                      <a:ext cx="3238500" cy="431800"/>
                    </a:xfrm>
                    <a:prstGeom prst="rect">
                      <a:avLst/>
                    </a:prstGeom>
                    <a:noFill/>
                    <a:ln w="9525">
                      <a:noFill/>
                      <a:headEnd/>
                      <a:tailEnd/>
                    </a:ln>
                  </pic:spPr>
                </pic:pic>
              </a:graphicData>
            </a:graphic>
          </wp:inline>
        </w:drawing>
      </w:r>
    </w:p>
    <w:p>
      <w:pPr>
        <w:pStyle w:val="ImageCaption"/>
      </w:pPr>
      <w:r>
        <w:t xml:space="preserve">Рис. 10: Запуск gedit</w:t>
      </w:r>
    </w:p>
    <w:p>
      <w:pPr>
        <w:pStyle w:val="BodyText"/>
      </w:pPr>
      <w:r>
        <w:t xml:space="preserve">Определила идентификатор процесса gedit, используя команду ps, конвейер и фильтр grep. (рис. 11).</w:t>
      </w:r>
    </w:p>
    <w:p>
      <w:pPr>
        <w:pStyle w:val="CaptionedFigure"/>
      </w:pPr>
      <w:r>
        <w:drawing>
          <wp:inline>
            <wp:extent cx="3733800" cy="1164464"/>
            <wp:effectExtent b="0" l="0" r="0" t="0"/>
            <wp:docPr descr="Определение идентификатора процесса gedit" title="" id="53" name="Picture"/>
            <a:graphic>
              <a:graphicData uri="http://schemas.openxmlformats.org/drawingml/2006/picture">
                <pic:pic>
                  <pic:nvPicPr>
                    <pic:cNvPr descr="image/011.jpg" id="54" name="Picture"/>
                    <pic:cNvPicPr>
                      <a:picLocks noChangeArrowheads="1" noChangeAspect="1"/>
                    </pic:cNvPicPr>
                  </pic:nvPicPr>
                  <pic:blipFill>
                    <a:blip r:embed="rId52"/>
                    <a:stretch>
                      <a:fillRect/>
                    </a:stretch>
                  </pic:blipFill>
                  <pic:spPr bwMode="auto">
                    <a:xfrm>
                      <a:off x="0" y="0"/>
                      <a:ext cx="3733800" cy="1164464"/>
                    </a:xfrm>
                    <a:prstGeom prst="rect">
                      <a:avLst/>
                    </a:prstGeom>
                    <a:noFill/>
                    <a:ln w="9525">
                      <a:noFill/>
                      <a:headEnd/>
                      <a:tailEnd/>
                    </a:ln>
                  </pic:spPr>
                </pic:pic>
              </a:graphicData>
            </a:graphic>
          </wp:inline>
        </w:drawing>
      </w:r>
    </w:p>
    <w:p>
      <w:pPr>
        <w:pStyle w:val="ImageCaption"/>
      </w:pPr>
      <w:r>
        <w:t xml:space="preserve">Рис. 11: Определение идентификатора процесса gedit</w:t>
      </w:r>
    </w:p>
    <w:p>
      <w:pPr>
        <w:pStyle w:val="BodyText"/>
      </w:pPr>
      <w:r>
        <w:t xml:space="preserve">Прочитала справку (man) команды kill. (рис. 12).</w:t>
      </w:r>
    </w:p>
    <w:p>
      <w:pPr>
        <w:pStyle w:val="CaptionedFigure"/>
      </w:pPr>
      <w:r>
        <w:drawing>
          <wp:inline>
            <wp:extent cx="3733800" cy="4850940"/>
            <wp:effectExtent b="0" l="0" r="0" t="0"/>
            <wp:docPr descr="Справка команды kill" title="" id="56" name="Picture"/>
            <a:graphic>
              <a:graphicData uri="http://schemas.openxmlformats.org/drawingml/2006/picture">
                <pic:pic>
                  <pic:nvPicPr>
                    <pic:cNvPr descr="image/012.jpg" id="57" name="Picture"/>
                    <pic:cNvPicPr>
                      <a:picLocks noChangeArrowheads="1" noChangeAspect="1"/>
                    </pic:cNvPicPr>
                  </pic:nvPicPr>
                  <pic:blipFill>
                    <a:blip r:embed="rId55"/>
                    <a:stretch>
                      <a:fillRect/>
                    </a:stretch>
                  </pic:blipFill>
                  <pic:spPr bwMode="auto">
                    <a:xfrm>
                      <a:off x="0" y="0"/>
                      <a:ext cx="3733800" cy="4850940"/>
                    </a:xfrm>
                    <a:prstGeom prst="rect">
                      <a:avLst/>
                    </a:prstGeom>
                    <a:noFill/>
                    <a:ln w="9525">
                      <a:noFill/>
                      <a:headEnd/>
                      <a:tailEnd/>
                    </a:ln>
                  </pic:spPr>
                </pic:pic>
              </a:graphicData>
            </a:graphic>
          </wp:inline>
        </w:drawing>
      </w:r>
    </w:p>
    <w:p>
      <w:pPr>
        <w:pStyle w:val="ImageCaption"/>
      </w:pPr>
      <w:r>
        <w:t xml:space="preserve">Рис. 12: Справка команды kill</w:t>
      </w:r>
    </w:p>
    <w:p>
      <w:pPr>
        <w:pStyle w:val="BodyText"/>
      </w:pPr>
      <w:r>
        <w:t xml:space="preserve">Использовала команду kill для завершения процесса gedit. (рис. 13).</w:t>
      </w:r>
    </w:p>
    <w:p>
      <w:pPr>
        <w:pStyle w:val="CaptionedFigure"/>
      </w:pPr>
      <w:r>
        <w:drawing>
          <wp:inline>
            <wp:extent cx="3352800" cy="190500"/>
            <wp:effectExtent b="0" l="0" r="0" t="0"/>
            <wp:docPr descr="Завершение процесса gedit" title="" id="59" name="Picture"/>
            <a:graphic>
              <a:graphicData uri="http://schemas.openxmlformats.org/drawingml/2006/picture">
                <pic:pic>
                  <pic:nvPicPr>
                    <pic:cNvPr descr="image/013.jpg" id="60" name="Picture"/>
                    <pic:cNvPicPr>
                      <a:picLocks noChangeArrowheads="1" noChangeAspect="1"/>
                    </pic:cNvPicPr>
                  </pic:nvPicPr>
                  <pic:blipFill>
                    <a:blip r:embed="rId58"/>
                    <a:stretch>
                      <a:fillRect/>
                    </a:stretch>
                  </pic:blipFill>
                  <pic:spPr bwMode="auto">
                    <a:xfrm>
                      <a:off x="0" y="0"/>
                      <a:ext cx="3352800" cy="190500"/>
                    </a:xfrm>
                    <a:prstGeom prst="rect">
                      <a:avLst/>
                    </a:prstGeom>
                    <a:noFill/>
                    <a:ln w="9525">
                      <a:noFill/>
                      <a:headEnd/>
                      <a:tailEnd/>
                    </a:ln>
                  </pic:spPr>
                </pic:pic>
              </a:graphicData>
            </a:graphic>
          </wp:inline>
        </w:drawing>
      </w:r>
    </w:p>
    <w:p>
      <w:pPr>
        <w:pStyle w:val="ImageCaption"/>
      </w:pPr>
      <w:r>
        <w:t xml:space="preserve">Рис. 13: Завершение процесса gedit</w:t>
      </w:r>
    </w:p>
    <w:p>
      <w:pPr>
        <w:pStyle w:val="BodyText"/>
      </w:pPr>
      <w:r>
        <w:t xml:space="preserve">Прочитала справку команды df. (рис. 14).</w:t>
      </w:r>
    </w:p>
    <w:p>
      <w:pPr>
        <w:pStyle w:val="CaptionedFigure"/>
      </w:pPr>
      <w:r>
        <w:drawing>
          <wp:inline>
            <wp:extent cx="3733800" cy="4367332"/>
            <wp:effectExtent b="0" l="0" r="0" t="0"/>
            <wp:docPr descr="Справка df" title="" id="62" name="Picture"/>
            <a:graphic>
              <a:graphicData uri="http://schemas.openxmlformats.org/drawingml/2006/picture">
                <pic:pic>
                  <pic:nvPicPr>
                    <pic:cNvPr descr="image/014.jpg" id="63" name="Picture"/>
                    <pic:cNvPicPr>
                      <a:picLocks noChangeArrowheads="1" noChangeAspect="1"/>
                    </pic:cNvPicPr>
                  </pic:nvPicPr>
                  <pic:blipFill>
                    <a:blip r:embed="rId61"/>
                    <a:stretch>
                      <a:fillRect/>
                    </a:stretch>
                  </pic:blipFill>
                  <pic:spPr bwMode="auto">
                    <a:xfrm>
                      <a:off x="0" y="0"/>
                      <a:ext cx="3733800" cy="4367332"/>
                    </a:xfrm>
                    <a:prstGeom prst="rect">
                      <a:avLst/>
                    </a:prstGeom>
                    <a:noFill/>
                    <a:ln w="9525">
                      <a:noFill/>
                      <a:headEnd/>
                      <a:tailEnd/>
                    </a:ln>
                  </pic:spPr>
                </pic:pic>
              </a:graphicData>
            </a:graphic>
          </wp:inline>
        </w:drawing>
      </w:r>
    </w:p>
    <w:p>
      <w:pPr>
        <w:pStyle w:val="ImageCaption"/>
      </w:pPr>
      <w:r>
        <w:t xml:space="preserve">Рис. 14: Справка df</w:t>
      </w:r>
    </w:p>
    <w:p>
      <w:pPr>
        <w:pStyle w:val="BodyText"/>
      </w:pPr>
      <w:r>
        <w:t xml:space="preserve">Прочитала справку команды du. (рис. 15).</w:t>
      </w:r>
    </w:p>
    <w:p>
      <w:pPr>
        <w:pStyle w:val="CaptionedFigure"/>
      </w:pPr>
      <w:r>
        <w:drawing>
          <wp:inline>
            <wp:extent cx="3733800" cy="4360593"/>
            <wp:effectExtent b="0" l="0" r="0" t="0"/>
            <wp:docPr descr="Справка du" title="" id="65" name="Picture"/>
            <a:graphic>
              <a:graphicData uri="http://schemas.openxmlformats.org/drawingml/2006/picture">
                <pic:pic>
                  <pic:nvPicPr>
                    <pic:cNvPr descr="image/015.jpg" id="66" name="Picture"/>
                    <pic:cNvPicPr>
                      <a:picLocks noChangeArrowheads="1" noChangeAspect="1"/>
                    </pic:cNvPicPr>
                  </pic:nvPicPr>
                  <pic:blipFill>
                    <a:blip r:embed="rId64"/>
                    <a:stretch>
                      <a:fillRect/>
                    </a:stretch>
                  </pic:blipFill>
                  <pic:spPr bwMode="auto">
                    <a:xfrm>
                      <a:off x="0" y="0"/>
                      <a:ext cx="3733800" cy="4360593"/>
                    </a:xfrm>
                    <a:prstGeom prst="rect">
                      <a:avLst/>
                    </a:prstGeom>
                    <a:noFill/>
                    <a:ln w="9525">
                      <a:noFill/>
                      <a:headEnd/>
                      <a:tailEnd/>
                    </a:ln>
                  </pic:spPr>
                </pic:pic>
              </a:graphicData>
            </a:graphic>
          </wp:inline>
        </w:drawing>
      </w:r>
    </w:p>
    <w:p>
      <w:pPr>
        <w:pStyle w:val="ImageCaption"/>
      </w:pPr>
      <w:r>
        <w:t xml:space="preserve">Рис. 15: Справка du</w:t>
      </w:r>
    </w:p>
    <w:p>
      <w:pPr>
        <w:pStyle w:val="BodyText"/>
      </w:pPr>
      <w:r>
        <w:t xml:space="preserve">Выполнила команды df и du. (рис. 16).</w:t>
      </w:r>
    </w:p>
    <w:p>
      <w:pPr>
        <w:pStyle w:val="CaptionedFigure"/>
      </w:pPr>
      <w:r>
        <w:drawing>
          <wp:inline>
            <wp:extent cx="3733800" cy="1791400"/>
            <wp:effectExtent b="0" l="0" r="0" t="0"/>
            <wp:docPr descr="df и du" title="" id="68" name="Picture"/>
            <a:graphic>
              <a:graphicData uri="http://schemas.openxmlformats.org/drawingml/2006/picture">
                <pic:pic>
                  <pic:nvPicPr>
                    <pic:cNvPr descr="image/016.jpg" id="69" name="Picture"/>
                    <pic:cNvPicPr>
                      <a:picLocks noChangeArrowheads="1" noChangeAspect="1"/>
                    </pic:cNvPicPr>
                  </pic:nvPicPr>
                  <pic:blipFill>
                    <a:blip r:embed="rId67"/>
                    <a:stretch>
                      <a:fillRect/>
                    </a:stretch>
                  </pic:blipFill>
                  <pic:spPr bwMode="auto">
                    <a:xfrm>
                      <a:off x="0" y="0"/>
                      <a:ext cx="3733800" cy="1791400"/>
                    </a:xfrm>
                    <a:prstGeom prst="rect">
                      <a:avLst/>
                    </a:prstGeom>
                    <a:noFill/>
                    <a:ln w="9525">
                      <a:noFill/>
                      <a:headEnd/>
                      <a:tailEnd/>
                    </a:ln>
                  </pic:spPr>
                </pic:pic>
              </a:graphicData>
            </a:graphic>
          </wp:inline>
        </w:drawing>
      </w:r>
    </w:p>
    <w:p>
      <w:pPr>
        <w:pStyle w:val="ImageCaption"/>
      </w:pPr>
      <w:r>
        <w:t xml:space="preserve">Рис. 16: df и du</w:t>
      </w:r>
    </w:p>
    <w:p>
      <w:pPr>
        <w:pStyle w:val="BodyText"/>
      </w:pPr>
      <w:r>
        <w:t xml:space="preserve">Прочитала справку команды find. (рис. 17).</w:t>
      </w:r>
    </w:p>
    <w:p>
      <w:pPr>
        <w:pStyle w:val="CaptionedFigure"/>
      </w:pPr>
      <w:r>
        <w:drawing>
          <wp:inline>
            <wp:extent cx="3733800" cy="4392306"/>
            <wp:effectExtent b="0" l="0" r="0" t="0"/>
            <wp:docPr descr="Спарвка команды find" title="" id="71" name="Picture"/>
            <a:graphic>
              <a:graphicData uri="http://schemas.openxmlformats.org/drawingml/2006/picture">
                <pic:pic>
                  <pic:nvPicPr>
                    <pic:cNvPr descr="image/017.jpg" id="72" name="Picture"/>
                    <pic:cNvPicPr>
                      <a:picLocks noChangeArrowheads="1" noChangeAspect="1"/>
                    </pic:cNvPicPr>
                  </pic:nvPicPr>
                  <pic:blipFill>
                    <a:blip r:embed="rId70"/>
                    <a:stretch>
                      <a:fillRect/>
                    </a:stretch>
                  </pic:blipFill>
                  <pic:spPr bwMode="auto">
                    <a:xfrm>
                      <a:off x="0" y="0"/>
                      <a:ext cx="3733800" cy="4392306"/>
                    </a:xfrm>
                    <a:prstGeom prst="rect">
                      <a:avLst/>
                    </a:prstGeom>
                    <a:noFill/>
                    <a:ln w="9525">
                      <a:noFill/>
                      <a:headEnd/>
                      <a:tailEnd/>
                    </a:ln>
                  </pic:spPr>
                </pic:pic>
              </a:graphicData>
            </a:graphic>
          </wp:inline>
        </w:drawing>
      </w:r>
    </w:p>
    <w:p>
      <w:pPr>
        <w:pStyle w:val="ImageCaption"/>
      </w:pPr>
      <w:r>
        <w:t xml:space="preserve">Рис. 17: Спарвка команды find</w:t>
      </w:r>
    </w:p>
    <w:p>
      <w:pPr>
        <w:pStyle w:val="BodyText"/>
      </w:pPr>
      <w:r>
        <w:t xml:space="preserve">Вывела имена всех директорий, имеющихся в домашнем каталоге. (рис. 18).</w:t>
      </w:r>
    </w:p>
    <w:p>
      <w:pPr>
        <w:pStyle w:val="CaptionedFigure"/>
      </w:pPr>
      <w:r>
        <w:drawing>
          <wp:inline>
            <wp:extent cx="3733800" cy="4806031"/>
            <wp:effectExtent b="0" l="0" r="0" t="0"/>
            <wp:docPr descr="Имена всех директорий" title="" id="74" name="Picture"/>
            <a:graphic>
              <a:graphicData uri="http://schemas.openxmlformats.org/drawingml/2006/picture">
                <pic:pic>
                  <pic:nvPicPr>
                    <pic:cNvPr descr="image/018.jpg" id="75" name="Picture"/>
                    <pic:cNvPicPr>
                      <a:picLocks noChangeArrowheads="1" noChangeAspect="1"/>
                    </pic:cNvPicPr>
                  </pic:nvPicPr>
                  <pic:blipFill>
                    <a:blip r:embed="rId73"/>
                    <a:stretch>
                      <a:fillRect/>
                    </a:stretch>
                  </pic:blipFill>
                  <pic:spPr bwMode="auto">
                    <a:xfrm>
                      <a:off x="0" y="0"/>
                      <a:ext cx="3733800" cy="4806031"/>
                    </a:xfrm>
                    <a:prstGeom prst="rect">
                      <a:avLst/>
                    </a:prstGeom>
                    <a:noFill/>
                    <a:ln w="9525">
                      <a:noFill/>
                      <a:headEnd/>
                      <a:tailEnd/>
                    </a:ln>
                  </pic:spPr>
                </pic:pic>
              </a:graphicData>
            </a:graphic>
          </wp:inline>
        </w:drawing>
      </w:r>
    </w:p>
    <w:p>
      <w:pPr>
        <w:pStyle w:val="ImageCaption"/>
      </w:pPr>
      <w:r>
        <w:t xml:space="preserve">Рис. 18: Имена всех директорий</w:t>
      </w:r>
    </w:p>
    <w:p>
      <w:pPr>
        <w:pStyle w:val="BodyText"/>
      </w:pPr>
      <w:r>
        <w:t xml:space="preserve">Контрольные вопросы</w:t>
      </w:r>
      <w:r>
        <w:t xml:space="preserve"> </w:t>
      </w:r>
      <w:r>
        <w:t xml:space="preserve">1. Какие потоки ввода вывода вы знаете?</w:t>
      </w:r>
      <w:r>
        <w:t xml:space="preserve"> </w:t>
      </w:r>
      <w:r>
        <w:t xml:space="preserve">В системе по умолчанию открыто три специальных потока:</w:t>
      </w:r>
    </w:p>
    <w:p>
      <w:pPr>
        <w:pStyle w:val="SourceCode"/>
      </w:pPr>
      <w:r>
        <w:rPr>
          <w:rStyle w:val="VerbatimChar"/>
        </w:rPr>
        <w:t xml:space="preserve">stdin стандартный поток ввода (по умолчанию: клавиатура), файловый дескриптор 0;</w:t>
      </w:r>
      <w:r>
        <w:br/>
      </w:r>
      <w:r>
        <w:rPr>
          <w:rStyle w:val="VerbatimChar"/>
        </w:rPr>
        <w:t xml:space="preserve">stdout стандартный поток вывода (по умолчанию: консоль), файловый дескриптор 1;</w:t>
      </w:r>
      <w:r>
        <w:br/>
      </w:r>
      <w:r>
        <w:rPr>
          <w:rStyle w:val="VerbatimChar"/>
        </w:rPr>
        <w:t xml:space="preserve">stderr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&gt;&gt;.</w:t>
      </w:r>
    </w:p>
    <w:p>
      <w:pPr>
        <w:numPr>
          <w:ilvl w:val="0"/>
          <w:numId w:val="1000"/>
        </w:numPr>
      </w:pPr>
      <w:r>
        <w:t xml:space="preserve">Символ &gt; используется для перенаправления вывода команды в файл. Если файл уже существует, его содержимое будет полностью перезаписано.</w:t>
      </w:r>
      <w:r>
        <w:t xml:space="preserve"> </w:t>
      </w:r>
      <w:r>
        <w:t xml:space="preserve">Символ &gt;&gt; также используется для перенаправления вывода команды в файл, но с дополнением данных в конец файла, не перезаписывая существующее содержимое.</w:t>
      </w:r>
    </w:p>
    <w:p>
      <w:pPr>
        <w:numPr>
          <w:ilvl w:val="0"/>
          <w:numId w:val="1002"/>
        </w:numPr>
      </w:pPr>
      <w:r>
        <w:t xml:space="preserve">Что такое конвейер?</w:t>
      </w:r>
    </w:p>
    <w:p>
      <w:pPr>
        <w:pStyle w:val="FirstParagraph"/>
      </w:pP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3"/>
        </w:numPr>
        <w:pStyle w:val="Compact"/>
      </w:pPr>
      <w:r>
        <w:t xml:space="preserve">Что такое процесс? Чем это понятие отличается от программы?</w:t>
      </w:r>
    </w:p>
    <w:p>
      <w:pPr>
        <w:pStyle w:val="FirstParagraph"/>
      </w:pP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4"/>
        </w:numPr>
        <w:pStyle w:val="Compact"/>
      </w:pPr>
      <w:r>
        <w:t xml:space="preserve">Что такое PID и GID?</w:t>
      </w:r>
    </w:p>
    <w:p>
      <w:pPr>
        <w:pStyle w:val="FirstParagraph"/>
      </w:pP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5"/>
        </w:numPr>
        <w:pStyle w:val="Compact"/>
      </w:pPr>
      <w:r>
        <w:t xml:space="preserve">Что такое задачи и какая команда позволяет ими управлять?</w:t>
      </w:r>
    </w:p>
    <w:p>
      <w:pPr>
        <w:pStyle w:val="FirstParagraph"/>
      </w:pP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6"/>
        </w:numPr>
        <w:pStyle w:val="Compact"/>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 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 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7"/>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 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 Команда find имеет такой синтаксис: find [папка] [параметры] критерий шаблон [действие] Пример: find /etc -name “h*” -print</w:t>
      </w:r>
    </w:p>
    <w:p>
      <w:pPr>
        <w:numPr>
          <w:ilvl w:val="0"/>
          <w:numId w:val="1008"/>
        </w:numPr>
        <w:pStyle w:val="Compact"/>
      </w:pPr>
      <w:r>
        <w:t xml:space="preserve">Можно ли по контексту (содержанию) найти файл? Если да, то как?</w:t>
      </w:r>
    </w:p>
    <w:p>
      <w:pPr>
        <w:pStyle w:val="FirstParagraph"/>
      </w:pPr>
      <w:r>
        <w:t xml:space="preserve">Да, можно. Синтаксис команды: find ~ -type f -exec grep -H</w:t>
      </w:r>
      <w:r>
        <w:t xml:space="preserve"> </w:t>
      </w:r>
      <w:r>
        <w:t xml:space="preserve">‘</w:t>
      </w:r>
      <w:r>
        <w:t xml:space="preserve">текстДляПоиска</w:t>
      </w:r>
      <w:r>
        <w:t xml:space="preserve">’</w:t>
      </w:r>
      <w:r>
        <w:t xml:space="preserve"> </w:t>
      </w:r>
      <w:r>
        <w:t xml:space="preserve">{} ;</w:t>
      </w:r>
    </w:p>
    <w:p>
      <w:pPr>
        <w:numPr>
          <w:ilvl w:val="0"/>
          <w:numId w:val="1009"/>
        </w:numPr>
        <w:pStyle w:val="Compact"/>
      </w:pPr>
      <w:r>
        <w:t xml:space="preserve">Как определить объем свободной памяти на жёстком диске?</w:t>
      </w:r>
    </w:p>
    <w:p>
      <w:pPr>
        <w:pStyle w:val="FirstParagraph"/>
      </w:pPr>
      <w:r>
        <w:t xml:space="preserve">С помощью команды df -h.</w:t>
      </w:r>
    </w:p>
    <w:p>
      <w:pPr>
        <w:numPr>
          <w:ilvl w:val="0"/>
          <w:numId w:val="1010"/>
        </w:numPr>
        <w:pStyle w:val="Compact"/>
      </w:pPr>
      <w:r>
        <w:t xml:space="preserve">Как определить объем вашего домашнего каталога?</w:t>
      </w:r>
    </w:p>
    <w:p>
      <w:pPr>
        <w:pStyle w:val="FirstParagraph"/>
      </w:pPr>
      <w:r>
        <w:t xml:space="preserve">С помощью команды du -s.</w:t>
      </w:r>
    </w:p>
    <w:p>
      <w:pPr>
        <w:numPr>
          <w:ilvl w:val="0"/>
          <w:numId w:val="1011"/>
        </w:numPr>
        <w:pStyle w:val="Compact"/>
      </w:pPr>
      <w:r>
        <w:t xml:space="preserve">Как удалить зависший процесс?</w:t>
      </w:r>
    </w:p>
    <w:p>
      <w:pPr>
        <w:pStyle w:val="FirstParagraph"/>
      </w:pPr>
      <w:r>
        <w:t xml:space="preserve">С помощью команды kill% номер задачи</w:t>
      </w:r>
    </w:p>
    <w:bookmarkEnd w:id="76"/>
    <w:bookmarkStart w:id="77" w:name="выводы"/>
    <w:p>
      <w:pPr>
        <w:pStyle w:val="Heading1"/>
      </w:pPr>
      <w:r>
        <w:rPr>
          <w:rStyle w:val="SectionNumber"/>
        </w:rPr>
        <w:t xml:space="preserve">4</w:t>
      </w:r>
      <w:r>
        <w:tab/>
      </w:r>
      <w:r>
        <w:t xml:space="preserve">Выводы</w:t>
      </w:r>
    </w:p>
    <w:p>
      <w:pPr>
        <w:pStyle w:val="FirstParagraph"/>
      </w:pPr>
      <w:r>
        <w:t xml:space="preserve">Я ознакомилась с инструментами поиска файлов и фильтрации текстовых данных. Приобрела практические навыки: по управлению процессами (и заданиями), по проверке использования диска и обслуживанию файловых систем.</w:t>
      </w:r>
    </w:p>
    <w:bookmarkEnd w:id="77"/>
    <w:bookmarkStart w:id="79" w:name="список-литературы"/>
    <w:p>
      <w:pPr>
        <w:pStyle w:val="Heading1"/>
      </w:pPr>
      <w:r>
        <w:t xml:space="preserve">Список литературы</w:t>
      </w:r>
    </w:p>
    <w:bookmarkStart w:id="78" w:name="refs"/>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pn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6" Target="media/rId46.jpg" /><Relationship Type="http://schemas.openxmlformats.org/officeDocument/2006/relationships/image" Id="rId49" Target="media/rId49.jpg" /><Relationship Type="http://schemas.openxmlformats.org/officeDocument/2006/relationships/image" Id="rId52" Target="media/rId52.jpg" /><Relationship Type="http://schemas.openxmlformats.org/officeDocument/2006/relationships/image" Id="rId55" Target="media/rId55.jpg" /><Relationship Type="http://schemas.openxmlformats.org/officeDocument/2006/relationships/image" Id="rId58" Target="media/rId58.jpg" /><Relationship Type="http://schemas.openxmlformats.org/officeDocument/2006/relationships/image" Id="rId61" Target="media/rId61.jpg" /><Relationship Type="http://schemas.openxmlformats.org/officeDocument/2006/relationships/image" Id="rId64" Target="media/rId64.jpg" /><Relationship Type="http://schemas.openxmlformats.org/officeDocument/2006/relationships/image" Id="rId67" Target="media/rId67.jpg" /><Relationship Type="http://schemas.openxmlformats.org/officeDocument/2006/relationships/image" Id="rId70" Target="media/rId70.jpg" /><Relationship Type="http://schemas.openxmlformats.org/officeDocument/2006/relationships/image" Id="rId73" Target="media/rId7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8</dc:title>
  <dc:creator>Зинченко Анастасия Романовна</dc:creator>
  <dc:language>ru-RU</dc:language>
  <cp:keywords/>
  <dcterms:created xsi:type="dcterms:W3CDTF">2024-03-30T11:56:04Z</dcterms:created>
  <dcterms:modified xsi:type="dcterms:W3CDTF">2024-03-30T11:56:04Z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