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E5" w:rsidRPr="00EA55E5" w:rsidRDefault="00EA55E5" w:rsidP="00EA55E5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A55E5">
        <w:rPr>
          <w:rFonts w:eastAsia="Times New Roman" w:cs="Times New Roman"/>
          <w:szCs w:val="24"/>
          <w:lang w:eastAsia="ru-RU"/>
        </w:rPr>
        <w:t>Учреждение образования</w:t>
      </w:r>
    </w:p>
    <w:p w:rsidR="00EA55E5" w:rsidRPr="00EA55E5" w:rsidRDefault="00EA55E5" w:rsidP="00EA55E5">
      <w:pPr>
        <w:spacing w:after="420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A55E5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EA55E5" w:rsidRPr="00EA55E5" w:rsidRDefault="00EA55E5" w:rsidP="00EA55E5">
      <w:pPr>
        <w:spacing w:after="468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  <w:r w:rsidRPr="00EA55E5">
        <w:rPr>
          <w:rFonts w:eastAsia="Times New Roman" w:cs="Times New Roman"/>
          <w:sz w:val="48"/>
          <w:szCs w:val="48"/>
          <w:lang w:eastAsia="ru-RU"/>
        </w:rPr>
        <w:t>Основы теории чисел и их использование в криптографии</w:t>
      </w:r>
    </w:p>
    <w:p w:rsidR="00EA55E5" w:rsidRPr="00EA55E5" w:rsidRDefault="00EA55E5" w:rsidP="00EA55E5">
      <w:pPr>
        <w:spacing w:after="0" w:line="240" w:lineRule="auto"/>
        <w:ind w:firstLine="538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Голодок А. Ю</w:t>
      </w:r>
      <w:r w:rsidRPr="00EA55E5">
        <w:rPr>
          <w:rFonts w:eastAsia="Times New Roman" w:cs="Times New Roman"/>
          <w:szCs w:val="28"/>
          <w:lang w:eastAsia="ru-RU"/>
        </w:rPr>
        <w:t xml:space="preserve">. </w:t>
      </w:r>
    </w:p>
    <w:p w:rsidR="00EA55E5" w:rsidRPr="00EA55E5" w:rsidRDefault="00EA55E5" w:rsidP="00EA55E5">
      <w:pPr>
        <w:spacing w:after="0" w:line="240" w:lineRule="auto"/>
        <w:ind w:firstLine="5387"/>
        <w:rPr>
          <w:rFonts w:eastAsia="Times New Roman" w:cs="Times New Roman"/>
          <w:szCs w:val="28"/>
          <w:lang w:eastAsia="ru-RU"/>
        </w:rPr>
      </w:pPr>
      <w:r w:rsidRPr="00EA55E5">
        <w:rPr>
          <w:rFonts w:eastAsia="Times New Roman" w:cs="Times New Roman"/>
          <w:szCs w:val="28"/>
          <w:lang w:eastAsia="ru-RU"/>
        </w:rPr>
        <w:t>ФИТ 3</w:t>
      </w:r>
      <w:r>
        <w:rPr>
          <w:rFonts w:eastAsia="Times New Roman" w:cs="Times New Roman"/>
          <w:szCs w:val="28"/>
          <w:lang w:eastAsia="ru-RU"/>
        </w:rPr>
        <w:t xml:space="preserve"> курс 4</w:t>
      </w:r>
      <w:r w:rsidRPr="00EA55E5">
        <w:rPr>
          <w:rFonts w:eastAsia="Times New Roman" w:cs="Times New Roman"/>
          <w:szCs w:val="28"/>
          <w:lang w:eastAsia="ru-RU"/>
        </w:rPr>
        <w:t xml:space="preserve"> группа</w:t>
      </w:r>
    </w:p>
    <w:p w:rsidR="00EA55E5" w:rsidRPr="00EA55E5" w:rsidRDefault="00EA55E5" w:rsidP="00EA55E5">
      <w:pPr>
        <w:spacing w:after="2280" w:line="240" w:lineRule="auto"/>
        <w:ind w:firstLine="5387"/>
        <w:rPr>
          <w:rFonts w:eastAsia="Times New Roman" w:cs="Times New Roman"/>
          <w:szCs w:val="28"/>
          <w:lang w:eastAsia="ru-RU"/>
        </w:rPr>
      </w:pPr>
      <w:r w:rsidRPr="00EA55E5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Сазонова Д. В</w:t>
      </w:r>
      <w:r w:rsidRPr="00EA55E5">
        <w:rPr>
          <w:rFonts w:eastAsia="Times New Roman" w:cs="Times New Roman"/>
          <w:szCs w:val="28"/>
          <w:lang w:eastAsia="ru-RU"/>
        </w:rPr>
        <w:t>.</w:t>
      </w:r>
    </w:p>
    <w:p w:rsidR="00EA55E5" w:rsidRPr="00EA55E5" w:rsidRDefault="00EA55E5" w:rsidP="00EA55E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2024</w:t>
      </w:r>
    </w:p>
    <w:p w:rsidR="00EA55E5" w:rsidRPr="00EA55E5" w:rsidRDefault="00EA55E5" w:rsidP="00EA55E5">
      <w:pPr>
        <w:keepNext/>
        <w:keepLines/>
        <w:numPr>
          <w:ilvl w:val="0"/>
          <w:numId w:val="1"/>
        </w:numPr>
        <w:spacing w:before="360" w:after="240" w:line="240" w:lineRule="auto"/>
        <w:ind w:hanging="370"/>
        <w:outlineLvl w:val="0"/>
        <w:rPr>
          <w:rFonts w:eastAsia="Times New Roman" w:cs="Times New Roman"/>
          <w:b/>
          <w:szCs w:val="32"/>
        </w:rPr>
      </w:pPr>
      <w:r w:rsidRPr="00EA55E5">
        <w:rPr>
          <w:rFonts w:eastAsia="Times New Roman" w:cs="Times New Roman"/>
          <w:b/>
          <w:szCs w:val="32"/>
        </w:rPr>
        <w:lastRenderedPageBreak/>
        <w:t>Вычисление наибольшего общего делителя</w:t>
      </w:r>
    </w:p>
    <w:p w:rsidR="00EA55E5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Наибольшее целое число, которое делит без остатка числа </w:t>
      </w:r>
      <w:r w:rsidRPr="00EA55E5">
        <w:rPr>
          <w:rFonts w:eastAsia="Calibri" w:cs="Times New Roman"/>
          <w:i/>
          <w:iCs/>
          <w:szCs w:val="28"/>
        </w:rPr>
        <w:t>a</w:t>
      </w:r>
      <w:r w:rsidRPr="00EA55E5">
        <w:rPr>
          <w:rFonts w:eastAsia="Calibri" w:cs="Times New Roman"/>
          <w:szCs w:val="28"/>
        </w:rPr>
        <w:t xml:space="preserve"> и </w:t>
      </w:r>
      <w:r w:rsidRPr="00EA55E5">
        <w:rPr>
          <w:rFonts w:eastAsia="Calibri" w:cs="Times New Roman"/>
          <w:i/>
          <w:iCs/>
          <w:szCs w:val="28"/>
        </w:rPr>
        <w:t>b</w:t>
      </w:r>
      <w:r w:rsidRPr="00EA55E5">
        <w:rPr>
          <w:rFonts w:eastAsia="Calibri" w:cs="Times New Roman"/>
          <w:szCs w:val="28"/>
        </w:rPr>
        <w:t>, называется наибольшим общим делителем этих чисел – НОД (</w:t>
      </w:r>
      <w:r w:rsidRPr="00EA55E5">
        <w:rPr>
          <w:rFonts w:eastAsia="Calibri" w:cs="Times New Roman"/>
          <w:i/>
          <w:iCs/>
          <w:szCs w:val="28"/>
        </w:rPr>
        <w:t>a, b</w:t>
      </w:r>
      <w:r w:rsidRPr="00EA55E5">
        <w:rPr>
          <w:rFonts w:eastAsia="Calibri" w:cs="Times New Roman"/>
          <w:szCs w:val="28"/>
        </w:rPr>
        <w:t>).</w:t>
      </w:r>
    </w:p>
    <w:p w:rsidR="00966CD3" w:rsidRPr="00EA55E5" w:rsidRDefault="00966CD3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</w:t>
      </w:r>
      <w:r w:rsidRPr="00966CD3">
        <w:rPr>
          <w:rFonts w:eastAsia="Calibri" w:cs="Times New Roman"/>
          <w:szCs w:val="28"/>
        </w:rPr>
        <w:t>ля нахождения НОД трёх чисел достаточно в качестве одного из параметров указать вызов функции нахождения НОД. Таким образом получен НОД трёх чисел.</w:t>
      </w:r>
    </w:p>
    <w:p w:rsidR="00EA55E5" w:rsidRPr="00EA55E5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Для вычисления наибольшего общего делителя двух </w:t>
      </w:r>
      <w:r w:rsidR="00966CD3">
        <w:rPr>
          <w:rFonts w:eastAsia="Calibri" w:cs="Times New Roman"/>
          <w:szCs w:val="28"/>
        </w:rPr>
        <w:t xml:space="preserve">и трех </w:t>
      </w:r>
      <w:r w:rsidRPr="00EA55E5">
        <w:rPr>
          <w:rFonts w:eastAsia="Calibri" w:cs="Times New Roman"/>
          <w:szCs w:val="28"/>
        </w:rPr>
        <w:t>чисел реализована следующая функция, представленная на рисунке 1.1:</w:t>
      </w:r>
    </w:p>
    <w:p w:rsidR="00EA55E5" w:rsidRPr="00EA55E5" w:rsidRDefault="00EA55E5" w:rsidP="000A0506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81FFE47" wp14:editId="429D7B7A">
            <wp:extent cx="4020111" cy="264832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5E5" w:rsidRPr="00EA55E5" w:rsidRDefault="00EA55E5" w:rsidP="000A0506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 1.1 – Ф</w:t>
      </w:r>
      <w:r w:rsidR="00966CD3">
        <w:rPr>
          <w:rFonts w:eastAsia="Calibri" w:cs="Times New Roman"/>
          <w:szCs w:val="28"/>
        </w:rPr>
        <w:t>ункция нахождения НОД двух и трех чисел</w:t>
      </w:r>
    </w:p>
    <w:p w:rsidR="00EA55E5" w:rsidRPr="00EA55E5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Вывод данной функции, а также функции нахождения НОД (</w:t>
      </w:r>
      <w:r w:rsidRPr="00EA55E5">
        <w:rPr>
          <w:rFonts w:eastAsia="Calibri" w:cs="Times New Roman"/>
          <w:i/>
          <w:iCs/>
          <w:szCs w:val="28"/>
          <w:lang w:val="en-US"/>
        </w:rPr>
        <w:t>m</w:t>
      </w:r>
      <w:r w:rsidRPr="00EA55E5">
        <w:rPr>
          <w:rFonts w:eastAsia="Calibri" w:cs="Times New Roman"/>
          <w:i/>
          <w:iCs/>
          <w:szCs w:val="28"/>
        </w:rPr>
        <w:t xml:space="preserve">,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 xml:space="preserve">), где </w:t>
      </w:r>
      <w:r w:rsidRPr="00EA55E5">
        <w:rPr>
          <w:rFonts w:eastAsia="Calibri" w:cs="Times New Roman"/>
          <w:i/>
          <w:iCs/>
          <w:szCs w:val="28"/>
          <w:lang w:val="en-US"/>
        </w:rPr>
        <w:t>m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="00B13A4D">
        <w:rPr>
          <w:rFonts w:eastAsia="Calibri" w:cs="Times New Roman"/>
          <w:szCs w:val="28"/>
        </w:rPr>
        <w:t>= 401</w:t>
      </w:r>
      <w:r w:rsidRPr="00EA55E5">
        <w:rPr>
          <w:rFonts w:eastAsia="Calibri" w:cs="Times New Roman"/>
          <w:szCs w:val="28"/>
        </w:rPr>
        <w:t xml:space="preserve">,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="00B13A4D">
        <w:rPr>
          <w:rFonts w:eastAsia="Calibri" w:cs="Times New Roman"/>
          <w:szCs w:val="28"/>
        </w:rPr>
        <w:t>= 367</w:t>
      </w:r>
      <w:r w:rsidRPr="00EA55E5">
        <w:rPr>
          <w:rFonts w:eastAsia="Calibri" w:cs="Times New Roman"/>
          <w:szCs w:val="28"/>
        </w:rPr>
        <w:t>, представлен на рисунке 1.2.</w:t>
      </w:r>
    </w:p>
    <w:p w:rsidR="00966CD3" w:rsidRDefault="00966CD3" w:rsidP="00966CD3">
      <w:pPr>
        <w:spacing w:before="280" w:after="0" w:line="240" w:lineRule="auto"/>
        <w:jc w:val="center"/>
        <w:rPr>
          <w:rFonts w:eastAsia="Calibri" w:cs="Times New Roman"/>
          <w:szCs w:val="28"/>
        </w:rPr>
      </w:pPr>
      <w:r w:rsidRPr="00966CD3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4337F90" wp14:editId="2FB3FBBE">
            <wp:extent cx="2753109" cy="419158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CD3" w:rsidRPr="00EA55E5" w:rsidRDefault="00966CD3" w:rsidP="00966CD3">
      <w:pPr>
        <w:spacing w:after="280" w:line="240" w:lineRule="auto"/>
        <w:jc w:val="center"/>
        <w:rPr>
          <w:rFonts w:eastAsia="Calibri" w:cs="Times New Roman"/>
          <w:szCs w:val="28"/>
        </w:rPr>
      </w:pPr>
      <w:r w:rsidRPr="00966CD3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C26701C" wp14:editId="5FFC1F5F">
            <wp:extent cx="2751667" cy="313267"/>
            <wp:effectExtent l="19050" t="19050" r="10795" b="10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8" t="1431" r="9949" b="-8267"/>
                    <a:stretch/>
                  </pic:blipFill>
                  <pic:spPr bwMode="auto">
                    <a:xfrm>
                      <a:off x="0" y="0"/>
                      <a:ext cx="2766617" cy="31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5E5" w:rsidRPr="00EA55E5" w:rsidRDefault="00EA55E5" w:rsidP="00EA55E5">
      <w:pPr>
        <w:spacing w:before="28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 1.2 – Вывод НОД двух и трех чисел</w:t>
      </w:r>
    </w:p>
    <w:p w:rsidR="00EA55E5" w:rsidRPr="00EA55E5" w:rsidRDefault="00EA55E5" w:rsidP="00EA55E5">
      <w:pPr>
        <w:keepNext/>
        <w:keepLines/>
        <w:numPr>
          <w:ilvl w:val="0"/>
          <w:numId w:val="1"/>
        </w:numPr>
        <w:spacing w:before="360" w:after="240" w:line="240" w:lineRule="auto"/>
        <w:jc w:val="both"/>
        <w:outlineLvl w:val="0"/>
        <w:rPr>
          <w:rFonts w:eastAsia="Times New Roman" w:cs="Times New Roman"/>
          <w:b/>
          <w:szCs w:val="32"/>
        </w:rPr>
      </w:pPr>
      <w:r w:rsidRPr="00EA55E5">
        <w:rPr>
          <w:rFonts w:eastAsia="Times New Roman" w:cs="Times New Roman"/>
          <w:b/>
          <w:szCs w:val="32"/>
        </w:rPr>
        <w:t>Поиск простых чисел</w:t>
      </w:r>
    </w:p>
    <w:p w:rsidR="00B13A4D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  <w:lang w:val="ru-BY"/>
        </w:rPr>
        <w:t xml:space="preserve">Для нахождения всех простых чисел не больше заданного числа </w:t>
      </w:r>
      <w:r w:rsidRPr="00EA55E5">
        <w:rPr>
          <w:rFonts w:eastAsia="Calibri" w:cs="Times New Roman"/>
          <w:i/>
          <w:iCs/>
          <w:szCs w:val="28"/>
          <w:lang w:val="ru-BY"/>
        </w:rPr>
        <w:t>n</w:t>
      </w:r>
      <w:r w:rsidRPr="00EA55E5">
        <w:rPr>
          <w:rFonts w:eastAsia="Calibri" w:cs="Times New Roman"/>
          <w:szCs w:val="28"/>
          <w:lang w:val="ru-BY"/>
        </w:rPr>
        <w:t xml:space="preserve"> </w:t>
      </w:r>
      <w:r w:rsidR="00B13A4D">
        <w:rPr>
          <w:rFonts w:eastAsia="Calibri" w:cs="Times New Roman"/>
          <w:szCs w:val="28"/>
        </w:rPr>
        <w:t xml:space="preserve">сначала происходит проверка. Число должно быть больше единицы, равно двум или трем, и не </w:t>
      </w:r>
      <w:r w:rsidR="00B13A4D" w:rsidRPr="00B13A4D">
        <w:rPr>
          <w:rFonts w:eastAsia="Calibri" w:cs="Times New Roman"/>
          <w:szCs w:val="28"/>
        </w:rPr>
        <w:t>делится без остатка ни на одно другое число.</w:t>
      </w:r>
      <w:r w:rsidR="0032049D">
        <w:rPr>
          <w:rFonts w:eastAsia="Calibri" w:cs="Times New Roman"/>
          <w:szCs w:val="28"/>
        </w:rPr>
        <w:t xml:space="preserve"> Функция представлена на рисунке 2.1.</w:t>
      </w:r>
    </w:p>
    <w:p w:rsidR="0032049D" w:rsidRDefault="0032049D" w:rsidP="007006C3">
      <w:pPr>
        <w:spacing w:after="240" w:line="240" w:lineRule="auto"/>
        <w:jc w:val="center"/>
        <w:rPr>
          <w:rFonts w:eastAsia="Calibri" w:cs="Times New Roman"/>
          <w:szCs w:val="28"/>
        </w:rPr>
      </w:pPr>
      <w:r w:rsidRPr="0032049D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0B42FF54" wp14:editId="292805B0">
            <wp:extent cx="4153480" cy="2010056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49D" w:rsidRPr="0032049D" w:rsidRDefault="0032049D" w:rsidP="007006C3">
      <w:pPr>
        <w:spacing w:after="280" w:line="240" w:lineRule="auto"/>
        <w:jc w:val="center"/>
        <w:rPr>
          <w:rFonts w:eastAsia="Calibri" w:cs="Times New Roman"/>
          <w:szCs w:val="28"/>
        </w:rPr>
      </w:pPr>
      <w:r w:rsidRPr="0032049D">
        <w:rPr>
          <w:rFonts w:eastAsia="Calibri" w:cs="Times New Roman"/>
          <w:szCs w:val="28"/>
        </w:rPr>
        <w:t>Рисунок 2.1 – Функция поиска простых чисел</w:t>
      </w:r>
    </w:p>
    <w:p w:rsidR="0032049D" w:rsidRDefault="0032049D" w:rsidP="0032049D">
      <w:pPr>
        <w:spacing w:after="0" w:line="240" w:lineRule="auto"/>
        <w:jc w:val="center"/>
        <w:rPr>
          <w:rFonts w:eastAsia="Calibri" w:cs="Times New Roman"/>
          <w:szCs w:val="28"/>
        </w:rPr>
      </w:pPr>
    </w:p>
    <w:p w:rsidR="0032049D" w:rsidRPr="0032049D" w:rsidRDefault="0032049D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Функция для вывода всех простых чисел в диапазоне от </w:t>
      </w:r>
      <w:r>
        <w:rPr>
          <w:rFonts w:eastAsia="Calibri" w:cs="Times New Roman"/>
          <w:szCs w:val="28"/>
          <w:lang w:val="en-US"/>
        </w:rPr>
        <w:t>m</w:t>
      </w:r>
      <w:r w:rsidRPr="0032049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до </w:t>
      </w:r>
      <w:r>
        <w:rPr>
          <w:rFonts w:eastAsia="Calibri" w:cs="Times New Roman"/>
          <w:szCs w:val="28"/>
          <w:lang w:val="en-US"/>
        </w:rPr>
        <w:t>n</w:t>
      </w:r>
      <w:r w:rsidRPr="0032049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представлена на рисунке 2.2.</w:t>
      </w:r>
    </w:p>
    <w:p w:rsidR="00B13A4D" w:rsidRDefault="0032049D" w:rsidP="007006C3">
      <w:pPr>
        <w:spacing w:before="280" w:after="240" w:line="240" w:lineRule="auto"/>
        <w:jc w:val="center"/>
        <w:rPr>
          <w:rFonts w:eastAsia="Calibri" w:cs="Times New Roman"/>
          <w:szCs w:val="28"/>
          <w:lang w:val="ru-BY"/>
        </w:rPr>
      </w:pPr>
      <w:r w:rsidRPr="0032049D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141E1A4" wp14:editId="37301671">
            <wp:extent cx="4143953" cy="2410161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A4D" w:rsidRPr="007006C3" w:rsidRDefault="0032049D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32049D">
        <w:rPr>
          <w:rFonts w:eastAsia="Calibri" w:cs="Times New Roman"/>
          <w:szCs w:val="28"/>
        </w:rPr>
        <w:t xml:space="preserve">Рисунок 2.1 – Функция </w:t>
      </w:r>
      <w:r>
        <w:rPr>
          <w:rFonts w:eastAsia="Calibri" w:cs="Times New Roman"/>
          <w:szCs w:val="28"/>
        </w:rPr>
        <w:t>отображения простых чисел</w:t>
      </w:r>
    </w:p>
    <w:p w:rsidR="00EA55E5" w:rsidRPr="00EA55E5" w:rsidRDefault="00EA55E5" w:rsidP="00EA55E5">
      <w:pPr>
        <w:spacing w:after="8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Вывод данных функций для поиска простых чисел в интервалах [2,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>] и [</w:t>
      </w:r>
      <w:r w:rsidRPr="00EA55E5">
        <w:rPr>
          <w:rFonts w:eastAsia="Calibri" w:cs="Times New Roman"/>
          <w:i/>
          <w:iCs/>
          <w:szCs w:val="28"/>
          <w:lang w:val="en-US"/>
        </w:rPr>
        <w:t>m</w:t>
      </w:r>
      <w:r w:rsidRPr="00EA55E5">
        <w:rPr>
          <w:rFonts w:eastAsia="Calibri" w:cs="Times New Roman"/>
          <w:szCs w:val="28"/>
        </w:rPr>
        <w:t>,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 xml:space="preserve">], а также количество простых чисел в этих диапазонах и значение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 xml:space="preserve"> / </w:t>
      </w:r>
      <w:r w:rsidRPr="00EA55E5">
        <w:rPr>
          <w:rFonts w:eastAsia="Calibri" w:cs="Times New Roman"/>
          <w:szCs w:val="28"/>
          <w:lang w:val="en-US"/>
        </w:rPr>
        <w:t>ln</w:t>
      </w:r>
      <w:r w:rsidRPr="00EA55E5">
        <w:rPr>
          <w:rFonts w:eastAsia="Calibri" w:cs="Times New Roman"/>
          <w:szCs w:val="28"/>
        </w:rPr>
        <w:t>(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>)</w:t>
      </w:r>
      <w:r w:rsidR="0032049D">
        <w:rPr>
          <w:rFonts w:eastAsia="Calibri" w:cs="Times New Roman"/>
          <w:szCs w:val="28"/>
        </w:rPr>
        <w:t xml:space="preserve"> представлены на рисунке 2.3</w:t>
      </w:r>
      <w:r w:rsidRPr="00EA55E5">
        <w:rPr>
          <w:rFonts w:eastAsia="Calibri" w:cs="Times New Roman"/>
          <w:szCs w:val="28"/>
        </w:rPr>
        <w:t>.</w:t>
      </w:r>
    </w:p>
    <w:p w:rsidR="00EA55E5" w:rsidRPr="00EA55E5" w:rsidRDefault="0032049D" w:rsidP="007006C3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32049D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5A3F7BA" wp14:editId="40517E2B">
            <wp:extent cx="5087060" cy="159089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E5" w:rsidRPr="00EA55E5" w:rsidRDefault="0032049D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2.3</w:t>
      </w:r>
      <w:r w:rsidR="00EA55E5" w:rsidRPr="00EA55E5">
        <w:rPr>
          <w:rFonts w:eastAsia="Calibri" w:cs="Times New Roman"/>
          <w:szCs w:val="28"/>
        </w:rPr>
        <w:t xml:space="preserve"> – Вывод функции поиска простых чисел</w:t>
      </w:r>
    </w:p>
    <w:p w:rsidR="00EA55E5" w:rsidRPr="00EA55E5" w:rsidRDefault="00EA55E5" w:rsidP="00EA55E5">
      <w:pPr>
        <w:keepNext/>
        <w:keepLines/>
        <w:numPr>
          <w:ilvl w:val="0"/>
          <w:numId w:val="1"/>
        </w:numPr>
        <w:spacing w:before="360" w:after="240" w:line="240" w:lineRule="auto"/>
        <w:jc w:val="both"/>
        <w:outlineLvl w:val="0"/>
        <w:rPr>
          <w:rFonts w:eastAsia="Times New Roman" w:cs="Times New Roman"/>
          <w:b/>
          <w:szCs w:val="32"/>
        </w:rPr>
      </w:pPr>
      <w:r w:rsidRPr="00EA55E5">
        <w:rPr>
          <w:rFonts w:eastAsia="Times New Roman" w:cs="Times New Roman"/>
          <w:b/>
          <w:szCs w:val="32"/>
        </w:rPr>
        <w:lastRenderedPageBreak/>
        <w:t>Каноническая форма записи числа</w:t>
      </w:r>
    </w:p>
    <w:p w:rsidR="00EA55E5" w:rsidRPr="00EA55E5" w:rsidRDefault="00EA55E5" w:rsidP="00EA55E5">
      <w:pPr>
        <w:spacing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Любое число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 xml:space="preserve"> можно представить в следующем виде, называемое канонической формой записи числа:</w:t>
      </w:r>
    </w:p>
    <w:p w:rsidR="00EA55E5" w:rsidRPr="00EA55E5" w:rsidRDefault="00EA55E5" w:rsidP="00EA55E5">
      <w:pPr>
        <w:spacing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99BA390" wp14:editId="24AD4EB9">
            <wp:extent cx="4614545" cy="28765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5E5">
        <w:rPr>
          <w:rFonts w:eastAsia="Calibri" w:cs="Times New Roman"/>
          <w:szCs w:val="28"/>
        </w:rPr>
        <w:t xml:space="preserve"> (1.1)</w:t>
      </w:r>
    </w:p>
    <w:p w:rsidR="00EA55E5" w:rsidRPr="00EA55E5" w:rsidRDefault="00EA55E5" w:rsidP="00EA55E5">
      <w:pPr>
        <w:spacing w:after="0" w:line="240" w:lineRule="auto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где </w:t>
      </w:r>
      <w:r w:rsidRPr="00EA55E5">
        <w:rPr>
          <w:rFonts w:eastAsia="Calibri" w:cs="Times New Roman"/>
          <w:i/>
          <w:iCs/>
          <w:szCs w:val="28"/>
          <w:lang w:val="en-US"/>
        </w:rPr>
        <w:t>p</w:t>
      </w:r>
      <w:r w:rsidRPr="00EA55E5">
        <w:rPr>
          <w:rFonts w:eastAsia="Calibri" w:cs="Times New Roman"/>
          <w:i/>
          <w:iCs/>
          <w:szCs w:val="28"/>
          <w:vertAlign w:val="subscript"/>
        </w:rPr>
        <w:t>1</w:t>
      </w:r>
      <w:r w:rsidRPr="00EA55E5">
        <w:rPr>
          <w:rFonts w:eastAsia="Calibri" w:cs="Times New Roman"/>
          <w:szCs w:val="28"/>
        </w:rPr>
        <w:t>,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Pr="00EA55E5">
        <w:rPr>
          <w:rFonts w:eastAsia="Calibri" w:cs="Times New Roman"/>
          <w:i/>
          <w:iCs/>
          <w:szCs w:val="28"/>
          <w:lang w:val="en-US"/>
        </w:rPr>
        <w:t>p</w:t>
      </w:r>
      <w:r w:rsidRPr="00EA55E5">
        <w:rPr>
          <w:rFonts w:eastAsia="Calibri" w:cs="Times New Roman"/>
          <w:i/>
          <w:iCs/>
          <w:szCs w:val="28"/>
          <w:vertAlign w:val="subscript"/>
        </w:rPr>
        <w:t>2</w:t>
      </w:r>
      <w:r w:rsidRPr="00EA55E5">
        <w:rPr>
          <w:rFonts w:eastAsia="Calibri" w:cs="Times New Roman"/>
          <w:szCs w:val="28"/>
        </w:rPr>
        <w:t>,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Pr="00EA55E5">
        <w:rPr>
          <w:rFonts w:eastAsia="Calibri" w:cs="Times New Roman"/>
          <w:szCs w:val="28"/>
        </w:rPr>
        <w:t xml:space="preserve">…, </w:t>
      </w:r>
      <w:proofErr w:type="spellStart"/>
      <w:r w:rsidRPr="00EA55E5">
        <w:rPr>
          <w:rFonts w:eastAsia="Calibri" w:cs="Times New Roman"/>
          <w:i/>
          <w:iCs/>
          <w:szCs w:val="28"/>
          <w:lang w:val="en-US"/>
        </w:rPr>
        <w:t>p</w:t>
      </w:r>
      <w:r w:rsidRPr="00EA55E5">
        <w:rPr>
          <w:rFonts w:eastAsia="Calibri" w:cs="Times New Roman"/>
          <w:i/>
          <w:iCs/>
          <w:szCs w:val="28"/>
          <w:vertAlign w:val="subscript"/>
          <w:lang w:val="en-US"/>
        </w:rPr>
        <w:t>n</w:t>
      </w:r>
      <w:proofErr w:type="spellEnd"/>
      <w:r w:rsidRPr="00EA55E5">
        <w:rPr>
          <w:rFonts w:eastAsia="Calibri" w:cs="Times New Roman"/>
          <w:szCs w:val="28"/>
        </w:rPr>
        <w:t xml:space="preserve"> – разные простые множители числа, </w:t>
      </w:r>
      <w:r w:rsidRPr="00EA55E5">
        <w:rPr>
          <w:rFonts w:eastAsia="Calibri" w:cs="Times New Roman"/>
          <w:i/>
          <w:iCs/>
          <w:szCs w:val="28"/>
          <w:lang w:val="en-US"/>
        </w:rPr>
        <w:t>a</w:t>
      </w:r>
      <w:r w:rsidRPr="00EA55E5">
        <w:rPr>
          <w:rFonts w:eastAsia="Calibri" w:cs="Times New Roman"/>
          <w:i/>
          <w:iCs/>
          <w:szCs w:val="28"/>
          <w:vertAlign w:val="subscript"/>
        </w:rPr>
        <w:t>1</w:t>
      </w:r>
      <w:r w:rsidRPr="00EA55E5">
        <w:rPr>
          <w:rFonts w:eastAsia="Calibri" w:cs="Times New Roman"/>
          <w:szCs w:val="28"/>
        </w:rPr>
        <w:t xml:space="preserve">, </w:t>
      </w:r>
      <w:r w:rsidRPr="00EA55E5">
        <w:rPr>
          <w:rFonts w:eastAsia="Calibri" w:cs="Times New Roman"/>
          <w:i/>
          <w:iCs/>
          <w:szCs w:val="28"/>
          <w:lang w:val="en-US"/>
        </w:rPr>
        <w:t>a</w:t>
      </w:r>
      <w:r w:rsidRPr="00EA55E5">
        <w:rPr>
          <w:rFonts w:eastAsia="Calibri" w:cs="Times New Roman"/>
          <w:i/>
          <w:iCs/>
          <w:szCs w:val="28"/>
          <w:vertAlign w:val="subscript"/>
        </w:rPr>
        <w:t>2</w:t>
      </w:r>
      <w:r w:rsidRPr="00EA55E5">
        <w:rPr>
          <w:rFonts w:eastAsia="Calibri" w:cs="Times New Roman"/>
          <w:szCs w:val="28"/>
        </w:rPr>
        <w:t>, …,</w:t>
      </w:r>
      <w:r w:rsidRPr="00EA55E5">
        <w:rPr>
          <w:rFonts w:eastAsia="Calibri" w:cs="Times New Roman"/>
          <w:i/>
          <w:iCs/>
          <w:szCs w:val="28"/>
        </w:rPr>
        <w:t xml:space="preserve"> </w:t>
      </w:r>
      <w:r w:rsidRPr="00EA55E5">
        <w:rPr>
          <w:rFonts w:eastAsia="Calibri" w:cs="Times New Roman"/>
          <w:i/>
          <w:iCs/>
          <w:szCs w:val="28"/>
          <w:lang w:val="en-US"/>
        </w:rPr>
        <w:t>a</w:t>
      </w:r>
      <w:r w:rsidRPr="00EA55E5">
        <w:rPr>
          <w:rFonts w:eastAsia="Calibri" w:cs="Times New Roman"/>
          <w:i/>
          <w:iCs/>
          <w:szCs w:val="28"/>
          <w:vertAlign w:val="subscript"/>
          <w:lang w:val="en-US"/>
        </w:rPr>
        <w:t>n</w:t>
      </w:r>
      <w:r w:rsidRPr="00EA55E5">
        <w:rPr>
          <w:rFonts w:eastAsia="Calibri" w:cs="Times New Roman"/>
          <w:szCs w:val="28"/>
        </w:rPr>
        <w:t xml:space="preserve"> – степени данных простых множителей. Также данные множители можно записывать подряд, по возрастанию, без использования степеней.</w:t>
      </w:r>
    </w:p>
    <w:p w:rsidR="00EA55E5" w:rsidRPr="00EA55E5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Для реализации представления числа в канонической форме реализована следующая функция, представленная на рисунке 3.1.</w:t>
      </w:r>
    </w:p>
    <w:p w:rsidR="00EA55E5" w:rsidRPr="00EA55E5" w:rsidRDefault="000E6D43" w:rsidP="007006C3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0E6D43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6401CED" wp14:editId="7369F691">
            <wp:extent cx="3743325" cy="3251440"/>
            <wp:effectExtent l="19050" t="19050" r="95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847" cy="3262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5E5" w:rsidRPr="00EA55E5" w:rsidRDefault="00EA55E5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 3.1 – Функция представления числа в канонической форме</w:t>
      </w:r>
    </w:p>
    <w:p w:rsidR="00EA55E5" w:rsidRPr="00EA55E5" w:rsidRDefault="000E6D43" w:rsidP="00EA55E5">
      <w:pPr>
        <w:spacing w:before="280" w:after="28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Функция принимает целое число</w:t>
      </w:r>
      <w:r w:rsidRPr="000E6D43">
        <w:rPr>
          <w:rFonts w:eastAsia="Calibri" w:cs="Times New Roman"/>
          <w:szCs w:val="28"/>
        </w:rPr>
        <w:t xml:space="preserve"> и ищет его простые множители. Она использует метод деления на простые числа, начиная с 2 и увеличивая </w:t>
      </w:r>
      <w:r>
        <w:rPr>
          <w:rFonts w:eastAsia="Calibri" w:cs="Times New Roman"/>
          <w:szCs w:val="28"/>
        </w:rPr>
        <w:t>делитель до тех пор, пока число</w:t>
      </w:r>
      <w:r w:rsidRPr="000E6D43">
        <w:rPr>
          <w:rFonts w:eastAsia="Calibri" w:cs="Times New Roman"/>
          <w:szCs w:val="28"/>
        </w:rPr>
        <w:t xml:space="preserve"> не будет разделено на все простые множители. Каждый найденный простой множитель добавляется в список, который возвращается в конце выполнения функции. Этот список содер</w:t>
      </w:r>
      <w:r>
        <w:rPr>
          <w:rFonts w:eastAsia="Calibri" w:cs="Times New Roman"/>
          <w:szCs w:val="28"/>
        </w:rPr>
        <w:t>жит все простые множители числа</w:t>
      </w:r>
      <w:r w:rsidRPr="000E6D43">
        <w:rPr>
          <w:rFonts w:eastAsia="Calibri" w:cs="Times New Roman"/>
          <w:szCs w:val="28"/>
        </w:rPr>
        <w:t xml:space="preserve">. </w:t>
      </w:r>
      <w:r w:rsidR="00EA55E5" w:rsidRPr="00EA55E5">
        <w:rPr>
          <w:rFonts w:eastAsia="Calibri" w:cs="Times New Roman"/>
          <w:szCs w:val="28"/>
        </w:rPr>
        <w:t>Вывод данной функции представлен на рисунке 3.2.</w:t>
      </w:r>
    </w:p>
    <w:p w:rsidR="00EA55E5" w:rsidRPr="00EA55E5" w:rsidRDefault="000E6D43" w:rsidP="007006C3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0E6D43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06808BD" wp14:editId="126BE80A">
            <wp:extent cx="5296639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E5" w:rsidRPr="00EA55E5" w:rsidRDefault="00EA55E5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 3.</w:t>
      </w:r>
      <w:r w:rsidRPr="00EA55E5">
        <w:rPr>
          <w:rFonts w:eastAsia="Calibri" w:cs="Times New Roman"/>
          <w:szCs w:val="28"/>
          <w:lang w:val="en-US"/>
        </w:rPr>
        <w:t>2</w:t>
      </w:r>
      <w:r w:rsidRPr="00EA55E5">
        <w:rPr>
          <w:rFonts w:eastAsia="Calibri" w:cs="Times New Roman"/>
          <w:szCs w:val="28"/>
        </w:rPr>
        <w:t xml:space="preserve"> –</w:t>
      </w:r>
      <w:r w:rsidRPr="00EA55E5">
        <w:rPr>
          <w:rFonts w:eastAsia="Calibri" w:cs="Times New Roman"/>
          <w:szCs w:val="28"/>
          <w:lang w:val="en-US"/>
        </w:rPr>
        <w:t xml:space="preserve"> </w:t>
      </w:r>
      <w:r w:rsidRPr="00EA55E5">
        <w:rPr>
          <w:rFonts w:eastAsia="Calibri" w:cs="Times New Roman"/>
          <w:szCs w:val="28"/>
        </w:rPr>
        <w:t>Вывод канонической формы числа</w:t>
      </w:r>
    </w:p>
    <w:p w:rsidR="00EA55E5" w:rsidRPr="000E6D43" w:rsidRDefault="000A0506" w:rsidP="000E6D43">
      <w:pPr>
        <w:pStyle w:val="a3"/>
        <w:keepNext/>
        <w:keepLines/>
        <w:numPr>
          <w:ilvl w:val="0"/>
          <w:numId w:val="1"/>
        </w:numPr>
        <w:spacing w:before="360" w:after="240" w:line="240" w:lineRule="auto"/>
        <w:jc w:val="both"/>
        <w:outlineLvl w:val="0"/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lastRenderedPageBreak/>
        <w:t>Конкатенация чисел</w:t>
      </w:r>
    </w:p>
    <w:p w:rsidR="00EA55E5" w:rsidRPr="00EA55E5" w:rsidRDefault="00EA55E5" w:rsidP="00EA55E5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 xml:space="preserve">Для выполнения задания проверки на простоту числа, состоящего из конкатенации </w:t>
      </w:r>
      <w:r w:rsidR="007006C3">
        <w:rPr>
          <w:rFonts w:eastAsia="Calibri" w:cs="Times New Roman"/>
          <w:szCs w:val="28"/>
        </w:rPr>
        <w:t>цифр</w:t>
      </w:r>
      <w:bookmarkStart w:id="0" w:name="_GoBack"/>
      <w:bookmarkEnd w:id="0"/>
      <w:r w:rsidRPr="00EA55E5">
        <w:rPr>
          <w:rFonts w:eastAsia="Calibri" w:cs="Times New Roman"/>
          <w:szCs w:val="28"/>
        </w:rPr>
        <w:t xml:space="preserve">, из которых состоят числа </w:t>
      </w:r>
      <w:r w:rsidRPr="00EA55E5">
        <w:rPr>
          <w:rFonts w:eastAsia="Calibri" w:cs="Times New Roman"/>
          <w:i/>
          <w:iCs/>
          <w:szCs w:val="28"/>
          <w:lang w:val="en-US"/>
        </w:rPr>
        <w:t>m</w:t>
      </w:r>
      <w:r w:rsidRPr="00EA55E5">
        <w:rPr>
          <w:rFonts w:eastAsia="Calibri" w:cs="Times New Roman"/>
          <w:szCs w:val="28"/>
        </w:rPr>
        <w:t xml:space="preserve"> и </w:t>
      </w:r>
      <w:r w:rsidRPr="00EA55E5">
        <w:rPr>
          <w:rFonts w:eastAsia="Calibri" w:cs="Times New Roman"/>
          <w:i/>
          <w:iCs/>
          <w:szCs w:val="28"/>
          <w:lang w:val="en-US"/>
        </w:rPr>
        <w:t>n</w:t>
      </w:r>
      <w:r w:rsidRPr="00EA55E5">
        <w:rPr>
          <w:rFonts w:eastAsia="Calibri" w:cs="Times New Roman"/>
          <w:szCs w:val="28"/>
        </w:rPr>
        <w:t>, реализована следующая функция, представленная на рисунке 4.2.</w:t>
      </w:r>
    </w:p>
    <w:p w:rsidR="00EA55E5" w:rsidRPr="00EA55E5" w:rsidRDefault="000A0506" w:rsidP="007006C3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0A0506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11BB3DE" wp14:editId="0FBBDFD3">
            <wp:extent cx="4991797" cy="1571844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5E5" w:rsidRPr="007006C3" w:rsidRDefault="00EA55E5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</w:t>
      </w:r>
      <w:r w:rsidRPr="007006C3">
        <w:rPr>
          <w:rFonts w:eastAsia="Calibri" w:cs="Times New Roman"/>
          <w:szCs w:val="28"/>
        </w:rPr>
        <w:t xml:space="preserve"> 4.2 – </w:t>
      </w:r>
      <w:r w:rsidRPr="00EA55E5">
        <w:rPr>
          <w:rFonts w:eastAsia="Calibri" w:cs="Times New Roman"/>
          <w:szCs w:val="28"/>
        </w:rPr>
        <w:t>Функция</w:t>
      </w:r>
      <w:r w:rsidRPr="007006C3">
        <w:rPr>
          <w:rFonts w:eastAsia="Calibri" w:cs="Times New Roman"/>
          <w:szCs w:val="28"/>
        </w:rPr>
        <w:t xml:space="preserve"> </w:t>
      </w:r>
      <w:r w:rsidRPr="00EA55E5">
        <w:rPr>
          <w:rFonts w:eastAsia="Calibri" w:cs="Times New Roman"/>
          <w:szCs w:val="28"/>
        </w:rPr>
        <w:t>конкатенации</w:t>
      </w:r>
      <w:r w:rsidRPr="007006C3">
        <w:rPr>
          <w:rFonts w:eastAsia="Calibri" w:cs="Times New Roman"/>
          <w:szCs w:val="28"/>
        </w:rPr>
        <w:t xml:space="preserve"> </w:t>
      </w:r>
      <w:r w:rsidRPr="00EA55E5">
        <w:rPr>
          <w:rFonts w:eastAsia="Calibri" w:cs="Times New Roman"/>
          <w:szCs w:val="28"/>
        </w:rPr>
        <w:t>двух</w:t>
      </w:r>
      <w:r w:rsidRPr="007006C3">
        <w:rPr>
          <w:rFonts w:eastAsia="Calibri" w:cs="Times New Roman"/>
          <w:szCs w:val="28"/>
        </w:rPr>
        <w:t xml:space="preserve"> </w:t>
      </w:r>
      <w:r w:rsidRPr="00EA55E5">
        <w:rPr>
          <w:rFonts w:eastAsia="Calibri" w:cs="Times New Roman"/>
          <w:szCs w:val="28"/>
        </w:rPr>
        <w:t>чисел</w:t>
      </w:r>
    </w:p>
    <w:p w:rsidR="00EA55E5" w:rsidRPr="00EA55E5" w:rsidRDefault="00EA55E5" w:rsidP="00EA55E5">
      <w:pPr>
        <w:spacing w:before="280" w:after="280" w:line="240" w:lineRule="auto"/>
        <w:ind w:firstLine="709"/>
        <w:jc w:val="both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Далее, необходимо вызвать метод проверки числа на простоту, передав в параметры возвращаемое значение функции конкатенации чисел. Вывод данной функции представлен на рисунке 4.3.</w:t>
      </w:r>
    </w:p>
    <w:p w:rsidR="00EA55E5" w:rsidRPr="00EA55E5" w:rsidRDefault="000A0506" w:rsidP="007006C3">
      <w:pPr>
        <w:spacing w:before="280" w:after="240" w:line="240" w:lineRule="auto"/>
        <w:jc w:val="center"/>
        <w:rPr>
          <w:rFonts w:eastAsia="Calibri" w:cs="Times New Roman"/>
          <w:szCs w:val="28"/>
        </w:rPr>
      </w:pPr>
      <w:r w:rsidRPr="000A0506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1AE479B" wp14:editId="4F50ADCC">
            <wp:extent cx="5940425" cy="2647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5E5" w:rsidRPr="00EA55E5" w:rsidRDefault="00EA55E5" w:rsidP="007006C3">
      <w:pPr>
        <w:spacing w:before="240" w:after="280" w:line="240" w:lineRule="auto"/>
        <w:jc w:val="center"/>
        <w:rPr>
          <w:rFonts w:eastAsia="Calibri" w:cs="Times New Roman"/>
          <w:szCs w:val="28"/>
        </w:rPr>
      </w:pPr>
      <w:r w:rsidRPr="00EA55E5">
        <w:rPr>
          <w:rFonts w:eastAsia="Calibri" w:cs="Times New Roman"/>
          <w:szCs w:val="28"/>
        </w:rPr>
        <w:t>Рисунок 4.3 – Вывод функции проверки на простоту конкатенации чисел</w:t>
      </w:r>
    </w:p>
    <w:p w:rsidR="00974322" w:rsidRDefault="007006C3" w:rsidP="007006C3">
      <w:pPr>
        <w:ind w:firstLine="709"/>
      </w:pPr>
      <w:r>
        <w:t>Вывод: в</w:t>
      </w:r>
      <w:r w:rsidRPr="007006C3">
        <w:t xml:space="preserve"> ходе выполнения л</w:t>
      </w:r>
      <w:r>
        <w:t xml:space="preserve">абораторной работы были </w:t>
      </w:r>
      <w:r w:rsidRPr="007006C3">
        <w:t xml:space="preserve">приобретены практические навыки выполнения операций с числами, необходимые для решения задач в области криптографии. Также было разработано приложение, позволяющее автоматизировать данные операции. </w:t>
      </w:r>
    </w:p>
    <w:sectPr w:rsidR="0097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BD6"/>
    <w:multiLevelType w:val="hybridMultilevel"/>
    <w:tmpl w:val="980C68B2"/>
    <w:lvl w:ilvl="0" w:tplc="E4C2703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224" w:hanging="360"/>
      </w:pPr>
    </w:lvl>
    <w:lvl w:ilvl="2" w:tplc="2000001B">
      <w:start w:val="1"/>
      <w:numFmt w:val="lowerRoman"/>
      <w:lvlText w:val="%3."/>
      <w:lvlJc w:val="right"/>
      <w:pPr>
        <w:ind w:left="2944" w:hanging="180"/>
      </w:pPr>
    </w:lvl>
    <w:lvl w:ilvl="3" w:tplc="2000000F">
      <w:start w:val="1"/>
      <w:numFmt w:val="decimal"/>
      <w:lvlText w:val="%4."/>
      <w:lvlJc w:val="left"/>
      <w:pPr>
        <w:ind w:left="3664" w:hanging="360"/>
      </w:pPr>
    </w:lvl>
    <w:lvl w:ilvl="4" w:tplc="20000019">
      <w:start w:val="1"/>
      <w:numFmt w:val="lowerLetter"/>
      <w:lvlText w:val="%5."/>
      <w:lvlJc w:val="left"/>
      <w:pPr>
        <w:ind w:left="4384" w:hanging="360"/>
      </w:pPr>
    </w:lvl>
    <w:lvl w:ilvl="5" w:tplc="2000001B">
      <w:start w:val="1"/>
      <w:numFmt w:val="lowerRoman"/>
      <w:lvlText w:val="%6."/>
      <w:lvlJc w:val="right"/>
      <w:pPr>
        <w:ind w:left="5104" w:hanging="180"/>
      </w:pPr>
    </w:lvl>
    <w:lvl w:ilvl="6" w:tplc="2000000F">
      <w:start w:val="1"/>
      <w:numFmt w:val="decimal"/>
      <w:lvlText w:val="%7."/>
      <w:lvlJc w:val="left"/>
      <w:pPr>
        <w:ind w:left="5824" w:hanging="360"/>
      </w:pPr>
    </w:lvl>
    <w:lvl w:ilvl="7" w:tplc="20000019">
      <w:start w:val="1"/>
      <w:numFmt w:val="lowerLetter"/>
      <w:lvlText w:val="%8."/>
      <w:lvlJc w:val="left"/>
      <w:pPr>
        <w:ind w:left="6544" w:hanging="360"/>
      </w:pPr>
    </w:lvl>
    <w:lvl w:ilvl="8" w:tplc="2000001B">
      <w:start w:val="1"/>
      <w:numFmt w:val="lowerRoman"/>
      <w:lvlText w:val="%9."/>
      <w:lvlJc w:val="right"/>
      <w:pPr>
        <w:ind w:left="7264" w:hanging="180"/>
      </w:pPr>
    </w:lvl>
  </w:abstractNum>
  <w:abstractNum w:abstractNumId="1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E5"/>
    <w:rsid w:val="000A0506"/>
    <w:rsid w:val="000E6D43"/>
    <w:rsid w:val="0032049D"/>
    <w:rsid w:val="005D11EA"/>
    <w:rsid w:val="00617BE1"/>
    <w:rsid w:val="007006C3"/>
    <w:rsid w:val="008F1DF9"/>
    <w:rsid w:val="00966CD3"/>
    <w:rsid w:val="00974322"/>
    <w:rsid w:val="00B13A4D"/>
    <w:rsid w:val="00E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E71B"/>
  <w15:chartTrackingRefBased/>
  <w15:docId w15:val="{2A25D1C2-1907-439A-88FE-6BCB058C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3</cp:revision>
  <dcterms:created xsi:type="dcterms:W3CDTF">2024-02-26T16:42:00Z</dcterms:created>
  <dcterms:modified xsi:type="dcterms:W3CDTF">2024-02-27T06:35:00Z</dcterms:modified>
</cp:coreProperties>
</file>