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C65820">
        <w:rPr>
          <w:rFonts w:ascii="Times New Roman" w:eastAsia="Times New Roman" w:hAnsi="Times New Roman" w:cs="Times New Roman"/>
          <w:sz w:val="48"/>
          <w:szCs w:val="48"/>
          <w:lang w:eastAsia="ru-RU"/>
        </w:rPr>
        <w:t>алгоритмов генерации и верификации электронной цифровой подписи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Электронная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цифровая подпись – контроль</w:t>
      </w: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ная характеристика сообщения,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которая вырабатывается с исполь</w:t>
      </w: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>зованием личного ключа, проверяется с использованием открытого ключа, служит для контроля ц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елостности и подлинности сообще</w:t>
      </w: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>ния и обеспечивает невозможность отказа от авторства.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ЭЦП делятся на три типа: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• на основе симметричных систем (с тайным ключом); 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• на основе симметричных систем и посредника; 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t>• на основе асимметричных систем (с открытым ключом)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Схема подписания сообщения ЭЦП:</w:t>
      </w:r>
    </w:p>
    <w:p w:rsidR="00C65820" w:rsidRDefault="00C65820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 wp14:anchorId="619F3981" wp14:editId="45969CBC">
            <wp:extent cx="4788958" cy="1316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29" cy="13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65820" w:rsidRPr="00C65820" w:rsidRDefault="000A6E99" w:rsidP="00C65820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C65820">
        <w:rPr>
          <w:rFonts w:ascii="Times New Roman" w:hAnsi="Times New Roman" w:cs="Times New Roman"/>
          <w:b/>
          <w:sz w:val="28"/>
          <w:szCs w:val="28"/>
        </w:rPr>
        <w:t xml:space="preserve">ЭЦП на основе </w:t>
      </w:r>
      <w:r w:rsidR="00C65820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5820">
        <w:rPr>
          <w:rFonts w:ascii="Times New Roman" w:hAnsi="Times New Roman" w:cs="Times New Roman"/>
          <w:sz w:val="28"/>
          <w:szCs w:val="28"/>
        </w:rPr>
        <w:t>ри генерации ЭЦП (по классической схеме) для сообщения</w:t>
      </w:r>
    </w:p>
    <w:p w:rsidR="00C65820" w:rsidRPr="00C65820" w:rsidRDefault="00C65820" w:rsidP="00C658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М отправитель последовательно выполняет следующие действия: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• вычисляет хеш (хеш-образ) сообщения М: Н(М);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• вычисляет содержание ЭЦП (собственно ЭЦП S) по хешу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Н(М) с использованием своего закрытого ключа d: S =Сd(Н(М));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• присоединяет (конкатен</w:t>
      </w:r>
      <w:r>
        <w:rPr>
          <w:rFonts w:ascii="Times New Roman" w:hAnsi="Times New Roman" w:cs="Times New Roman"/>
          <w:sz w:val="28"/>
          <w:szCs w:val="28"/>
        </w:rPr>
        <w:t>ирует) ЭЦП к сообщению М и неко</w:t>
      </w:r>
      <w:r w:rsidRPr="00C65820">
        <w:rPr>
          <w:rFonts w:ascii="Times New Roman" w:hAnsi="Times New Roman" w:cs="Times New Roman"/>
          <w:sz w:val="28"/>
          <w:szCs w:val="28"/>
        </w:rPr>
        <w:t>торой служебной информации, создавая таким образом итоговое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сообщение М';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• посылает сообщение М' получателю;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– получив сообщение М', др</w:t>
      </w:r>
      <w:r>
        <w:rPr>
          <w:rFonts w:ascii="Times New Roman" w:hAnsi="Times New Roman" w:cs="Times New Roman"/>
          <w:sz w:val="28"/>
          <w:szCs w:val="28"/>
        </w:rPr>
        <w:t>угая сторона последовательно вы</w:t>
      </w:r>
      <w:r w:rsidRPr="00C65820">
        <w:rPr>
          <w:rFonts w:ascii="Times New Roman" w:hAnsi="Times New Roman" w:cs="Times New Roman"/>
          <w:sz w:val="28"/>
          <w:szCs w:val="28"/>
        </w:rPr>
        <w:t xml:space="preserve">полняет следующие действия: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• отделяет цифровую подпись S от сообщения М (для общего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случая применим одинаковые символьные обозначения);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• применяет к сообщению</w:t>
      </w:r>
      <w:r>
        <w:rPr>
          <w:rFonts w:ascii="Times New Roman" w:hAnsi="Times New Roman" w:cs="Times New Roman"/>
          <w:sz w:val="28"/>
          <w:szCs w:val="28"/>
        </w:rPr>
        <w:t xml:space="preserve"> М операцию хеширования, исполь</w:t>
      </w:r>
      <w:r w:rsidRPr="00C65820">
        <w:rPr>
          <w:rFonts w:ascii="Times New Roman" w:hAnsi="Times New Roman" w:cs="Times New Roman"/>
          <w:sz w:val="28"/>
          <w:szCs w:val="28"/>
        </w:rPr>
        <w:t>зуя ту же функцию, что и отправи</w:t>
      </w:r>
      <w:r>
        <w:rPr>
          <w:rFonts w:ascii="Times New Roman" w:hAnsi="Times New Roman" w:cs="Times New Roman"/>
          <w:sz w:val="28"/>
          <w:szCs w:val="28"/>
        </w:rPr>
        <w:t>тель, и получает хеш-образ полу</w:t>
      </w:r>
      <w:r w:rsidRPr="00C65820">
        <w:rPr>
          <w:rFonts w:ascii="Times New Roman" w:hAnsi="Times New Roman" w:cs="Times New Roman"/>
          <w:sz w:val="28"/>
          <w:szCs w:val="28"/>
        </w:rPr>
        <w:t xml:space="preserve">ченного сообщения;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• используя открытый ключ отправителя, расшифровывает S,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 xml:space="preserve">т. е. извлекает из ЭЦП хеш-образ отправленного сообщения; 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• проверяет соответствие (равенство) обоих хеш-образов, и если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они совпадают, то отправитель действительно является тем, за кого</w:t>
      </w:r>
    </w:p>
    <w:p w:rsidR="00C65820" w:rsidRP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себя выдает, а сообщение при передаче не подверглось искажению.</w:t>
      </w:r>
    </w:p>
    <w:p w:rsidR="00C65820" w:rsidRDefault="00C65820" w:rsidP="00C658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sz w:val="28"/>
          <w:szCs w:val="28"/>
        </w:rPr>
        <w:t>При этом стойкость ЭЦП к подделыванию (криптостойкость)</w:t>
      </w:r>
    </w:p>
    <w:p w:rsidR="000A6E99" w:rsidRDefault="005117D8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метода представлена на рисунке 2.1.</w:t>
      </w:r>
    </w:p>
    <w:p w:rsidR="005117D8" w:rsidRDefault="00C65820" w:rsidP="005117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58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E902F" wp14:editId="740934C7">
            <wp:extent cx="4686954" cy="5353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9" w:rsidRPr="00C65820" w:rsidRDefault="005117D8" w:rsidP="00C65820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65820">
        <w:rPr>
          <w:rFonts w:ascii="Times New Roman" w:hAnsi="Times New Roman" w:cs="Times New Roman"/>
          <w:sz w:val="28"/>
          <w:szCs w:val="28"/>
        </w:rPr>
        <w:t xml:space="preserve">ЭЦП на основе </w:t>
      </w:r>
      <w:r w:rsidR="00C65820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5117D8" w:rsidRPr="00C65820" w:rsidRDefault="005117D8" w:rsidP="005117D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511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820">
        <w:rPr>
          <w:rFonts w:ascii="Times New Roman" w:hAnsi="Times New Roman" w:cs="Times New Roman"/>
          <w:b/>
          <w:sz w:val="28"/>
          <w:szCs w:val="28"/>
        </w:rPr>
        <w:t xml:space="preserve">ЭЦП на основе </w:t>
      </w:r>
      <w:r w:rsidR="00C65820">
        <w:rPr>
          <w:rFonts w:ascii="Times New Roman" w:hAnsi="Times New Roman" w:cs="Times New Roman"/>
          <w:b/>
          <w:sz w:val="28"/>
          <w:szCs w:val="28"/>
          <w:lang w:val="en-US"/>
        </w:rPr>
        <w:t>DSA</w:t>
      </w:r>
    </w:p>
    <w:p w:rsidR="00C65820" w:rsidRPr="00C65820" w:rsidRDefault="00C65820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схема генерации и верификации ЭЦП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DSA</w:t>
      </w:r>
      <w:r w:rsidRPr="00C658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117D8" w:rsidRPr="005117D8" w:rsidRDefault="00C65820" w:rsidP="005117D8">
      <w:pPr>
        <w:spacing w:before="28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5820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drawing>
          <wp:inline distT="0" distB="0" distL="0" distR="0" wp14:anchorId="0B1CD307" wp14:editId="697CC156">
            <wp:extent cx="4758267" cy="3097508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350" cy="31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5" w:rsidRPr="00DB1DB2" w:rsidRDefault="00C65820" w:rsidP="00DB1DB2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Рисунок 2.2</w:t>
      </w:r>
      <w:r w:rsidR="005117D8"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Схема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DSA</w:t>
      </w:r>
    </w:p>
    <w:p w:rsidR="00DB1DB2" w:rsidRPr="00DB1DB2" w:rsidRDefault="00DB1DB2" w:rsidP="00DB1D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Pr="00DB1DB2">
        <w:rPr>
          <w:rFonts w:ascii="Times New Roman" w:hAnsi="Times New Roman" w:cs="Times New Roman"/>
          <w:b/>
          <w:sz w:val="28"/>
          <w:szCs w:val="28"/>
        </w:rPr>
        <w:t xml:space="preserve"> ЭЦП на основе </w:t>
      </w:r>
      <w:r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 w:rsidR="00DB1DB2" w:rsidRPr="00DB1DB2" w:rsidRDefault="00DB1DB2" w:rsidP="00DB1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t xml:space="preserve">Для подписи сообщения </w:t>
      </w:r>
      <w:r w:rsidRPr="00DB1DB2">
        <w:rPr>
          <w:rFonts w:ascii="Cambria Math" w:hAnsi="Cambria Math" w:cs="Cambria Math"/>
          <w:sz w:val="28"/>
          <w:szCs w:val="28"/>
        </w:rPr>
        <w:t>𝑀𝑜</w:t>
      </w:r>
      <w:r w:rsidRPr="00DB1DB2">
        <w:rPr>
          <w:rFonts w:ascii="Times New Roman" w:hAnsi="Times New Roman" w:cs="Times New Roman"/>
          <w:sz w:val="28"/>
          <w:szCs w:val="28"/>
        </w:rPr>
        <w:t xml:space="preserve">​ отправитель использует открытый ключ </w:t>
      </w:r>
      <w:r w:rsidRPr="00DB1DB2">
        <w:rPr>
          <w:rFonts w:ascii="Cambria Math" w:hAnsi="Cambria Math" w:cs="Cambria Math"/>
          <w:sz w:val="28"/>
          <w:szCs w:val="28"/>
        </w:rPr>
        <w:t>𝑦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DB1DB2">
        <w:rPr>
          <w:rFonts w:ascii="Times New Roman" w:hAnsi="Times New Roman" w:cs="Times New Roman"/>
          <w:sz w:val="28"/>
          <w:szCs w:val="28"/>
        </w:rPr>
        <w:t xml:space="preserve">, </w:t>
      </w:r>
      <w:r w:rsidRPr="00DB1DB2">
        <w:rPr>
          <w:rFonts w:ascii="Cambria Math" w:hAnsi="Cambria Math" w:cs="Cambria Math"/>
          <w:sz w:val="28"/>
          <w:szCs w:val="28"/>
        </w:rPr>
        <w:t>𝑔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DB1DB2">
        <w:rPr>
          <w:rFonts w:ascii="Times New Roman" w:hAnsi="Times New Roman" w:cs="Times New Roman"/>
          <w:sz w:val="28"/>
          <w:szCs w:val="28"/>
        </w:rPr>
        <w:t xml:space="preserve">, 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B1DB2">
        <w:rPr>
          <w:rFonts w:ascii="Times New Roman" w:hAnsi="Times New Roman" w:cs="Times New Roman"/>
          <w:sz w:val="28"/>
          <w:szCs w:val="28"/>
        </w:rPr>
        <w:t xml:space="preserve"> и секретный ключ </w:t>
      </w:r>
      <w:r w:rsidRPr="00DB1DB2">
        <w:rPr>
          <w:rFonts w:ascii="Cambria Math" w:hAnsi="Cambria Math" w:cs="Cambria Math"/>
          <w:sz w:val="28"/>
          <w:szCs w:val="28"/>
        </w:rPr>
        <w:t>𝑥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B1DB2">
        <w:rPr>
          <w:rFonts w:ascii="Times New Roman" w:hAnsi="Times New Roman" w:cs="Times New Roman"/>
          <w:sz w:val="28"/>
          <w:szCs w:val="28"/>
        </w:rPr>
        <w:t xml:space="preserve">. Он выбирает случайное число </w:t>
      </w:r>
      <w:r w:rsidRPr="00DB1DB2">
        <w:rPr>
          <w:rFonts w:ascii="Cambria Math" w:hAnsi="Cambria Math" w:cs="Cambria Math"/>
          <w:sz w:val="28"/>
          <w:szCs w:val="28"/>
        </w:rPr>
        <w:t>𝑘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B1DB2">
        <w:rPr>
          <w:rFonts w:ascii="Times New Roman" w:hAnsi="Times New Roman" w:cs="Times New Roman"/>
          <w:sz w:val="28"/>
          <w:szCs w:val="28"/>
        </w:rPr>
        <w:t xml:space="preserve">, взаимно простое с 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>−1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B1DB2">
        <w:rPr>
          <w:rFonts w:ascii="Times New Roman" w:hAnsi="Times New Roman" w:cs="Times New Roman"/>
          <w:sz w:val="28"/>
          <w:szCs w:val="28"/>
        </w:rPr>
        <w:t xml:space="preserve">−1, и вычисляет подпись </w:t>
      </w:r>
      <w:r w:rsidRPr="00DB1DB2">
        <w:rPr>
          <w:rFonts w:ascii="Cambria Math" w:hAnsi="Cambria Math" w:cs="Cambria Math"/>
          <w:sz w:val="28"/>
          <w:szCs w:val="28"/>
        </w:rPr>
        <w:t>𝑆</w:t>
      </w:r>
      <w:r w:rsidRPr="00DB1DB2">
        <w:rPr>
          <w:rFonts w:ascii="Times New Roman" w:hAnsi="Times New Roman" w:cs="Times New Roman"/>
          <w:sz w:val="28"/>
          <w:szCs w:val="28"/>
        </w:rPr>
        <w:t>={</w:t>
      </w:r>
      <w:r w:rsidRPr="00DB1DB2">
        <w:rPr>
          <w:rFonts w:ascii="Cambria Math" w:hAnsi="Cambria Math" w:cs="Cambria Math"/>
          <w:sz w:val="28"/>
          <w:szCs w:val="28"/>
        </w:rPr>
        <w:t>𝑎</w:t>
      </w:r>
      <w:r w:rsidRPr="00DB1DB2">
        <w:rPr>
          <w:rFonts w:ascii="Times New Roman" w:hAnsi="Times New Roman" w:cs="Times New Roman"/>
          <w:sz w:val="28"/>
          <w:szCs w:val="28"/>
        </w:rPr>
        <w:t>,</w:t>
      </w:r>
      <w:r w:rsidRPr="00DB1DB2">
        <w:rPr>
          <w:rFonts w:ascii="Cambria Math" w:hAnsi="Cambria Math" w:cs="Cambria Math"/>
          <w:sz w:val="28"/>
          <w:szCs w:val="28"/>
        </w:rPr>
        <w:t>𝑏</w:t>
      </w:r>
      <w:r w:rsidRPr="00DB1DB2">
        <w:rPr>
          <w:rFonts w:ascii="Times New Roman" w:hAnsi="Times New Roman" w:cs="Times New Roman"/>
          <w:sz w:val="28"/>
          <w:szCs w:val="28"/>
        </w:rPr>
        <w:t>}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B1DB2">
        <w:rPr>
          <w:rFonts w:ascii="Times New Roman" w:hAnsi="Times New Roman" w:cs="Times New Roman"/>
          <w:sz w:val="28"/>
          <w:szCs w:val="28"/>
        </w:rPr>
        <w:t>={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DB1DB2">
        <w:rPr>
          <w:rFonts w:ascii="Times New Roman" w:hAnsi="Times New Roman" w:cs="Times New Roman"/>
          <w:sz w:val="28"/>
          <w:szCs w:val="28"/>
        </w:rPr>
        <w:t>,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DB1DB2">
        <w:rPr>
          <w:rFonts w:ascii="Times New Roman" w:hAnsi="Times New Roman" w:cs="Times New Roman"/>
          <w:sz w:val="28"/>
          <w:szCs w:val="28"/>
        </w:rPr>
        <w:t>}:</w:t>
      </w:r>
    </w:p>
    <w:p w:rsidR="00DB1DB2" w:rsidRPr="00DB1DB2" w:rsidRDefault="00DB1DB2" w:rsidP="00DB1D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Cambria Math" w:hAnsi="Cambria Math" w:cs="Cambria Math"/>
          <w:sz w:val="28"/>
          <w:szCs w:val="28"/>
        </w:rPr>
        <w:t>𝑎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Cambria Math" w:hAnsi="Cambria Math" w:cs="Cambria Math"/>
          <w:sz w:val="28"/>
          <w:szCs w:val="28"/>
        </w:rPr>
        <w:t>𝑔𝑘</w:t>
      </w:r>
      <w:r w:rsidRPr="00DB1DB2">
        <w:rPr>
          <w:rFonts w:ascii="Times New Roman" w:hAnsi="Times New Roman" w:cs="Times New Roman"/>
          <w:sz w:val="28"/>
          <w:szCs w:val="28"/>
        </w:rPr>
        <w:t>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gk</w:t>
      </w:r>
      <w:r w:rsidRPr="00DB1DB2">
        <w:rPr>
          <w:rFonts w:ascii="Times New Roman" w:hAnsi="Times New Roman" w:cs="Times New Roman"/>
          <w:sz w:val="28"/>
          <w:szCs w:val="28"/>
        </w:rPr>
        <w:t>mod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p</w:t>
      </w:r>
    </w:p>
    <w:p w:rsidR="00DB1DB2" w:rsidRPr="00DB1DB2" w:rsidRDefault="00DB1DB2" w:rsidP="00DB1D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t xml:space="preserve">Решает уравнение </w:t>
      </w:r>
      <w:r w:rsidRPr="00DB1DB2">
        <w:rPr>
          <w:rFonts w:ascii="Cambria Math" w:hAnsi="Cambria Math" w:cs="Cambria Math"/>
          <w:sz w:val="28"/>
          <w:szCs w:val="28"/>
        </w:rPr>
        <w:t>𝐻</w:t>
      </w:r>
      <w:r w:rsidRPr="00DB1DB2">
        <w:rPr>
          <w:rFonts w:ascii="Times New Roman" w:hAnsi="Times New Roman" w:cs="Times New Roman"/>
          <w:sz w:val="28"/>
          <w:szCs w:val="28"/>
        </w:rPr>
        <w:t>(</w:t>
      </w:r>
      <w:r w:rsidRPr="00DB1DB2">
        <w:rPr>
          <w:rFonts w:ascii="Cambria Math" w:hAnsi="Cambria Math" w:cs="Cambria Math"/>
          <w:sz w:val="28"/>
          <w:szCs w:val="28"/>
        </w:rPr>
        <w:t>𝑀𝑜</w:t>
      </w:r>
      <w:r w:rsidRPr="00DB1DB2">
        <w:rPr>
          <w:rFonts w:ascii="Times New Roman" w:hAnsi="Times New Roman" w:cs="Times New Roman"/>
          <w:sz w:val="28"/>
          <w:szCs w:val="28"/>
        </w:rPr>
        <w:t>)≡(</w:t>
      </w:r>
      <w:r w:rsidRPr="00DB1DB2">
        <w:rPr>
          <w:rFonts w:ascii="Cambria Math" w:hAnsi="Cambria Math" w:cs="Cambria Math"/>
          <w:sz w:val="28"/>
          <w:szCs w:val="28"/>
        </w:rPr>
        <w:t>𝑥𝑎</w:t>
      </w:r>
      <w:r w:rsidRPr="00DB1DB2">
        <w:rPr>
          <w:rFonts w:ascii="Times New Roman" w:hAnsi="Times New Roman" w:cs="Times New Roman"/>
          <w:sz w:val="28"/>
          <w:szCs w:val="28"/>
        </w:rPr>
        <w:t>+</w:t>
      </w:r>
      <w:r w:rsidRPr="00DB1DB2">
        <w:rPr>
          <w:rFonts w:ascii="Cambria Math" w:hAnsi="Cambria Math" w:cs="Cambria Math"/>
          <w:sz w:val="28"/>
          <w:szCs w:val="28"/>
        </w:rPr>
        <w:t>𝑘𝑏</w:t>
      </w:r>
      <w:r w:rsidRPr="00DB1DB2">
        <w:rPr>
          <w:rFonts w:ascii="Times New Roman" w:hAnsi="Times New Roman" w:cs="Times New Roman"/>
          <w:sz w:val="28"/>
          <w:szCs w:val="28"/>
        </w:rPr>
        <w:t>)mod  (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−1) для </w:t>
      </w:r>
      <w:r w:rsidRPr="00DB1DB2">
        <w:rPr>
          <w:rFonts w:ascii="Cambria Math" w:hAnsi="Cambria Math" w:cs="Cambria Math"/>
          <w:sz w:val="28"/>
          <w:szCs w:val="28"/>
        </w:rPr>
        <w:t>𝑏</w:t>
      </w:r>
    </w:p>
    <w:p w:rsidR="00543760" w:rsidRPr="00543760" w:rsidRDefault="00DB1DB2" w:rsidP="00DB1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t xml:space="preserve">Получателю отправляется сообщение </w:t>
      </w:r>
      <w:r w:rsidRPr="00DB1DB2">
        <w:rPr>
          <w:rFonts w:ascii="Cambria Math" w:hAnsi="Cambria Math" w:cs="Cambria Math"/>
          <w:sz w:val="28"/>
          <w:szCs w:val="28"/>
        </w:rPr>
        <w:t>𝑀</w:t>
      </w:r>
      <w:r w:rsidRPr="00DB1DB2">
        <w:rPr>
          <w:rFonts w:ascii="Times New Roman" w:hAnsi="Times New Roman" w:cs="Times New Roman"/>
          <w:sz w:val="28"/>
          <w:szCs w:val="28"/>
        </w:rPr>
        <w:t>′=</w:t>
      </w:r>
      <w:r w:rsidRPr="00DB1DB2">
        <w:rPr>
          <w:rFonts w:ascii="Cambria Math" w:hAnsi="Cambria Math" w:cs="Cambria Math"/>
          <w:sz w:val="28"/>
          <w:szCs w:val="28"/>
        </w:rPr>
        <w:t>𝑀𝑜∣∣𝑆</w:t>
      </w:r>
      <w:r w:rsidRPr="00DB1DB2">
        <w:rPr>
          <w:rFonts w:ascii="Times New Roman" w:hAnsi="Times New Roman" w:cs="Times New Roman"/>
          <w:sz w:val="28"/>
          <w:szCs w:val="28"/>
        </w:rPr>
        <w:t xml:space="preserve">. Для верификации подписи вычисляется хеш </w:t>
      </w:r>
      <w:r w:rsidRPr="00DB1DB2">
        <w:rPr>
          <w:rFonts w:ascii="Cambria Math" w:hAnsi="Cambria Math" w:cs="Cambria Math"/>
          <w:sz w:val="28"/>
          <w:szCs w:val="28"/>
        </w:rPr>
        <w:t>𝐻</w:t>
      </w:r>
      <w:r w:rsidRPr="00DB1DB2">
        <w:rPr>
          <w:rFonts w:ascii="Times New Roman" w:hAnsi="Times New Roman" w:cs="Times New Roman"/>
          <w:sz w:val="28"/>
          <w:szCs w:val="28"/>
        </w:rPr>
        <w:t>(</w:t>
      </w:r>
      <w:r w:rsidRPr="00DB1DB2">
        <w:rPr>
          <w:rFonts w:ascii="Cambria Math" w:hAnsi="Cambria Math" w:cs="Cambria Math"/>
          <w:sz w:val="28"/>
          <w:szCs w:val="28"/>
        </w:rPr>
        <w:t>𝑀𝑝</w:t>
      </w:r>
      <w:r w:rsidRPr="00DB1DB2">
        <w:rPr>
          <w:rFonts w:ascii="Times New Roman" w:hAnsi="Times New Roman" w:cs="Times New Roman"/>
          <w:sz w:val="28"/>
          <w:szCs w:val="28"/>
        </w:rPr>
        <w:t>)=ℎ. Подпись считается действительной, если выполняется равенство: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DB2">
        <w:rPr>
          <w:rFonts w:ascii="Cambria Math" w:hAnsi="Cambria Math" w:cs="Cambria Math"/>
          <w:sz w:val="28"/>
          <w:szCs w:val="28"/>
        </w:rPr>
        <w:t>𝑦𝑎⋅𝑎𝑏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Cambria Math" w:hAnsi="Cambria Math" w:cs="Cambria Math"/>
          <w:sz w:val="28"/>
          <w:szCs w:val="28"/>
        </w:rPr>
        <w:t>𝑔</w:t>
      </w:r>
      <w:r w:rsidRPr="00DB1DB2">
        <w:rPr>
          <w:rFonts w:ascii="Times New Roman" w:hAnsi="Times New Roman" w:cs="Times New Roman"/>
          <w:sz w:val="28"/>
          <w:szCs w:val="28"/>
        </w:rPr>
        <w:t>ℎmod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</w:p>
    <w:p w:rsidR="00DB1DB2" w:rsidRDefault="00DB1DB2" w:rsidP="00DB1DB2">
      <w:pPr>
        <w:spacing w:before="28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Pr="00DB1DB2">
        <w:rPr>
          <w:rFonts w:ascii="Times New Roman" w:hAnsi="Times New Roman" w:cs="Times New Roman"/>
          <w:b/>
          <w:sz w:val="28"/>
          <w:szCs w:val="28"/>
        </w:rPr>
        <w:t xml:space="preserve"> ЭЦП на основе </w:t>
      </w:r>
      <w:r>
        <w:rPr>
          <w:rFonts w:ascii="Times New Roman" w:hAnsi="Times New Roman" w:cs="Times New Roman"/>
          <w:b/>
          <w:sz w:val="28"/>
          <w:szCs w:val="28"/>
        </w:rPr>
        <w:t>Шнорра</w:t>
      </w:r>
    </w:p>
    <w:p w:rsidR="00DB1DB2" w:rsidRPr="00DB1DB2" w:rsidRDefault="00DB1DB2" w:rsidP="00DB1DB2">
      <w:pPr>
        <w:spacing w:before="28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t xml:space="preserve">Ключевая информация: 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 – простое число (512-1024 бита), </w:t>
      </w:r>
      <w:r w:rsidRPr="00DB1DB2">
        <w:rPr>
          <w:rFonts w:ascii="Cambria Math" w:hAnsi="Cambria Math" w:cs="Cambria Math"/>
          <w:sz w:val="28"/>
          <w:szCs w:val="28"/>
        </w:rPr>
        <w:t>𝑞</w:t>
      </w:r>
      <w:r w:rsidRPr="00DB1DB2">
        <w:rPr>
          <w:rFonts w:ascii="Times New Roman" w:hAnsi="Times New Roman" w:cs="Times New Roman"/>
          <w:sz w:val="28"/>
          <w:szCs w:val="28"/>
        </w:rPr>
        <w:t xml:space="preserve"> – 160-битное простое число, делитель 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>−1</w:t>
      </w:r>
      <w:r w:rsidRPr="00DB1DB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B1DB2">
        <w:rPr>
          <w:rFonts w:ascii="Times New Roman" w:hAnsi="Times New Roman" w:cs="Times New Roman"/>
          <w:sz w:val="28"/>
          <w:szCs w:val="28"/>
        </w:rPr>
        <w:t xml:space="preserve">−1; </w:t>
      </w:r>
      <w:r w:rsidRPr="00DB1DB2">
        <w:rPr>
          <w:rFonts w:ascii="Cambria Math" w:hAnsi="Cambria Math" w:cs="Cambria Math"/>
          <w:sz w:val="28"/>
          <w:szCs w:val="28"/>
        </w:rPr>
        <w:t>𝑔</w:t>
      </w:r>
      <w:r w:rsidRPr="00DB1DB2">
        <w:rPr>
          <w:rFonts w:ascii="Times New Roman" w:hAnsi="Times New Roman" w:cs="Times New Roman"/>
          <w:sz w:val="28"/>
          <w:szCs w:val="28"/>
        </w:rPr>
        <w:t xml:space="preserve">≠1 такое, что </w:t>
      </w:r>
      <w:r w:rsidRPr="00DB1DB2">
        <w:rPr>
          <w:rFonts w:ascii="Cambria Math" w:hAnsi="Cambria Math" w:cs="Cambria Math"/>
          <w:sz w:val="28"/>
          <w:szCs w:val="28"/>
        </w:rPr>
        <w:t>𝑔^𝑞</w:t>
      </w:r>
      <w:r w:rsidRPr="00DB1DB2">
        <w:rPr>
          <w:rFonts w:ascii="Times New Roman" w:hAnsi="Times New Roman" w:cs="Times New Roman"/>
          <w:sz w:val="28"/>
          <w:szCs w:val="28"/>
        </w:rPr>
        <w:t>≡1mod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. Числа 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, </w:t>
      </w:r>
      <w:r w:rsidRPr="00DB1DB2">
        <w:rPr>
          <w:rFonts w:ascii="Cambria Math" w:hAnsi="Cambria Math" w:cs="Cambria Math"/>
          <w:sz w:val="28"/>
          <w:szCs w:val="28"/>
        </w:rPr>
        <w:t>𝑔</w:t>
      </w:r>
      <w:r w:rsidRPr="00DB1DB2">
        <w:rPr>
          <w:rFonts w:ascii="Times New Roman" w:hAnsi="Times New Roman" w:cs="Times New Roman"/>
          <w:sz w:val="28"/>
          <w:szCs w:val="28"/>
        </w:rPr>
        <w:t xml:space="preserve">, </w:t>
      </w:r>
      <w:r w:rsidRPr="00DB1DB2">
        <w:rPr>
          <w:rFonts w:ascii="Cambria Math" w:hAnsi="Cambria Math" w:cs="Cambria Math"/>
          <w:sz w:val="28"/>
          <w:szCs w:val="28"/>
        </w:rPr>
        <w:t>𝑞</w:t>
      </w:r>
      <w:r w:rsidRPr="00DB1DB2">
        <w:rPr>
          <w:rFonts w:ascii="Times New Roman" w:hAnsi="Times New Roman" w:cs="Times New Roman"/>
          <w:sz w:val="28"/>
          <w:szCs w:val="28"/>
        </w:rPr>
        <w:t xml:space="preserve"> являются открытыми и используются группой пользователей. Выбирается секретный ключ </w:t>
      </w:r>
      <w:r w:rsidRPr="00DB1DB2">
        <w:rPr>
          <w:rFonts w:ascii="Cambria Math" w:hAnsi="Cambria Math" w:cs="Cambria Math"/>
          <w:sz w:val="28"/>
          <w:szCs w:val="28"/>
        </w:rPr>
        <w:t>𝑥</w:t>
      </w:r>
      <w:r w:rsidRPr="00DB1DB2">
        <w:rPr>
          <w:rFonts w:ascii="Times New Roman" w:hAnsi="Times New Roman" w:cs="Times New Roman"/>
          <w:sz w:val="28"/>
          <w:szCs w:val="28"/>
        </w:rPr>
        <w:t>&lt;</w:t>
      </w:r>
      <w:r w:rsidRPr="00DB1DB2">
        <w:rPr>
          <w:rFonts w:ascii="Cambria Math" w:hAnsi="Cambria Math" w:cs="Cambria Math"/>
          <w:sz w:val="28"/>
          <w:szCs w:val="28"/>
        </w:rPr>
        <w:t>𝑞</w:t>
      </w:r>
      <w:r w:rsidRPr="00DB1DB2">
        <w:rPr>
          <w:rFonts w:ascii="Times New Roman" w:hAnsi="Times New Roman" w:cs="Times New Roman"/>
          <w:sz w:val="28"/>
          <w:szCs w:val="28"/>
        </w:rPr>
        <w:t xml:space="preserve">, вычисляется открытый ключ </w:t>
      </w:r>
      <w:r w:rsidRPr="00DB1DB2">
        <w:rPr>
          <w:rFonts w:ascii="Cambria Math" w:hAnsi="Cambria Math" w:cs="Cambria Math"/>
          <w:sz w:val="28"/>
          <w:szCs w:val="28"/>
        </w:rPr>
        <w:t>𝑦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Cambria Math" w:hAnsi="Cambria Math" w:cs="Cambria Math"/>
          <w:sz w:val="28"/>
          <w:szCs w:val="28"/>
        </w:rPr>
        <w:t>𝑔</w:t>
      </w:r>
      <w:r w:rsidRPr="00DB1DB2">
        <w:rPr>
          <w:rFonts w:ascii="Times New Roman" w:hAnsi="Times New Roman" w:cs="Times New Roman"/>
          <w:sz w:val="28"/>
          <w:szCs w:val="28"/>
        </w:rPr>
        <w:t>−</w:t>
      </w:r>
      <w:r w:rsidRPr="00DB1DB2">
        <w:rPr>
          <w:rFonts w:ascii="Cambria Math" w:hAnsi="Cambria Math" w:cs="Cambria Math"/>
          <w:sz w:val="28"/>
          <w:szCs w:val="28"/>
        </w:rPr>
        <w:t>𝑥</w:t>
      </w:r>
      <w:r w:rsidRPr="00DB1DB2">
        <w:rPr>
          <w:rFonts w:ascii="Times New Roman" w:hAnsi="Times New Roman" w:cs="Times New Roman"/>
          <w:sz w:val="28"/>
          <w:szCs w:val="28"/>
        </w:rPr>
        <w:t>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>.</w:t>
      </w:r>
    </w:p>
    <w:p w:rsidR="00DB1DB2" w:rsidRPr="00DB1DB2" w:rsidRDefault="00DB1DB2" w:rsidP="00DB1DB2">
      <w:pPr>
        <w:spacing w:before="28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t xml:space="preserve">Для подписи сообщения </w:t>
      </w:r>
      <w:r w:rsidRPr="00DB1DB2">
        <w:rPr>
          <w:rFonts w:ascii="Cambria Math" w:hAnsi="Cambria Math" w:cs="Cambria Math"/>
          <w:sz w:val="28"/>
          <w:szCs w:val="28"/>
        </w:rPr>
        <w:t>𝑀𝑜</w:t>
      </w:r>
      <w:r w:rsidRPr="00DB1DB2">
        <w:rPr>
          <w:rFonts w:ascii="Times New Roman" w:hAnsi="Times New Roman" w:cs="Times New Roman"/>
          <w:sz w:val="28"/>
          <w:szCs w:val="28"/>
        </w:rPr>
        <w:t xml:space="preserve">​ выбирается случайное число </w:t>
      </w:r>
      <w:r w:rsidRPr="00DB1DB2">
        <w:rPr>
          <w:rFonts w:ascii="Cambria Math" w:hAnsi="Cambria Math" w:cs="Cambria Math"/>
          <w:sz w:val="28"/>
          <w:szCs w:val="28"/>
        </w:rPr>
        <w:t>𝑘</w:t>
      </w:r>
      <w:r w:rsidR="004B34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1DB2">
        <w:rPr>
          <w:rFonts w:ascii="Times New Roman" w:hAnsi="Times New Roman" w:cs="Times New Roman"/>
          <w:sz w:val="28"/>
          <w:szCs w:val="28"/>
        </w:rPr>
        <w:t>(1&lt;</w:t>
      </w:r>
      <w:r w:rsidRPr="00DB1DB2">
        <w:rPr>
          <w:rFonts w:ascii="Cambria Math" w:hAnsi="Cambria Math" w:cs="Cambria Math"/>
          <w:sz w:val="28"/>
          <w:szCs w:val="28"/>
        </w:rPr>
        <w:t>𝑘</w:t>
      </w:r>
      <w:r w:rsidRPr="00DB1DB2">
        <w:rPr>
          <w:rFonts w:ascii="Times New Roman" w:hAnsi="Times New Roman" w:cs="Times New Roman"/>
          <w:sz w:val="28"/>
          <w:szCs w:val="28"/>
        </w:rPr>
        <w:t>&lt;</w:t>
      </w:r>
      <w:r w:rsidRPr="00DB1DB2">
        <w:rPr>
          <w:rFonts w:ascii="Cambria Math" w:hAnsi="Cambria Math" w:cs="Cambria Math"/>
          <w:sz w:val="28"/>
          <w:szCs w:val="28"/>
        </w:rPr>
        <w:t>𝑞</w:t>
      </w:r>
      <w:r w:rsidRPr="00DB1DB2">
        <w:rPr>
          <w:rFonts w:ascii="Times New Roman" w:hAnsi="Times New Roman" w:cs="Times New Roman"/>
          <w:sz w:val="28"/>
          <w:szCs w:val="28"/>
        </w:rPr>
        <w:t xml:space="preserve">), и вычисляется параметр </w:t>
      </w:r>
      <w:r w:rsidRPr="00DB1DB2">
        <w:rPr>
          <w:rFonts w:ascii="Cambria Math" w:hAnsi="Cambria Math" w:cs="Cambria Math"/>
          <w:sz w:val="28"/>
          <w:szCs w:val="28"/>
        </w:rPr>
        <w:t>𝑎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Cambria Math" w:hAnsi="Cambria Math" w:cs="Cambria Math"/>
          <w:sz w:val="28"/>
          <w:szCs w:val="28"/>
        </w:rPr>
        <w:t>𝑔𝑘</w:t>
      </w:r>
      <w:r w:rsidRPr="00DB1DB2">
        <w:rPr>
          <w:rFonts w:ascii="Times New Roman" w:hAnsi="Times New Roman" w:cs="Times New Roman"/>
          <w:sz w:val="28"/>
          <w:szCs w:val="28"/>
        </w:rPr>
        <w:t>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. Хеш вычисляется от конкатенации сообщения </w:t>
      </w:r>
      <w:r w:rsidRPr="00DB1DB2">
        <w:rPr>
          <w:rFonts w:ascii="Cambria Math" w:hAnsi="Cambria Math" w:cs="Cambria Math"/>
          <w:sz w:val="28"/>
          <w:szCs w:val="28"/>
        </w:rPr>
        <w:t>𝑀𝑜</w:t>
      </w:r>
      <w:r w:rsidRPr="00DB1DB2">
        <w:rPr>
          <w:rFonts w:ascii="Times New Roman" w:hAnsi="Times New Roman" w:cs="Times New Roman"/>
          <w:sz w:val="28"/>
          <w:szCs w:val="28"/>
        </w:rPr>
        <w:t xml:space="preserve">​ и числа </w:t>
      </w:r>
      <w:r w:rsidRPr="00DB1DB2">
        <w:rPr>
          <w:rFonts w:ascii="Cambria Math" w:hAnsi="Cambria Math" w:cs="Cambria Math"/>
          <w:sz w:val="28"/>
          <w:szCs w:val="28"/>
        </w:rPr>
        <w:t>𝑎</w:t>
      </w:r>
      <w:r w:rsidRPr="00DB1DB2">
        <w:rPr>
          <w:rFonts w:ascii="Times New Roman" w:hAnsi="Times New Roman" w:cs="Times New Roman"/>
          <w:sz w:val="28"/>
          <w:szCs w:val="28"/>
        </w:rPr>
        <w:t>: ℎ=</w:t>
      </w:r>
      <w:r w:rsidRPr="00DB1DB2">
        <w:rPr>
          <w:rFonts w:ascii="Cambria Math" w:hAnsi="Cambria Math" w:cs="Cambria Math"/>
          <w:sz w:val="28"/>
          <w:szCs w:val="28"/>
        </w:rPr>
        <w:t>𝐻</w:t>
      </w:r>
      <w:r w:rsidRPr="00DB1DB2">
        <w:rPr>
          <w:rFonts w:ascii="Times New Roman" w:hAnsi="Times New Roman" w:cs="Times New Roman"/>
          <w:sz w:val="28"/>
          <w:szCs w:val="28"/>
        </w:rPr>
        <w:t>(</w:t>
      </w:r>
      <w:r w:rsidRPr="00DB1DB2">
        <w:rPr>
          <w:rFonts w:ascii="Cambria Math" w:hAnsi="Cambria Math" w:cs="Cambria Math"/>
          <w:sz w:val="28"/>
          <w:szCs w:val="28"/>
        </w:rPr>
        <w:t>𝑀𝑜∣∣𝑎</w:t>
      </w:r>
      <w:r w:rsidRPr="00DB1DB2">
        <w:rPr>
          <w:rFonts w:ascii="Times New Roman" w:hAnsi="Times New Roman" w:cs="Times New Roman"/>
          <w:sz w:val="28"/>
          <w:szCs w:val="28"/>
        </w:rPr>
        <w:t xml:space="preserve">). Затем вычисляется значение </w:t>
      </w:r>
      <w:r w:rsidRPr="00DB1DB2">
        <w:rPr>
          <w:rFonts w:ascii="Cambria Math" w:hAnsi="Cambria Math" w:cs="Cambria Math"/>
          <w:sz w:val="28"/>
          <w:szCs w:val="28"/>
        </w:rPr>
        <w:t>𝑏</w:t>
      </w:r>
      <w:r w:rsidRPr="00DB1DB2">
        <w:rPr>
          <w:rFonts w:ascii="Times New Roman" w:hAnsi="Times New Roman" w:cs="Times New Roman"/>
          <w:sz w:val="28"/>
          <w:szCs w:val="28"/>
        </w:rPr>
        <w:t>≡(</w:t>
      </w:r>
      <w:r w:rsidRPr="00DB1DB2">
        <w:rPr>
          <w:rFonts w:ascii="Cambria Math" w:hAnsi="Cambria Math" w:cs="Cambria Math"/>
          <w:sz w:val="28"/>
          <w:szCs w:val="28"/>
        </w:rPr>
        <w:t>𝑘</w:t>
      </w:r>
      <w:r w:rsidRPr="00DB1DB2">
        <w:rPr>
          <w:rFonts w:ascii="Times New Roman" w:hAnsi="Times New Roman" w:cs="Times New Roman"/>
          <w:sz w:val="28"/>
          <w:szCs w:val="28"/>
        </w:rPr>
        <w:t>+</w:t>
      </w:r>
      <w:r w:rsidRPr="00DB1DB2">
        <w:rPr>
          <w:rFonts w:ascii="Cambria Math" w:hAnsi="Cambria Math" w:cs="Cambria Math"/>
          <w:sz w:val="28"/>
          <w:szCs w:val="28"/>
        </w:rPr>
        <w:t>𝑥</w:t>
      </w:r>
      <w:r w:rsidRPr="00DB1DB2">
        <w:rPr>
          <w:rFonts w:ascii="Times New Roman" w:hAnsi="Times New Roman" w:cs="Times New Roman"/>
          <w:sz w:val="28"/>
          <w:szCs w:val="28"/>
        </w:rPr>
        <w:t>ℎ)mod  </w:t>
      </w:r>
      <w:r w:rsidRPr="00DB1DB2">
        <w:rPr>
          <w:rFonts w:ascii="Cambria Math" w:hAnsi="Cambria Math" w:cs="Cambria Math"/>
          <w:sz w:val="28"/>
          <w:szCs w:val="28"/>
        </w:rPr>
        <w:t>𝑞</w:t>
      </w:r>
      <w:r w:rsidRPr="00DB1DB2">
        <w:rPr>
          <w:rFonts w:ascii="Times New Roman" w:hAnsi="Times New Roman" w:cs="Times New Roman"/>
          <w:sz w:val="28"/>
          <w:szCs w:val="28"/>
        </w:rPr>
        <w:t xml:space="preserve">. Отправляется </w:t>
      </w:r>
      <w:r w:rsidRPr="00DB1DB2">
        <w:rPr>
          <w:rFonts w:ascii="Cambria Math" w:hAnsi="Cambria Math" w:cs="Cambria Math"/>
          <w:sz w:val="28"/>
          <w:szCs w:val="28"/>
        </w:rPr>
        <w:t>𝑀</w:t>
      </w:r>
      <w:r w:rsidRPr="00DB1DB2">
        <w:rPr>
          <w:rFonts w:ascii="Times New Roman" w:hAnsi="Times New Roman" w:cs="Times New Roman"/>
          <w:sz w:val="28"/>
          <w:szCs w:val="28"/>
        </w:rPr>
        <w:t>′=</w:t>
      </w:r>
      <w:r w:rsidRPr="00DB1DB2">
        <w:rPr>
          <w:rFonts w:ascii="Cambria Math" w:hAnsi="Cambria Math" w:cs="Cambria Math"/>
          <w:sz w:val="28"/>
          <w:szCs w:val="28"/>
        </w:rPr>
        <w:t>𝑀𝑜∣∣𝑆</w:t>
      </w:r>
      <w:r w:rsidRPr="00DB1DB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B1DB2">
        <w:rPr>
          <w:rFonts w:ascii="Cambria Math" w:hAnsi="Cambria Math" w:cs="Cambria Math"/>
          <w:sz w:val="28"/>
          <w:szCs w:val="28"/>
        </w:rPr>
        <w:t>𝑆</w:t>
      </w:r>
      <w:r w:rsidRPr="00DB1DB2">
        <w:rPr>
          <w:rFonts w:ascii="Times New Roman" w:hAnsi="Times New Roman" w:cs="Times New Roman"/>
          <w:sz w:val="28"/>
          <w:szCs w:val="28"/>
        </w:rPr>
        <w:t>={ℎ,</w:t>
      </w:r>
      <w:r w:rsidRPr="00DB1DB2">
        <w:rPr>
          <w:rFonts w:ascii="Cambria Math" w:hAnsi="Cambria Math" w:cs="Cambria Math"/>
          <w:sz w:val="28"/>
          <w:szCs w:val="28"/>
        </w:rPr>
        <w:t>𝑏</w:t>
      </w:r>
      <w:r w:rsidRPr="00DB1DB2">
        <w:rPr>
          <w:rFonts w:ascii="Times New Roman" w:hAnsi="Times New Roman" w:cs="Times New Roman"/>
          <w:sz w:val="28"/>
          <w:szCs w:val="28"/>
        </w:rPr>
        <w:t>}.</w:t>
      </w:r>
    </w:p>
    <w:p w:rsidR="00DB1DB2" w:rsidRPr="00DB1DB2" w:rsidRDefault="00DB1DB2" w:rsidP="00DB1DB2">
      <w:pPr>
        <w:spacing w:before="28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B2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подписи получатель вычисляет </w:t>
      </w:r>
      <w:r w:rsidRPr="00DB1DB2">
        <w:rPr>
          <w:rFonts w:ascii="Cambria Math" w:hAnsi="Cambria Math" w:cs="Cambria Math"/>
          <w:sz w:val="28"/>
          <w:szCs w:val="28"/>
        </w:rPr>
        <w:t>𝑋</w:t>
      </w:r>
      <w:r w:rsidRPr="00DB1DB2">
        <w:rPr>
          <w:rFonts w:ascii="Times New Roman" w:hAnsi="Times New Roman" w:cs="Times New Roman"/>
          <w:sz w:val="28"/>
          <w:szCs w:val="28"/>
        </w:rPr>
        <w:t>≡</w:t>
      </w:r>
      <w:r w:rsidRPr="00DB1DB2">
        <w:rPr>
          <w:rFonts w:ascii="Cambria Math" w:hAnsi="Cambria Math" w:cs="Cambria Math"/>
          <w:sz w:val="28"/>
          <w:szCs w:val="28"/>
        </w:rPr>
        <w:t>𝑔𝑏𝑦</w:t>
      </w:r>
      <w:r w:rsidRPr="00DB1DB2">
        <w:rPr>
          <w:rFonts w:ascii="Times New Roman" w:hAnsi="Times New Roman" w:cs="Times New Roman"/>
          <w:sz w:val="28"/>
          <w:szCs w:val="28"/>
        </w:rPr>
        <w:t>ℎmod  </w:t>
      </w:r>
      <w:r w:rsidRPr="00DB1DB2">
        <w:rPr>
          <w:rFonts w:ascii="Cambria Math" w:hAnsi="Cambria Math" w:cs="Cambria Math"/>
          <w:sz w:val="28"/>
          <w:szCs w:val="28"/>
        </w:rPr>
        <w:t>𝑝</w:t>
      </w:r>
      <w:r w:rsidRPr="00DB1DB2">
        <w:rPr>
          <w:rFonts w:ascii="Times New Roman" w:hAnsi="Times New Roman" w:cs="Times New Roman"/>
          <w:sz w:val="28"/>
          <w:szCs w:val="28"/>
        </w:rPr>
        <w:t xml:space="preserve"> и проверяет выполнение равенства ℎ=</w:t>
      </w:r>
      <w:r w:rsidRPr="00DB1DB2">
        <w:rPr>
          <w:rFonts w:ascii="Cambria Math" w:hAnsi="Cambria Math" w:cs="Cambria Math"/>
          <w:sz w:val="28"/>
          <w:szCs w:val="28"/>
        </w:rPr>
        <w:t>𝐻</w:t>
      </w:r>
      <w:r w:rsidRPr="00DB1DB2">
        <w:rPr>
          <w:rFonts w:ascii="Times New Roman" w:hAnsi="Times New Roman" w:cs="Times New Roman"/>
          <w:sz w:val="28"/>
          <w:szCs w:val="28"/>
        </w:rPr>
        <w:t>(</w:t>
      </w:r>
      <w:r w:rsidRPr="00DB1DB2">
        <w:rPr>
          <w:rFonts w:ascii="Cambria Math" w:hAnsi="Cambria Math" w:cs="Cambria Math"/>
          <w:sz w:val="28"/>
          <w:szCs w:val="28"/>
        </w:rPr>
        <w:t>𝑀𝑝∣∣𝑋</w:t>
      </w:r>
      <w:r w:rsidRPr="00DB1DB2">
        <w:rPr>
          <w:rFonts w:ascii="Times New Roman" w:hAnsi="Times New Roman" w:cs="Times New Roman"/>
          <w:sz w:val="28"/>
          <w:szCs w:val="28"/>
        </w:rPr>
        <w:t>). Подпись достоверна, если равенство выполняется.</w:t>
      </w:r>
    </w:p>
    <w:p w:rsidR="00DB1DB2" w:rsidRDefault="004B3423" w:rsidP="00DB1DB2">
      <w:pPr>
        <w:spacing w:before="28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всех алгоритмов представлен на рисунке.</w:t>
      </w:r>
    </w:p>
    <w:p w:rsidR="004B3423" w:rsidRPr="00DB1DB2" w:rsidRDefault="004B3423" w:rsidP="00DB1DB2">
      <w:pPr>
        <w:spacing w:before="28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B3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8013E" wp14:editId="752E27F1">
            <wp:extent cx="5161492" cy="1648588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008" cy="16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391A" w:rsidRPr="00543760" w:rsidRDefault="0015391A" w:rsidP="00E67F15">
      <w:pPr>
        <w:spacing w:before="360" w:after="240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4B4" w:rsidRDefault="00BF74B4" w:rsidP="00BC3D33">
      <w:pPr>
        <w:spacing w:after="0" w:line="240" w:lineRule="auto"/>
      </w:pPr>
      <w:r>
        <w:separator/>
      </w:r>
    </w:p>
  </w:endnote>
  <w:endnote w:type="continuationSeparator" w:id="0">
    <w:p w:rsidR="00BF74B4" w:rsidRDefault="00BF74B4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4B4" w:rsidRDefault="00BF74B4" w:rsidP="00BC3D33">
      <w:pPr>
        <w:spacing w:after="0" w:line="240" w:lineRule="auto"/>
      </w:pPr>
      <w:r>
        <w:separator/>
      </w:r>
    </w:p>
  </w:footnote>
  <w:footnote w:type="continuationSeparator" w:id="0">
    <w:p w:rsidR="00BF74B4" w:rsidRDefault="00BF74B4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2" w15:restartNumberingAfterBreak="0">
    <w:nsid w:val="75F20DCD"/>
    <w:multiLevelType w:val="multilevel"/>
    <w:tmpl w:val="441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266419"/>
    <w:rsid w:val="004B3423"/>
    <w:rsid w:val="005117D8"/>
    <w:rsid w:val="00543760"/>
    <w:rsid w:val="007F2417"/>
    <w:rsid w:val="008A4C25"/>
    <w:rsid w:val="008E2C2F"/>
    <w:rsid w:val="00974322"/>
    <w:rsid w:val="00A1516C"/>
    <w:rsid w:val="00A56FF9"/>
    <w:rsid w:val="00A60DC5"/>
    <w:rsid w:val="00B00080"/>
    <w:rsid w:val="00BC3D33"/>
    <w:rsid w:val="00BF74B4"/>
    <w:rsid w:val="00C65820"/>
    <w:rsid w:val="00D57BDC"/>
    <w:rsid w:val="00DB1DB2"/>
    <w:rsid w:val="00DE7613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4B75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6</cp:revision>
  <dcterms:created xsi:type="dcterms:W3CDTF">2024-04-07T19:19:00Z</dcterms:created>
  <dcterms:modified xsi:type="dcterms:W3CDTF">2024-05-28T20:29:00Z</dcterms:modified>
</cp:coreProperties>
</file>