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b w:val="0"/>
          <w:i w:val="0"/>
        </w:rPr>
        <w:t>Учреждение образования</w:t>
      </w:r>
    </w:p>
    <w:p>
      <w:pPr>
        <w:spacing w:after="0"/>
        <w:jc w:val="center"/>
      </w:pPr>
      <w:r>
        <w:rPr>
          <w:b w:val="0"/>
          <w:i w:val="0"/>
        </w:rPr>
        <w:t>«Брестский государственный технический университет»</w:t>
      </w:r>
    </w:p>
    <w:p>
      <w:pPr>
        <w:spacing w:after="0"/>
        <w:jc w:val="center"/>
      </w:pPr>
      <w:r>
        <w:rPr>
          <w:b w:val="0"/>
          <w:i w:val="0"/>
        </w:rPr>
        <w:t>Кафедра ИИТ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32"/>
        </w:rPr>
        <w:t>Лабораторная работа №2</w:t>
      </w:r>
    </w:p>
    <w:p>
      <w:pPr>
        <w:spacing w:after="0"/>
        <w:jc w:val="center"/>
      </w:pPr>
      <w:r>
        <w:rPr>
          <w:b w:val="0"/>
          <w:i w:val="0"/>
        </w:rPr>
        <w:t>По дисциплине «Аппаратно-программное обеспечение ЭВМ и сетей»</w:t>
      </w:r>
    </w:p>
    <w:p>
      <w:pPr>
        <w:spacing w:after="0"/>
        <w:jc w:val="center"/>
      </w:pPr>
      <w:r>
        <w:rPr>
          <w:b w:val="0"/>
          <w:i w:val="0"/>
        </w:rPr>
        <w:t>Тема: «Изучение аппаратно-программной архитектуры процессоров семейства Intel – обработка символьных данных»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Выполнил:</w:t>
      </w:r>
    </w:p>
    <w:p>
      <w:pPr>
        <w:spacing w:after="0"/>
        <w:jc w:val="right"/>
      </w:pPr>
      <w:r>
        <w:rPr>
          <w:b w:val="0"/>
          <w:i w:val="0"/>
        </w:rPr>
        <w:t>Студент 4-го курса</w:t>
      </w:r>
    </w:p>
    <w:p>
      <w:pPr>
        <w:spacing w:after="0"/>
        <w:jc w:val="right"/>
      </w:pPr>
      <w:r>
        <w:rPr>
          <w:b w:val="0"/>
          <w:i w:val="0"/>
        </w:rPr>
        <w:t>Группы АС-66</w:t>
      </w:r>
    </w:p>
    <w:p>
      <w:pPr>
        <w:spacing w:after="0"/>
        <w:jc w:val="right"/>
      </w:pPr>
      <w:r>
        <w:rPr>
          <w:b w:val="0"/>
          <w:i w:val="0"/>
        </w:rPr>
        <w:t>Осовец А.О.</w:t>
      </w:r>
    </w:p>
    <w:p>
      <w:pPr>
        <w:spacing w:after="0"/>
        <w:jc w:val="right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Проверил:</w:t>
      </w:r>
    </w:p>
    <w:p>
      <w:pPr>
        <w:spacing w:after="0"/>
        <w:jc w:val="right"/>
      </w:pPr>
      <w:r>
        <w:rPr>
          <w:b w:val="0"/>
          <w:i w:val="0"/>
        </w:rPr>
        <w:t>Кулик А.Д.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Брест 2026</w:t>
        <w:br w:type="page"/>
      </w:r>
    </w:p>
    <w:p>
      <w:pPr>
        <w:keepNext/>
        <w:spacing w:after="120" w:before="240"/>
      </w:pPr>
      <w:r>
        <w:rPr>
          <w:b/>
          <w:i w:val="0"/>
        </w:rPr>
        <w:t>Цель работы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Изучить программную модель микропроцессора, получить навыки работы с регистровой и оперативной памятью при обработке символьных данных; научиться применять строковые команды с префиксами повторения.</w:t>
      </w:r>
    </w:p>
    <w:p>
      <w:pPr>
        <w:keepNext/>
        <w:spacing w:after="120" w:before="240"/>
      </w:pPr>
      <w:r>
        <w:rPr>
          <w:b/>
          <w:i w:val="0"/>
        </w:rPr>
        <w:t>Постановка задачи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Дан текст – непустая последовательность длиной не более ста символов, ввод которой заканчивается точкой (сама точка в текст не входит). Нужно проверить, выполняется ли для текста условие варианта; если да – преобразовать текст по правилу варианта, иначе сообщить, что условие не выполнено. Если введённая последовательность не является текстом, преобразование не выполняется, а выдаётся сообщение об ошибке.</w:t>
      </w:r>
    </w:p>
    <w:p>
      <w:pPr>
        <w:keepNext/>
        <w:spacing w:after="120" w:before="240"/>
      </w:pPr>
      <w:r>
        <w:rPr>
          <w:b/>
          <w:i w:val="0"/>
        </w:rPr>
        <w:t>Вариант задания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Вариант 1.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Условие: текст оканчивается прописной латинской буквой, которая больше в тексте не встречается (вариант помечен «с.к.» – при проверке необходимо использовать строковые команды с префиксом повторения).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Правило преобразования: каждая ненулевая цифра заменяется соответствующей строчной латинской буквой: 1 → a, 2 → b, …, 9 → i. Цифра 0 не изменяется.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Дополнительные требования методических указаний: не использовать дополнительную память, размер которой зависит от длины текста; проверку условия и преобразование оформить в виде процедур; глобальные переменные не использовать; максимальную длину текста задать константой; программа должна выводить приглашение, проверяемое условие, результат проверки и преобразованный текст.</w:t>
      </w:r>
    </w:p>
    <w:p>
      <w:pPr>
        <w:keepNext/>
        <w:spacing w:after="120" w:before="240"/>
      </w:pPr>
      <w:r>
        <w:rPr>
          <w:b/>
          <w:i w:val="0"/>
        </w:rPr>
        <w:t>Среда выполнения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Работа выполнялась на компьютере Apple с процессором Apple M5 под управлением macOS 26.6. Программа написана на ассемблере архитектуры x86-64 (Intel 64) в синтаксисе Intel и собирается встроенным ассемблером clang в исполняемый файл Mach-O для x86-64. Запуск выполняется через Rosetta 2 – транслятор, который исполняет команды x86-64 на процессоре Apple.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Архитектура x86-64 является 64-разрядным расширением IA-32: регистры EAX, ECX, ESI, EDI и др. расширены до RAX, RCX, RSI, RDI, а младшие части (EAX, AX, AL) доступны так же, как в IA-32. Строковые команды (SCASB, LODSB, STOSB), префикс REPNE, флаг направления DF и команды CLD/STD работают так же, только вместо пар ES:EDI и DS:ESI используются регистры RDI и RSI. 32-разрядные программы современная macOS не запускает, поэтому выбран 64-разрядный вариант.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Сборка и запуск: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clang -arch x86_64 -x assembler lab2.asm -o build/lab2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arch -x86_64 ./build/lab2</w:t>
      </w:r>
    </w:p>
    <w:p>
      <w:pPr>
        <w:keepNext/>
        <w:spacing w:after="120" w:before="240"/>
      </w:pPr>
      <w:r>
        <w:rPr>
          <w:b/>
          <w:i w:val="0"/>
        </w:rPr>
        <w:t>Структура программы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Программа состоит из главной процедуры _main и пяти вспомогательных процедур. Ввод, проверка условия, преобразование и вывод выполняются последовательно, отдельными частями программы. Параметры передаются через регистры по соглашению System V AMD64: первый параметр – RDI, второй – RSI, результат возвращается в RAX.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4"/>
              </w:rPr>
              <w:t>Процедура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4"/>
              </w:rPr>
              <w:t>Параметры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read_text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RDI – адрес буфера, RSI – размер буфера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Посимвольный ввод до точки. Возвращает длину текста в байтах или код ошибки: −1 – нет точки, −2 – пустой текст, −3 – больше 100 символов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check_condition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RDI – адрес текста, RSI – длина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Проверка условия варианта; EAX = 1 – условие истинно, 0 – ложно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transform_text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RDI – адрес текста, RSI – длина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Замена цифр 1–9 буквами a–i на месте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print_cstr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RDI – адрес строки, оканчивающейся нулём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Определяет длину строки и выводит её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print_buf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RDI – адрес, RSI – длина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Вывод участка памяти через системную функцию write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  <w:t>Глобальных переменных в программе нет. Буфер для текста размещается в кадре стека процедуры _main и имеет постоянный размер BUF_SIZE = 400 байт, не зависящий от длины введённого текста. В секции __cstring находятся только неизменяемые строки сообщений. Максимальная длина текста задана константой MAX_LEN = 100.</w:t>
      </w:r>
    </w:p>
    <w:p>
      <w:pPr>
        <w:keepNext/>
        <w:spacing w:after="120" w:before="240"/>
      </w:pPr>
      <w:r>
        <w:rPr>
          <w:b/>
          <w:i w:val="0"/>
        </w:rPr>
        <w:t>Описание алгоритмов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Ввод (read_text). Символы читаются по одному байту функцией read. Чтобы текст на русском языке считался правильно, длина считается в символах: в кодировке UTF-8 байты продолжения имеют вид 10xxxxxx, поэтому счётчик символов (R14) увеличивается только для байтов, у которых старшие два бита не равны 10 (проверка AND AL, 0C0h / CMP AL, 80h). Если перед появлением 101-го символа встретилась точка, ввод завершается. Если ввод закончился без точки, точка стоит первой или символов больше ста, процедура возвращает отрицательный код ошибки, и _main печатает соответствующее сообщение.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Проверка условия (check_condition). Сначала берётся последний символ текста [RDI + RSI − 1] и сравнивается с границами 'A' и 'Z'. Если это прописная латинская буква, остальная часть текста просматривается командой REPNE SCASB: в AL помещается искомый символ, в RCX – количество просматриваемых байтов (длина − 1), RDI указывает на начало текста, флаг DF сброшен командой CLD. Команда сравнивает AL с байтом [RDI], увеличивает RDI, уменьшает RCX и повторяется, пока байты не равны и RCX ≠ 0. Если после её выполнения ZF = 1, буква найдена ещё раз и условие ложно; если ZF = 0 – буква в тексте больше не встречается и условие истинно. Текст из одной прописной буквы обрабатывается отдельно командой JRCXZ.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Преобразование (transform_text). Используется пара указателей «откуда читать» и «куда писать», совпадающих в начале: LODSB загружает байт [RSI] в AL, при необходимости к коду цифры прибавляется 30h ('a' − '1'), STOSB записывает AL в [RDI]. Цикл организован командой LOOP со счётчиком в RCX. Байты кириллицы в UTF-8 больше 7Fh и не попадают в диапазон '1'…'9', поэтому не изменяются.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Вывод строки (print_cstr). Длина строки сообщения определяется также строковой командой: AL = 0, RCX = −1, REPNE SCASB ищет завершающий нулевой байт, после чего длина равна NOT RCX − 1.</w:t>
      </w:r>
    </w:p>
    <w:p>
      <w:pPr>
        <w:keepNext/>
        <w:spacing w:after="120" w:before="240"/>
      </w:pPr>
      <w:r>
        <w:rPr>
          <w:b/>
          <w:i w:val="0"/>
        </w:rPr>
        <w:t>Текст программы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.intel_syntax noprefix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MAX_LEN, 100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BUF_SIZE, 400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STDIN, 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.equ STDOUT,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.section __TEXT,__cstring,cstring_literals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s_title:     .asciz "Лабораторная работа 2. Обработка символьных данных. Вариант 1\nОсовец А.О., группа АС-66\n\n"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s_cond:      .asciz "Проверяемое условие: текст оканчивается прописной латинской буквой,\n                     которая больше в тексте не встречается.\n"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s_rule:      .asciz "Правило: каждая ненулевая цифра заменяется строчной латинской буквой\n         (1 -&gt; a, 2 -&gt; b, ..., 9 -&gt; i).\n\n"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s_prompt:    .asciz "Введите текст (не более 100 символов, признак конца ввода - точка):\n&gt;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s_src:       .asciz "\nИсходный текст:        \""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s_res:       .asciz "Преобразованный текст: \""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s_quote_nl:  .asciz "\"\n"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s_true:      .asciz "Условие истинно - текст преобразуется.\n"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s_false:     .asciz "Условие ложно - текст не преобразуется.\n"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s_err_nodot: .asciz "\nОшибка: ввод закончился без точки. Последовательность не является текстом.\n"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s_err_empty: .asciz "\nОшибка: перед точкой нет ни одного символа. Пустая последовательность не является текстом.\n"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s_err_long:  .asciz "\nОшибка: больше 100 символов. Последовательность не является текстом.\n"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.globl _main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_main: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rsp, BUF_SIZE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r12,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s_title]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s_cond]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s_rule]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s_prompt]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BUF_SIZE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read_text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rax,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js   Lmain_bad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rbx,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s_src]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s_quote_nl]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check_condition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Lmain_false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s_true]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transform_text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s_res]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s_quote_nl]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Lmain_done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Lmain_false: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s_false]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Lmain_done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Lmain_bad: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s_err_nodot]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Lmain_msg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s_err_empty]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-2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Lmain_msg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s_err_long]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Lmain_msg: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print_cstr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Lmain_done: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add  rsp, BUF_SIZE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read_text: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rbx,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r12,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r13,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r14,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Lrt_next: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r13,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jae  Lrt_long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edi, STDIN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[rbx + r13]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_read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Lrt_nodot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movzx eax, byte ptr [rbx + r13]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al, '.'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Lrt_end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and  al, 0xC0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al, 0x80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Lrt_store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r14, MAX_LEN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jae  Lrt_long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inc 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Lrt_store: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inc 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Lrt_next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Lrt_end: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r13,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Lrt_empty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Lrt_ret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Lrt_nodot: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Lrt_ret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Lrt_empty: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-2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Lrt_ret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Lrt_long: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rax, -3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Lrt_ret: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check_condition: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rsi,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Lcc_ret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dl, byte ptr [rdi + rsi - 1]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dl, 'A'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jb   Lcc_ret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dl, 'Z'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   Lcc_ret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rcx, [rsi - 1]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jrcxz Lcc_true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al, dl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repne scasb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Lcc_ret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Lcc_true: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Lcc_ret: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transform_text: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rcx,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jrcxz Ltt_ret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Ltt_loop: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lodsb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al, '1'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jb   Ltt_put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al, '9'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   Ltt_put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add  al, 'a' - '1'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Ltt_put: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stosb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loop Ltt_loop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Ltt_ret: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print_cstr: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rdx,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rcx,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repne scasb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not 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dec 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rdi, rdx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print_buf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print_buf: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rdx, rsi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rsi, rdi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edi, STDOUT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_write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keepNext/>
        <w:spacing w:after="120" w:before="240"/>
      </w:pPr>
      <w:r>
        <w:rPr>
          <w:b/>
          <w:i w:val="0"/>
        </w:rPr>
        <w:t>Результаты работы программы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09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1 – Условие выполнено, цифры заменены буквами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908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2 – Условие не выполнено: буква T встречается в тексте повторно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09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3 – Текст с русскими буквами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14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 w:val="0"/>
        </w:rPr>
        <w:t>Рисунок 4 – Введённая последовательность не является текстом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Помимо показанных на рисунках запусков, программа проверялась на наборе входных данных из таблицы 1. Все результаты совпали с ожидаемыми.</w:t>
      </w:r>
    </w:p>
    <w:p>
      <w:pPr>
        <w:spacing w:after="80"/>
      </w:pPr>
      <w:r>
        <w:rPr>
          <w:b w:val="0"/>
          <w:i w:val="0"/>
        </w:rPr>
        <w:t>Таблица 1 – Проверка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4"/>
              </w:rPr>
              <w:t>Ввод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4"/>
              </w:rPr>
              <w:t>Условие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Hello 123 world Z.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истинно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Hello abc world Z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Q.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истинно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Q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a1b2c9d0 X.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истинно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aabbcid0 X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Осовец 1-2-3, АС-66 Q.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истинно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Осовец a-b-c, АС-ff Q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текст в две строки, …7… W.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истинно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7 заменена на g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99 букв x, затем Y.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истинно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без изменений (цифр нет)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LAB 2 TEST.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ложно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буква T повторяется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abc z.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ложно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z – строчная буква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12345.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ложно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последний символ – цифра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100 букв A.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ложно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буква A повторяется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100 букв Я.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ложно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последний символ не латинский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Q (без точки)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не текст: нет точки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не текст: пустая последовательность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101 буква x, затем Y.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не текст: больше 100 символов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101 буква Я.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не текст: больше 100 символов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keepNext/>
        <w:spacing w:after="120" w:before="240"/>
      </w:pPr>
      <w:r>
        <w:rPr>
          <w:b/>
          <w:i w:val="0"/>
        </w:rPr>
        <w:t>Выводы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 ходе работы написана программа на языке ассемблера x86-64, которая вводит текст, проверяет условие варианта 1 и преобразует текст. Ввод, проверка, преобразование и вывод оформлены отдельными процедурами, параметры передаются через регистры, глобальные переменные не используются, а размер выделяемой памяти не зависит от длины текста.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На практике изучены строковые команды процессоров Intel. Команда REPNE SCASB позволяет одной инструкцией выполнить поиск символа в строке: процессор сам изменяет адрес в RDI и счётчик в RCX, а результат поиска сообщается флагом ZF. Эта же команда удобна для определения длины строки, оканчивающейся нулём. Команды LODSB и STOSB вместе с LOOP сокращают цикл посимвольной обработки, так как автоматически продвигают указатели RSI и RDI в направлении, заданном флагом DF.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Также установлено, что при работе с текстом в кодировке UTF-8 длину нужно считать в символах, а не в байтах: русская буква занимает два байта. Поскольку условие и правило варианта затрагивают только латинские буквы и цифры, байты кириллицы при проверке и преобразовании просто пропускаются.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Осовец А.О.</dc:creator>
  <cp:keywords/>
  <dc:description/>
  <cp:lastModifiedBy>Осовец А.О.</cp:lastModifiedBy>
  <cp:revision>1</cp:revision>
  <dcterms:created xsi:type="dcterms:W3CDTF">2026-10-14T21:41:40Z</dcterms:created>
  <dcterms:modified xsi:type="dcterms:W3CDTF">2026-10-14T21:41:40Z</dcterms:modified>
  <cp:category/>
</cp:coreProperties>
</file>