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Учреждение образования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«Брестский государственный технический университет»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Кафедра ИИТ</w:t>
      </w:r>
    </w:p>
    <w:p>
      <w:pPr>
        <w:pStyle w:val="Title"/>
        <w:spacing w:before="4020"/>
      </w:pPr>
      <w:r>
        <w:rPr>
          <w:rFonts w:ascii="Times New Roman" w:hAnsi="Times New Roman" w:eastAsia="Times New Roman"/>
          <w:b/>
          <w:color w:val="000000"/>
          <w:sz w:val="32"/>
        </w:rPr>
        <w:t>Лабораторная работа №2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 w:val="0"/>
          <w:color w:val="000000"/>
          <w:sz w:val="28"/>
        </w:rPr>
        <w:t>По дисциплине «АПО ЭВМиС»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Изучение аппаратно-программной архитектуры процессоров семейства</w:t>
      </w:r>
    </w:p>
    <w:p>
      <w:pPr>
        <w:spacing w:before="0" w:after="0" w:line="360" w:lineRule="exact"/>
        <w:ind w:firstLine="0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Intel – обработка символьных данных</w:t>
      </w:r>
    </w:p>
    <w:p>
      <w:pPr>
        <w:spacing w:after="0" w:line="360" w:lineRule="exact" w:before="3800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Выполнил:</w:t>
      </w:r>
    </w:p>
    <w:p>
      <w:pPr>
        <w:spacing w:after="0" w:line="360" w:lineRule="exact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Студент 4-го курса</w:t>
      </w:r>
    </w:p>
    <w:p>
      <w:pPr>
        <w:spacing w:after="0" w:line="360" w:lineRule="exact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Группы АС-66</w:t>
      </w:r>
    </w:p>
    <w:p>
      <w:pPr>
        <w:spacing w:after="0" w:line="360" w:lineRule="exact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Пекун М.С.</w:t>
      </w:r>
    </w:p>
    <w:p>
      <w:pPr>
        <w:spacing w:after="0" w:line="360" w:lineRule="exact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Проверил:</w:t>
      </w:r>
    </w:p>
    <w:p>
      <w:pPr>
        <w:spacing w:after="0" w:line="360" w:lineRule="exact"/>
        <w:ind w:firstLine="0"/>
        <w:jc w:val="right"/>
      </w:pPr>
      <w:r>
        <w:rPr>
          <w:rFonts w:ascii="Times New Roman" w:hAnsi="Times New Roman" w:eastAsia="Times New Roman"/>
          <w:b w:val="0"/>
          <w:color w:val="000000"/>
          <w:sz w:val="28"/>
        </w:rPr>
        <w:t>Кулик А.Д.</w:t>
      </w:r>
    </w:p>
    <w:p>
      <w:r>
        <w:br w:type="page"/>
      </w:r>
    </w:p>
    <w:p>
      <w:pPr>
        <w:pStyle w:val="Heading1"/>
      </w:pPr>
      <w:r>
        <w:t>Цель и задание</w:t>
      </w:r>
    </w:p>
    <w:p>
      <w:pPr/>
      <w:r>
        <w:rPr>
          <w:rFonts w:ascii="Times New Roman" w:hAnsi="Times New Roman" w:eastAsia="Times New Roman"/>
          <w:b w:val="0"/>
          <w:color w:val="000000"/>
          <w:sz w:val="24"/>
        </w:rPr>
        <w:t>Цель работы — изучить программную модель процессора Intel и закрепить навыки работы с регистрами и оперативной памятью при обработке символьных данных на ассемблере.</w:t>
      </w:r>
    </w:p>
    <w:p>
      <w:pPr/>
      <w:r>
        <w:rPr>
          <w:rFonts w:ascii="Times New Roman" w:hAnsi="Times New Roman" w:eastAsia="Times New Roman"/>
          <w:b w:val="0"/>
          <w:color w:val="000000"/>
          <w:sz w:val="24"/>
        </w:rPr>
        <w:t>Вариант 3: дан непустой текст длиной не более 100 символов; точка обозначает конец ввода и в текст не входит. Условие: текст начинается и заканчивается латинской буквой. При истинном условии каждую прописную русскую букву нужно заменить цифрой N mod 10, где N — её номер в алфавите. При ложном условии текст не меняется; если введённая последовательность не является текстом, выводится сообщение.</w:t>
      </w:r>
    </w:p>
    <w:p>
      <w:pPr>
        <w:pStyle w:val="Heading1"/>
      </w:pPr>
      <w:r>
        <w:t>Описание решения</w:t>
      </w:r>
    </w:p>
    <w:p>
      <w:pPr/>
      <w:r>
        <w:rPr>
          <w:rFonts w:ascii="Times New Roman" w:hAnsi="Times New Roman" w:eastAsia="Times New Roman"/>
          <w:b w:val="0"/>
          <w:color w:val="000000"/>
          <w:sz w:val="24"/>
        </w:rPr>
        <w:t>Программа написана на MASM для Win32 и хранит введённый текст в локальном буфере постоянного размера. Ввод, проверка условия, преобразование и вывод выполняются последовательно. Процедура ReadText читает символы до точки и отклоняет пустой текст, отсутствие точки и длину более 100 символов. Процедура CheckCondition проверяет первый и последний символы с помощью IsLatinLetter. При истинном условии TransformText изменяет текст в исходном буфере; дополнительные массивы и глобальные переменные не используются.</w:t>
      </w:r>
    </w:p>
    <w:p>
      <w:pPr/>
      <w:r>
        <w:rPr>
          <w:rFonts w:ascii="Times New Roman" w:hAnsi="Times New Roman" w:eastAsia="Times New Roman"/>
          <w:b w:val="0"/>
          <w:color w:val="000000"/>
          <w:sz w:val="24"/>
        </w:rPr>
        <w:t>Для русских букв используется кодовая страница Windows-1251. Прописные А–Я имеют коды C0h–DFh, а Ё — A8h. В алфавите Ё занимает седьмую позицию; поэтому при вычислении номера для букв Ж–Я добавляется единица. Например, А заменяется на 1, Ё — на 7, Ж — на 8, Я — на 3. Строчные буквы и прочие символы сохраняются. Вариант не помечен «с.к.», поэтому строковые команды с префиксами повторения не требуются.</w:t>
      </w:r>
    </w:p>
    <w:p>
      <w:pPr>
        <w:pStyle w:val="Heading1"/>
      </w:pPr>
      <w:r>
        <w:t>Текст программы</w:t>
      </w:r>
    </w:p>
    <w:p>
      <w:pPr>
        <w:pStyle w:val="Heading2"/>
      </w:pPr>
      <w:r>
        <w:t>Файл Lab2Variant3.asm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Laboratory work 2, variant 3. MASM, Win32, Windows-1251.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Input: 1..100 characters followed by a period. The period is not stored.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No global variables: all writable state belongs to procedure stack frames.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.386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.model flat, stdcall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option casemap:none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MAX_TEXT_LENGTH EQU 100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STD_INPUT_HANDLE EQU -10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STD_OUTPUT_HANDLE EQU -11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RUSSIAN_CODE_PAGE EQU 1251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GetStdHandle PROTO STDCALL 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SetConsoleCP PROTO STDCALL 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SetConsoleOutputCP PROTO STDCALL 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ReadFile PROTO STDCALL :DWORD, :DWORD, :DWORD, :DWORD, 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WriteFile PROTO STDCALL :DWORD, :DWORD, :DWORD, :DWORD, 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ExitProcess PROTO STDCALL 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includelib kernel32.lib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.const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introMsg BYTE "Laboratory work 2 - variant 3", 13, 10, "Condition: the text begins and ends with a Latin letter.", 13, 10, "Rule: replace each uppercase Russian letter with its alphabet index mod 10.",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promptMsg BYTE "Enter 1..100 characters, then a period: "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trueMsg BYTE 13, 10, "Condition is true.",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falseMsg BYTE 13, 10, "Condition is false. Text is not changed.",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resultMsg BYTE "Result: "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newLine BYTE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emptyMsg BYTE 13, 10, "Input is not text: it is empty.",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longMsg BYTE 13, 10, "Input is not text: longer than 100 characters.",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invalidMsg BYTE 13, 10, "Input is not text: a period is required before Enter/EOF.", 13,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.code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Write exactly count bytes, including when stdout is redirected.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PrintBytes PROC outputHandle:DWORD, address:DWORD, count:DWORD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bytesWritten:DWORD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WriteFile, outputHandle, address, count, ADDR bytesWritten,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PrintBytes ENDP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Read one byte at a time to detect overlength input without a variable-size buffer.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EAX: 0 = valid, 1 = empty, 2 = too long, 3 = missing period/invalid control.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ReadText PROC USES esi, inputHandle:DWORD, buffer:DWORD, textLength:DWORD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currentByte:BYTE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bytesRead:DWORD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currentLength:DWORD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currentLength,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read_next: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ReadFile, inputHandle, ADDR currentByte, 1, ADDR bytesRead,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test eax,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jz invalid_input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bytesRead,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jne invalid_input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al, currentByte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al, '.'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 found_period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al, 32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jb invalid_input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currentLength, MAX_TEXT_LENGTH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jae over_limit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esi, buffer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edx, currentLength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BYTE PTR [esi + edx], al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inc currentLength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jmp read_next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found_period: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currentLength,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 empty_input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esi, buffer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edx, currentLength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BYTE PTR [esi + edx],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esi,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DWORD PTR [esi], edx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xor eax,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empty_input: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eax,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over_limit: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eax, 2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invalid_input: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eax, 3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ReadText ENDP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EAX = 1 if the low byte of value is A-Z or a-z, otherwise EAX = 0.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IsLatinLetter PROC value:DWORD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eax, value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al, 'A'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jb not_latin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al, 'Z'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jbe latin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al, 'a'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jb not_latin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al, 'z'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ja not_latin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latin: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eax,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not_latin: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xor eax,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IsLatinLetter ENDP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Separate condition-checking procedure. EAX = 1 for true, 0 for false.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CheckCondition PROC USES esi ebx, buffer:DWORD, textLength:DWORD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esi, buffer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ebx,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test ebx, ebx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jz condition_false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movzx eax, BYTE PTR [esi]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IsLatinLetter,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test eax,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jz condition_false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dec ebx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movzx eax, BYTE PTR [esi + ebx]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IsLatinLetter,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condition_false: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xor eax,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CheckCondition ENDP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CP1251 uppercase А..Я = C0h..DFh; Ё = A8h. Alphabet includes Ё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between Е and Ж, so letters Ж..Я have an index one greater than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; their position in the contiguous code-page range.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TransformText PROC USES esi ebx, buffer:DWORD, textLength:DWORD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esi, buffer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ecx,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jecxz transformation_done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next_character: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bl, BYTE PTR [esi]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bl, 0A8h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 letter_yo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bl, 0C0h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jb keep_character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bl, 0DFh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ja keep_character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movzx eax, bl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sub eax, 0C0h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inc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bl, 0C6h                 ; Ж and subsequent letters follow Ё.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jb ordinal_ready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inc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ordinal_ready: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xor edx, edx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ebx, 10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div ebx                      ; EDX = alphabet index modulo 10.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add dl, '0'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BYTE PTR [esi], dl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jmp keep_character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letter_yo: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BYTE PTR [esi], '7'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keep_character: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inc esi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loop next_character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transformation_done: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TransformText ENDP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start PROC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textBuffer[MAX_TEXT_LENGTH + 1]:BYTE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textLength:DWORD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inputHandle:DWORD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LOCAL outputHandle:DWORD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SetConsoleCP, RUSSIAN_CODE_PAGE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SetConsoleOutputCP, RUSSIAN_CODE_PAGE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GetStdHandle, STD_INPUT_HANDLE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inputHandle,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GetStdHandle, STD_OUTPUT_HANDLE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mov outputHandle,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; 1. Input.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introMsg, SIZEOF introMsg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promptMsg, SIZEOF promptMsg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ReadText, inputHandle, ADDR textBuffer, ADDR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eax,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 show_empty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eax, 2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 show_long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cmp eax, 3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je show_invalid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; 2. Check the variant condition.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CheckCondition, ADDR textBuffer,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test eax, eax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jz show_false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trueMsg, SIZEOF trueMsg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; 3. Transform the accepted text in place.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TransformText, ADDR textBuffer,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; 4. Print the result.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resultMsg, SIZEOF resultMsg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ADDR textBuffer, textLength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newLine, SIZEOF newLine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ExitProcess,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show_false: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falseMsg, SIZEOF falseMsg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ExitProcess, 0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show_empty: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emptyMsg, SIZEOF emptyMsg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ExitProcess,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show_long: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longMsg, SIZEOF longMsg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ExitProcess,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show_invalid: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PrintBytes, outputHandle, OFFSET invalidMsg, SIZEOF invalidMsg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invoke ExitProcess, 1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   ret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start ENDP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 xml:space="preserve"> </w:t>
      </w:r>
    </w:p>
    <w:p>
      <w:pPr>
        <w:pStyle w:val="SourceCode"/>
      </w:pPr>
      <w:r>
        <w:rPr>
          <w:rFonts w:ascii="Consolas" w:hAnsi="Consolas" w:eastAsia="Consolas"/>
          <w:b w:val="0"/>
          <w:color w:val="000000"/>
          <w:sz w:val="16"/>
        </w:rPr>
        <w:t>END start</w:t>
      </w:r>
    </w:p>
    <w:p>
      <w:r>
        <w:br w:type="page"/>
      </w:r>
    </w:p>
    <w:p>
      <w:pPr>
        <w:pStyle w:val="Heading1"/>
      </w:pPr>
      <w:r>
        <w:t>Скриншоты результатов</w:t>
      </w:r>
    </w:p>
    <w:p>
      <w:pPr/>
      <w:r>
        <w:rPr>
          <w:rFonts w:ascii="Times New Roman" w:hAnsi="Times New Roman" w:eastAsia="Times New Roman"/>
          <w:b w:val="0"/>
          <w:color w:val="000000"/>
          <w:sz w:val="24"/>
        </w:rPr>
        <w:t>Программа собрана в конфигурации Release Win32. Ниже приведены результаты запусков для истинного условия, ложного условия и некорректного ввода.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349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al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49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1 — преобразование прописных русских букв, включая Ё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765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l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2 — условие ложно: первый символ не латинский</w:t>
      </w:r>
    </w:p>
    <w:p>
      <w:pPr>
        <w:keepNext/>
        <w:spacing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1765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al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176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</w:pPr>
      <w:r>
        <w:t>Рисунок 3 — пустой текст не обрабатывается</w:t>
      </w:r>
    </w:p>
    <w:p>
      <w:pPr>
        <w:pStyle w:val="Heading1"/>
      </w:pPr>
      <w:r>
        <w:t>Вывод</w:t>
      </w:r>
    </w:p>
    <w:p>
      <w:pPr/>
      <w:r>
        <w:rPr>
          <w:rFonts w:ascii="Times New Roman" w:hAnsi="Times New Roman" w:eastAsia="Times New Roman"/>
          <w:b w:val="0"/>
          <w:color w:val="000000"/>
          <w:sz w:val="24"/>
        </w:rPr>
        <w:t>В лабораторной работе реализована обработка текста на ассемблере по варианту 3. Проверка условия и преобразование выполнены отдельными процедурами. Для ввода AАЁЖЯZ. программа печатает A1783Z; при ложном условии преобразование не выполняется. Проверены все 33 прописные русские буквы, пустой текст и граничные длины 100 и 101 символ.</w:t>
      </w:r>
    </w:p>
    <w:sectPr w:rsidR="00FC693F" w:rsidRPr="0006063C" w:rsidSect="00034616">
      <w:footerReference w:type="first" r:id="rId9"/>
      <w:pgSz w:w="11906" w:h="16838"/>
      <w:pgMar w:top="1134" w:right="850" w:bottom="1020" w:left="1417" w:header="720" w:footer="13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/>
        <w:b w:val="0"/>
        <w:color w:val="000000"/>
        <w:sz w:val="28"/>
      </w:rPr>
      <w:t>Брест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40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ind w:firstLine="0"/>
      <w:jc w:val="left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40"/>
      <w:ind w:firstLine="0"/>
      <w:jc w:val="left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Normal"/>
    <w:pPr>
      <w:keepNext w:val="0"/>
      <w:keepLines w:val="0"/>
      <w:widowControl w:val="0"/>
      <w:spacing w:before="0" w:after="0" w:line="190" w:lineRule="exact"/>
      <w:ind w:left="170" w:firstLine="0"/>
      <w:jc w:val="left"/>
    </w:pPr>
    <w:rPr>
      <w:rFonts w:ascii="Consolas" w:hAnsi="Consolas"/>
      <w:color w:val="000000"/>
      <w:sz w:val="16"/>
    </w:rPr>
  </w:style>
  <w:style w:type="paragraph" w:customStyle="1" w:styleId="FigureCaption">
    <w:name w:val="Figure Caption"/>
    <w:basedOn w:val="Normal"/>
    <w:pPr>
      <w:spacing w:before="60" w:after="240"/>
      <w:ind w:firstLine="0"/>
      <w:jc w:val="center"/>
    </w:pPr>
    <w:rPr>
      <w:rFonts w:ascii="Times New Roman" w:hAnsi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№2. Вариант 3</dc:title>
  <dc:subject/>
  <dc:creator>Пекун М.С.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