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6E3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Министерство образования Республики Беларусь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67FD14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Учреждение образования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06BCFC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«Брестский Государственный технический университет»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7D0947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Кафедра ИИТ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3A5409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7BDEA4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033D45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57797B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2AE93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67ECB9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5B3CA3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Лабораторная работа №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n-US"/>
        </w:rPr>
        <w:t>1</w:t>
      </w:r>
    </w:p>
    <w:p w14:paraId="016621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По дисциплине «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Конструирование программного обеспечения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25F20D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Тема: «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Создание основы проекта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00C837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/>
          <w:b w:val="0"/>
          <w:bCs w:val="0"/>
          <w:i w:val="0"/>
          <w:iCs w:val="0"/>
          <w:color w:va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386001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45690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2F7B8E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1F4198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674EDA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Выполнил: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781165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 xml:space="preserve">Студент 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n-US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курса</w:t>
      </w:r>
    </w:p>
    <w:p w14:paraId="2FD347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n-US"/>
        </w:rPr>
        <w:t>250966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E39ED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Группы ПО-17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3F8E3C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Фещук А.А.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82FA1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Проверил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: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17F038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Кулик А.Д.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6EBFFE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4E07B6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19EA0E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2A594A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6D901D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71AA56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32D529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18AA36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2A90D2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"/>
        </w:rPr>
        <w:t>Брест 2026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 </w:t>
      </w:r>
    </w:p>
    <w:p w14:paraId="0DAE2A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</w:p>
    <w:p w14:paraId="7751DB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Цель работы: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 xml:space="preserve"> создать проект, который заложит основу для последующих лабораторных работ, а также позволит отобразить главное меню приложения.</w:t>
      </w:r>
    </w:p>
    <w:p w14:paraId="5E9C3C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</w:p>
    <w:p w14:paraId="422DCA7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Создание игры «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>Город мечты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». В настройках должны быть 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>параметры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>размера города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>начального бюджета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>количества жителей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 Каждое значение в настройке должно переключаться на следующее значение при выборе его в подменю (например, бюджет может принимать значения 1000, 5000 и 10000 и при выборе этого значения настройки оно будет меняться по правилу 1000-&gt;5000-&gt;10000-&gt;1000…)</w:t>
      </w:r>
    </w:p>
    <w:p w14:paraId="002CD58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160" w:afterAutospacing="0" w:line="12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9A6310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16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Ход работы</w:t>
      </w:r>
    </w:p>
    <w:p w14:paraId="7464EF0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160" w:afterAutospacing="0" w:line="12" w:lineRule="atLeast"/>
        <w:ind w:right="0" w:righ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090C9B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#include &lt;iostream&gt;</w:t>
      </w:r>
    </w:p>
    <w:p w14:paraId="6BAC20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#include &lt;string&gt;</w:t>
      </w:r>
    </w:p>
    <w:p w14:paraId="45D2DC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using namespace std;</w:t>
      </w:r>
    </w:p>
    <w:p w14:paraId="08C13F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MENU_START_GAME = 1;</w:t>
      </w:r>
    </w:p>
    <w:p w14:paraId="090AB3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MENU_LOAD_GAME  = 2;</w:t>
      </w:r>
    </w:p>
    <w:p w14:paraId="124515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MENU_SETTINGS   = 3;</w:t>
      </w:r>
    </w:p>
    <w:p w14:paraId="0E934A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MENU_ABOUT      = 4;</w:t>
      </w:r>
    </w:p>
    <w:p w14:paraId="2B7EE5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MENU_EXIT       = 5;</w:t>
      </w:r>
    </w:p>
    <w:p w14:paraId="25F80C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SET_CITY_SIZE   = 1;</w:t>
      </w:r>
    </w:p>
    <w:p w14:paraId="3C6090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SET_BUDGET      = 2;</w:t>
      </w:r>
    </w:p>
    <w:p w14:paraId="32C4FC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SET_POPULATION  = 3;</w:t>
      </w:r>
    </w:p>
    <w:p w14:paraId="4D528F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const int SET_BACK        = 4;</w:t>
      </w:r>
    </w:p>
    <w:p w14:paraId="5F623C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34F2FF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struct GameSettings {</w:t>
      </w:r>
    </w:p>
    <w:p w14:paraId="1039CA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int citySize;</w:t>
      </w:r>
    </w:p>
    <w:p w14:paraId="5EF92E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int budget;</w:t>
      </w:r>
    </w:p>
    <w:p w14:paraId="41E22E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int population;</w:t>
      </w:r>
    </w:p>
    <w:p w14:paraId="2D7639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0B966C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GameSettings() : citySize(10), budget(1000), population(100) {}</w:t>
      </w:r>
    </w:p>
    <w:p w14:paraId="62C3D9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};</w:t>
      </w:r>
    </w:p>
    <w:p w14:paraId="592229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34D69D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clearScreen() {</w:t>
      </w:r>
    </w:p>
    <w:p w14:paraId="3FEA88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#ifdef _WIN32</w:t>
      </w:r>
    </w:p>
    <w:p w14:paraId="136603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system("cls");</w:t>
      </w:r>
    </w:p>
    <w:p w14:paraId="6A691B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#else</w:t>
      </w:r>
    </w:p>
    <w:p w14:paraId="4CD63F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system("clear");</w:t>
      </w:r>
    </w:p>
    <w:p w14:paraId="72A5BD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#endif</w:t>
      </w:r>
    </w:p>
    <w:p w14:paraId="3CB3C7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33C699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38162F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waitForEnter() {</w:t>
      </w:r>
    </w:p>
    <w:p w14:paraId="5A66BD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"\nНажмите Enter, чтобы вернуться в меню...";</w:t>
      </w:r>
    </w:p>
    <w:p w14:paraId="15A58F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cin.ignore(10000, '\n');</w:t>
      </w:r>
    </w:p>
    <w:p w14:paraId="36D1CB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cin.get();</w:t>
      </w:r>
    </w:p>
    <w:p w14:paraId="270DA1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356D28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12C79F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showMainMenu() {</w:t>
      </w:r>
    </w:p>
    <w:p w14:paraId="25D18F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"=====================================\n";</w:t>
      </w:r>
    </w:p>
    <w:p w14:paraId="578B7A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          ГОРОД МЕЧТЫ\n";</w:t>
      </w:r>
    </w:p>
    <w:p w14:paraId="52E15C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"=====================================\n";</w:t>
      </w:r>
    </w:p>
    <w:p w14:paraId="26BE60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MENU_START_GAME &lt;&lt; ". Начать игру\n";</w:t>
      </w:r>
    </w:p>
    <w:p w14:paraId="30349B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MENU_LOAD_GAME  &lt;&lt; ". Загрузить игру\n";</w:t>
      </w:r>
    </w:p>
    <w:p w14:paraId="4CAF80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MENU_SETTINGS   &lt;&lt; ". Настройки\n";</w:t>
      </w:r>
    </w:p>
    <w:p w14:paraId="62BB49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MENU_ABOUT      &lt;&lt; ". О программе\n";</w:t>
      </w:r>
    </w:p>
    <w:p w14:paraId="092454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MENU_EXIT       &lt;&lt; ". Выход\n";</w:t>
      </w:r>
    </w:p>
    <w:p w14:paraId="5B3F75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"=====================================\n";</w:t>
      </w:r>
    </w:p>
    <w:p w14:paraId="30C01F9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"Выберите пункт меню: ";</w:t>
      </w:r>
    </w:p>
    <w:p w14:paraId="2D4B1B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3FFA77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038AB8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startGame() {</w:t>
      </w:r>
    </w:p>
    <w:p w14:paraId="59511A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clearScreen();</w:t>
      </w:r>
    </w:p>
    <w:p w14:paraId="457553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 НАЧАЛО ИГРЫ ===\n";</w:t>
      </w:r>
    </w:p>
    <w:p w14:paraId="74587C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"Вы начали новую игру в «Город мечты»!\n";</w:t>
      </w:r>
    </w:p>
    <w:p w14:paraId="779946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waitForEnter();</w:t>
      </w:r>
    </w:p>
    <w:p w14:paraId="4EA70E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08FE4F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5D7321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loadGame() {</w:t>
      </w:r>
    </w:p>
    <w:p w14:paraId="216B48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clearScreen();</w:t>
      </w:r>
    </w:p>
    <w:p w14:paraId="7602DF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 ЗАГРУЗКА ИГРЫ ===\n";</w:t>
      </w:r>
    </w:p>
    <w:p w14:paraId="7324A8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"Данная функция на данный момент недоступна\n";</w:t>
      </w:r>
    </w:p>
    <w:p w14:paraId="0FAA51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"и появится в ближайших обновлениях.\n";</w:t>
      </w:r>
    </w:p>
    <w:p w14:paraId="3BFA82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waitForEnter();</w:t>
      </w:r>
    </w:p>
    <w:p w14:paraId="4D261C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3D3770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41A42C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switchCitySize(int &amp;size) {</w:t>
      </w:r>
    </w:p>
    <w:p w14:paraId="3C4C34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if (size == 10)      size = 20;</w:t>
      </w:r>
    </w:p>
    <w:p w14:paraId="63B074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else if (size == 20) size = 30;</w:t>
      </w:r>
    </w:p>
    <w:p w14:paraId="318DF7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else                 size = 10;</w:t>
      </w:r>
    </w:p>
    <w:p w14:paraId="76AD6F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5B1AB7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0C3A7F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switchBudget(int &amp;budget) {</w:t>
      </w:r>
    </w:p>
    <w:p w14:paraId="4C05A4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if (budget == 1000)      budget = 5000;</w:t>
      </w:r>
    </w:p>
    <w:p w14:paraId="2D2EE9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else if (budget == 5000) budget = 10000;</w:t>
      </w:r>
    </w:p>
    <w:p w14:paraId="6F6BCB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else                     budget = 1000;</w:t>
      </w:r>
    </w:p>
    <w:p w14:paraId="613079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2C8F44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1E751B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switchPopulation(int &amp;population) {</w:t>
      </w:r>
    </w:p>
    <w:p w14:paraId="280AC2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if (population == 100)      population = 500;</w:t>
      </w:r>
    </w:p>
    <w:p w14:paraId="44FE6A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else if (population == 500) population = 1000;</w:t>
      </w:r>
    </w:p>
    <w:p w14:paraId="477B60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else                        population = 100;</w:t>
      </w:r>
    </w:p>
    <w:p w14:paraId="2633F7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6AFB02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1C7E66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showSettingsMenu(const GameSettings &amp;settings) {</w:t>
      </w:r>
    </w:p>
    <w:p w14:paraId="1AE3DA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"=====================================\n";</w:t>
      </w:r>
    </w:p>
    <w:p w14:paraId="356678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             НАСТРОЙКИ\n";</w:t>
      </w:r>
    </w:p>
    <w:p w14:paraId="2E5CF4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"=====================================\n";</w:t>
      </w:r>
    </w:p>
    <w:p w14:paraId="10AFF3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SET_CITY_SIZE  &lt;&lt; ". Размер города:      " &lt;&lt; settings.citySize   &lt;&lt; "\n";</w:t>
      </w:r>
    </w:p>
    <w:p w14:paraId="14E5A6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SET_BUDGET     &lt;&lt; ". Начальный бюджет:   " &lt;&lt; settings.budget     &lt;&lt; "\n";</w:t>
      </w:r>
    </w:p>
    <w:p w14:paraId="6B111D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SET_POPULATION &lt;&lt; ". Количество жителей: " &lt;&lt; settings.population &lt;&lt; "\n";</w:t>
      </w:r>
    </w:p>
    <w:p w14:paraId="2ED22F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SET_BACK       &lt;&lt; ". Назад\n";</w:t>
      </w:r>
    </w:p>
    <w:p w14:paraId="598677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"=====================================\n";</w:t>
      </w:r>
    </w:p>
    <w:p w14:paraId="52ACA7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"Выберите пункт: ";</w:t>
      </w:r>
    </w:p>
    <w:p w14:paraId="421A85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736850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5605A6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settingsMenu(GameSettings &amp;settings) {</w:t>
      </w:r>
    </w:p>
    <w:p w14:paraId="5C2985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int choice = 0;</w:t>
      </w:r>
    </w:p>
    <w:p w14:paraId="464947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while (choice != SET_BACK) {</w:t>
      </w:r>
    </w:p>
    <w:p w14:paraId="537FC3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clearScreen();</w:t>
      </w:r>
    </w:p>
    <w:p w14:paraId="368F0B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showSettingsMenu(settings);</w:t>
      </w:r>
    </w:p>
    <w:p w14:paraId="07FB17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cin &gt;&gt; choice;</w:t>
      </w:r>
    </w:p>
    <w:p w14:paraId="5A5155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7D5A9D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if (cin.fail()) {</w:t>
      </w:r>
    </w:p>
    <w:p w14:paraId="60FAE5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cin.clear();</w:t>
      </w:r>
    </w:p>
    <w:p w14:paraId="46AD84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cin.ignore(10000, '\n');</w:t>
      </w:r>
    </w:p>
    <w:p w14:paraId="31821D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continue;</w:t>
      </w:r>
    </w:p>
    <w:p w14:paraId="3F97C7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}</w:t>
      </w:r>
    </w:p>
    <w:p w14:paraId="6D35AA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49AAE1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switch (choice) {</w:t>
      </w:r>
    </w:p>
    <w:p w14:paraId="7E5E0D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SET_CITY_SIZE:</w:t>
      </w:r>
    </w:p>
    <w:p w14:paraId="1D8B90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switchCitySize(settings.citySize);</w:t>
      </w:r>
    </w:p>
    <w:p w14:paraId="7B444E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3AEEBE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SET_BUDGET:</w:t>
      </w:r>
    </w:p>
    <w:p w14:paraId="2BC5FB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switchBudget(settings.budget);</w:t>
      </w:r>
    </w:p>
    <w:p w14:paraId="210CC4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6BB321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SET_POPULATION:</w:t>
      </w:r>
    </w:p>
    <w:p w14:paraId="237D95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switchPopulation(settings.population);</w:t>
      </w:r>
    </w:p>
    <w:p w14:paraId="269051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012970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SET_BACK:</w:t>
      </w:r>
    </w:p>
    <w:p w14:paraId="6663CF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15F0EF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default:</w:t>
      </w:r>
    </w:p>
    <w:p w14:paraId="62BE79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cout &lt;&lt; "Неверный пункт меню!\n";</w:t>
      </w:r>
    </w:p>
    <w:p w14:paraId="010BBB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waitForEnter();</w:t>
      </w:r>
    </w:p>
    <w:p w14:paraId="6C409D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23B709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}</w:t>
      </w:r>
    </w:p>
    <w:p w14:paraId="6565D8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}</w:t>
      </w:r>
    </w:p>
    <w:p w14:paraId="2DEF67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2C9A8E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2A68CF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void showAbout() {</w:t>
      </w:r>
    </w:p>
    <w:p w14:paraId="79B0D0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clearScreen();</w:t>
      </w:r>
    </w:p>
    <w:p w14:paraId="6865D2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"=== О ПРОГРАММЕ ===\n";</w:t>
      </w:r>
    </w:p>
    <w:p w14:paraId="5E78D1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"Игра: «Город мечты»\n";</w:t>
      </w:r>
    </w:p>
    <w:p w14:paraId="61DE7D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"Версия программы: 1.0\n";</w:t>
      </w:r>
    </w:p>
    <w:p w14:paraId="6B2DEE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cout &lt;&lt; "Студент: Фещук Артём\n";</w:t>
      </w:r>
    </w:p>
    <w:p w14:paraId="3D2902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waitForEnter();</w:t>
      </w:r>
    </w:p>
    <w:p w14:paraId="1EFCBA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570E0B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2448FA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int main() {</w:t>
      </w:r>
    </w:p>
    <w:p w14:paraId="2830C1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GameSettings settings;</w:t>
      </w:r>
    </w:p>
    <w:p w14:paraId="6B81B1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int choice = 0;</w:t>
      </w:r>
    </w:p>
    <w:p w14:paraId="277572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12FB3C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while (choice != MENU_EXIT) {</w:t>
      </w:r>
    </w:p>
    <w:p w14:paraId="4EC9EE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clearScreen();</w:t>
      </w:r>
    </w:p>
    <w:p w14:paraId="69DD46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showMainMenu();</w:t>
      </w:r>
    </w:p>
    <w:p w14:paraId="633702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cin &gt;&gt; choice;</w:t>
      </w:r>
    </w:p>
    <w:p w14:paraId="4A91FA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60B8A3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if (cin.fail()) {</w:t>
      </w:r>
    </w:p>
    <w:p w14:paraId="59D268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cin.clear();</w:t>
      </w:r>
    </w:p>
    <w:p w14:paraId="00CA4F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cin.ignore(10000, '\n');</w:t>
      </w:r>
    </w:p>
    <w:p w14:paraId="72D0F6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continue;</w:t>
      </w:r>
    </w:p>
    <w:p w14:paraId="563827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}</w:t>
      </w:r>
    </w:p>
    <w:p w14:paraId="280023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5D69DC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switch (choice) {</w:t>
      </w:r>
    </w:p>
    <w:p w14:paraId="6A494C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MENU_START_GAME:</w:t>
      </w:r>
    </w:p>
    <w:p w14:paraId="133A38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startGame();</w:t>
      </w:r>
    </w:p>
    <w:p w14:paraId="4C5598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19D283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MENU_LOAD_GAME:</w:t>
      </w:r>
    </w:p>
    <w:p w14:paraId="379697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loadGame();</w:t>
      </w:r>
    </w:p>
    <w:p w14:paraId="7334AE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26F12F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MENU_SETTINGS:</w:t>
      </w:r>
    </w:p>
    <w:p w14:paraId="1514E2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settingsMenu(settings);</w:t>
      </w:r>
    </w:p>
    <w:p w14:paraId="1B9769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31D938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MENU_ABOUT:</w:t>
      </w:r>
    </w:p>
    <w:p w14:paraId="59105A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showAbout();</w:t>
      </w:r>
    </w:p>
    <w:p w14:paraId="4D9B17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61260B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case MENU_EXIT:</w:t>
      </w:r>
    </w:p>
    <w:p w14:paraId="3FB9F3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cout &lt;&lt; "Выход из программы...\n";</w:t>
      </w:r>
    </w:p>
    <w:p w14:paraId="1397D4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02F1A8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default:</w:t>
      </w:r>
    </w:p>
    <w:p w14:paraId="620F34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cout &lt;&lt; "Неверный пункт меню!\n";</w:t>
      </w:r>
    </w:p>
    <w:p w14:paraId="268B74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waitForEnter();</w:t>
      </w:r>
    </w:p>
    <w:p w14:paraId="2EE075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        break;</w:t>
      </w:r>
    </w:p>
    <w:p w14:paraId="0639D6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    }</w:t>
      </w:r>
    </w:p>
    <w:p w14:paraId="4933C7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}</w:t>
      </w:r>
    </w:p>
    <w:p w14:paraId="22273E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</w:p>
    <w:p w14:paraId="3FA8B3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 xml:space="preserve">    return 0;</w:t>
      </w:r>
    </w:p>
    <w:p w14:paraId="0E0C0E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Courier New" w:hAnsi="Courier New" w:eastAsia="Segoe UI" w:cs="Courier New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vertAlign w:val="baseline"/>
          <w:lang w:val="en-US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  <w:lang w:val="ru-RU"/>
        </w:rPr>
        <w:t>}</w:t>
      </w:r>
    </w:p>
    <w:p w14:paraId="0D6344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</w:p>
    <w:p w14:paraId="2FD67F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ru-RU"/>
        </w:rPr>
        <w:t>Контрольные вопросы</w:t>
      </w:r>
    </w:p>
    <w:p w14:paraId="0732E5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ru-RU"/>
        </w:rPr>
      </w:pPr>
    </w:p>
    <w:p w14:paraId="2FA162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0. Алгоритм работы написанной программы</w:t>
      </w:r>
    </w:p>
    <w:p w14:paraId="26C440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Словесное описание:</w:t>
      </w:r>
    </w:p>
    <w:p w14:paraId="354D8F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Начало. Программа запускается, создаётся объект GameSettings со значениями по умолчанию (размер города = 10, бюджет = 1000, жителей = 100).</w:t>
      </w:r>
    </w:p>
    <w:p w14:paraId="602DFE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Цикл главного меню. Пока пользователь не выбрал «Выход»:</w:t>
      </w:r>
    </w:p>
    <w:p w14:paraId="06FFD2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Очищается экран.</w:t>
      </w:r>
    </w:p>
    <w:p w14:paraId="379C81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Выводится главное меню с 5 пунктами.</w:t>
      </w:r>
    </w:p>
    <w:p w14:paraId="604B69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Считывается номер пункта.</w:t>
      </w:r>
    </w:p>
    <w:p w14:paraId="588133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Если ввод некорректен (не число) - сбрасывается состояние cin и цикл повторяется.</w:t>
      </w:r>
    </w:p>
    <w:p w14:paraId="55A4F5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Иначе выполняется switch по выбранному пункту:</w:t>
      </w:r>
    </w:p>
    <w:p w14:paraId="5406D3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1 → startGame(): сообщение о начале игры → ожидание Enter → возврат в меню.</w:t>
      </w:r>
    </w:p>
    <w:p w14:paraId="5833B0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2 → loadGame(): сообщение о недоступности → ожидание Enter → возврат в меню.</w:t>
      </w:r>
    </w:p>
    <w:p w14:paraId="057B89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3 → settingsMenu(settings): вход в подменю настроек.</w:t>
      </w:r>
    </w:p>
    <w:p w14:paraId="1DC4A6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4 → showAbout(): вывод версии и ФИО студента → ожидание Enter → возврат в меню.</w:t>
      </w:r>
    </w:p>
    <w:p w14:paraId="4F51ED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5 → выход из цикла, завершение программы.</w:t>
      </w:r>
    </w:p>
    <w:p w14:paraId="149F44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другое → сообщение об ошибке → возврат в меню.</w:t>
      </w:r>
    </w:p>
    <w:p w14:paraId="4792EE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Подменю настроек. Пока пользователь не выбрал «Назад»:</w:t>
      </w:r>
    </w:p>
    <w:p w14:paraId="0BFD03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Выводятся текущие значения параметров.</w:t>
      </w:r>
    </w:p>
    <w:p w14:paraId="7D2A44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Считывается номер пункта.</w:t>
      </w:r>
    </w:p>
    <w:p w14:paraId="5E3078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1 - размер города переключается по кругу 10 → 20 → 30 → 10.</w:t>
      </w:r>
    </w:p>
    <w:p w14:paraId="44CF76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2 - бюджет переключается 1000 → 5000 → 10000 → 1000.</w:t>
      </w:r>
    </w:p>
    <w:p w14:paraId="16724F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3 - жители переключаются 100 → 500 → 1000 → 100.</w:t>
      </w:r>
    </w:p>
    <w:p w14:paraId="15271D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4 - возврат в главное меню.</w:t>
      </w:r>
    </w:p>
    <w:p w14:paraId="492F37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Изменения сохраняются в структуре, поэтому при повторном входе значения не сбрасываются.</w:t>
      </w:r>
    </w:p>
    <w:p w14:paraId="4E9A9F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Конец. При выборе «Выход» программа завершает работу с кодом 0.</w:t>
      </w:r>
    </w:p>
    <w:p w14:paraId="7601D0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</w:p>
    <w:p w14:paraId="2ECA82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1. Основные подходы к проектированию программ</w:t>
      </w:r>
    </w:p>
    <w:p w14:paraId="00A6B79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Структурное (процедурное) программирование.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 Программа разбивается на отдельные функции, каждая из которых решает свою подзадачу. Логика строится по принципу «сверху вниз»: сначала определяется общая структура, затем каждая часть детализируется. Применяется в небольших проектах, учебных задачах, консольных утилитах.</w:t>
      </w:r>
    </w:p>
    <w:p w14:paraId="26AFC7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Модульное программирование.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 Проект делится на независимые модули, каждый из которых имеет чёткий интерфейс (что подаётся на вход, что возвращается). Модули можно разрабатывать и тестировать по отдельности. Используется в средних и крупных проектах, где важно разделение труда и повторное использование кода.</w:t>
      </w:r>
    </w:p>
    <w:p w14:paraId="235A2A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Объектно-ориентированное проектирование (ООП).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 Мир моделируется классами и объектами. Основные принципы - инкапсуляция, наследование, полиморфизм. Позволяет описывать сущности предметной области (например, «Игрок», «Город», «Настройки») и их взаимодействие.</w:t>
      </w:r>
    </w:p>
    <w:p w14:paraId="4E3C4E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Функциональное программирование.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 Вычисления представляются как композиция чистых функций без побочных эффектов. Данные не изменяются, а преобразуются. Применяется в задачах обработки данных, параллельных вычислениях, там, где важна предсказуемость и отсутствие ошибок из-за общего состояния.</w:t>
      </w:r>
    </w:p>
    <w:p w14:paraId="585722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</w:p>
    <w:p w14:paraId="05A5CA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2. Основные этапы жизненного цикла проекта</w:t>
      </w:r>
    </w:p>
    <w:p w14:paraId="336A14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Классическая модель (каскадная, Waterfall) включает:</w:t>
      </w:r>
    </w:p>
    <w:p w14:paraId="12D5061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Анализ требований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 xml:space="preserve"> выяснение, что должна делать программа, сбор пожеланий заказчика, формирование ТЗ.</w:t>
      </w:r>
    </w:p>
    <w:p w14:paraId="1158241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Проектирование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выбор архитектуры, разбиение на модули, проектирование интерфейсов и структур данных.</w:t>
      </w:r>
    </w:p>
    <w:p w14:paraId="21B365D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Реализация (кодирование) — написание исходного кода, компиляция.</w:t>
      </w:r>
    </w:p>
    <w:p w14:paraId="45E0FD3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Тестирование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 xml:space="preserve"> проверка корректности: модульное, интеграционное, системное, приёмочное.</w:t>
      </w:r>
    </w:p>
    <w:p w14:paraId="4DC9879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Внедрение (развёртывание)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 xml:space="preserve"> установка и передача заказчику.</w:t>
      </w:r>
    </w:p>
    <w:p w14:paraId="4DCCF2A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>Сопровождение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  <w:t xml:space="preserve"> исправление ошибок, доработка, обновление версий.</w:t>
      </w:r>
    </w:p>
    <w:p w14:paraId="71768B56"/>
    <w:p w14:paraId="05965DD6"/>
    <w:p w14:paraId="12BB4B8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Оценка стоимости ошибок</w:t>
      </w:r>
    </w:p>
    <w:p w14:paraId="6F17B5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Стоимость ошибки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это суммарные затраты на её обнаружение и исправление. Чем позже обнаружена ошибка, тем дороже она стоит.</w:t>
      </w:r>
    </w:p>
    <w:tbl>
      <w:tblPr>
        <w:tblStyle w:val="5"/>
        <w:tblpPr w:leftFromText="180" w:rightFromText="180" w:vertAnchor="text" w:horzAnchor="page" w:tblpX="428" w:tblpY="684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1"/>
        <w:gridCol w:w="6529"/>
      </w:tblGrid>
      <w:tr w14:paraId="7E4B7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3598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Этап обнаружения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AD10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Относительная стоимость исправления</w:t>
            </w:r>
          </w:p>
        </w:tc>
      </w:tr>
      <w:tr w14:paraId="6C7EE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B51E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Анализ требований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978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1×</w:t>
            </w:r>
          </w:p>
        </w:tc>
      </w:tr>
      <w:tr w14:paraId="1A343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9C95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Проектирование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7E7A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3–5×</w:t>
            </w:r>
          </w:p>
        </w:tc>
      </w:tr>
      <w:tr w14:paraId="71601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0FCD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Кодирование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5309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10×</w:t>
            </w:r>
          </w:p>
        </w:tc>
      </w:tr>
      <w:tr w14:paraId="67374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DC7B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Тестирование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E403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20–50×</w:t>
            </w:r>
          </w:p>
        </w:tc>
      </w:tr>
      <w:tr w14:paraId="16DD7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03B8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Внедрение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3C6A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50–100×</w:t>
            </w:r>
          </w:p>
        </w:tc>
      </w:tr>
      <w:tr w14:paraId="60C28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EEEE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Сопровождение (у заказчика)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AFF4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100–1000×</w:t>
            </w:r>
          </w:p>
        </w:tc>
      </w:tr>
    </w:tbl>
    <w:p w14:paraId="7AB80085">
      <w:pPr>
        <w:rPr>
          <w:rFonts w:hint="default" w:ascii="Times New Roman" w:hAnsi="Times New Roman" w:cs="Times New Roman"/>
          <w:sz w:val="24"/>
          <w:szCs w:val="24"/>
        </w:rPr>
      </w:pPr>
    </w:p>
    <w:p w14:paraId="601BF6A5">
      <w:pPr>
        <w:rPr>
          <w:rFonts w:hint="default" w:ascii="Times New Roman" w:hAnsi="Times New Roman" w:cs="Times New Roman"/>
          <w:sz w:val="24"/>
          <w:szCs w:val="24"/>
        </w:rPr>
      </w:pPr>
    </w:p>
    <w:p w14:paraId="0B7A20B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Причины роста стоимости:</w:t>
      </w:r>
    </w:p>
    <w:p w14:paraId="341941F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Ошибку нужно сначала найти (отладка, логи, репро).</w:t>
      </w:r>
    </w:p>
    <w:p w14:paraId="5C3AA0E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Приходится менять уже написанный и протестированный код.</w:t>
      </w:r>
    </w:p>
    <w:p w14:paraId="613004F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Могут быть затронуты другие модули (эффект домино).</w:t>
      </w:r>
    </w:p>
    <w:p w14:paraId="7125D9B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Если продукт уже у заказчика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нужны патчи, повторное тестирование, возможны репутационные потери.</w:t>
      </w:r>
    </w:p>
    <w:p w14:paraId="38A8D6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185D6C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Требования к программному продукту</w:t>
      </w:r>
    </w:p>
    <w:p w14:paraId="60E4F6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Требования делятся на функциональные и нефункциональные.</w:t>
      </w:r>
    </w:p>
    <w:p w14:paraId="332CDE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Функциональные требования (что делает программа)</w:t>
      </w:r>
    </w:p>
    <w:p w14:paraId="39EF252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Для нашей лабораторной:</w:t>
      </w:r>
    </w:p>
    <w:p w14:paraId="09ECFB8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отображает главное меню с 5 пунктами.</w:t>
      </w:r>
    </w:p>
    <w:p w14:paraId="48FA71F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Ввод номера пункта осуществляется с клавиатуры.</w:t>
      </w:r>
    </w:p>
    <w:p w14:paraId="25F4E24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Номера пунктов вынесены в константы.</w:t>
      </w:r>
    </w:p>
    <w:p w14:paraId="625CE30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Пункт «Начать игру» выводит сообщение о начале игры.</w:t>
      </w:r>
    </w:p>
    <w:p w14:paraId="0C1DD7C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Пункт «Загрузить игру» выводит сообщение о недоступности.</w:t>
      </w:r>
    </w:p>
    <w:p w14:paraId="3CEC88F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Пункт «Настройки» открывает подменю с параметрами варианта:</w:t>
      </w:r>
    </w:p>
    <w:p w14:paraId="7EC86A8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размер города,</w:t>
      </w:r>
    </w:p>
    <w:p w14:paraId="2007581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начальный бюджет,</w:t>
      </w:r>
    </w:p>
    <w:p w14:paraId="512259B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количество жителей.</w:t>
      </w:r>
    </w:p>
    <w:p w14:paraId="1EE09A6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Значения в настройках переключаются по кругу и сохраняются между заходами.</w:t>
      </w:r>
    </w:p>
    <w:p w14:paraId="2057940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Пункт «О программе» выводит версию и ФИО студента.</w:t>
      </w:r>
    </w:p>
    <w:p w14:paraId="17CE3C1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Пункт «Выход» завершает работу программы.</w:t>
      </w:r>
    </w:p>
    <w:p w14:paraId="136491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829027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C7BA3F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Проектирование пользовательского интерфейса</w:t>
      </w:r>
    </w:p>
    <w:p w14:paraId="294EBFE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принципы (для консольного приложения):</w:t>
      </w:r>
    </w:p>
    <w:p w14:paraId="762F92F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006EF27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Простота и понятность. Пользователь сразу видит, что можно сделать. В нашей программе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нумерованное меню, где номер соответствует действию.</w:t>
      </w:r>
    </w:p>
    <w:p w14:paraId="7D18421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086AD2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Единообразие. Все меню оформлены одинаково: заголовок, список пунктов, строка приглашения. Один и тот же стиль рамок и разделителей.</w:t>
      </w:r>
    </w:p>
    <w:p w14:paraId="0720073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14720C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Обратная связь. После каждого действия пользователь видит результат (сообщение) и понимает, как вернуться назад (подсказка «Нажмите Enter...»).</w:t>
      </w:r>
    </w:p>
    <w:p w14:paraId="163DFBD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E1A41A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Защита от ошибок. Неверный ввод не ломает программу: выводится сообщение, и пользователь возвращается в меню. Используется сброс cin при ошибке ввода.</w:t>
      </w:r>
    </w:p>
    <w:p w14:paraId="1EA902E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49CD48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Минимум усилий. Не нужно вводить длинные команды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достаточно одной цифры.</w:t>
      </w:r>
    </w:p>
    <w:p w14:paraId="5F70887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3A2DE6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Логичная структура. Главное меню → подменю настроек → возврат. Пользователь всегда знает, где он находится.</w:t>
      </w:r>
    </w:p>
    <w:p w14:paraId="464392E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B898F01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Константы вместо «магических чисел». Пункты меню заданы константами (MENU_START_GAME и т.д.), что упрощает чтение и изменение кода.</w:t>
      </w:r>
    </w:p>
    <w:p w14:paraId="2FB83AE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ABBA70C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Визуальное разделение. Рамки из = отделяют меню от остального вывода, заголовки выделены.</w:t>
      </w:r>
    </w:p>
    <w:p w14:paraId="0CE8B7F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266FA5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288D8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EBDE1"/>
    <w:multiLevelType w:val="singleLevel"/>
    <w:tmpl w:val="9B3EBDE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F20100"/>
    <w:multiLevelType w:val="singleLevel"/>
    <w:tmpl w:val="B2F20100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E9C3CD25"/>
    <w:multiLevelType w:val="singleLevel"/>
    <w:tmpl w:val="E9C3CD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21AE2FE4"/>
    <w:multiLevelType w:val="singleLevel"/>
    <w:tmpl w:val="21AE2FE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B2629"/>
    <w:rsid w:val="13FB45D6"/>
    <w:rsid w:val="141F7F97"/>
    <w:rsid w:val="221D1D08"/>
    <w:rsid w:val="31507CFA"/>
    <w:rsid w:val="333E6AA2"/>
    <w:rsid w:val="68CB2629"/>
    <w:rsid w:val="7A69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1315</Words>
  <Characters>8606</Characters>
  <Lines>0</Lines>
  <Paragraphs>0</Paragraphs>
  <TotalTime>95</TotalTime>
  <ScaleCrop>false</ScaleCrop>
  <LinksUpToDate>false</LinksUpToDate>
  <CharactersWithSpaces>10789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2026-09-15T08:02:00Z</dcterms:created>
  <dc:creator>Артём Фещук</dc:creator>
  <cp:lastModifiedBy>Артём Фещук</cp:lastModifiedBy>
  <dcterms:modified xsi:type="dcterms:W3CDTF">2026-09-29T08:40:01Z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314E7EE170364E918A46D3A16AE99AFD_13</vt:lpwstr>
  </property>
  <property fmtid="{D5CDD505-2E9C-101B-9397-08002B2CF9AE}" pid="4" name="KSOTemplateDocerSaveRecord">
    <vt:lpwstr>eyJoZGlkIjoiYTAxYmY3NDY2MjMzNzZjM2RlOTc1MDZlYmQyYTg3ZDIiLCJ1c2VySWQiOiI3NTc3MDU3Mjg2MjE5In0=</vt:lpwstr>
  </property>
</Properties>
</file>