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64A6" w:rsidRDefault="002264A6">
      <w:r>
        <w:t>1)Главная с категориями товаров</w:t>
      </w:r>
    </w:p>
    <w:p w:rsidR="002264A6" w:rsidRDefault="002264A6">
      <w:r>
        <w:t>2) Авторизация\регистрация</w:t>
      </w:r>
    </w:p>
    <w:p w:rsidR="002264A6" w:rsidRDefault="002264A6">
      <w:r>
        <w:t>3) страница со списком товаров в категории</w:t>
      </w:r>
    </w:p>
    <w:p w:rsidR="002264A6" w:rsidRPr="00BC3FF3" w:rsidRDefault="002264A6">
      <w:pPr>
        <w:rPr>
          <w:lang w:val="en-US"/>
        </w:rPr>
      </w:pPr>
      <w:r>
        <w:t>5) детальный показ выбранного товара</w:t>
      </w:r>
    </w:p>
    <w:p w:rsidR="002264A6" w:rsidRDefault="002264A6">
      <w:r>
        <w:t>6) корзина</w:t>
      </w:r>
    </w:p>
    <w:p w:rsidR="002264A6" w:rsidRDefault="002264A6">
      <w:r>
        <w:t>7) страница с документа</w:t>
      </w:r>
      <w:bookmarkStart w:id="0" w:name="_GoBack"/>
      <w:bookmarkEnd w:id="0"/>
      <w:r>
        <w:t>цией</w:t>
      </w:r>
    </w:p>
    <w:sectPr w:rsidR="0022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A6"/>
    <w:rsid w:val="002264A6"/>
    <w:rsid w:val="004B7F45"/>
    <w:rsid w:val="00A14B54"/>
    <w:rsid w:val="00BA372A"/>
    <w:rsid w:val="00BC3FF3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11C"/>
  <w15:chartTrackingRefBased/>
  <w15:docId w15:val="{0ADE0566-FF8E-42DB-9B63-585DB391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Ануфриева</dc:creator>
  <cp:keywords/>
  <dc:description/>
  <cp:lastModifiedBy>Анастасия Ануфриева</cp:lastModifiedBy>
  <cp:revision>1</cp:revision>
  <dcterms:created xsi:type="dcterms:W3CDTF">2022-12-03T09:48:00Z</dcterms:created>
  <dcterms:modified xsi:type="dcterms:W3CDTF">2022-12-03T10:10:00Z</dcterms:modified>
</cp:coreProperties>
</file>