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C1" w:rsidRDefault="007A02C1" w:rsidP="007A02C1">
      <w:pPr>
        <w:ind w:left="2940" w:firstLine="420"/>
        <w:rPr>
          <w:b/>
          <w:sz w:val="32"/>
        </w:rPr>
      </w:pPr>
      <w:r w:rsidRPr="007A02C1">
        <w:rPr>
          <w:rFonts w:hint="eastAsia"/>
          <w:b/>
          <w:sz w:val="32"/>
        </w:rPr>
        <w:t>Sche</w:t>
      </w:r>
      <w:r w:rsidRPr="007A02C1">
        <w:rPr>
          <w:b/>
          <w:sz w:val="32"/>
        </w:rPr>
        <w:t>duler</w:t>
      </w:r>
      <w:r w:rsidRPr="007A02C1">
        <w:rPr>
          <w:b/>
          <w:sz w:val="32"/>
        </w:rPr>
        <w:t>说明文档</w:t>
      </w:r>
    </w:p>
    <w:p w:rsidR="007A02C1" w:rsidRDefault="007A02C1" w:rsidP="007A02C1">
      <w:pPr>
        <w:wordWrap w:val="0"/>
        <w:ind w:left="2940" w:firstLine="420"/>
        <w:jc w:val="right"/>
        <w:rPr>
          <w:b/>
        </w:rPr>
      </w:pPr>
      <w:r w:rsidRPr="007A02C1">
        <w:rPr>
          <w:rFonts w:hint="eastAsia"/>
          <w:b/>
        </w:rPr>
        <w:t>罗安琪</w:t>
      </w:r>
      <w:r w:rsidRPr="007A02C1">
        <w:rPr>
          <w:rFonts w:hint="eastAsia"/>
          <w:b/>
        </w:rPr>
        <w:t xml:space="preserve"> </w:t>
      </w:r>
      <w:r w:rsidRPr="007A02C1">
        <w:rPr>
          <w:b/>
        </w:rPr>
        <w:t>515030910431 F1503018</w:t>
      </w:r>
    </w:p>
    <w:p w:rsidR="007A02C1" w:rsidRPr="007A02C1" w:rsidRDefault="007A02C1" w:rsidP="007A02C1">
      <w:pPr>
        <w:jc w:val="left"/>
        <w:rPr>
          <w:b/>
        </w:rPr>
      </w:pPr>
      <w:r w:rsidRPr="007A02C1">
        <w:rPr>
          <w:b/>
        </w:rPr>
        <w:t>简介</w:t>
      </w:r>
      <w:r w:rsidRPr="007A02C1">
        <w:rPr>
          <w:rFonts w:hint="eastAsia"/>
          <w:b/>
        </w:rPr>
        <w:t>：</w:t>
      </w:r>
    </w:p>
    <w:p w:rsidR="007A02C1" w:rsidRDefault="007A02C1" w:rsidP="007A02C1">
      <w:pPr>
        <w:jc w:val="left"/>
      </w:pPr>
      <w:r>
        <w:rPr>
          <w:rFonts w:hint="eastAsia"/>
        </w:rPr>
        <w:t>Sche</w:t>
      </w:r>
      <w:r>
        <w:t>duler.cpp</w:t>
      </w:r>
      <w:r>
        <w:t>为</w:t>
      </w:r>
      <w:r>
        <w:rPr>
          <w:rFonts w:hint="eastAsia"/>
        </w:rPr>
        <w:t>《</w:t>
      </w:r>
      <w:r>
        <w:t>软件工程职业素养</w:t>
      </w:r>
      <w:r>
        <w:rPr>
          <w:rFonts w:hint="eastAsia"/>
        </w:rPr>
        <w:t>》</w:t>
      </w:r>
      <w:r>
        <w:t>课程大作业</w:t>
      </w:r>
      <w:r w:rsidR="0027527E">
        <w:t>的程序文件</w:t>
      </w:r>
      <w:r>
        <w:rPr>
          <w:rFonts w:hint="eastAsia"/>
        </w:rPr>
        <w:t>。</w:t>
      </w:r>
    </w:p>
    <w:p w:rsidR="007A02C1" w:rsidRDefault="007A02C1" w:rsidP="007A02C1">
      <w:pPr>
        <w:jc w:val="left"/>
      </w:pPr>
      <w:r>
        <w:t>编译器</w:t>
      </w:r>
      <w:r>
        <w:rPr>
          <w:rFonts w:hint="eastAsia"/>
        </w:rPr>
        <w:t>：</w:t>
      </w:r>
      <w:r>
        <w:rPr>
          <w:rFonts w:hint="eastAsia"/>
        </w:rPr>
        <w:t>Vi</w:t>
      </w:r>
      <w:r>
        <w:t>sual Studio 2015</w:t>
      </w:r>
    </w:p>
    <w:p w:rsidR="00C32596" w:rsidRDefault="00C32596" w:rsidP="007A02C1">
      <w:pPr>
        <w:jc w:val="left"/>
      </w:pPr>
    </w:p>
    <w:p w:rsidR="007A02C1" w:rsidRDefault="007A02C1" w:rsidP="007A02C1">
      <w:pPr>
        <w:jc w:val="left"/>
        <w:rPr>
          <w:b/>
        </w:rPr>
      </w:pPr>
      <w:r w:rsidRPr="000346E5">
        <w:rPr>
          <w:b/>
        </w:rPr>
        <w:t>使用说明</w:t>
      </w:r>
      <w:r w:rsidRPr="000346E5">
        <w:rPr>
          <w:rFonts w:hint="eastAsia"/>
          <w:b/>
        </w:rPr>
        <w:t>：</w:t>
      </w:r>
    </w:p>
    <w:p w:rsidR="000346E5" w:rsidRDefault="004C01EC" w:rsidP="007A02C1">
      <w:pPr>
        <w:jc w:val="left"/>
      </w:pPr>
      <w:r>
        <w:t>运行程序后</w:t>
      </w:r>
      <w:r>
        <w:rPr>
          <w:rFonts w:hint="eastAsia"/>
        </w:rPr>
        <w:t>，</w:t>
      </w:r>
      <w:r>
        <w:t>程序从</w:t>
      </w:r>
      <w:r>
        <w:rPr>
          <w:rFonts w:hint="eastAsia"/>
        </w:rPr>
        <w:t>Hosts.txt</w:t>
      </w:r>
      <w:r>
        <w:rPr>
          <w:rFonts w:hint="eastAsia"/>
        </w:rPr>
        <w:t>中读取集群中各物理机的相关信息（名称、</w:t>
      </w:r>
      <w:r w:rsidRPr="004C01EC">
        <w:rPr>
          <w:rFonts w:hint="eastAsia"/>
        </w:rPr>
        <w:t>CPU</w:t>
      </w:r>
      <w:r w:rsidR="00C929C9">
        <w:rPr>
          <w:rFonts w:hint="eastAsia"/>
        </w:rPr>
        <w:t>、</w:t>
      </w:r>
      <w:r w:rsidRPr="004C01EC">
        <w:rPr>
          <w:rFonts w:hint="eastAsia"/>
        </w:rPr>
        <w:t>Memory</w:t>
      </w:r>
      <w:r>
        <w:rPr>
          <w:rFonts w:hint="eastAsia"/>
        </w:rPr>
        <w:t>），初始化集群</w:t>
      </w:r>
      <w:r w:rsidR="0052047D">
        <w:rPr>
          <w:rFonts w:hint="eastAsia"/>
        </w:rPr>
        <w:t>。</w:t>
      </w:r>
      <w:r w:rsidR="003C17A0">
        <w:rPr>
          <w:rFonts w:hint="eastAsia"/>
        </w:rPr>
        <w:t>所有物理机默认处于关闭状态。</w:t>
      </w:r>
    </w:p>
    <w:p w:rsidR="003C17A0" w:rsidRDefault="001D3117" w:rsidP="007A02C1">
      <w:pPr>
        <w:jc w:val="left"/>
      </w:pPr>
      <w:r>
        <w:t>输入任务信息</w:t>
      </w:r>
    </w:p>
    <w:p w:rsidR="001D3117" w:rsidRDefault="001D3117" w:rsidP="007A02C1">
      <w:pPr>
        <w:jc w:val="left"/>
        <w:rPr>
          <w:rFonts w:hint="eastAsia"/>
        </w:rPr>
      </w:pPr>
      <w:r>
        <w:t>格式</w:t>
      </w:r>
      <w:r>
        <w:rPr>
          <w:rFonts w:hint="eastAsia"/>
        </w:rPr>
        <w:t>：</w:t>
      </w:r>
      <w:r w:rsidR="00C929C9">
        <w:rPr>
          <w:rFonts w:hint="eastAsia"/>
        </w:rPr>
        <w:t xml:space="preserve">  </w:t>
      </w:r>
      <w:r>
        <w:rPr>
          <w:rFonts w:hint="eastAsia"/>
        </w:rPr>
        <w:t xml:space="preserve">job1 </w:t>
      </w:r>
      <w:r w:rsidR="00C929C9">
        <w:tab/>
      </w:r>
      <w:r w:rsidR="00C929C9">
        <w:tab/>
      </w:r>
      <w:r w:rsidR="00141FC6">
        <w:tab/>
      </w:r>
      <w:r w:rsidR="00141FC6">
        <w:tab/>
      </w:r>
      <w:r w:rsidR="00141FC6">
        <w:tab/>
      </w:r>
      <w:r>
        <w:rPr>
          <w:rFonts w:hint="eastAsia"/>
        </w:rPr>
        <w:t>3</w:t>
      </w:r>
      <w:r>
        <w:tab/>
      </w:r>
      <w:r>
        <w:tab/>
      </w:r>
      <w:r w:rsidR="00212C73">
        <w:t xml:space="preserve"> </w:t>
      </w:r>
      <w:r w:rsidR="00141FC6">
        <w:tab/>
      </w:r>
      <w:r w:rsidR="00141FC6">
        <w:tab/>
      </w:r>
      <w:r>
        <w:rPr>
          <w:rFonts w:hint="eastAsia"/>
        </w:rPr>
        <w:t xml:space="preserve"> 5</w:t>
      </w:r>
      <w:r>
        <w:tab/>
      </w:r>
      <w:r>
        <w:tab/>
      </w:r>
      <w:r w:rsidR="00212C73">
        <w:tab/>
      </w:r>
      <w:r>
        <w:tab/>
      </w:r>
      <w:r>
        <w:rPr>
          <w:rFonts w:hint="eastAsia"/>
        </w:rPr>
        <w:t xml:space="preserve"> 10</w:t>
      </w:r>
      <w:r w:rsidR="00212C73">
        <w:tab/>
      </w:r>
      <w:r w:rsidR="00212C73">
        <w:tab/>
      </w:r>
      <w:r>
        <w:tab/>
      </w:r>
      <w:r>
        <w:tab/>
      </w:r>
      <w:r w:rsidR="00212C73">
        <w:t xml:space="preserve"> </w:t>
      </w:r>
    </w:p>
    <w:p w:rsidR="00141FC6" w:rsidRDefault="001D3117" w:rsidP="007A02C1">
      <w:pPr>
        <w:jc w:val="left"/>
      </w:pPr>
      <w:r>
        <w:tab/>
      </w:r>
      <w:r>
        <w:rPr>
          <w:rFonts w:hint="eastAsia"/>
        </w:rPr>
        <w:t>（</w:t>
      </w:r>
      <w:r>
        <w:t>任务名称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141FC6">
        <w:rPr>
          <w:rFonts w:hint="eastAsia"/>
        </w:rPr>
        <w:t>所需</w:t>
      </w:r>
      <w:r>
        <w:rPr>
          <w:rFonts w:hint="eastAsia"/>
        </w:rPr>
        <w:t>CPU</w:t>
      </w:r>
      <w:r w:rsidR="00141FC6">
        <w:rPr>
          <w:rFonts w:hint="eastAsia"/>
        </w:rPr>
        <w:t>=</w:t>
      </w:r>
      <w:r w:rsidR="00A044EC">
        <w:rPr>
          <w:rFonts w:hint="eastAsia"/>
        </w:rPr>
        <w:t>输入</w:t>
      </w:r>
      <w:r w:rsidR="00141FC6">
        <w:rPr>
          <w:rFonts w:hint="eastAsia"/>
        </w:rPr>
        <w:t>数值的千分之一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Memory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（运行时间（秒））</w:t>
      </w:r>
      <w:r>
        <w:tab/>
      </w:r>
      <w:r w:rsidR="00A044EC">
        <w:tab/>
      </w:r>
      <w:r w:rsidR="00141FC6">
        <w:rPr>
          <w:rFonts w:hint="eastAsia"/>
        </w:rPr>
        <w:t>1</w:t>
      </w:r>
    </w:p>
    <w:p w:rsidR="001D3117" w:rsidRDefault="001D3117" w:rsidP="00141FC6">
      <w:pPr>
        <w:ind w:firstLine="420"/>
        <w:jc w:val="left"/>
      </w:pPr>
      <w:r>
        <w:rPr>
          <w:rFonts w:hint="eastAsia"/>
        </w:rPr>
        <w:t>（副本数量）</w:t>
      </w:r>
    </w:p>
    <w:p w:rsidR="0018151D" w:rsidRDefault="001B0E53" w:rsidP="007A02C1">
      <w:pPr>
        <w:jc w:val="left"/>
      </w:pPr>
      <w:r>
        <w:rPr>
          <w:rFonts w:hint="eastAsia"/>
        </w:rPr>
        <w:t>各信息间以空格分隔</w:t>
      </w:r>
      <w:r w:rsidR="0018151D">
        <w:rPr>
          <w:rFonts w:hint="eastAsia"/>
        </w:rPr>
        <w:t>，</w:t>
      </w:r>
      <w:r w:rsidR="0018151D">
        <w:t>缺一不可</w:t>
      </w:r>
      <w:r w:rsidR="0018151D">
        <w:rPr>
          <w:rFonts w:hint="eastAsia"/>
        </w:rPr>
        <w:t>。</w:t>
      </w:r>
    </w:p>
    <w:p w:rsidR="0018151D" w:rsidRDefault="009A47B5" w:rsidP="007A02C1">
      <w:pPr>
        <w:jc w:val="left"/>
      </w:pPr>
      <w:r>
        <w:rPr>
          <w:rFonts w:hint="eastAsia"/>
        </w:rPr>
        <w:t>若当前总任务超出集群的承载能力，则输出提示信息：</w:t>
      </w:r>
      <w:r w:rsidRPr="009A47B5">
        <w:t>Clear or not?(input 'clear' to skip tasks undone)</w:t>
      </w:r>
    </w:p>
    <w:p w:rsidR="009A47B5" w:rsidRPr="000346E5" w:rsidRDefault="009A47B5" w:rsidP="007A02C1">
      <w:pPr>
        <w:jc w:val="left"/>
        <w:rPr>
          <w:rFonts w:hint="eastAsia"/>
        </w:rPr>
      </w:pPr>
      <w:r>
        <w:t>用户输入</w:t>
      </w:r>
      <w:r>
        <w:rPr>
          <w:rFonts w:hint="eastAsia"/>
        </w:rPr>
        <w:t>clear</w:t>
      </w:r>
      <w:r>
        <w:rPr>
          <w:rFonts w:hint="eastAsia"/>
        </w:rPr>
        <w:t>则不再处理当前因集群资源不够而未处理的任务，输入其他信息，则记录当前未处理的任务，与下次输入的任务一并再次提交集群处理。</w:t>
      </w:r>
    </w:p>
    <w:p w:rsidR="007A02C1" w:rsidRDefault="007A02C1" w:rsidP="007A02C1">
      <w:pPr>
        <w:jc w:val="left"/>
        <w:rPr>
          <w:b/>
        </w:rPr>
      </w:pPr>
      <w:r w:rsidRPr="000346E5">
        <w:rPr>
          <w:b/>
        </w:rPr>
        <w:t>实现功能</w:t>
      </w:r>
      <w:r w:rsidR="0027527E">
        <w:rPr>
          <w:rFonts w:hint="eastAsia"/>
          <w:b/>
        </w:rPr>
        <w:t>：</w:t>
      </w:r>
    </w:p>
    <w:p w:rsidR="0027527E" w:rsidRDefault="00D45619" w:rsidP="00D4561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初始化集群。</w:t>
      </w:r>
    </w:p>
    <w:p w:rsidR="00D45619" w:rsidRDefault="00D45619" w:rsidP="00D45619">
      <w:pPr>
        <w:pStyle w:val="a5"/>
        <w:numPr>
          <w:ilvl w:val="0"/>
          <w:numId w:val="1"/>
        </w:numPr>
        <w:ind w:firstLineChars="0"/>
        <w:jc w:val="left"/>
      </w:pPr>
      <w:r w:rsidRPr="00D45619">
        <w:rPr>
          <w:rFonts w:hint="eastAsia"/>
        </w:rPr>
        <w:t>Scheduler</w:t>
      </w:r>
      <w:r w:rsidRPr="00D45619">
        <w:rPr>
          <w:rFonts w:hint="eastAsia"/>
        </w:rPr>
        <w:t>能够根据负载情况自动启动和关闭物理机</w:t>
      </w:r>
      <w:r>
        <w:rPr>
          <w:rFonts w:hint="eastAsia"/>
        </w:rPr>
        <w:t>。</w:t>
      </w:r>
    </w:p>
    <w:p w:rsidR="00D45619" w:rsidRDefault="00D45619" w:rsidP="00D45619">
      <w:pPr>
        <w:pStyle w:val="a5"/>
        <w:numPr>
          <w:ilvl w:val="0"/>
          <w:numId w:val="1"/>
        </w:numPr>
        <w:ind w:firstLineChars="0"/>
        <w:jc w:val="left"/>
      </w:pPr>
      <w:r w:rsidRPr="00D45619">
        <w:rPr>
          <w:rFonts w:hint="eastAsia"/>
        </w:rPr>
        <w:t>它能够接收用户发来的计算请求，每个计算请求包括：计算所需的</w:t>
      </w:r>
      <w:r w:rsidRPr="00D45619">
        <w:rPr>
          <w:rFonts w:hint="eastAsia"/>
        </w:rPr>
        <w:t>CPU</w:t>
      </w:r>
      <w:r w:rsidRPr="00D45619">
        <w:rPr>
          <w:rFonts w:hint="eastAsia"/>
        </w:rPr>
        <w:t>、</w:t>
      </w:r>
      <w:r w:rsidRPr="00D45619">
        <w:rPr>
          <w:rFonts w:hint="eastAsia"/>
        </w:rPr>
        <w:t>Memory</w:t>
      </w:r>
      <w:r w:rsidRPr="00D45619">
        <w:rPr>
          <w:rFonts w:hint="eastAsia"/>
        </w:rPr>
        <w:t>以及该计算的运行时间，</w:t>
      </w:r>
      <w:r w:rsidRPr="00D45619">
        <w:rPr>
          <w:rFonts w:hint="eastAsia"/>
        </w:rPr>
        <w:t>Scheduler</w:t>
      </w:r>
      <w:r w:rsidRPr="00D45619">
        <w:rPr>
          <w:rFonts w:hint="eastAsia"/>
        </w:rPr>
        <w:t>接收到请求后，将根据当前它所管理的物理机剩余的资源情况，把该计算任务分配到最合适的机器</w:t>
      </w:r>
      <w:r w:rsidR="005C2963">
        <w:rPr>
          <w:rFonts w:hint="eastAsia"/>
        </w:rPr>
        <w:t>，</w:t>
      </w:r>
      <w:r w:rsidRPr="00D45619">
        <w:rPr>
          <w:rFonts w:hint="eastAsia"/>
        </w:rPr>
        <w:t>并在屏幕上输出当前集群的状态（每个物理机上都运行了</w:t>
      </w:r>
      <w:r w:rsidR="00776E9F">
        <w:rPr>
          <w:rFonts w:hint="eastAsia"/>
        </w:rPr>
        <w:t>哪些</w:t>
      </w:r>
      <w:bookmarkStart w:id="0" w:name="_GoBack"/>
      <w:bookmarkEnd w:id="0"/>
      <w:r w:rsidRPr="00D45619">
        <w:rPr>
          <w:rFonts w:hint="eastAsia"/>
        </w:rPr>
        <w:t>任务以及空闲的资源）</w:t>
      </w:r>
      <w:r>
        <w:rPr>
          <w:rFonts w:hint="eastAsia"/>
        </w:rPr>
        <w:t>。</w:t>
      </w:r>
    </w:p>
    <w:p w:rsidR="004B32A4" w:rsidRDefault="004B32A4" w:rsidP="004B32A4">
      <w:pPr>
        <w:pStyle w:val="a5"/>
        <w:ind w:left="360" w:firstLineChars="0" w:firstLine="0"/>
        <w:jc w:val="left"/>
        <w:rPr>
          <w:rFonts w:hint="eastAsia"/>
        </w:rPr>
      </w:pPr>
    </w:p>
    <w:p w:rsidR="0033622E" w:rsidRPr="004B32A4" w:rsidRDefault="004B32A4" w:rsidP="007A02C1">
      <w:pPr>
        <w:jc w:val="left"/>
        <w:rPr>
          <w:b/>
        </w:rPr>
      </w:pPr>
      <w:r w:rsidRPr="004B32A4">
        <w:rPr>
          <w:rFonts w:hint="eastAsia"/>
          <w:b/>
        </w:rPr>
        <w:t>功能特色：</w:t>
      </w:r>
    </w:p>
    <w:p w:rsidR="004B32A4" w:rsidRDefault="004B32A4" w:rsidP="009A47B5">
      <w:pPr>
        <w:pStyle w:val="a5"/>
        <w:numPr>
          <w:ilvl w:val="0"/>
          <w:numId w:val="2"/>
        </w:numPr>
        <w:ind w:firstLineChars="0"/>
        <w:jc w:val="left"/>
      </w:pPr>
      <w:r>
        <w:t>在某物理机无负载时</w:t>
      </w:r>
      <w:r>
        <w:rPr>
          <w:rFonts w:hint="eastAsia"/>
        </w:rPr>
        <w:t>，</w:t>
      </w:r>
      <w:r>
        <w:t>关闭该物理机</w:t>
      </w:r>
      <w:r>
        <w:rPr>
          <w:rFonts w:hint="eastAsia"/>
        </w:rPr>
        <w:t>，</w:t>
      </w:r>
      <w:r>
        <w:t>并输出提示信息</w:t>
      </w:r>
      <w:r>
        <w:rPr>
          <w:rFonts w:hint="eastAsia"/>
        </w:rPr>
        <w:t>：</w:t>
      </w:r>
      <w:r w:rsidR="009A47B5" w:rsidRPr="009A47B5">
        <w:t>This host isn't running now.</w:t>
      </w:r>
    </w:p>
    <w:p w:rsidR="00D06520" w:rsidRPr="0027527E" w:rsidRDefault="009A47B5" w:rsidP="00D06520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在集群资源不够处理当前任务时</w:t>
      </w:r>
      <w:r>
        <w:rPr>
          <w:rFonts w:hint="eastAsia"/>
        </w:rPr>
        <w:t>，</w:t>
      </w:r>
      <w:r>
        <w:t>输出语句</w:t>
      </w:r>
      <w:r>
        <w:rPr>
          <w:rFonts w:hint="eastAsia"/>
        </w:rPr>
        <w:t>：</w:t>
      </w:r>
      <w:r>
        <w:rPr>
          <w:rFonts w:hint="eastAsia"/>
        </w:rPr>
        <w:t>C</w:t>
      </w:r>
      <w:r w:rsidRPr="009A47B5">
        <w:t>luster is too busy to deal with</w:t>
      </w:r>
      <w:r>
        <w:t xml:space="preserve"> XX</w:t>
      </w:r>
      <w:r>
        <w:rPr>
          <w:rFonts w:hint="eastAsia"/>
        </w:rPr>
        <w:t>（任务的名字）</w:t>
      </w:r>
      <w:r w:rsidR="00D06520">
        <w:rPr>
          <w:rFonts w:hint="eastAsia"/>
        </w:rPr>
        <w:t>。</w:t>
      </w:r>
      <w:r w:rsidR="00D06520">
        <w:t>在有任务因集群资源不够未被处理时</w:t>
      </w:r>
      <w:r w:rsidR="00D06520">
        <w:rPr>
          <w:rFonts w:hint="eastAsia"/>
        </w:rPr>
        <w:t>，</w:t>
      </w:r>
      <w:r w:rsidR="00D06520">
        <w:t>提示用户</w:t>
      </w:r>
      <w:r w:rsidR="00D06520" w:rsidRPr="009A47B5">
        <w:t>Clear or not?(input 'clear' to skip tasks undone)</w:t>
      </w:r>
      <w:r w:rsidR="00D06520">
        <w:rPr>
          <w:rFonts w:hint="eastAsia"/>
        </w:rPr>
        <w:t>，</w:t>
      </w:r>
      <w:r w:rsidR="00D06520">
        <w:t>可以选择下次提交任务时一并处理</w:t>
      </w:r>
      <w:r w:rsidR="00D06520">
        <w:rPr>
          <w:rFonts w:hint="eastAsia"/>
        </w:rPr>
        <w:t>，</w:t>
      </w:r>
      <w:r w:rsidR="00D06520">
        <w:t>或者不再处理这些任务</w:t>
      </w:r>
      <w:r w:rsidR="00D06520">
        <w:rPr>
          <w:rFonts w:hint="eastAsia"/>
        </w:rPr>
        <w:t>。</w:t>
      </w:r>
    </w:p>
    <w:p w:rsidR="007A02C1" w:rsidRPr="000346E5" w:rsidRDefault="007A02C1" w:rsidP="007A02C1">
      <w:pPr>
        <w:jc w:val="left"/>
        <w:rPr>
          <w:b/>
        </w:rPr>
      </w:pPr>
      <w:r w:rsidRPr="000346E5">
        <w:rPr>
          <w:b/>
        </w:rPr>
        <w:t>尚待实现功能</w:t>
      </w:r>
      <w:r w:rsidRPr="000346E5">
        <w:rPr>
          <w:rFonts w:hint="eastAsia"/>
          <w:b/>
        </w:rPr>
        <w:t>：</w:t>
      </w:r>
    </w:p>
    <w:p w:rsidR="007A02C1" w:rsidRDefault="00642291" w:rsidP="007A02C1">
      <w:pPr>
        <w:jc w:val="left"/>
      </w:pPr>
      <w:r>
        <w:rPr>
          <w:rFonts w:hint="eastAsia"/>
        </w:rPr>
        <w:t>输入信息错误处理</w:t>
      </w:r>
      <w:r w:rsidR="0027527E">
        <w:rPr>
          <w:rFonts w:hint="eastAsia"/>
        </w:rPr>
        <w:t>：未按格式输入任务信息会导致程序错误，程序未对</w:t>
      </w:r>
      <w:r w:rsidR="00386DA5">
        <w:rPr>
          <w:rFonts w:hint="eastAsia"/>
        </w:rPr>
        <w:t>所有</w:t>
      </w:r>
      <w:r w:rsidR="0027527E">
        <w:rPr>
          <w:rFonts w:hint="eastAsia"/>
        </w:rPr>
        <w:t>可能的错误输入情况</w:t>
      </w:r>
      <w:r w:rsidR="008E1A3F">
        <w:rPr>
          <w:rFonts w:hint="eastAsia"/>
        </w:rPr>
        <w:t>进行处理。</w:t>
      </w:r>
    </w:p>
    <w:p w:rsidR="00F97D55" w:rsidRPr="00F97D55" w:rsidRDefault="00F97D55" w:rsidP="007A02C1">
      <w:pPr>
        <w:jc w:val="left"/>
        <w:rPr>
          <w:b/>
        </w:rPr>
      </w:pPr>
      <w:r w:rsidRPr="00F97D55">
        <w:rPr>
          <w:b/>
        </w:rPr>
        <w:t>可优化的地方</w:t>
      </w:r>
      <w:r w:rsidRPr="00F97D55">
        <w:rPr>
          <w:rFonts w:hint="eastAsia"/>
          <w:b/>
        </w:rPr>
        <w:t>：</w:t>
      </w:r>
    </w:p>
    <w:p w:rsidR="00F97D55" w:rsidRDefault="00F97D55" w:rsidP="007A02C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选择物理机的算法部分（</w:t>
      </w:r>
      <w:r>
        <w:rPr>
          <w:rFonts w:hint="eastAsia"/>
        </w:rPr>
        <w:t>calculate</w:t>
      </w:r>
      <w:r>
        <w:rPr>
          <w:rFonts w:hint="eastAsia"/>
        </w:rPr>
        <w:t>函数）</w:t>
      </w:r>
      <w:r w:rsidR="00FA4F98">
        <w:rPr>
          <w:rFonts w:hint="eastAsia"/>
        </w:rPr>
        <w:t>。</w:t>
      </w:r>
    </w:p>
    <w:p w:rsidR="00F97D55" w:rsidRPr="007A02C1" w:rsidRDefault="00F97D55" w:rsidP="007A02C1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各物理机之间可以有更复杂的关系，而不是相互独立。</w:t>
      </w:r>
    </w:p>
    <w:sectPr w:rsidR="00F97D55" w:rsidRPr="007A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511" w:rsidRDefault="006C0511" w:rsidP="00152358">
      <w:r>
        <w:separator/>
      </w:r>
    </w:p>
  </w:endnote>
  <w:endnote w:type="continuationSeparator" w:id="0">
    <w:p w:rsidR="006C0511" w:rsidRDefault="006C0511" w:rsidP="0015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511" w:rsidRDefault="006C0511" w:rsidP="00152358">
      <w:r>
        <w:separator/>
      </w:r>
    </w:p>
  </w:footnote>
  <w:footnote w:type="continuationSeparator" w:id="0">
    <w:p w:rsidR="006C0511" w:rsidRDefault="006C0511" w:rsidP="0015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726"/>
    <w:multiLevelType w:val="hybridMultilevel"/>
    <w:tmpl w:val="F77AA6C0"/>
    <w:lvl w:ilvl="0" w:tplc="739C9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D17ED"/>
    <w:multiLevelType w:val="hybridMultilevel"/>
    <w:tmpl w:val="B9CAF7A8"/>
    <w:lvl w:ilvl="0" w:tplc="A39E8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CE"/>
    <w:rsid w:val="000346E5"/>
    <w:rsid w:val="000F5917"/>
    <w:rsid w:val="00141FC6"/>
    <w:rsid w:val="00152358"/>
    <w:rsid w:val="0018151D"/>
    <w:rsid w:val="001B0E53"/>
    <w:rsid w:val="001D3117"/>
    <w:rsid w:val="00212C73"/>
    <w:rsid w:val="0027527E"/>
    <w:rsid w:val="0033622E"/>
    <w:rsid w:val="00386DA5"/>
    <w:rsid w:val="003C17A0"/>
    <w:rsid w:val="004B32A4"/>
    <w:rsid w:val="004C01EC"/>
    <w:rsid w:val="0052047D"/>
    <w:rsid w:val="005C2963"/>
    <w:rsid w:val="00642291"/>
    <w:rsid w:val="006C0511"/>
    <w:rsid w:val="00776E9F"/>
    <w:rsid w:val="007A02C1"/>
    <w:rsid w:val="008B6DE4"/>
    <w:rsid w:val="008E1A3F"/>
    <w:rsid w:val="00931407"/>
    <w:rsid w:val="009A47B5"/>
    <w:rsid w:val="00A044EC"/>
    <w:rsid w:val="00C32596"/>
    <w:rsid w:val="00C929C9"/>
    <w:rsid w:val="00D06520"/>
    <w:rsid w:val="00D45619"/>
    <w:rsid w:val="00E25FCE"/>
    <w:rsid w:val="00F31614"/>
    <w:rsid w:val="00F97D55"/>
    <w:rsid w:val="00FA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E4DEEF-D2E2-460E-BB9E-462DC45A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3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358"/>
    <w:rPr>
      <w:sz w:val="18"/>
      <w:szCs w:val="18"/>
    </w:rPr>
  </w:style>
  <w:style w:type="paragraph" w:styleId="a5">
    <w:name w:val="List Paragraph"/>
    <w:basedOn w:val="a"/>
    <w:uiPriority w:val="34"/>
    <w:qFormat/>
    <w:rsid w:val="00D45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385</Words>
  <Characters>578</Characters>
  <Application>Microsoft Office Word</Application>
  <DocSecurity>0</DocSecurity>
  <Lines>28</Lines>
  <Paragraphs>26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谢然</dc:creator>
  <cp:keywords/>
  <dc:description/>
  <cp:lastModifiedBy>谢然</cp:lastModifiedBy>
  <cp:revision>29</cp:revision>
  <dcterms:created xsi:type="dcterms:W3CDTF">2016-07-24T12:26:00Z</dcterms:created>
  <dcterms:modified xsi:type="dcterms:W3CDTF">2016-07-24T15:23:00Z</dcterms:modified>
</cp:coreProperties>
</file>