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5778" w14:textId="4E446519" w:rsidR="00C141DE" w:rsidRPr="00506E89" w:rsidRDefault="00506E89" w:rsidP="00506E89">
      <w:pPr>
        <w:pStyle w:val="a3"/>
        <w:numPr>
          <w:ilvl w:val="0"/>
          <w:numId w:val="1"/>
        </w:numPr>
        <w:rPr>
          <w:lang w:val="en-US"/>
        </w:rPr>
      </w:pPr>
      <w:r>
        <w:t>Создаем репозиторий</w:t>
      </w:r>
    </w:p>
    <w:p w14:paraId="30E75B4E" w14:textId="22AE5D0A" w:rsidR="00506E89" w:rsidRPr="00506E89" w:rsidRDefault="00506E89" w:rsidP="00506E89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63402DB" wp14:editId="645E4434">
            <wp:extent cx="5534025" cy="35242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8236" w14:textId="0F6B6505" w:rsidR="00506E89" w:rsidRDefault="00506E89" w:rsidP="00506E89">
      <w:pPr>
        <w:pStyle w:val="a3"/>
        <w:numPr>
          <w:ilvl w:val="0"/>
          <w:numId w:val="1"/>
        </w:numPr>
      </w:pPr>
      <w:r>
        <w:t>Первичная настройка репозитория (система контролей версий и пользователей)</w:t>
      </w:r>
    </w:p>
    <w:p w14:paraId="260F3A66" w14:textId="770A07CC" w:rsidR="00506E89" w:rsidRDefault="00506E89" w:rsidP="00506E8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3F32547" wp14:editId="31E9F288">
            <wp:extent cx="5534025" cy="35242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0662" w14:textId="31B21B17" w:rsidR="00506E89" w:rsidRDefault="00506E89" w:rsidP="00506E89">
      <w:pPr>
        <w:ind w:left="360"/>
        <w:rPr>
          <w:lang w:val="en-US"/>
        </w:rPr>
      </w:pPr>
      <w:r>
        <w:t>Рисунок 2 – Задаем глобальные настройки имени пользователя</w:t>
      </w:r>
    </w:p>
    <w:p w14:paraId="18C61F78" w14:textId="6BD402DD" w:rsidR="00506E89" w:rsidRDefault="00506E89" w:rsidP="00506E89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98B310" wp14:editId="1E1A2396">
            <wp:extent cx="5534025" cy="352425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BC2A" w14:textId="0C186576" w:rsidR="00506E89" w:rsidRDefault="00506E89" w:rsidP="00506E89">
      <w:pPr>
        <w:ind w:left="360"/>
        <w:rPr>
          <w:lang w:val="en-US"/>
        </w:rPr>
      </w:pPr>
      <w:r>
        <w:t xml:space="preserve">Рисунок 3 – </w:t>
      </w:r>
      <w:r w:rsidR="00531AA4">
        <w:t xml:space="preserve">Задаем глобальный пользовательский </w:t>
      </w:r>
      <w:r w:rsidR="00531AA4">
        <w:rPr>
          <w:lang w:val="en-US"/>
        </w:rPr>
        <w:t>email</w:t>
      </w:r>
    </w:p>
    <w:p w14:paraId="1EF91811" w14:textId="1EFB1DC9" w:rsidR="00531AA4" w:rsidRDefault="00531AA4" w:rsidP="00506E8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31858BE" wp14:editId="08116923">
            <wp:extent cx="5534025" cy="35242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7918" w14:textId="77ABC278" w:rsidR="00531AA4" w:rsidRDefault="00531AA4" w:rsidP="00506E89">
      <w:pPr>
        <w:ind w:left="360"/>
      </w:pPr>
      <w:r>
        <w:t>Рисунок 4 – проверка всех конфигурационных данных и внесенных данных</w:t>
      </w:r>
    </w:p>
    <w:p w14:paraId="135061A5" w14:textId="77777777" w:rsidR="00531AA4" w:rsidRPr="0047137F" w:rsidRDefault="00531AA4" w:rsidP="00506E89">
      <w:pPr>
        <w:ind w:left="360"/>
        <w:rPr>
          <w:lang w:val="en-US"/>
        </w:rPr>
      </w:pPr>
    </w:p>
    <w:sectPr w:rsidR="00531AA4" w:rsidRPr="00471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2489"/>
    <w:multiLevelType w:val="hybridMultilevel"/>
    <w:tmpl w:val="34AC1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AE"/>
    <w:rsid w:val="0047137F"/>
    <w:rsid w:val="00472DAE"/>
    <w:rsid w:val="00506E89"/>
    <w:rsid w:val="00531AA4"/>
    <w:rsid w:val="007A3CEF"/>
    <w:rsid w:val="00C141DE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47F7"/>
  <w15:chartTrackingRefBased/>
  <w15:docId w15:val="{3E65C4C0-721A-4DD5-A4D8-806B2AC0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Башкатова</dc:creator>
  <cp:keywords/>
  <dc:description/>
  <cp:lastModifiedBy>Анастасия Башкатова</cp:lastModifiedBy>
  <cp:revision>1</cp:revision>
  <dcterms:created xsi:type="dcterms:W3CDTF">2022-02-10T10:43:00Z</dcterms:created>
  <dcterms:modified xsi:type="dcterms:W3CDTF">2022-02-10T12:04:00Z</dcterms:modified>
</cp:coreProperties>
</file>