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1006" w14:textId="4AE7CB97" w:rsidR="00E61DDD" w:rsidRPr="00E442B3" w:rsidRDefault="00296009" w:rsidP="00E61DDD">
      <w:pPr>
        <w:pStyle w:val="Titolo"/>
        <w:jc w:val="center"/>
        <w:rPr>
          <w:rFonts w:ascii="XBBVGE+LMRoman10-Regular" w:hAnsi="XBBVGE+LMRoman10-Regular" w:cs="Times New Roman"/>
          <w:color w:val="auto"/>
          <w:sz w:val="24"/>
          <w:szCs w:val="24"/>
        </w:rPr>
      </w:pPr>
      <w:bookmarkStart w:id="0" w:name="_Hlk129519571"/>
      <w:bookmarkEnd w:id="0"/>
      <w:r w:rsidRPr="00E442B3">
        <w:rPr>
          <w:rFonts w:ascii="XBBVGE+LMRoman10-Regular" w:hAnsi="XBBVGE+LMRoman10-Regular" w:cs="Times New Roman"/>
          <w:color w:val="auto"/>
          <w:sz w:val="24"/>
          <w:szCs w:val="24"/>
        </w:rPr>
        <w:t>Software Testing Report</w:t>
      </w:r>
    </w:p>
    <w:tbl>
      <w:tblPr>
        <w:tblStyle w:val="Grigliatabella"/>
        <w:tblpPr w:leftFromText="141" w:rightFromText="141" w:vertAnchor="text" w:horzAnchor="margin" w:tblpXSpec="center" w:tblpY="688"/>
        <w:tblW w:w="481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udent name, date and instructor name"/>
      </w:tblPr>
      <w:tblGrid>
        <w:gridCol w:w="3384"/>
        <w:gridCol w:w="2993"/>
        <w:gridCol w:w="3775"/>
      </w:tblGrid>
      <w:tr w:rsidR="00374AE6" w:rsidRPr="00E442B3" w14:paraId="394DFB37" w14:textId="77777777" w:rsidTr="00E61DDD">
        <w:trPr>
          <w:trHeight w:hRule="exact" w:val="2438"/>
        </w:trPr>
        <w:tc>
          <w:tcPr>
            <w:tcW w:w="1667" w:type="pct"/>
          </w:tcPr>
          <w:p w14:paraId="47B6C574" w14:textId="54874B88" w:rsidR="00E61DDD" w:rsidRDefault="00E61DDD" w:rsidP="00E61DDD">
            <w:pPr>
              <w:pStyle w:val="Titolo"/>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Group 10</w:t>
            </w:r>
          </w:p>
          <w:p w14:paraId="6A93160E" w14:textId="77777777" w:rsidR="00E61DDD" w:rsidRDefault="00E61DDD" w:rsidP="00E61DDD">
            <w:pPr>
              <w:spacing w:line="192" w:lineRule="auto"/>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Appetito Giulio</w:t>
            </w:r>
          </w:p>
          <w:p w14:paraId="656985C8" w14:textId="07A9C030" w:rsidR="00E61DDD" w:rsidRDefault="00E61DDD" w:rsidP="00E61DDD">
            <w:pPr>
              <w:spacing w:line="192" w:lineRule="auto"/>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19990310-T599</w:t>
            </w:r>
          </w:p>
          <w:p w14:paraId="163EABBC" w14:textId="77777777" w:rsidR="00E61DDD" w:rsidRDefault="00E61DDD" w:rsidP="00E61DDD">
            <w:pPr>
              <w:spacing w:line="192" w:lineRule="auto"/>
              <w:rPr>
                <w:rFonts w:ascii="XBBVGE+LMRoman10-Regular" w:hAnsi="XBBVGE+LMRoman10-Regular" w:cs="Times New Roman"/>
                <w:color w:val="auto"/>
                <w:sz w:val="24"/>
                <w:szCs w:val="24"/>
              </w:rPr>
            </w:pPr>
          </w:p>
          <w:p w14:paraId="30AB9A8C" w14:textId="4254BBD5" w:rsidR="00E61DDD" w:rsidRDefault="008E6CDA" w:rsidP="008E6CDA">
            <w:pPr>
              <w:spacing w:line="192" w:lineRule="auto"/>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Brinati Anastasia</w:t>
            </w:r>
            <w:r w:rsidR="00E61DDD">
              <w:rPr>
                <w:rFonts w:ascii="XBBVGE+LMRoman10-Regular" w:hAnsi="XBBVGE+LMRoman10-Regular" w:cs="Times New Roman"/>
                <w:color w:val="auto"/>
                <w:sz w:val="24"/>
                <w:szCs w:val="24"/>
              </w:rPr>
              <w:t xml:space="preserve"> </w:t>
            </w:r>
          </w:p>
          <w:p w14:paraId="2D7CD4CF" w14:textId="5979CC9D" w:rsidR="008E6CDA" w:rsidRDefault="00E61DDD" w:rsidP="008E6CDA">
            <w:pPr>
              <w:spacing w:line="192" w:lineRule="auto"/>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20000216-T727</w:t>
            </w:r>
          </w:p>
          <w:p w14:paraId="67FC0E36" w14:textId="77777777" w:rsidR="00F8484C" w:rsidRDefault="00F8484C" w:rsidP="008E6CDA">
            <w:pPr>
              <w:spacing w:line="192" w:lineRule="auto"/>
              <w:rPr>
                <w:rFonts w:ascii="XBBVGE+LMRoman10-Regular" w:hAnsi="XBBVGE+LMRoman10-Regular" w:cs="Times New Roman"/>
                <w:color w:val="auto"/>
                <w:sz w:val="24"/>
                <w:szCs w:val="24"/>
              </w:rPr>
            </w:pPr>
          </w:p>
          <w:p w14:paraId="3A356572" w14:textId="781E8E8E" w:rsidR="00422875" w:rsidRPr="00E442B3" w:rsidRDefault="00422875" w:rsidP="008E6CDA">
            <w:pPr>
              <w:spacing w:line="192" w:lineRule="auto"/>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 xml:space="preserve">Group 10 </w:t>
            </w:r>
          </w:p>
        </w:tc>
        <w:tc>
          <w:tcPr>
            <w:tcW w:w="1474" w:type="pct"/>
          </w:tcPr>
          <w:p w14:paraId="2D8190F8" w14:textId="320B46C4" w:rsidR="004F7C99" w:rsidRPr="00E442B3" w:rsidRDefault="004F7C99" w:rsidP="004F7C99">
            <w:pPr>
              <w:rPr>
                <w:rFonts w:ascii="XBBVGE+LMRoman10-Regular" w:hAnsi="XBBVGE+LMRoman10-Regular" w:cs="Times New Roman"/>
                <w:color w:val="auto"/>
                <w:sz w:val="24"/>
                <w:szCs w:val="24"/>
              </w:rPr>
            </w:pPr>
          </w:p>
        </w:tc>
        <w:tc>
          <w:tcPr>
            <w:tcW w:w="1859" w:type="pct"/>
          </w:tcPr>
          <w:p w14:paraId="26D20456" w14:textId="77777777" w:rsidR="004F7C99" w:rsidRPr="00E442B3" w:rsidRDefault="008A3148" w:rsidP="008E6CDA">
            <w:pPr>
              <w:spacing w:line="192" w:lineRule="auto"/>
              <w:jc w:val="righ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Blekinge Institute of Technology</w:t>
            </w:r>
          </w:p>
          <w:p w14:paraId="5EA349AB" w14:textId="796C1077" w:rsidR="008A3148" w:rsidRPr="00E442B3" w:rsidRDefault="008A3148" w:rsidP="008E6CDA">
            <w:pPr>
              <w:spacing w:line="192" w:lineRule="auto"/>
              <w:jc w:val="righ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Karlskrona, Sweden</w:t>
            </w:r>
          </w:p>
        </w:tc>
      </w:tr>
    </w:tbl>
    <w:p w14:paraId="742F2582" w14:textId="4FBED37A" w:rsidR="00E61DDD" w:rsidRPr="00E442B3" w:rsidRDefault="008E6CDA" w:rsidP="00E61DDD">
      <w:pPr>
        <w:pStyle w:val="Titolo"/>
        <w:jc w:val="center"/>
        <w:rPr>
          <w:rFonts w:ascii="XBBVGE+LMRoman10-Regular" w:hAnsi="XBBVGE+LMRoman10-Regular" w:cs="Times New Roman"/>
          <w:color w:val="auto"/>
          <w:sz w:val="48"/>
          <w:szCs w:val="48"/>
        </w:rPr>
      </w:pPr>
      <w:r w:rsidRPr="00E442B3">
        <w:rPr>
          <w:rFonts w:ascii="XBBVGE+LMRoman10-Regular" w:hAnsi="XBBVGE+LMRoman10-Regular" w:cs="Times New Roman"/>
          <w:color w:val="auto"/>
          <w:sz w:val="48"/>
          <w:szCs w:val="48"/>
        </w:rPr>
        <w:t>Project</w:t>
      </w:r>
    </w:p>
    <w:p w14:paraId="3DDA7CD1" w14:textId="275723B4" w:rsidR="00422875" w:rsidRDefault="00422875" w:rsidP="00655CA4">
      <w:pPr>
        <w:pStyle w:val="Titolo1"/>
        <w:spacing w:line="22" w:lineRule="atLeast"/>
        <w:rPr>
          <w:rFonts w:ascii="XBBVGE+LMRoman10-Regular" w:hAnsi="XBBVGE+LMRoman10-Regular" w:cs="Times New Roman"/>
          <w:color w:val="auto"/>
          <w:sz w:val="32"/>
        </w:rPr>
      </w:pPr>
    </w:p>
    <w:p w14:paraId="639D1826" w14:textId="77777777" w:rsidR="00A56947" w:rsidRPr="00A56947" w:rsidRDefault="00A56947" w:rsidP="00A56947"/>
    <w:p w14:paraId="11E11DDD" w14:textId="5E249E51" w:rsidR="00655CA4" w:rsidRPr="00F8484C" w:rsidRDefault="00655CA4" w:rsidP="00655CA4">
      <w:pPr>
        <w:pStyle w:val="Titolo1"/>
        <w:spacing w:line="22" w:lineRule="atLeast"/>
        <w:rPr>
          <w:rFonts w:ascii="XBBVGE+LMRoman10-Regular" w:hAnsi="XBBVGE+LMRoman10-Regular" w:cs="Times New Roman"/>
          <w:color w:val="auto"/>
          <w:sz w:val="32"/>
          <w:u w:val="single"/>
        </w:rPr>
      </w:pPr>
      <w:r w:rsidRPr="00E442B3">
        <w:rPr>
          <w:rFonts w:ascii="XBBVGE+LMRoman10-Regular" w:hAnsi="XBBVGE+LMRoman10-Regular" w:cs="Times New Roman"/>
          <w:color w:val="auto"/>
          <w:sz w:val="32"/>
        </w:rPr>
        <w:t>Abstract</w:t>
      </w:r>
    </w:p>
    <w:p w14:paraId="2174BEEE" w14:textId="069B83FC" w:rsidR="00EC1395" w:rsidRPr="00E442B3" w:rsidRDefault="00EC1395" w:rsidP="00EC1395">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 xml:space="preserve">This report aims to </w:t>
      </w:r>
      <w:r w:rsidR="000C6FFF" w:rsidRPr="00E442B3">
        <w:rPr>
          <w:rFonts w:ascii="XBBVGE+LMRoman10-Regular" w:hAnsi="XBBVGE+LMRoman10-Regular" w:cs="Times New Roman"/>
          <w:color w:val="auto"/>
          <w:sz w:val="24"/>
          <w:szCs w:val="24"/>
        </w:rPr>
        <w:t xml:space="preserve">present our group work for the final project </w:t>
      </w:r>
      <w:r w:rsidR="00333E27" w:rsidRPr="00E442B3">
        <w:rPr>
          <w:rFonts w:ascii="XBBVGE+LMRoman10-Regular" w:hAnsi="XBBVGE+LMRoman10-Regular" w:cs="Times New Roman"/>
          <w:color w:val="auto"/>
          <w:sz w:val="24"/>
          <w:szCs w:val="24"/>
        </w:rPr>
        <w:t xml:space="preserve">for the course Software Testing. Starting with an overview of the structure of the system and the various adopted technicalities, we </w:t>
      </w:r>
      <w:r w:rsidR="00D10049" w:rsidRPr="00E442B3">
        <w:rPr>
          <w:rFonts w:ascii="XBBVGE+LMRoman10-Regular" w:hAnsi="XBBVGE+LMRoman10-Regular" w:cs="Times New Roman"/>
          <w:color w:val="auto"/>
          <w:sz w:val="24"/>
          <w:szCs w:val="24"/>
        </w:rPr>
        <w:t>then</w:t>
      </w:r>
      <w:r w:rsidR="00333E27" w:rsidRPr="00E442B3">
        <w:rPr>
          <w:rFonts w:ascii="XBBVGE+LMRoman10-Regular" w:hAnsi="XBBVGE+LMRoman10-Regular" w:cs="Times New Roman"/>
          <w:color w:val="auto"/>
          <w:sz w:val="24"/>
          <w:szCs w:val="24"/>
        </w:rPr>
        <w:t xml:space="preserve"> continue with </w:t>
      </w:r>
      <w:r w:rsidR="00F11379" w:rsidRPr="00E442B3">
        <w:rPr>
          <w:rFonts w:ascii="XBBVGE+LMRoman10-Regular" w:hAnsi="XBBVGE+LMRoman10-Regular" w:cs="Times New Roman"/>
          <w:color w:val="auto"/>
          <w:sz w:val="24"/>
          <w:szCs w:val="24"/>
        </w:rPr>
        <w:t>the</w:t>
      </w:r>
      <w:r w:rsidR="00333E27" w:rsidRPr="00E442B3">
        <w:rPr>
          <w:rFonts w:ascii="XBBVGE+LMRoman10-Regular" w:hAnsi="XBBVGE+LMRoman10-Regular" w:cs="Times New Roman"/>
          <w:color w:val="auto"/>
          <w:sz w:val="24"/>
          <w:szCs w:val="24"/>
        </w:rPr>
        <w:t xml:space="preserve"> reasonings and the challenges we faced during the development of the app, and lastly</w:t>
      </w:r>
      <w:r w:rsidR="00D10049" w:rsidRPr="00E442B3">
        <w:rPr>
          <w:rFonts w:ascii="XBBVGE+LMRoman10-Regular" w:hAnsi="XBBVGE+LMRoman10-Regular" w:cs="Times New Roman"/>
          <w:color w:val="auto"/>
          <w:sz w:val="24"/>
          <w:szCs w:val="24"/>
        </w:rPr>
        <w:t>,</w:t>
      </w:r>
      <w:r w:rsidR="00333E27" w:rsidRPr="00E442B3">
        <w:rPr>
          <w:rFonts w:ascii="XBBVGE+LMRoman10-Regular" w:hAnsi="XBBVGE+LMRoman10-Regular" w:cs="Times New Roman"/>
          <w:color w:val="auto"/>
          <w:sz w:val="24"/>
          <w:szCs w:val="24"/>
        </w:rPr>
        <w:t xml:space="preserve"> we conclude with personal thoughts on the work. </w:t>
      </w:r>
    </w:p>
    <w:p w14:paraId="11321CBD" w14:textId="07DEA1AB" w:rsidR="00EC1395" w:rsidRPr="00E442B3" w:rsidRDefault="00EC1395" w:rsidP="00EC1395">
      <w:pPr>
        <w:pStyle w:val="Titolo1"/>
        <w:spacing w:line="22" w:lineRule="atLeast"/>
        <w:rPr>
          <w:rFonts w:ascii="XBBVGE+LMRoman10-Regular" w:hAnsi="XBBVGE+LMRoman10-Regular" w:cs="Times New Roman"/>
          <w:color w:val="auto"/>
          <w:sz w:val="32"/>
        </w:rPr>
      </w:pPr>
      <w:r w:rsidRPr="00E442B3">
        <w:rPr>
          <w:rFonts w:ascii="XBBVGE+LMRoman10-Regular" w:hAnsi="XBBVGE+LMRoman10-Regular" w:cs="Times New Roman"/>
          <w:color w:val="auto"/>
          <w:sz w:val="32"/>
        </w:rPr>
        <w:t>Introduction</w:t>
      </w:r>
    </w:p>
    <w:p w14:paraId="403DB163" w14:textId="032A3B84" w:rsidR="00333E27" w:rsidRPr="00E442B3" w:rsidRDefault="002B40BB" w:rsidP="008E6CDA">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As a</w:t>
      </w:r>
      <w:r w:rsidR="008E6CDA" w:rsidRPr="00E442B3">
        <w:rPr>
          <w:rFonts w:ascii="XBBVGE+LMRoman10-Regular" w:hAnsi="XBBVGE+LMRoman10-Regular" w:cs="Times New Roman"/>
          <w:color w:val="auto"/>
          <w:sz w:val="24"/>
          <w:szCs w:val="24"/>
        </w:rPr>
        <w:t xml:space="preserve"> group</w:t>
      </w:r>
      <w:r w:rsidR="00D10049" w:rsidRPr="00E442B3">
        <w:rPr>
          <w:rFonts w:ascii="XBBVGE+LMRoman10-Regular" w:hAnsi="XBBVGE+LMRoman10-Regular" w:cs="Times New Roman"/>
          <w:color w:val="auto"/>
          <w:sz w:val="24"/>
          <w:szCs w:val="24"/>
        </w:rPr>
        <w:t>,</w:t>
      </w:r>
      <w:r w:rsidR="008E6CDA" w:rsidRPr="00E442B3">
        <w:rPr>
          <w:rFonts w:ascii="XBBVGE+LMRoman10-Regular" w:hAnsi="XBBVGE+LMRoman10-Regular" w:cs="Times New Roman"/>
          <w:color w:val="auto"/>
          <w:sz w:val="24"/>
          <w:szCs w:val="24"/>
        </w:rPr>
        <w:t xml:space="preserve"> </w:t>
      </w:r>
      <w:r w:rsidRPr="00E442B3">
        <w:rPr>
          <w:rFonts w:ascii="XBBVGE+LMRoman10-Regular" w:hAnsi="XBBVGE+LMRoman10-Regular" w:cs="Times New Roman"/>
          <w:color w:val="auto"/>
          <w:sz w:val="24"/>
          <w:szCs w:val="24"/>
        </w:rPr>
        <w:t xml:space="preserve">we </w:t>
      </w:r>
      <w:r w:rsidR="008E6CDA" w:rsidRPr="00E442B3">
        <w:rPr>
          <w:rFonts w:ascii="XBBVGE+LMRoman10-Regular" w:hAnsi="XBBVGE+LMRoman10-Regular" w:cs="Times New Roman"/>
          <w:color w:val="auto"/>
          <w:sz w:val="24"/>
          <w:szCs w:val="24"/>
        </w:rPr>
        <w:t>decided to re-adapt a</w:t>
      </w:r>
      <w:r w:rsidRPr="00E442B3">
        <w:rPr>
          <w:rFonts w:ascii="XBBVGE+LMRoman10-Regular" w:hAnsi="XBBVGE+LMRoman10-Regular" w:cs="Times New Roman"/>
          <w:color w:val="auto"/>
          <w:sz w:val="24"/>
          <w:szCs w:val="24"/>
        </w:rPr>
        <w:t xml:space="preserve"> </w:t>
      </w:r>
      <w:r w:rsidR="008E6CDA" w:rsidRPr="00E442B3">
        <w:rPr>
          <w:rFonts w:ascii="XBBVGE+LMRoman10-Regular" w:hAnsi="XBBVGE+LMRoman10-Regular" w:cs="Times New Roman"/>
          <w:color w:val="auto"/>
          <w:sz w:val="24"/>
          <w:szCs w:val="24"/>
        </w:rPr>
        <w:t>project</w:t>
      </w:r>
      <w:r w:rsidRPr="00E442B3">
        <w:rPr>
          <w:rFonts w:ascii="XBBVGE+LMRoman10-Regular" w:hAnsi="XBBVGE+LMRoman10-Regular" w:cs="Times New Roman"/>
          <w:color w:val="auto"/>
          <w:sz w:val="24"/>
          <w:szCs w:val="24"/>
        </w:rPr>
        <w:t xml:space="preserve"> we worked on together for </w:t>
      </w:r>
      <w:r w:rsidR="00333E27" w:rsidRPr="00E442B3">
        <w:rPr>
          <w:rFonts w:ascii="XBBVGE+LMRoman10-Regular" w:hAnsi="XBBVGE+LMRoman10-Regular" w:cs="Times New Roman"/>
          <w:color w:val="auto"/>
          <w:sz w:val="24"/>
          <w:szCs w:val="24"/>
        </w:rPr>
        <w:t xml:space="preserve">an assignment for </w:t>
      </w:r>
      <w:r w:rsidRPr="00E442B3">
        <w:rPr>
          <w:rFonts w:ascii="XBBVGE+LMRoman10-Regular" w:hAnsi="XBBVGE+LMRoman10-Regular" w:cs="Times New Roman"/>
          <w:color w:val="auto"/>
          <w:sz w:val="24"/>
          <w:szCs w:val="24"/>
        </w:rPr>
        <w:t xml:space="preserve">a course in our </w:t>
      </w:r>
      <w:r w:rsidR="002610BD" w:rsidRPr="00E442B3">
        <w:rPr>
          <w:rFonts w:ascii="XBBVGE+LMRoman10-Regular" w:hAnsi="XBBVGE+LMRoman10-Regular" w:cs="Times New Roman"/>
          <w:color w:val="auto"/>
          <w:sz w:val="24"/>
          <w:szCs w:val="24"/>
        </w:rPr>
        <w:t>bachelor’s</w:t>
      </w:r>
      <w:r w:rsidR="008E6CDA" w:rsidRPr="00E442B3">
        <w:rPr>
          <w:rFonts w:ascii="XBBVGE+LMRoman10-Regular" w:hAnsi="XBBVGE+LMRoman10-Regular" w:cs="Times New Roman"/>
          <w:color w:val="auto"/>
          <w:sz w:val="24"/>
          <w:szCs w:val="24"/>
        </w:rPr>
        <w:t>. The system under test is a simple</w:t>
      </w:r>
      <w:r w:rsidR="00625A23" w:rsidRPr="00E442B3">
        <w:rPr>
          <w:rFonts w:ascii="XBBVGE+LMRoman10-Regular" w:hAnsi="XBBVGE+LMRoman10-Regular" w:cs="Times New Roman"/>
          <w:color w:val="auto"/>
          <w:sz w:val="24"/>
          <w:szCs w:val="24"/>
        </w:rPr>
        <w:t xml:space="preserve"> desktop</w:t>
      </w:r>
      <w:r w:rsidR="008E6CDA" w:rsidRPr="00E442B3">
        <w:rPr>
          <w:rFonts w:ascii="XBBVGE+LMRoman10-Regular" w:hAnsi="XBBVGE+LMRoman10-Regular" w:cs="Times New Roman"/>
          <w:color w:val="auto"/>
          <w:sz w:val="24"/>
          <w:szCs w:val="24"/>
        </w:rPr>
        <w:t xml:space="preserve"> </w:t>
      </w:r>
      <w:r w:rsidRPr="00E442B3">
        <w:rPr>
          <w:rFonts w:ascii="XBBVGE+LMRoman10-Regular" w:hAnsi="XBBVGE+LMRoman10-Regular" w:cs="Times New Roman"/>
          <w:color w:val="auto"/>
          <w:sz w:val="24"/>
          <w:szCs w:val="24"/>
        </w:rPr>
        <w:t xml:space="preserve">GUI </w:t>
      </w:r>
      <w:r w:rsidR="008E6CDA" w:rsidRPr="00E442B3">
        <w:rPr>
          <w:rFonts w:ascii="XBBVGE+LMRoman10-Regular" w:hAnsi="XBBVGE+LMRoman10-Regular" w:cs="Times New Roman"/>
          <w:color w:val="auto"/>
          <w:sz w:val="24"/>
          <w:szCs w:val="24"/>
        </w:rPr>
        <w:t xml:space="preserve">calculator developed using Java and JavaFX for the graphical interface, adopting MVC as </w:t>
      </w:r>
      <w:r w:rsidR="00D10049" w:rsidRPr="00E442B3">
        <w:rPr>
          <w:rFonts w:ascii="XBBVGE+LMRoman10-Regular" w:hAnsi="XBBVGE+LMRoman10-Regular" w:cs="Times New Roman"/>
          <w:color w:val="auto"/>
          <w:sz w:val="24"/>
          <w:szCs w:val="24"/>
        </w:rPr>
        <w:t xml:space="preserve">an </w:t>
      </w:r>
      <w:r w:rsidR="008E6CDA" w:rsidRPr="00E442B3">
        <w:rPr>
          <w:rFonts w:ascii="XBBVGE+LMRoman10-Regular" w:hAnsi="XBBVGE+LMRoman10-Regular" w:cs="Times New Roman"/>
          <w:color w:val="auto"/>
          <w:sz w:val="24"/>
          <w:szCs w:val="24"/>
        </w:rPr>
        <w:t xml:space="preserve">architectural pattern. </w:t>
      </w:r>
      <w:r w:rsidRPr="00E442B3">
        <w:rPr>
          <w:rFonts w:ascii="XBBVGE+LMRoman10-Regular" w:hAnsi="XBBVGE+LMRoman10-Regular" w:cs="Times New Roman"/>
          <w:color w:val="auto"/>
          <w:sz w:val="24"/>
          <w:szCs w:val="24"/>
        </w:rPr>
        <w:t>The application consists of a graphic controller that administers</w:t>
      </w:r>
      <w:r w:rsidR="00EB6FC0" w:rsidRPr="00E442B3">
        <w:rPr>
          <w:rFonts w:ascii="XBBVGE+LMRoman10-Regular" w:hAnsi="XBBVGE+LMRoman10-Regular" w:cs="Times New Roman"/>
          <w:color w:val="auto"/>
          <w:sz w:val="24"/>
          <w:szCs w:val="24"/>
        </w:rPr>
        <w:t xml:space="preserve"> the </w:t>
      </w:r>
      <w:r w:rsidR="00C30FEC" w:rsidRPr="00E442B3">
        <w:rPr>
          <w:rFonts w:ascii="XBBVGE+LMRoman10-Regular" w:hAnsi="XBBVGE+LMRoman10-Regular" w:cs="Times New Roman"/>
          <w:color w:val="auto"/>
          <w:sz w:val="24"/>
          <w:szCs w:val="24"/>
        </w:rPr>
        <w:t>v</w:t>
      </w:r>
      <w:r w:rsidR="00EB6FC0" w:rsidRPr="00E442B3">
        <w:rPr>
          <w:rFonts w:ascii="XBBVGE+LMRoman10-Regular" w:hAnsi="XBBVGE+LMRoman10-Regular" w:cs="Times New Roman"/>
          <w:color w:val="auto"/>
          <w:sz w:val="24"/>
          <w:szCs w:val="24"/>
        </w:rPr>
        <w:t>iew (calculator.</w:t>
      </w:r>
      <w:r w:rsidR="00D75628" w:rsidRPr="00E442B3">
        <w:rPr>
          <w:rFonts w:ascii="XBBVGE+LMRoman10-Regular" w:hAnsi="XBBVGE+LMRoman10-Regular" w:cs="Times New Roman"/>
          <w:color w:val="auto"/>
          <w:sz w:val="24"/>
          <w:szCs w:val="24"/>
        </w:rPr>
        <w:t xml:space="preserve"> </w:t>
      </w:r>
      <w:r w:rsidR="00EB6FC0" w:rsidRPr="00E442B3">
        <w:rPr>
          <w:rFonts w:ascii="XBBVGE+LMRoman10-Regular" w:hAnsi="XBBVGE+LMRoman10-Regular" w:cs="Times New Roman"/>
          <w:color w:val="auto"/>
          <w:sz w:val="24"/>
          <w:szCs w:val="24"/>
        </w:rPr>
        <w:t xml:space="preserve">fxml), a </w:t>
      </w:r>
      <w:r w:rsidR="00333E27" w:rsidRPr="00E442B3">
        <w:rPr>
          <w:rFonts w:ascii="XBBVGE+LMRoman10-Regular" w:hAnsi="XBBVGE+LMRoman10-Regular" w:cs="Times New Roman"/>
          <w:color w:val="auto"/>
          <w:sz w:val="24"/>
          <w:szCs w:val="24"/>
        </w:rPr>
        <w:t>main class to start the stage and panes, and then the Calculator.java</w:t>
      </w:r>
      <w:r w:rsidR="00F72F5A" w:rsidRPr="00E442B3">
        <w:rPr>
          <w:rFonts w:ascii="XBBVGE+LMRoman10-Regular" w:hAnsi="XBBVGE+LMRoman10-Regular" w:cs="Times New Roman"/>
          <w:color w:val="auto"/>
          <w:sz w:val="24"/>
          <w:szCs w:val="24"/>
        </w:rPr>
        <w:t>, which is responsible for the business logic of the system</w:t>
      </w:r>
      <w:r w:rsidR="00333E27" w:rsidRPr="00E442B3">
        <w:rPr>
          <w:rFonts w:ascii="XBBVGE+LMRoman10-Regular" w:hAnsi="XBBVGE+LMRoman10-Regular" w:cs="Times New Roman"/>
          <w:color w:val="auto"/>
          <w:sz w:val="24"/>
          <w:szCs w:val="24"/>
        </w:rPr>
        <w:t>.</w:t>
      </w:r>
      <w:r w:rsidR="009C1518" w:rsidRPr="00E442B3">
        <w:rPr>
          <w:rFonts w:ascii="XBBVGE+LMRoman10-Regular" w:hAnsi="XBBVGE+LMRoman10-Regular" w:cs="Times New Roman"/>
          <w:color w:val="auto"/>
          <w:sz w:val="24"/>
          <w:szCs w:val="24"/>
        </w:rPr>
        <w:t xml:space="preserve"> </w:t>
      </w:r>
    </w:p>
    <w:p w14:paraId="325E0F7C" w14:textId="684F8B8D" w:rsidR="009C1518" w:rsidRPr="00E442B3" w:rsidRDefault="009C1518" w:rsidP="009C1518">
      <w:pPr>
        <w:pStyle w:val="Titolo1"/>
        <w:spacing w:line="22" w:lineRule="atLeast"/>
        <w:rPr>
          <w:rFonts w:ascii="XBBVGE+LMRoman10-Regular" w:hAnsi="XBBVGE+LMRoman10-Regular" w:cs="Times New Roman"/>
          <w:color w:val="auto"/>
          <w:sz w:val="32"/>
        </w:rPr>
      </w:pPr>
      <w:r w:rsidRPr="00E442B3">
        <w:rPr>
          <w:rFonts w:ascii="XBBVGE+LMRoman10-Regular" w:hAnsi="XBBVGE+LMRoman10-Regular" w:cs="Times New Roman"/>
          <w:color w:val="auto"/>
          <w:sz w:val="32"/>
        </w:rPr>
        <w:t>Technical choices of tools</w:t>
      </w:r>
    </w:p>
    <w:p w14:paraId="00AAAB5A" w14:textId="77737098" w:rsidR="009C1518" w:rsidRDefault="005F5034" w:rsidP="00B36C5D">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 xml:space="preserve">We </w:t>
      </w:r>
      <w:r w:rsidR="00333E27" w:rsidRPr="00E442B3">
        <w:rPr>
          <w:rFonts w:ascii="XBBVGE+LMRoman10-Regular" w:hAnsi="XBBVGE+LMRoman10-Regular" w:cs="Times New Roman"/>
          <w:color w:val="auto"/>
          <w:sz w:val="24"/>
          <w:szCs w:val="24"/>
        </w:rPr>
        <w:t xml:space="preserve">decided </w:t>
      </w:r>
      <w:r w:rsidR="002610BD" w:rsidRPr="00E442B3">
        <w:rPr>
          <w:rFonts w:ascii="XBBVGE+LMRoman10-Regular" w:hAnsi="XBBVGE+LMRoman10-Regular" w:cs="Times New Roman"/>
          <w:color w:val="auto"/>
          <w:sz w:val="24"/>
          <w:szCs w:val="24"/>
        </w:rPr>
        <w:t>on</w:t>
      </w:r>
      <w:r w:rsidRPr="00E442B3">
        <w:rPr>
          <w:rFonts w:ascii="XBBVGE+LMRoman10-Regular" w:hAnsi="XBBVGE+LMRoman10-Regular" w:cs="Times New Roman"/>
          <w:color w:val="auto"/>
          <w:sz w:val="24"/>
          <w:szCs w:val="24"/>
        </w:rPr>
        <w:t xml:space="preserve"> </w:t>
      </w:r>
      <w:r w:rsidR="002610BD" w:rsidRPr="00E442B3">
        <w:rPr>
          <w:rFonts w:ascii="XBBVGE+LMRoman10-Regular" w:hAnsi="XBBVGE+LMRoman10-Regular" w:cs="Times New Roman"/>
          <w:color w:val="auto"/>
          <w:sz w:val="24"/>
          <w:szCs w:val="24"/>
        </w:rPr>
        <w:t>IntelliJ</w:t>
      </w:r>
      <w:r w:rsidRPr="00E442B3">
        <w:rPr>
          <w:rFonts w:ascii="XBBVGE+LMRoman10-Regular" w:hAnsi="XBBVGE+LMRoman10-Regular" w:cs="Times New Roman"/>
          <w:color w:val="auto"/>
          <w:sz w:val="24"/>
          <w:szCs w:val="24"/>
        </w:rPr>
        <w:t xml:space="preserve"> IDEA as IDE, </w:t>
      </w:r>
      <w:r w:rsidR="00374AE6" w:rsidRPr="00E442B3">
        <w:rPr>
          <w:rFonts w:ascii="XBBVGE+LMRoman10-Regular" w:hAnsi="XBBVGE+LMRoman10-Regular" w:cs="Times New Roman"/>
          <w:color w:val="auto"/>
          <w:sz w:val="24"/>
          <w:szCs w:val="24"/>
        </w:rPr>
        <w:t xml:space="preserve">Junit to develop tests, </w:t>
      </w:r>
      <w:r w:rsidRPr="00E442B3">
        <w:rPr>
          <w:rFonts w:ascii="XBBVGE+LMRoman10-Regular" w:hAnsi="XBBVGE+LMRoman10-Regular" w:cs="Times New Roman"/>
          <w:color w:val="auto"/>
          <w:sz w:val="24"/>
          <w:szCs w:val="24"/>
        </w:rPr>
        <w:t xml:space="preserve">Git as version control software, GitHub as </w:t>
      </w:r>
      <w:r w:rsidR="00374AE6" w:rsidRPr="00E442B3">
        <w:rPr>
          <w:rFonts w:ascii="XBBVGE+LMRoman10-Regular" w:hAnsi="XBBVGE+LMRoman10-Regular" w:cs="Times New Roman"/>
          <w:color w:val="auto"/>
          <w:sz w:val="24"/>
          <w:szCs w:val="24"/>
        </w:rPr>
        <w:t>a Version Control</w:t>
      </w:r>
      <w:r w:rsidRPr="00E442B3">
        <w:rPr>
          <w:rFonts w:ascii="XBBVGE+LMRoman10-Regular" w:hAnsi="XBBVGE+LMRoman10-Regular" w:cs="Times New Roman"/>
          <w:color w:val="auto"/>
          <w:sz w:val="24"/>
          <w:szCs w:val="24"/>
        </w:rPr>
        <w:t xml:space="preserve"> server, Maven as </w:t>
      </w:r>
      <w:r w:rsidR="00374AE6" w:rsidRPr="00E442B3">
        <w:rPr>
          <w:rFonts w:ascii="XBBVGE+LMRoman10-Regular" w:hAnsi="XBBVGE+LMRoman10-Regular" w:cs="Times New Roman"/>
          <w:color w:val="auto"/>
          <w:sz w:val="24"/>
          <w:szCs w:val="24"/>
        </w:rPr>
        <w:t xml:space="preserve">a build tool, </w:t>
      </w:r>
      <w:r w:rsidRPr="00E442B3">
        <w:rPr>
          <w:rFonts w:ascii="XBBVGE+LMRoman10-Regular" w:hAnsi="XBBVGE+LMRoman10-Regular" w:cs="Times New Roman"/>
          <w:color w:val="auto"/>
          <w:sz w:val="24"/>
          <w:szCs w:val="24"/>
        </w:rPr>
        <w:t xml:space="preserve">and GitHub Actions as </w:t>
      </w:r>
      <w:r w:rsidR="00374AE6" w:rsidRPr="00E442B3">
        <w:rPr>
          <w:rFonts w:ascii="XBBVGE+LMRoman10-Regular" w:hAnsi="XBBVGE+LMRoman10-Regular" w:cs="Times New Roman"/>
          <w:color w:val="auto"/>
          <w:sz w:val="24"/>
          <w:szCs w:val="24"/>
        </w:rPr>
        <w:t>Coordinator.</w:t>
      </w:r>
      <w:r w:rsidR="009C1518" w:rsidRPr="00E442B3">
        <w:rPr>
          <w:rFonts w:ascii="XBBVGE+LMRoman10-Regular" w:hAnsi="XBBVGE+LMRoman10-Regular" w:cs="Times New Roman"/>
          <w:color w:val="auto"/>
          <w:sz w:val="24"/>
          <w:szCs w:val="24"/>
        </w:rPr>
        <w:t xml:space="preserve"> The choices for these tools were due mainly to our experience with using them</w:t>
      </w:r>
      <w:r w:rsidR="00F11379" w:rsidRPr="00E442B3">
        <w:rPr>
          <w:rFonts w:ascii="XBBVGE+LMRoman10-Regular" w:hAnsi="XBBVGE+LMRoman10-Regular" w:cs="Times New Roman"/>
          <w:color w:val="auto"/>
          <w:sz w:val="24"/>
          <w:szCs w:val="24"/>
        </w:rPr>
        <w:t>, but also because in our opinion, the workflow comes out very smooth and it is very easy to just work alternating between an IDE and GitHub</w:t>
      </w:r>
      <w:r w:rsidR="009C1518" w:rsidRPr="00E442B3">
        <w:rPr>
          <w:rFonts w:ascii="XBBVGE+LMRoman10-Regular" w:hAnsi="XBBVGE+LMRoman10-Regular" w:cs="Times New Roman"/>
          <w:color w:val="auto"/>
          <w:sz w:val="24"/>
          <w:szCs w:val="24"/>
        </w:rPr>
        <w:t>. JUnit was almost an obvious choice</w:t>
      </w:r>
      <w:r w:rsidR="004F1DAA" w:rsidRPr="00E442B3">
        <w:rPr>
          <w:rFonts w:ascii="XBBVGE+LMRoman10-Regular" w:hAnsi="XBBVGE+LMRoman10-Regular" w:cs="Times New Roman"/>
          <w:color w:val="auto"/>
          <w:sz w:val="24"/>
          <w:szCs w:val="24"/>
        </w:rPr>
        <w:t xml:space="preserve"> to develop tests</w:t>
      </w:r>
      <w:r w:rsidR="009C1518" w:rsidRPr="00E442B3">
        <w:rPr>
          <w:rFonts w:ascii="XBBVGE+LMRoman10-Regular" w:hAnsi="XBBVGE+LMRoman10-Regular" w:cs="Times New Roman"/>
          <w:color w:val="auto"/>
          <w:sz w:val="24"/>
          <w:szCs w:val="24"/>
        </w:rPr>
        <w:t xml:space="preserve"> since we developed our project in Java; moreover, we appreciated that IntelliJ IDEA </w:t>
      </w:r>
      <w:r w:rsidR="00F11379" w:rsidRPr="00E442B3">
        <w:rPr>
          <w:rFonts w:ascii="XBBVGE+LMRoman10-Regular" w:hAnsi="XBBVGE+LMRoman10-Regular" w:cs="Times New Roman"/>
          <w:color w:val="auto"/>
          <w:sz w:val="24"/>
          <w:szCs w:val="24"/>
        </w:rPr>
        <w:t>has a lot of VCS commands, so we used</w:t>
      </w:r>
      <w:r w:rsidR="009C1518" w:rsidRPr="00E442B3">
        <w:rPr>
          <w:rFonts w:ascii="XBBVGE+LMRoman10-Regular" w:hAnsi="XBBVGE+LMRoman10-Regular" w:cs="Times New Roman"/>
          <w:color w:val="auto"/>
          <w:sz w:val="24"/>
          <w:szCs w:val="24"/>
        </w:rPr>
        <w:t xml:space="preserve"> the Git menu to Commit, Push and Update the project, allowing </w:t>
      </w:r>
      <w:r w:rsidR="00F11379" w:rsidRPr="00E442B3">
        <w:rPr>
          <w:rFonts w:ascii="XBBVGE+LMRoman10-Regular" w:hAnsi="XBBVGE+LMRoman10-Regular" w:cs="Times New Roman"/>
          <w:color w:val="auto"/>
          <w:sz w:val="24"/>
          <w:szCs w:val="24"/>
        </w:rPr>
        <w:t xml:space="preserve">us </w:t>
      </w:r>
      <w:r w:rsidR="009C1518" w:rsidRPr="00E442B3">
        <w:rPr>
          <w:rFonts w:ascii="XBBVGE+LMRoman10-Regular" w:hAnsi="XBBVGE+LMRoman10-Regular" w:cs="Times New Roman"/>
          <w:color w:val="auto"/>
          <w:sz w:val="24"/>
          <w:szCs w:val="24"/>
        </w:rPr>
        <w:t xml:space="preserve">to have a faster workflow directly </w:t>
      </w:r>
      <w:r w:rsidR="00F11379" w:rsidRPr="00E442B3">
        <w:rPr>
          <w:rFonts w:ascii="XBBVGE+LMRoman10-Regular" w:hAnsi="XBBVGE+LMRoman10-Regular" w:cs="Times New Roman"/>
          <w:color w:val="auto"/>
          <w:sz w:val="24"/>
          <w:szCs w:val="24"/>
        </w:rPr>
        <w:t xml:space="preserve">from </w:t>
      </w:r>
      <w:r w:rsidR="009C1518" w:rsidRPr="00E442B3">
        <w:rPr>
          <w:rFonts w:ascii="XBBVGE+LMRoman10-Regular" w:hAnsi="XBBVGE+LMRoman10-Regular" w:cs="Times New Roman"/>
          <w:color w:val="auto"/>
          <w:sz w:val="24"/>
          <w:szCs w:val="24"/>
        </w:rPr>
        <w:t xml:space="preserve">inside the IDE. Also, we decided to use GitHub Actions as the coordinator since it’s integrated into the GitHub environment, reducing the manual work to connect the Version Control Server to it.   </w:t>
      </w:r>
    </w:p>
    <w:p w14:paraId="5B5EF6E4" w14:textId="77777777" w:rsidR="00A56947" w:rsidRDefault="00A56947" w:rsidP="00A72591">
      <w:pPr>
        <w:spacing w:line="22" w:lineRule="atLeast"/>
        <w:rPr>
          <w:rFonts w:ascii="XBBVGE+LMRoman10-Regular" w:hAnsi="XBBVGE+LMRoman10-Regular" w:cs="Times New Roman"/>
          <w:color w:val="auto"/>
          <w:sz w:val="24"/>
          <w:szCs w:val="24"/>
        </w:rPr>
      </w:pPr>
    </w:p>
    <w:p w14:paraId="595C07A7" w14:textId="77777777" w:rsidR="00A56947" w:rsidRDefault="00A56947" w:rsidP="00A72591">
      <w:pPr>
        <w:spacing w:line="22" w:lineRule="atLeast"/>
        <w:rPr>
          <w:rFonts w:ascii="XBBVGE+LMRoman10-Regular" w:hAnsi="XBBVGE+LMRoman10-Regular" w:cs="Times New Roman"/>
          <w:color w:val="auto"/>
          <w:sz w:val="24"/>
          <w:szCs w:val="24"/>
        </w:rPr>
      </w:pPr>
    </w:p>
    <w:p w14:paraId="6DB9C76D" w14:textId="77777777" w:rsidR="00A56947" w:rsidRDefault="00A56947" w:rsidP="00A72591">
      <w:pPr>
        <w:spacing w:line="22" w:lineRule="atLeast"/>
        <w:rPr>
          <w:rFonts w:ascii="XBBVGE+LMRoman10-Regular" w:hAnsi="XBBVGE+LMRoman10-Regular" w:cs="Times New Roman"/>
          <w:color w:val="auto"/>
          <w:sz w:val="24"/>
          <w:szCs w:val="24"/>
        </w:rPr>
      </w:pPr>
    </w:p>
    <w:p w14:paraId="15793E66" w14:textId="77777777" w:rsidR="00A56947" w:rsidRDefault="00A56947" w:rsidP="00A72591">
      <w:pPr>
        <w:spacing w:line="22" w:lineRule="atLeast"/>
        <w:rPr>
          <w:rFonts w:ascii="XBBVGE+LMRoman10-Regular" w:hAnsi="XBBVGE+LMRoman10-Regular" w:cs="Times New Roman"/>
          <w:color w:val="auto"/>
          <w:sz w:val="24"/>
          <w:szCs w:val="24"/>
        </w:rPr>
      </w:pPr>
    </w:p>
    <w:p w14:paraId="3C4111DD" w14:textId="77777777" w:rsidR="00A56947" w:rsidRDefault="00A56947" w:rsidP="00A72591">
      <w:pPr>
        <w:spacing w:line="22" w:lineRule="atLeast"/>
        <w:rPr>
          <w:rFonts w:ascii="XBBVGE+LMRoman10-Regular" w:hAnsi="XBBVGE+LMRoman10-Regular" w:cs="Times New Roman"/>
          <w:color w:val="auto"/>
          <w:sz w:val="24"/>
          <w:szCs w:val="24"/>
        </w:rPr>
      </w:pPr>
    </w:p>
    <w:p w14:paraId="2E8130A3" w14:textId="675B7FC2" w:rsidR="002A14C7" w:rsidRDefault="00B36C5D" w:rsidP="00A72591">
      <w:pPr>
        <w:spacing w:line="22" w:lineRule="atLeast"/>
        <w:rPr>
          <w:rFonts w:ascii="XBBVGE+LMRoman10-Regular" w:hAnsi="XBBVGE+LMRoman10-Regular" w:cs="Times New Roman"/>
          <w:noProof/>
          <w:color w:val="auto"/>
          <w:sz w:val="24"/>
          <w:szCs w:val="24"/>
        </w:rPr>
      </w:pPr>
      <w:r w:rsidRPr="00E442B3">
        <w:rPr>
          <w:rFonts w:ascii="XBBVGE+LMRoman10-Regular" w:hAnsi="XBBVGE+LMRoman10-Regular" w:cs="Times New Roman"/>
          <w:color w:val="auto"/>
          <w:sz w:val="24"/>
          <w:szCs w:val="24"/>
        </w:rPr>
        <w:t xml:space="preserve">The following picture shows the </w:t>
      </w:r>
      <w:r w:rsidRPr="00E442B3">
        <w:rPr>
          <w:rFonts w:ascii="XBBVGE+LMRoman10-Regular" w:hAnsi="XBBVGE+LMRoman10-Regular" w:cs="Times New Roman"/>
          <w:color w:val="auto"/>
          <w:sz w:val="24"/>
          <w:szCs w:val="24"/>
          <w:shd w:val="clear" w:color="auto" w:fill="FFFFFF"/>
        </w:rPr>
        <w:t>constellation</w:t>
      </w:r>
      <w:r w:rsidRPr="00E442B3">
        <w:rPr>
          <w:rFonts w:ascii="Cambria" w:hAnsi="Cambria" w:cs="Cambria"/>
          <w:color w:val="auto"/>
          <w:sz w:val="24"/>
          <w:szCs w:val="24"/>
          <w:shd w:val="clear" w:color="auto" w:fill="FFFFFF"/>
        </w:rPr>
        <w:t> </w:t>
      </w:r>
      <w:r w:rsidRPr="00E442B3">
        <w:rPr>
          <w:rFonts w:ascii="XBBVGE+LMRoman10-Regular" w:hAnsi="XBBVGE+LMRoman10-Regular" w:cs="Times New Roman"/>
          <w:color w:val="auto"/>
          <w:sz w:val="24"/>
          <w:szCs w:val="24"/>
          <w:shd w:val="clear" w:color="auto" w:fill="FFFFFF"/>
        </w:rPr>
        <w:t>of tools</w:t>
      </w:r>
      <w:r w:rsidRPr="00E442B3">
        <w:rPr>
          <w:rFonts w:ascii="XBBVGE+LMRoman10-Regular" w:hAnsi="XBBVGE+LMRoman10-Regular" w:cs="Times New Roman"/>
          <w:color w:val="auto"/>
          <w:sz w:val="24"/>
          <w:szCs w:val="24"/>
        </w:rPr>
        <w:t xml:space="preserve"> we used for the development.</w:t>
      </w:r>
      <w:r w:rsidR="002E0013" w:rsidRPr="00E442B3">
        <w:rPr>
          <w:rFonts w:ascii="XBBVGE+LMRoman10-Regular" w:hAnsi="XBBVGE+LMRoman10-Regular" w:cs="Times New Roman"/>
          <w:noProof/>
          <w:color w:val="auto"/>
          <w:sz w:val="24"/>
          <w:szCs w:val="24"/>
        </w:rPr>
        <w:t xml:space="preserve"> </w:t>
      </w:r>
      <w:r w:rsidR="00A72591">
        <w:rPr>
          <w:rFonts w:ascii="XBBVGE+LMRoman10-Regular" w:hAnsi="XBBVGE+LMRoman10-Regular" w:cs="Times New Roman"/>
          <w:noProof/>
          <w:color w:val="auto"/>
          <w:sz w:val="24"/>
          <w:szCs w:val="24"/>
        </w:rPr>
        <w:t xml:space="preserve">     </w:t>
      </w:r>
    </w:p>
    <w:p w14:paraId="3BB67D15" w14:textId="33280697" w:rsidR="00B36C5D" w:rsidRPr="00E442B3" w:rsidRDefault="002A14C7" w:rsidP="00A72591">
      <w:pPr>
        <w:spacing w:line="22" w:lineRule="atLeast"/>
        <w:rPr>
          <w:rFonts w:ascii="XBBVGE+LMRoman10-Regular" w:hAnsi="XBBVGE+LMRoman10-Regular" w:cs="Times New Roman"/>
          <w:color w:val="auto"/>
          <w:sz w:val="24"/>
          <w:szCs w:val="24"/>
        </w:rPr>
      </w:pPr>
      <w:r>
        <w:rPr>
          <w:rFonts w:ascii="XBBVGE+LMRoman10-Regular" w:hAnsi="XBBVGE+LMRoman10-Regular" w:cs="Times New Roman"/>
          <w:noProof/>
          <w:color w:val="auto"/>
          <w:sz w:val="24"/>
          <w:szCs w:val="24"/>
        </w:rPr>
        <w:drawing>
          <wp:inline distT="0" distB="0" distL="0" distR="0" wp14:anchorId="2191A57A" wp14:editId="256038E5">
            <wp:extent cx="6691630" cy="37109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6691630" cy="3710940"/>
                    </a:xfrm>
                    <a:prstGeom prst="rect">
                      <a:avLst/>
                    </a:prstGeom>
                  </pic:spPr>
                </pic:pic>
              </a:graphicData>
            </a:graphic>
          </wp:inline>
        </w:drawing>
      </w:r>
      <w:r w:rsidR="00A72591">
        <w:rPr>
          <w:rFonts w:ascii="XBBVGE+LMRoman10-Regular" w:hAnsi="XBBVGE+LMRoman10-Regular" w:cs="Times New Roman"/>
          <w:noProof/>
          <w:color w:val="auto"/>
          <w:sz w:val="24"/>
          <w:szCs w:val="24"/>
        </w:rPr>
        <w:t xml:space="preserve">                                                       </w:t>
      </w:r>
    </w:p>
    <w:p w14:paraId="62E96A6A" w14:textId="0A071991" w:rsidR="00B36C5D" w:rsidRPr="00E442B3" w:rsidRDefault="009C1518" w:rsidP="00B36C5D">
      <w:pPr>
        <w:spacing w:line="22" w:lineRule="atLeast"/>
        <w:rPr>
          <w:rFonts w:ascii="XBBVGE+LMRoman10-Regular" w:hAnsi="XBBVGE+LMRoman10-Regular" w:cs="Times New Roman"/>
          <w:color w:val="auto"/>
          <w:sz w:val="24"/>
          <w:szCs w:val="24"/>
          <w14:shadow w14:blurRad="50800" w14:dist="50800" w14:dir="5400000" w14:sx="0" w14:sy="0" w14:kx="0" w14:ky="0" w14:algn="ctr">
            <w14:srgbClr w14:val="000000">
              <w14:alpha w14:val="93000"/>
            </w14:srgbClr>
          </w14:shadow>
        </w:rPr>
      </w:pPr>
      <w:r w:rsidRPr="00E442B3">
        <w:rPr>
          <w:rFonts w:ascii="XBBVGE+LMRoman10-Regular" w:hAnsi="XBBVGE+LMRoman10-Regular" w:cs="Times New Roman"/>
          <w:color w:val="auto"/>
          <w:sz w:val="24"/>
          <w:szCs w:val="24"/>
          <w14:shadow w14:blurRad="50800" w14:dist="50800" w14:dir="5400000" w14:sx="0" w14:sy="0" w14:kx="0" w14:ky="0" w14:algn="ctr">
            <w14:srgbClr w14:val="000000">
              <w14:alpha w14:val="93000"/>
            </w14:srgbClr>
          </w14:shadow>
        </w:rPr>
        <w:t xml:space="preserve">                 </w:t>
      </w:r>
    </w:p>
    <w:p w14:paraId="27985469" w14:textId="2C138F38" w:rsidR="00E01D89" w:rsidRPr="00E442B3" w:rsidRDefault="00E05BFB" w:rsidP="00F72F5A">
      <w:pPr>
        <w:pStyle w:val="Titolo1"/>
        <w:spacing w:line="22" w:lineRule="atLeast"/>
        <w:rPr>
          <w:rFonts w:ascii="XBBVGE+LMRoman10-Regular" w:hAnsi="XBBVGE+LMRoman10-Regular" w:cs="Times New Roman"/>
          <w:color w:val="auto"/>
          <w:sz w:val="32"/>
        </w:rPr>
      </w:pPr>
      <w:r w:rsidRPr="00E442B3">
        <w:rPr>
          <w:rFonts w:ascii="XBBVGE+LMRoman10-Regular" w:hAnsi="XBBVGE+LMRoman10-Regular" w:cs="Times New Roman"/>
          <w:color w:val="auto"/>
          <w:sz w:val="32"/>
        </w:rPr>
        <w:t>Discussion</w:t>
      </w:r>
      <w:r w:rsidR="00E9351A" w:rsidRPr="00E442B3">
        <w:rPr>
          <w:rFonts w:ascii="XBBVGE+LMRoman10-Regular" w:hAnsi="XBBVGE+LMRoman10-Regular" w:cs="Times New Roman"/>
          <w:color w:val="auto"/>
          <w:sz w:val="32"/>
        </w:rPr>
        <w:t xml:space="preserve"> </w:t>
      </w:r>
    </w:p>
    <w:p w14:paraId="6FCA785A" w14:textId="0AA8A9EE" w:rsidR="00C30FEC" w:rsidRPr="00E442B3" w:rsidRDefault="009C242B" w:rsidP="00E9351A">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Intending to follow</w:t>
      </w:r>
      <w:r w:rsidR="00E9351A" w:rsidRPr="00E442B3">
        <w:rPr>
          <w:rFonts w:ascii="XBBVGE+LMRoman10-Regular" w:hAnsi="XBBVGE+LMRoman10-Regular" w:cs="Times New Roman"/>
          <w:color w:val="auto"/>
          <w:sz w:val="24"/>
          <w:szCs w:val="24"/>
        </w:rPr>
        <w:t xml:space="preserve"> </w:t>
      </w:r>
      <w:r w:rsidR="00F72F5A" w:rsidRPr="00E442B3">
        <w:rPr>
          <w:rFonts w:ascii="XBBVGE+LMRoman10-Regular" w:hAnsi="XBBVGE+LMRoman10-Regular" w:cs="Times New Roman"/>
          <w:color w:val="auto"/>
          <w:sz w:val="24"/>
          <w:szCs w:val="24"/>
        </w:rPr>
        <w:t>the</w:t>
      </w:r>
      <w:r w:rsidR="00E9351A" w:rsidRPr="00E442B3">
        <w:rPr>
          <w:rFonts w:ascii="XBBVGE+LMRoman10-Regular" w:hAnsi="XBBVGE+LMRoman10-Regular" w:cs="Times New Roman"/>
          <w:color w:val="auto"/>
          <w:sz w:val="24"/>
          <w:szCs w:val="24"/>
        </w:rPr>
        <w:t xml:space="preserve"> Test Driven Development approach, </w:t>
      </w:r>
      <w:r w:rsidR="00F72F5A" w:rsidRPr="00E442B3">
        <w:rPr>
          <w:rFonts w:ascii="XBBVGE+LMRoman10-Regular" w:hAnsi="XBBVGE+LMRoman10-Regular" w:cs="Times New Roman"/>
          <w:color w:val="auto"/>
          <w:sz w:val="24"/>
          <w:szCs w:val="24"/>
        </w:rPr>
        <w:t>we had to make some changes to the project: first of all</w:t>
      </w:r>
      <w:r w:rsidR="00083C43" w:rsidRPr="00E442B3">
        <w:rPr>
          <w:rFonts w:ascii="XBBVGE+LMRoman10-Regular" w:hAnsi="XBBVGE+LMRoman10-Regular" w:cs="Times New Roman"/>
          <w:color w:val="auto"/>
          <w:sz w:val="24"/>
          <w:szCs w:val="24"/>
        </w:rPr>
        <w:t>,</w:t>
      </w:r>
      <w:r w:rsidR="00F72F5A" w:rsidRPr="00E442B3">
        <w:rPr>
          <w:rFonts w:ascii="XBBVGE+LMRoman10-Regular" w:hAnsi="XBBVGE+LMRoman10-Regular" w:cs="Times New Roman"/>
          <w:color w:val="auto"/>
          <w:sz w:val="24"/>
          <w:szCs w:val="24"/>
        </w:rPr>
        <w:t xml:space="preserve"> we started by creating </w:t>
      </w:r>
      <w:r w:rsidR="00E9351A" w:rsidRPr="00E442B3">
        <w:rPr>
          <w:rFonts w:ascii="XBBVGE+LMRoman10-Regular" w:hAnsi="XBBVGE+LMRoman10-Regular" w:cs="Times New Roman"/>
          <w:color w:val="auto"/>
          <w:sz w:val="24"/>
          <w:szCs w:val="24"/>
        </w:rPr>
        <w:t>a new JavaFX project in Intellij IDEA with a Maven archetype</w:t>
      </w:r>
      <w:r w:rsidR="00F72F5A" w:rsidRPr="00E442B3">
        <w:rPr>
          <w:rFonts w:ascii="XBBVGE+LMRoman10-Regular" w:hAnsi="XBBVGE+LMRoman10-Regular" w:cs="Times New Roman"/>
          <w:color w:val="auto"/>
          <w:sz w:val="24"/>
          <w:szCs w:val="24"/>
        </w:rPr>
        <w:t xml:space="preserve">; </w:t>
      </w:r>
      <w:r w:rsidR="00E9351A" w:rsidRPr="00E442B3">
        <w:rPr>
          <w:rFonts w:ascii="XBBVGE+LMRoman10-Regular" w:hAnsi="XBBVGE+LMRoman10-Regular" w:cs="Times New Roman"/>
          <w:color w:val="auto"/>
          <w:sz w:val="24"/>
          <w:szCs w:val="24"/>
        </w:rPr>
        <w:t xml:space="preserve">then, we </w:t>
      </w:r>
      <w:r w:rsidR="00014C37" w:rsidRPr="00E442B3">
        <w:rPr>
          <w:rFonts w:ascii="XBBVGE+LMRoman10-Regular" w:hAnsi="XBBVGE+LMRoman10-Regular" w:cs="Times New Roman"/>
          <w:color w:val="auto"/>
          <w:sz w:val="24"/>
          <w:szCs w:val="24"/>
        </w:rPr>
        <w:t>shared our project on GitHub using the Intellij IDEA feature ‘</w:t>
      </w:r>
      <w:r w:rsidR="00014C37" w:rsidRPr="00E442B3">
        <w:rPr>
          <w:rFonts w:ascii="XBBVGE+LMRoman10-Regular" w:hAnsi="XBBVGE+LMRoman10-Regular" w:cs="Times New Roman"/>
          <w:i/>
          <w:iCs/>
          <w:color w:val="auto"/>
          <w:sz w:val="24"/>
          <w:szCs w:val="24"/>
        </w:rPr>
        <w:t>Share Project on GitHub</w:t>
      </w:r>
      <w:r w:rsidR="00014C37" w:rsidRPr="00E442B3">
        <w:rPr>
          <w:rFonts w:ascii="XBBVGE+LMRoman10-Regular" w:hAnsi="XBBVGE+LMRoman10-Regular" w:cs="Times New Roman"/>
          <w:color w:val="auto"/>
          <w:sz w:val="24"/>
          <w:szCs w:val="24"/>
        </w:rPr>
        <w:t xml:space="preserve">’, to create a new repository on GitHub </w:t>
      </w:r>
      <w:r w:rsidR="00F72F5A" w:rsidRPr="00E442B3">
        <w:rPr>
          <w:rFonts w:ascii="XBBVGE+LMRoman10-Regular" w:hAnsi="XBBVGE+LMRoman10-Regular" w:cs="Times New Roman"/>
          <w:color w:val="auto"/>
          <w:sz w:val="24"/>
          <w:szCs w:val="24"/>
        </w:rPr>
        <w:t>that we both could work on as collaborators</w:t>
      </w:r>
      <w:r w:rsidR="00014C37" w:rsidRPr="00E442B3">
        <w:rPr>
          <w:rFonts w:ascii="XBBVGE+LMRoman10-Regular" w:hAnsi="XBBVGE+LMRoman10-Regular" w:cs="Times New Roman"/>
          <w:color w:val="auto"/>
          <w:sz w:val="24"/>
          <w:szCs w:val="24"/>
        </w:rPr>
        <w:t xml:space="preserve">. </w:t>
      </w:r>
      <w:r w:rsidR="00F72F5A" w:rsidRPr="00E442B3">
        <w:rPr>
          <w:rFonts w:ascii="XBBVGE+LMRoman10-Regular" w:hAnsi="XBBVGE+LMRoman10-Regular" w:cs="Times New Roman"/>
          <w:color w:val="auto"/>
          <w:sz w:val="24"/>
          <w:szCs w:val="24"/>
        </w:rPr>
        <w:t xml:space="preserve">Once </w:t>
      </w:r>
      <w:r w:rsidR="00014C37" w:rsidRPr="00E442B3">
        <w:rPr>
          <w:rFonts w:ascii="XBBVGE+LMRoman10-Regular" w:hAnsi="XBBVGE+LMRoman10-Regular" w:cs="Times New Roman"/>
          <w:color w:val="auto"/>
          <w:sz w:val="24"/>
          <w:szCs w:val="24"/>
        </w:rPr>
        <w:t>we had a common workspace</w:t>
      </w:r>
      <w:r w:rsidR="00D75628" w:rsidRPr="00E442B3">
        <w:rPr>
          <w:rFonts w:ascii="XBBVGE+LMRoman10-Regular" w:hAnsi="XBBVGE+LMRoman10-Regular" w:cs="Times New Roman"/>
          <w:color w:val="auto"/>
          <w:sz w:val="24"/>
          <w:szCs w:val="24"/>
        </w:rPr>
        <w:t>, the following step was creating a new directory in the repository called ‘.github/workflows’, where we added the workflow file necessary for GitHub Actions to</w:t>
      </w:r>
      <w:r w:rsidR="00EE2162" w:rsidRPr="00E442B3">
        <w:rPr>
          <w:rFonts w:ascii="XBBVGE+LMRoman10-Regular" w:hAnsi="XBBVGE+LMRoman10-Regular" w:cs="Times New Roman"/>
          <w:color w:val="auto"/>
          <w:sz w:val="24"/>
          <w:szCs w:val="24"/>
        </w:rPr>
        <w:t xml:space="preserve"> build and test the s</w:t>
      </w:r>
      <w:r w:rsidR="00E9060B" w:rsidRPr="00E442B3">
        <w:rPr>
          <w:rFonts w:ascii="XBBVGE+LMRoman10-Regular" w:hAnsi="XBBVGE+LMRoman10-Regular" w:cs="Times New Roman"/>
          <w:color w:val="auto"/>
          <w:sz w:val="24"/>
          <w:szCs w:val="24"/>
        </w:rPr>
        <w:t>y</w:t>
      </w:r>
      <w:r w:rsidR="00EE2162" w:rsidRPr="00E442B3">
        <w:rPr>
          <w:rFonts w:ascii="XBBVGE+LMRoman10-Regular" w:hAnsi="XBBVGE+LMRoman10-Regular" w:cs="Times New Roman"/>
          <w:color w:val="auto"/>
          <w:sz w:val="24"/>
          <w:szCs w:val="24"/>
        </w:rPr>
        <w:t>stem.</w:t>
      </w:r>
      <w:r w:rsidR="00F72F5A" w:rsidRPr="00E442B3">
        <w:rPr>
          <w:rFonts w:ascii="XBBVGE+LMRoman10-Regular" w:hAnsi="XBBVGE+LMRoman10-Regular" w:cs="Times New Roman"/>
          <w:color w:val="auto"/>
          <w:sz w:val="24"/>
          <w:szCs w:val="24"/>
        </w:rPr>
        <w:t xml:space="preserve"> </w:t>
      </w:r>
      <w:r w:rsidR="00D75628" w:rsidRPr="00E442B3">
        <w:rPr>
          <w:rFonts w:ascii="XBBVGE+LMRoman10-Regular" w:hAnsi="XBBVGE+LMRoman10-Regular" w:cs="Times New Roman"/>
          <w:color w:val="auto"/>
          <w:sz w:val="24"/>
          <w:szCs w:val="24"/>
        </w:rPr>
        <w:t>To</w:t>
      </w:r>
      <w:r w:rsidR="00F72F5A" w:rsidRPr="00E442B3">
        <w:rPr>
          <w:rFonts w:ascii="XBBVGE+LMRoman10-Regular" w:hAnsi="XBBVGE+LMRoman10-Regular" w:cs="Times New Roman"/>
          <w:color w:val="auto"/>
          <w:sz w:val="24"/>
          <w:szCs w:val="24"/>
        </w:rPr>
        <w:t xml:space="preserve"> run the build remot</w:t>
      </w:r>
      <w:r w:rsidR="00DA1EA5" w:rsidRPr="00E442B3">
        <w:rPr>
          <w:rFonts w:ascii="XBBVGE+LMRoman10-Regular" w:hAnsi="XBBVGE+LMRoman10-Regular" w:cs="Times New Roman"/>
          <w:color w:val="auto"/>
          <w:sz w:val="24"/>
          <w:szCs w:val="24"/>
        </w:rPr>
        <w:t>e</w:t>
      </w:r>
      <w:r w:rsidR="00F72F5A" w:rsidRPr="00E442B3">
        <w:rPr>
          <w:rFonts w:ascii="XBBVGE+LMRoman10-Regular" w:hAnsi="XBBVGE+LMRoman10-Regular" w:cs="Times New Roman"/>
          <w:color w:val="auto"/>
          <w:sz w:val="24"/>
          <w:szCs w:val="24"/>
        </w:rPr>
        <w:t>ly we created the workflow ‘maven.yml’ that builds an Ubuntu environment with JDK 17</w:t>
      </w:r>
      <w:r w:rsidR="00DA1EA5" w:rsidRPr="00E442B3">
        <w:rPr>
          <w:rFonts w:ascii="XBBVGE+LMRoman10-Regular" w:hAnsi="XBBVGE+LMRoman10-Regular" w:cs="Times New Roman"/>
          <w:color w:val="auto"/>
          <w:sz w:val="24"/>
          <w:szCs w:val="24"/>
        </w:rPr>
        <w:t xml:space="preserve"> and executes the build t</w:t>
      </w:r>
      <w:r w:rsidR="00083C43" w:rsidRPr="00E442B3">
        <w:rPr>
          <w:rFonts w:ascii="XBBVGE+LMRoman10-Regular" w:hAnsi="XBBVGE+LMRoman10-Regular" w:cs="Times New Roman"/>
          <w:color w:val="auto"/>
          <w:sz w:val="24"/>
          <w:szCs w:val="24"/>
        </w:rPr>
        <w:t>ill</w:t>
      </w:r>
      <w:r w:rsidR="00DA1EA5" w:rsidRPr="00E442B3">
        <w:rPr>
          <w:rFonts w:ascii="XBBVGE+LMRoman10-Regular" w:hAnsi="XBBVGE+LMRoman10-Regular" w:cs="Times New Roman"/>
          <w:color w:val="auto"/>
          <w:sz w:val="24"/>
          <w:szCs w:val="24"/>
        </w:rPr>
        <w:t xml:space="preserve"> </w:t>
      </w:r>
      <w:r w:rsidR="00083C43" w:rsidRPr="00E442B3">
        <w:rPr>
          <w:rFonts w:ascii="XBBVGE+LMRoman10-Regular" w:hAnsi="XBBVGE+LMRoman10-Regular" w:cs="Times New Roman"/>
          <w:color w:val="auto"/>
          <w:sz w:val="24"/>
          <w:szCs w:val="24"/>
        </w:rPr>
        <w:t>M</w:t>
      </w:r>
      <w:r w:rsidR="00DA1EA5" w:rsidRPr="00E442B3">
        <w:rPr>
          <w:rFonts w:ascii="XBBVGE+LMRoman10-Regular" w:hAnsi="XBBVGE+LMRoman10-Regular" w:cs="Times New Roman"/>
          <w:color w:val="auto"/>
          <w:sz w:val="24"/>
          <w:szCs w:val="24"/>
        </w:rPr>
        <w:t xml:space="preserve">aven’s “package” phase. The pom.xml </w:t>
      </w:r>
      <w:r w:rsidR="00DD01DA" w:rsidRPr="00E442B3">
        <w:rPr>
          <w:rFonts w:ascii="XBBVGE+LMRoman10-Regular" w:hAnsi="XBBVGE+LMRoman10-Regular" w:cs="Times New Roman"/>
          <w:color w:val="auto"/>
          <w:sz w:val="24"/>
          <w:szCs w:val="24"/>
        </w:rPr>
        <w:t xml:space="preserve">contains all the dependencies and plugins necessary to run the application, like </w:t>
      </w:r>
      <w:r w:rsidR="00083C43" w:rsidRPr="00E442B3">
        <w:rPr>
          <w:rFonts w:ascii="XBBVGE+LMRoman10-Regular" w:hAnsi="XBBVGE+LMRoman10-Regular" w:cs="Times New Roman"/>
          <w:color w:val="auto"/>
          <w:sz w:val="24"/>
          <w:szCs w:val="24"/>
        </w:rPr>
        <w:t xml:space="preserve">the </w:t>
      </w:r>
      <w:r w:rsidR="00DD01DA" w:rsidRPr="00E442B3">
        <w:rPr>
          <w:rFonts w:ascii="XBBVGE+LMRoman10-Regular" w:hAnsi="XBBVGE+LMRoman10-Regular" w:cs="Times New Roman"/>
          <w:color w:val="auto"/>
          <w:sz w:val="24"/>
          <w:szCs w:val="24"/>
        </w:rPr>
        <w:t xml:space="preserve">maven-surefire-plugin and </w:t>
      </w:r>
      <w:r w:rsidR="00083C43" w:rsidRPr="00E442B3">
        <w:rPr>
          <w:rFonts w:ascii="XBBVGE+LMRoman10-Regular" w:hAnsi="XBBVGE+LMRoman10-Regular" w:cs="Times New Roman"/>
          <w:color w:val="auto"/>
          <w:sz w:val="24"/>
          <w:szCs w:val="24"/>
        </w:rPr>
        <w:t>the JavaFX-maven-plugin</w:t>
      </w:r>
      <w:r w:rsidR="00DD01DA" w:rsidRPr="00E442B3">
        <w:rPr>
          <w:rFonts w:ascii="XBBVGE+LMRoman10-Regular" w:hAnsi="XBBVGE+LMRoman10-Regular" w:cs="Times New Roman"/>
          <w:color w:val="auto"/>
          <w:sz w:val="24"/>
          <w:szCs w:val="24"/>
        </w:rPr>
        <w:t>.</w:t>
      </w:r>
    </w:p>
    <w:p w14:paraId="42450B37" w14:textId="5612FE0B" w:rsidR="003C001D" w:rsidRPr="00E442B3" w:rsidRDefault="0056744F" w:rsidP="00E9351A">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To begin with, w</w:t>
      </w:r>
      <w:r w:rsidR="00C30FEC" w:rsidRPr="00E442B3">
        <w:rPr>
          <w:rFonts w:ascii="XBBVGE+LMRoman10-Regular" w:hAnsi="XBBVGE+LMRoman10-Regular" w:cs="Times New Roman"/>
          <w:color w:val="auto"/>
          <w:sz w:val="24"/>
          <w:szCs w:val="24"/>
        </w:rPr>
        <w:t xml:space="preserve">e </w:t>
      </w:r>
      <w:r w:rsidR="00F11379" w:rsidRPr="00E442B3">
        <w:rPr>
          <w:rFonts w:ascii="XBBVGE+LMRoman10-Regular" w:hAnsi="XBBVGE+LMRoman10-Regular" w:cs="Times New Roman"/>
          <w:color w:val="auto"/>
          <w:sz w:val="24"/>
          <w:szCs w:val="24"/>
        </w:rPr>
        <w:t>created</w:t>
      </w:r>
      <w:r w:rsidR="00C30FEC" w:rsidRPr="00E442B3">
        <w:rPr>
          <w:rFonts w:ascii="XBBVGE+LMRoman10-Regular" w:hAnsi="XBBVGE+LMRoman10-Regular" w:cs="Times New Roman"/>
          <w:color w:val="auto"/>
          <w:sz w:val="24"/>
          <w:szCs w:val="24"/>
        </w:rPr>
        <w:t xml:space="preserve"> </w:t>
      </w:r>
      <w:r w:rsidR="00DD0E37" w:rsidRPr="00E442B3">
        <w:rPr>
          <w:rFonts w:ascii="XBBVGE+LMRoman10-Regular" w:hAnsi="XBBVGE+LMRoman10-Regular" w:cs="Times New Roman"/>
          <w:color w:val="auto"/>
          <w:sz w:val="24"/>
          <w:szCs w:val="24"/>
        </w:rPr>
        <w:t xml:space="preserve">the ‘LogicTestSuite’ to run together all the tests </w:t>
      </w:r>
      <w:r w:rsidR="00B34023" w:rsidRPr="00E442B3">
        <w:rPr>
          <w:rFonts w:ascii="XBBVGE+LMRoman10-Regular" w:hAnsi="XBBVGE+LMRoman10-Regular" w:cs="Times New Roman"/>
          <w:color w:val="auto"/>
          <w:sz w:val="24"/>
          <w:szCs w:val="24"/>
        </w:rPr>
        <w:t>used</w:t>
      </w:r>
      <w:r w:rsidR="00DD0E37" w:rsidRPr="00E442B3">
        <w:rPr>
          <w:rFonts w:ascii="XBBVGE+LMRoman10-Regular" w:hAnsi="XBBVGE+LMRoman10-Regular" w:cs="Times New Roman"/>
          <w:color w:val="auto"/>
          <w:sz w:val="24"/>
          <w:szCs w:val="24"/>
        </w:rPr>
        <w:t xml:space="preserve"> to verify the </w:t>
      </w:r>
      <w:r w:rsidR="00083C43" w:rsidRPr="00E442B3">
        <w:rPr>
          <w:rFonts w:ascii="XBBVGE+LMRoman10-Regular" w:hAnsi="XBBVGE+LMRoman10-Regular" w:cs="Times New Roman"/>
          <w:color w:val="auto"/>
          <w:sz w:val="24"/>
          <w:szCs w:val="24"/>
        </w:rPr>
        <w:t>behavior</w:t>
      </w:r>
      <w:r w:rsidR="00DD0E37" w:rsidRPr="00E442B3">
        <w:rPr>
          <w:rFonts w:ascii="XBBVGE+LMRoman10-Regular" w:hAnsi="XBBVGE+LMRoman10-Regular" w:cs="Times New Roman"/>
          <w:color w:val="auto"/>
          <w:sz w:val="24"/>
          <w:szCs w:val="24"/>
        </w:rPr>
        <w:t xml:space="preserve"> of the SUT</w:t>
      </w:r>
      <w:r w:rsidR="00B34023" w:rsidRPr="00E442B3">
        <w:rPr>
          <w:rFonts w:ascii="XBBVGE+LMRoman10-Regular" w:hAnsi="XBBVGE+LMRoman10-Regular" w:cs="Times New Roman"/>
          <w:color w:val="auto"/>
          <w:sz w:val="24"/>
          <w:szCs w:val="24"/>
        </w:rPr>
        <w:t xml:space="preserve">, meaning the four operations that should be available within the calculator. </w:t>
      </w:r>
      <w:r w:rsidRPr="00E442B3">
        <w:rPr>
          <w:rFonts w:ascii="XBBVGE+LMRoman10-Regular" w:hAnsi="XBBVGE+LMRoman10-Regular" w:cs="Times New Roman"/>
          <w:color w:val="auto"/>
          <w:sz w:val="24"/>
          <w:szCs w:val="24"/>
        </w:rPr>
        <w:t>W</w:t>
      </w:r>
      <w:r w:rsidR="00B34023" w:rsidRPr="00E442B3">
        <w:rPr>
          <w:rFonts w:ascii="XBBVGE+LMRoman10-Regular" w:hAnsi="XBBVGE+LMRoman10-Regular" w:cs="Times New Roman"/>
          <w:color w:val="auto"/>
          <w:sz w:val="24"/>
          <w:szCs w:val="24"/>
        </w:rPr>
        <w:t>e wrote four test cases, one for each operation</w:t>
      </w:r>
      <w:r w:rsidR="008B472E" w:rsidRPr="00E442B3">
        <w:rPr>
          <w:rFonts w:ascii="XBBVGE+LMRoman10-Regular" w:hAnsi="XBBVGE+LMRoman10-Regular" w:cs="Times New Roman"/>
          <w:color w:val="auto"/>
          <w:sz w:val="24"/>
          <w:szCs w:val="24"/>
        </w:rPr>
        <w:t xml:space="preserve"> (addition, subtraction, multiplication, and division)</w:t>
      </w:r>
      <w:r w:rsidR="00B34023" w:rsidRPr="00E442B3">
        <w:rPr>
          <w:rFonts w:ascii="XBBVGE+LMRoman10-Regular" w:hAnsi="XBBVGE+LMRoman10-Regular" w:cs="Times New Roman"/>
          <w:color w:val="auto"/>
          <w:sz w:val="24"/>
          <w:szCs w:val="24"/>
        </w:rPr>
        <w:t>, that t</w:t>
      </w:r>
      <w:r w:rsidR="000D436F" w:rsidRPr="00E442B3">
        <w:rPr>
          <w:rFonts w:ascii="XBBVGE+LMRoman10-Regular" w:hAnsi="XBBVGE+LMRoman10-Regular" w:cs="Times New Roman"/>
          <w:color w:val="auto"/>
          <w:sz w:val="24"/>
          <w:szCs w:val="24"/>
        </w:rPr>
        <w:t>ook</w:t>
      </w:r>
      <w:r w:rsidR="00B34023" w:rsidRPr="00E442B3">
        <w:rPr>
          <w:rFonts w:ascii="XBBVGE+LMRoman10-Regular" w:hAnsi="XBBVGE+LMRoman10-Regular" w:cs="Times New Roman"/>
          <w:color w:val="auto"/>
          <w:sz w:val="24"/>
          <w:szCs w:val="24"/>
        </w:rPr>
        <w:t xml:space="preserve"> into consideration simple cases</w:t>
      </w:r>
      <w:r w:rsidR="000D436F" w:rsidRPr="00E442B3">
        <w:rPr>
          <w:rFonts w:ascii="XBBVGE+LMRoman10-Regular" w:hAnsi="XBBVGE+LMRoman10-Regular" w:cs="Times New Roman"/>
          <w:color w:val="auto"/>
          <w:sz w:val="24"/>
          <w:szCs w:val="24"/>
        </w:rPr>
        <w:t>,</w:t>
      </w:r>
      <w:r w:rsidR="008B472E" w:rsidRPr="00E442B3">
        <w:rPr>
          <w:rFonts w:ascii="XBBVGE+LMRoman10-Regular" w:hAnsi="XBBVGE+LMRoman10-Regular" w:cs="Times New Roman"/>
          <w:color w:val="auto"/>
          <w:sz w:val="24"/>
          <w:szCs w:val="24"/>
        </w:rPr>
        <w:t xml:space="preserve"> not considering borderline values,</w:t>
      </w:r>
      <w:r w:rsidR="000D436F" w:rsidRPr="00E442B3">
        <w:rPr>
          <w:rFonts w:ascii="XBBVGE+LMRoman10-Regular" w:hAnsi="XBBVGE+LMRoman10-Regular" w:cs="Times New Roman"/>
          <w:color w:val="auto"/>
          <w:sz w:val="24"/>
          <w:szCs w:val="24"/>
        </w:rPr>
        <w:t xml:space="preserve"> and from them</w:t>
      </w:r>
      <w:r w:rsidR="008B472E" w:rsidRPr="00E442B3">
        <w:rPr>
          <w:rFonts w:ascii="XBBVGE+LMRoman10-Regular" w:hAnsi="XBBVGE+LMRoman10-Regular" w:cs="Times New Roman"/>
          <w:color w:val="auto"/>
          <w:sz w:val="24"/>
          <w:szCs w:val="24"/>
        </w:rPr>
        <w:t>,</w:t>
      </w:r>
      <w:r w:rsidR="000D436F" w:rsidRPr="00E442B3">
        <w:rPr>
          <w:rFonts w:ascii="XBBVGE+LMRoman10-Regular" w:hAnsi="XBBVGE+LMRoman10-Regular" w:cs="Times New Roman"/>
          <w:color w:val="auto"/>
          <w:sz w:val="24"/>
          <w:szCs w:val="24"/>
        </w:rPr>
        <w:t xml:space="preserve"> we originated the four relative stubs</w:t>
      </w:r>
      <w:r w:rsidRPr="00E442B3">
        <w:rPr>
          <w:rFonts w:ascii="XBBVGE+LMRoman10-Regular" w:hAnsi="XBBVGE+LMRoman10-Regular" w:cs="Times New Roman"/>
          <w:color w:val="auto"/>
          <w:sz w:val="24"/>
          <w:szCs w:val="24"/>
        </w:rPr>
        <w:t xml:space="preserve"> in the Calculator.java class</w:t>
      </w:r>
      <w:r w:rsidR="000D436F" w:rsidRPr="00E442B3">
        <w:rPr>
          <w:rFonts w:ascii="XBBVGE+LMRoman10-Regular" w:hAnsi="XBBVGE+LMRoman10-Regular" w:cs="Times New Roman"/>
          <w:color w:val="auto"/>
          <w:sz w:val="24"/>
          <w:szCs w:val="24"/>
        </w:rPr>
        <w:t>.</w:t>
      </w:r>
      <w:r w:rsidR="00C30FEC" w:rsidRPr="00E442B3">
        <w:rPr>
          <w:rFonts w:ascii="XBBVGE+LMRoman10-Regular" w:hAnsi="XBBVGE+LMRoman10-Regular" w:cs="Times New Roman"/>
          <w:color w:val="auto"/>
          <w:sz w:val="24"/>
          <w:szCs w:val="24"/>
        </w:rPr>
        <w:t xml:space="preserve"> </w:t>
      </w:r>
      <w:r w:rsidR="000D436F" w:rsidRPr="00E442B3">
        <w:rPr>
          <w:rFonts w:ascii="XBBVGE+LMRoman10-Regular" w:hAnsi="XBBVGE+LMRoman10-Regular" w:cs="Times New Roman"/>
          <w:color w:val="auto"/>
          <w:sz w:val="24"/>
          <w:szCs w:val="24"/>
        </w:rPr>
        <w:t>At this point</w:t>
      </w:r>
      <w:r w:rsidR="00083C43" w:rsidRPr="00E442B3">
        <w:rPr>
          <w:rFonts w:ascii="XBBVGE+LMRoman10-Regular" w:hAnsi="XBBVGE+LMRoman10-Regular" w:cs="Times New Roman"/>
          <w:color w:val="auto"/>
          <w:sz w:val="24"/>
          <w:szCs w:val="24"/>
        </w:rPr>
        <w:t>,</w:t>
      </w:r>
      <w:r w:rsidR="000D436F" w:rsidRPr="00E442B3">
        <w:rPr>
          <w:rFonts w:ascii="XBBVGE+LMRoman10-Regular" w:hAnsi="XBBVGE+LMRoman10-Regular" w:cs="Times New Roman"/>
          <w:color w:val="auto"/>
          <w:sz w:val="24"/>
          <w:szCs w:val="24"/>
        </w:rPr>
        <w:t xml:space="preserve"> we committed the tests and waited for the results of the </w:t>
      </w:r>
      <w:r w:rsidR="00B968C9" w:rsidRPr="00E442B3">
        <w:rPr>
          <w:rFonts w:ascii="XBBVGE+LMRoman10-Regular" w:hAnsi="XBBVGE+LMRoman10-Regular" w:cs="Times New Roman"/>
          <w:color w:val="auto"/>
          <w:sz w:val="24"/>
          <w:szCs w:val="24"/>
        </w:rPr>
        <w:t>remote build, which of course failed because the tests failed</w:t>
      </w:r>
      <w:r w:rsidR="008B472E" w:rsidRPr="00E442B3">
        <w:rPr>
          <w:rFonts w:ascii="XBBVGE+LMRoman10-Regular" w:hAnsi="XBBVGE+LMRoman10-Regular" w:cs="Times New Roman"/>
          <w:color w:val="auto"/>
          <w:sz w:val="24"/>
          <w:szCs w:val="24"/>
        </w:rPr>
        <w:t>, having the code had not been developed yet</w:t>
      </w:r>
      <w:r w:rsidR="00B968C9" w:rsidRPr="00E442B3">
        <w:rPr>
          <w:rFonts w:ascii="XBBVGE+LMRoman10-Regular" w:hAnsi="XBBVGE+LMRoman10-Regular" w:cs="Times New Roman"/>
          <w:color w:val="auto"/>
          <w:sz w:val="24"/>
          <w:szCs w:val="24"/>
        </w:rPr>
        <w:t>.</w:t>
      </w:r>
      <w:r w:rsidR="00C30FEC" w:rsidRPr="00E442B3">
        <w:rPr>
          <w:rFonts w:ascii="XBBVGE+LMRoman10-Regular" w:hAnsi="XBBVGE+LMRoman10-Regular" w:cs="Times New Roman"/>
          <w:color w:val="auto"/>
          <w:sz w:val="24"/>
          <w:szCs w:val="24"/>
        </w:rPr>
        <w:t xml:space="preserve"> Secondly, we went back to Calculator.java and implemented the four operations. After this commit</w:t>
      </w:r>
      <w:r w:rsidR="00083C43" w:rsidRPr="00E442B3">
        <w:rPr>
          <w:rFonts w:ascii="XBBVGE+LMRoman10-Regular" w:hAnsi="XBBVGE+LMRoman10-Regular" w:cs="Times New Roman"/>
          <w:color w:val="auto"/>
          <w:sz w:val="24"/>
          <w:szCs w:val="24"/>
        </w:rPr>
        <w:t>,</w:t>
      </w:r>
      <w:r w:rsidR="00C30FEC" w:rsidRPr="00E442B3">
        <w:rPr>
          <w:rFonts w:ascii="XBBVGE+LMRoman10-Regular" w:hAnsi="XBBVGE+LMRoman10-Regular" w:cs="Times New Roman"/>
          <w:color w:val="auto"/>
          <w:sz w:val="24"/>
          <w:szCs w:val="24"/>
        </w:rPr>
        <w:t xml:space="preserve"> the result of the workflow was a successful build</w:t>
      </w:r>
      <w:r w:rsidR="008B472E" w:rsidRPr="00E442B3">
        <w:rPr>
          <w:rFonts w:ascii="XBBVGE+LMRoman10-Regular" w:hAnsi="XBBVGE+LMRoman10-Regular" w:cs="Times New Roman"/>
          <w:color w:val="auto"/>
          <w:sz w:val="24"/>
          <w:szCs w:val="24"/>
        </w:rPr>
        <w:t>, with all the tests going green</w:t>
      </w:r>
      <w:r w:rsidR="00C30FEC" w:rsidRPr="00E442B3">
        <w:rPr>
          <w:rFonts w:ascii="XBBVGE+LMRoman10-Regular" w:hAnsi="XBBVGE+LMRoman10-Regular" w:cs="Times New Roman"/>
          <w:color w:val="auto"/>
          <w:sz w:val="24"/>
          <w:szCs w:val="24"/>
        </w:rPr>
        <w:t xml:space="preserve">. </w:t>
      </w:r>
      <w:r w:rsidR="00314943" w:rsidRPr="00E442B3">
        <w:rPr>
          <w:rFonts w:ascii="XBBVGE+LMRoman10-Regular" w:hAnsi="XBBVGE+LMRoman10-Regular" w:cs="Times New Roman"/>
          <w:color w:val="auto"/>
          <w:sz w:val="24"/>
          <w:szCs w:val="24"/>
        </w:rPr>
        <w:t xml:space="preserve">Next, we went back to the tests and implemented a new one for the division operation, to take into account the division by zero. With </w:t>
      </w:r>
      <w:r w:rsidR="00314943" w:rsidRPr="00E442B3">
        <w:rPr>
          <w:rFonts w:ascii="XBBVGE+LMRoman10-Regular" w:hAnsi="XBBVGE+LMRoman10-Regular" w:cs="Times New Roman"/>
          <w:color w:val="auto"/>
          <w:sz w:val="24"/>
          <w:szCs w:val="24"/>
        </w:rPr>
        <w:lastRenderedPageBreak/>
        <w:t xml:space="preserve">this commit the remote build failed, presenting 4 </w:t>
      </w:r>
      <w:r w:rsidR="0072426B" w:rsidRPr="00E442B3">
        <w:rPr>
          <w:rFonts w:ascii="XBBVGE+LMRoman10-Regular" w:hAnsi="XBBVGE+LMRoman10-Regular" w:cs="Times New Roman"/>
          <w:color w:val="auto"/>
          <w:sz w:val="24"/>
          <w:szCs w:val="24"/>
        </w:rPr>
        <w:t>successful</w:t>
      </w:r>
      <w:r w:rsidR="00314943" w:rsidRPr="00E442B3">
        <w:rPr>
          <w:rFonts w:ascii="XBBVGE+LMRoman10-Regular" w:hAnsi="XBBVGE+LMRoman10-Regular" w:cs="Times New Roman"/>
          <w:color w:val="auto"/>
          <w:sz w:val="24"/>
          <w:szCs w:val="24"/>
        </w:rPr>
        <w:t xml:space="preserve"> tests and 1 test failure. We went back to the logic and added </w:t>
      </w:r>
      <w:r w:rsidR="003C001D" w:rsidRPr="00E442B3">
        <w:rPr>
          <w:rFonts w:ascii="XBBVGE+LMRoman10-Regular" w:hAnsi="XBBVGE+LMRoman10-Regular" w:cs="Times New Roman"/>
          <w:color w:val="auto"/>
          <w:sz w:val="24"/>
          <w:szCs w:val="24"/>
        </w:rPr>
        <w:t xml:space="preserve">to the division method </w:t>
      </w:r>
      <w:r w:rsidR="00314943" w:rsidRPr="00E442B3">
        <w:rPr>
          <w:rFonts w:ascii="XBBVGE+LMRoman10-Regular" w:hAnsi="XBBVGE+LMRoman10-Regular" w:cs="Times New Roman"/>
          <w:color w:val="auto"/>
          <w:sz w:val="24"/>
          <w:szCs w:val="24"/>
        </w:rPr>
        <w:t>the ‘DivisionByZeroException’</w:t>
      </w:r>
      <w:r w:rsidR="003C001D" w:rsidRPr="00E442B3">
        <w:rPr>
          <w:rFonts w:ascii="XBBVGE+LMRoman10-Regular" w:hAnsi="XBBVGE+LMRoman10-Regular" w:cs="Times New Roman"/>
          <w:color w:val="auto"/>
          <w:sz w:val="24"/>
          <w:szCs w:val="24"/>
        </w:rPr>
        <w:t xml:space="preserve"> that sends the message ‘Math Error’, and then again back to </w:t>
      </w:r>
      <w:r w:rsidR="0072426B" w:rsidRPr="00E442B3">
        <w:rPr>
          <w:rFonts w:ascii="XBBVGE+LMRoman10-Regular" w:hAnsi="XBBVGE+LMRoman10-Regular" w:cs="Times New Roman"/>
          <w:color w:val="auto"/>
          <w:sz w:val="24"/>
          <w:szCs w:val="24"/>
        </w:rPr>
        <w:t xml:space="preserve">the </w:t>
      </w:r>
      <w:r w:rsidR="003C001D" w:rsidRPr="00E442B3">
        <w:rPr>
          <w:rFonts w:ascii="XBBVGE+LMRoman10-Regular" w:hAnsi="XBBVGE+LMRoman10-Regular" w:cs="Times New Roman"/>
          <w:color w:val="auto"/>
          <w:sz w:val="24"/>
          <w:szCs w:val="24"/>
        </w:rPr>
        <w:t xml:space="preserve">test case to change the assert to check that the exception is thrown. Another commit and another build later we have a </w:t>
      </w:r>
      <w:r w:rsidR="0072426B" w:rsidRPr="00E442B3">
        <w:rPr>
          <w:rFonts w:ascii="XBBVGE+LMRoman10-Regular" w:hAnsi="XBBVGE+LMRoman10-Regular" w:cs="Times New Roman"/>
          <w:color w:val="auto"/>
          <w:sz w:val="24"/>
          <w:szCs w:val="24"/>
        </w:rPr>
        <w:t>successful</w:t>
      </w:r>
      <w:r w:rsidR="003C001D" w:rsidRPr="00E442B3">
        <w:rPr>
          <w:rFonts w:ascii="XBBVGE+LMRoman10-Regular" w:hAnsi="XBBVGE+LMRoman10-Regular" w:cs="Times New Roman"/>
          <w:color w:val="auto"/>
          <w:sz w:val="24"/>
          <w:szCs w:val="24"/>
        </w:rPr>
        <w:t xml:space="preserve"> run.</w:t>
      </w:r>
    </w:p>
    <w:p w14:paraId="26C4A034" w14:textId="775CA7EF" w:rsidR="00E442B3" w:rsidRPr="00E442B3" w:rsidRDefault="008B472E" w:rsidP="00E9351A">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 xml:space="preserve">After developing these unit tests, we developed integration tests </w:t>
      </w:r>
      <w:r w:rsidR="00C935EF" w:rsidRPr="00E442B3">
        <w:rPr>
          <w:rFonts w:ascii="XBBVGE+LMRoman10-Regular" w:hAnsi="XBBVGE+LMRoman10-Regular" w:cs="Times New Roman"/>
          <w:color w:val="auto"/>
          <w:sz w:val="24"/>
          <w:szCs w:val="24"/>
        </w:rPr>
        <w:t>to</w:t>
      </w:r>
      <w:r w:rsidRPr="00E442B3">
        <w:rPr>
          <w:rFonts w:ascii="XBBVGE+LMRoman10-Regular" w:hAnsi="XBBVGE+LMRoman10-Regular" w:cs="Times New Roman"/>
          <w:color w:val="auto"/>
          <w:sz w:val="24"/>
          <w:szCs w:val="24"/>
        </w:rPr>
        <w:t xml:space="preserve"> combine and test the different operations as a group. We added three test cases for each operation</w:t>
      </w:r>
      <w:r w:rsidR="00E442B3" w:rsidRPr="00E442B3">
        <w:rPr>
          <w:rFonts w:ascii="XBBVGE+LMRoman10-Regular" w:hAnsi="XBBVGE+LMRoman10-Regular" w:cs="Times New Roman"/>
          <w:color w:val="auto"/>
          <w:sz w:val="24"/>
          <w:szCs w:val="24"/>
        </w:rPr>
        <w:t xml:space="preserve"> in a proper test class</w:t>
      </w:r>
      <w:r w:rsidRPr="00E442B3">
        <w:rPr>
          <w:rFonts w:ascii="XBBVGE+LMRoman10-Regular" w:hAnsi="XBBVGE+LMRoman10-Regular" w:cs="Times New Roman"/>
          <w:color w:val="auto"/>
          <w:sz w:val="24"/>
          <w:szCs w:val="24"/>
        </w:rPr>
        <w:t xml:space="preserve">, with each one of the three </w:t>
      </w:r>
      <w:r w:rsidR="00E442B3" w:rsidRPr="00E442B3">
        <w:rPr>
          <w:rFonts w:ascii="XBBVGE+LMRoman10-Regular" w:hAnsi="XBBVGE+LMRoman10-Regular" w:cs="Times New Roman"/>
          <w:color w:val="auto"/>
          <w:sz w:val="24"/>
          <w:szCs w:val="24"/>
        </w:rPr>
        <w:t>testing</w:t>
      </w:r>
      <w:r w:rsidRPr="00E442B3">
        <w:rPr>
          <w:rFonts w:ascii="XBBVGE+LMRoman10-Regular" w:hAnsi="XBBVGE+LMRoman10-Regular" w:cs="Times New Roman"/>
          <w:color w:val="auto"/>
          <w:sz w:val="24"/>
          <w:szCs w:val="24"/>
        </w:rPr>
        <w:t xml:space="preserve"> that a certain operation worked properly when combined with another operation.</w:t>
      </w:r>
      <w:r w:rsidR="0056744F" w:rsidRPr="00E442B3">
        <w:rPr>
          <w:rFonts w:ascii="XBBVGE+LMRoman10-Regular" w:hAnsi="XBBVGE+LMRoman10-Regular" w:cs="Times New Roman"/>
          <w:color w:val="auto"/>
          <w:sz w:val="24"/>
          <w:szCs w:val="24"/>
        </w:rPr>
        <w:t xml:space="preserve"> </w:t>
      </w:r>
      <w:r w:rsidR="00E442B3">
        <w:rPr>
          <w:rFonts w:ascii="XBBVGE+LMRoman10-Regular" w:hAnsi="XBBVGE+LMRoman10-Regular" w:cs="Times New Roman"/>
          <w:color w:val="auto"/>
          <w:sz w:val="24"/>
          <w:szCs w:val="24"/>
        </w:rPr>
        <w:t xml:space="preserve">Therefore, we created four test classes for these integration tests, as to have a better modularization of the testing environment. Furthermore, we created a test suite for each operation, that contains both unit and integration tests, </w:t>
      </w:r>
      <w:r w:rsidR="006B2333">
        <w:rPr>
          <w:rFonts w:ascii="XBBVGE+LMRoman10-Regular" w:hAnsi="XBBVGE+LMRoman10-Regular" w:cs="Times New Roman"/>
          <w:color w:val="auto"/>
          <w:sz w:val="24"/>
          <w:szCs w:val="24"/>
        </w:rPr>
        <w:t xml:space="preserve">to have the possibility to verify just one operation when working on it. </w:t>
      </w:r>
      <w:r w:rsidR="00CD705E">
        <w:rPr>
          <w:rFonts w:ascii="XBBVGE+LMRoman10-Regular" w:hAnsi="XBBVGE+LMRoman10-Regular" w:cs="Times New Roman"/>
          <w:color w:val="auto"/>
          <w:sz w:val="24"/>
          <w:szCs w:val="24"/>
        </w:rPr>
        <w:t xml:space="preserve">This modularization, together with the naming convention of the classes, helps with readability and maintainability. </w:t>
      </w:r>
      <w:r w:rsidR="0056744F" w:rsidRPr="00E442B3">
        <w:rPr>
          <w:rFonts w:ascii="XBBVGE+LMRoman10-Regular" w:hAnsi="XBBVGE+LMRoman10-Regular" w:cs="Times New Roman"/>
          <w:color w:val="auto"/>
          <w:sz w:val="24"/>
          <w:szCs w:val="24"/>
        </w:rPr>
        <w:t>As expected, after this commit we obtained a successful build.</w:t>
      </w:r>
      <w:r w:rsidR="00E442B3" w:rsidRPr="00E442B3">
        <w:rPr>
          <w:rFonts w:ascii="XBBVGE+LMRoman10-Regular" w:hAnsi="XBBVGE+LMRoman10-Regular" w:cs="Times New Roman"/>
          <w:color w:val="auto"/>
          <w:sz w:val="24"/>
          <w:szCs w:val="24"/>
        </w:rPr>
        <w:t xml:space="preserve"> </w:t>
      </w:r>
    </w:p>
    <w:p w14:paraId="2001AF14" w14:textId="413D9AB2" w:rsidR="0056744F" w:rsidRPr="00E442B3" w:rsidRDefault="0056744F" w:rsidP="00E9351A">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Lastly, we tried to implement some GUI test cases using EyeAutomate in Java, but unfortunately</w:t>
      </w:r>
      <w:r w:rsidR="00E442B3" w:rsidRPr="00E442B3">
        <w:rPr>
          <w:rFonts w:ascii="XBBVGE+LMRoman10-Regular" w:hAnsi="XBBVGE+LMRoman10-Regular" w:cs="Times New Roman"/>
          <w:color w:val="auto"/>
          <w:sz w:val="24"/>
          <w:szCs w:val="24"/>
        </w:rPr>
        <w:t>,</w:t>
      </w:r>
      <w:r w:rsidRPr="00E442B3">
        <w:rPr>
          <w:rFonts w:ascii="XBBVGE+LMRoman10-Regular" w:hAnsi="XBBVGE+LMRoman10-Regular" w:cs="Times New Roman"/>
          <w:color w:val="auto"/>
          <w:sz w:val="24"/>
          <w:szCs w:val="24"/>
        </w:rPr>
        <w:t xml:space="preserve"> we had a lot of problems </w:t>
      </w:r>
      <w:r w:rsidR="00E442B3" w:rsidRPr="00E442B3">
        <w:rPr>
          <w:rFonts w:ascii="XBBVGE+LMRoman10-Regular" w:hAnsi="XBBVGE+LMRoman10-Regular" w:cs="Times New Roman"/>
          <w:color w:val="auto"/>
          <w:sz w:val="24"/>
          <w:szCs w:val="24"/>
        </w:rPr>
        <w:t>making</w:t>
      </w:r>
      <w:r w:rsidRPr="00E442B3">
        <w:rPr>
          <w:rFonts w:ascii="XBBVGE+LMRoman10-Regular" w:hAnsi="XBBVGE+LMRoman10-Regular" w:cs="Times New Roman"/>
          <w:color w:val="auto"/>
          <w:sz w:val="24"/>
          <w:szCs w:val="24"/>
        </w:rPr>
        <w:t xml:space="preserve"> it work, and we will talk about this in the challenges. The test case we tried to implement involved the operation ‘9999999999999999999999*9999999999999999999999’ so that the calculator would display ‘infinity’ as the result.</w:t>
      </w:r>
      <w:r w:rsidR="00625A23" w:rsidRPr="00E442B3">
        <w:rPr>
          <w:rFonts w:ascii="XBBVGE+LMRoman10-Regular" w:hAnsi="XBBVGE+LMRoman10-Regular" w:cs="Times New Roman"/>
          <w:color w:val="auto"/>
          <w:sz w:val="24"/>
          <w:szCs w:val="24"/>
        </w:rPr>
        <w:t xml:space="preserve"> The idea was to </w:t>
      </w:r>
      <w:r w:rsidR="00E442B3" w:rsidRPr="00E442B3">
        <w:rPr>
          <w:rFonts w:ascii="XBBVGE+LMRoman10-Regular" w:hAnsi="XBBVGE+LMRoman10-Regular" w:cs="Times New Roman"/>
          <w:color w:val="auto"/>
          <w:sz w:val="24"/>
          <w:szCs w:val="24"/>
        </w:rPr>
        <w:t>first</w:t>
      </w:r>
      <w:r w:rsidR="00625A23" w:rsidRPr="00E442B3">
        <w:rPr>
          <w:rFonts w:ascii="XBBVGE+LMRoman10-Regular" w:hAnsi="XBBVGE+LMRoman10-Regular" w:cs="Times New Roman"/>
          <w:color w:val="auto"/>
          <w:sz w:val="24"/>
          <w:szCs w:val="24"/>
        </w:rPr>
        <w:t xml:space="preserve"> implement this test case, expect a failing build-run, and then add the View of the application using our old code. In the end</w:t>
      </w:r>
      <w:r w:rsidR="00E442B3" w:rsidRPr="00E442B3">
        <w:rPr>
          <w:rFonts w:ascii="XBBVGE+LMRoman10-Regular" w:hAnsi="XBBVGE+LMRoman10-Regular" w:cs="Times New Roman"/>
          <w:color w:val="auto"/>
          <w:sz w:val="24"/>
          <w:szCs w:val="24"/>
        </w:rPr>
        <w:t>,</w:t>
      </w:r>
      <w:r w:rsidR="00625A23" w:rsidRPr="00E442B3">
        <w:rPr>
          <w:rFonts w:ascii="XBBVGE+LMRoman10-Regular" w:hAnsi="XBBVGE+LMRoman10-Regular" w:cs="Times New Roman"/>
          <w:color w:val="auto"/>
          <w:sz w:val="24"/>
          <w:szCs w:val="24"/>
        </w:rPr>
        <w:t xml:space="preserve"> we just added on the View without being able to implement any tests on it.</w:t>
      </w:r>
    </w:p>
    <w:p w14:paraId="7A63E6EE" w14:textId="0EF79308" w:rsidR="00E9060B" w:rsidRPr="00E442B3" w:rsidRDefault="00E9060B" w:rsidP="00E9060B">
      <w:pPr>
        <w:pStyle w:val="Titolo1"/>
        <w:spacing w:line="22" w:lineRule="atLeast"/>
        <w:rPr>
          <w:rFonts w:ascii="XBBVGE+LMRoman10-Regular" w:hAnsi="XBBVGE+LMRoman10-Regular" w:cs="Times New Roman"/>
          <w:color w:val="auto"/>
          <w:sz w:val="32"/>
        </w:rPr>
      </w:pPr>
      <w:r w:rsidRPr="00E442B3">
        <w:rPr>
          <w:rFonts w:ascii="XBBVGE+LMRoman10-Regular" w:hAnsi="XBBVGE+LMRoman10-Regular" w:cs="Times New Roman"/>
          <w:color w:val="auto"/>
          <w:sz w:val="32"/>
        </w:rPr>
        <w:t>Challenges</w:t>
      </w:r>
      <w:r w:rsidR="009C1518" w:rsidRPr="00E442B3">
        <w:rPr>
          <w:rFonts w:ascii="XBBVGE+LMRoman10-Regular" w:hAnsi="XBBVGE+LMRoman10-Regular" w:cs="Times New Roman"/>
          <w:color w:val="auto"/>
          <w:sz w:val="32"/>
        </w:rPr>
        <w:t xml:space="preserve"> and solutions</w:t>
      </w:r>
    </w:p>
    <w:p w14:paraId="427ADEC4" w14:textId="3DC93225" w:rsidR="00214BA9" w:rsidRPr="00E442B3" w:rsidRDefault="00E9060B" w:rsidP="00E9060B">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The first challenge we had to face was non-software related because Anastasia’s computer accidentally broke</w:t>
      </w:r>
      <w:r w:rsidR="00E57434" w:rsidRPr="00E442B3">
        <w:rPr>
          <w:rFonts w:ascii="XBBVGE+LMRoman10-Regular" w:hAnsi="XBBVGE+LMRoman10-Regular" w:cs="Times New Roman"/>
          <w:color w:val="auto"/>
          <w:sz w:val="24"/>
          <w:szCs w:val="24"/>
        </w:rPr>
        <w:t xml:space="preserve"> two days after starting the project</w:t>
      </w:r>
      <w:r w:rsidRPr="00E442B3">
        <w:rPr>
          <w:rFonts w:ascii="XBBVGE+LMRoman10-Regular" w:hAnsi="XBBVGE+LMRoman10-Regular" w:cs="Times New Roman"/>
          <w:color w:val="auto"/>
          <w:sz w:val="24"/>
          <w:szCs w:val="24"/>
        </w:rPr>
        <w:t xml:space="preserve">, so </w:t>
      </w:r>
      <w:r w:rsidR="0056744F" w:rsidRPr="00E442B3">
        <w:rPr>
          <w:rFonts w:ascii="XBBVGE+LMRoman10-Regular" w:hAnsi="XBBVGE+LMRoman10-Regular" w:cs="Times New Roman"/>
          <w:color w:val="auto"/>
          <w:sz w:val="24"/>
          <w:szCs w:val="24"/>
        </w:rPr>
        <w:t>unfortunately,</w:t>
      </w:r>
      <w:r w:rsidRPr="00E442B3">
        <w:rPr>
          <w:rFonts w:ascii="XBBVGE+LMRoman10-Regular" w:hAnsi="XBBVGE+LMRoman10-Regular" w:cs="Times New Roman"/>
          <w:color w:val="auto"/>
          <w:sz w:val="24"/>
          <w:szCs w:val="24"/>
        </w:rPr>
        <w:t xml:space="preserve"> she only managed to do some initial commits with her </w:t>
      </w:r>
      <w:r w:rsidR="00E57434" w:rsidRPr="00E442B3">
        <w:rPr>
          <w:rFonts w:ascii="XBBVGE+LMRoman10-Regular" w:hAnsi="XBBVGE+LMRoman10-Regular" w:cs="Times New Roman"/>
          <w:color w:val="auto"/>
          <w:sz w:val="24"/>
          <w:szCs w:val="24"/>
        </w:rPr>
        <w:t xml:space="preserve">actual </w:t>
      </w:r>
      <w:r w:rsidRPr="00E442B3">
        <w:rPr>
          <w:rFonts w:ascii="XBBVGE+LMRoman10-Regular" w:hAnsi="XBBVGE+LMRoman10-Regular" w:cs="Times New Roman"/>
          <w:color w:val="auto"/>
          <w:sz w:val="24"/>
          <w:szCs w:val="24"/>
        </w:rPr>
        <w:t xml:space="preserve">name on it; </w:t>
      </w:r>
      <w:r w:rsidR="00E57434" w:rsidRPr="00E442B3">
        <w:rPr>
          <w:rFonts w:ascii="XBBVGE+LMRoman10-Regular" w:hAnsi="XBBVGE+LMRoman10-Regular" w:cs="Times New Roman"/>
          <w:color w:val="auto"/>
          <w:sz w:val="24"/>
          <w:szCs w:val="24"/>
        </w:rPr>
        <w:t>but</w:t>
      </w:r>
      <w:r w:rsidRPr="00E442B3">
        <w:rPr>
          <w:rFonts w:ascii="XBBVGE+LMRoman10-Regular" w:hAnsi="XBBVGE+LMRoman10-Regular" w:cs="Times New Roman"/>
          <w:color w:val="auto"/>
          <w:sz w:val="24"/>
          <w:szCs w:val="24"/>
        </w:rPr>
        <w:t>,</w:t>
      </w:r>
      <w:r w:rsidR="00E57434" w:rsidRPr="00E442B3">
        <w:rPr>
          <w:rFonts w:ascii="XBBVGE+LMRoman10-Regular" w:hAnsi="XBBVGE+LMRoman10-Regular" w:cs="Times New Roman"/>
          <w:color w:val="auto"/>
          <w:sz w:val="24"/>
          <w:szCs w:val="24"/>
        </w:rPr>
        <w:t xml:space="preserve"> </w:t>
      </w:r>
      <w:r w:rsidR="0072426B" w:rsidRPr="00E442B3">
        <w:rPr>
          <w:rFonts w:ascii="XBBVGE+LMRoman10-Regular" w:hAnsi="XBBVGE+LMRoman10-Regular" w:cs="Times New Roman"/>
          <w:color w:val="auto"/>
          <w:sz w:val="24"/>
          <w:szCs w:val="24"/>
        </w:rPr>
        <w:t>luckily</w:t>
      </w:r>
      <w:r w:rsidRPr="00E442B3">
        <w:rPr>
          <w:rFonts w:ascii="XBBVGE+LMRoman10-Regular" w:hAnsi="XBBVGE+LMRoman10-Regular" w:cs="Times New Roman"/>
          <w:color w:val="auto"/>
          <w:sz w:val="24"/>
          <w:szCs w:val="24"/>
        </w:rPr>
        <w:t xml:space="preserve"> </w:t>
      </w:r>
      <w:r w:rsidR="00E57434" w:rsidRPr="00E442B3">
        <w:rPr>
          <w:rFonts w:ascii="XBBVGE+LMRoman10-Regular" w:hAnsi="XBBVGE+LMRoman10-Regular" w:cs="Times New Roman"/>
          <w:color w:val="auto"/>
          <w:sz w:val="24"/>
          <w:szCs w:val="24"/>
        </w:rPr>
        <w:t>at the moment we</w:t>
      </w:r>
      <w:r w:rsidRPr="00E442B3">
        <w:rPr>
          <w:rFonts w:ascii="XBBVGE+LMRoman10-Regular" w:hAnsi="XBBVGE+LMRoman10-Regular" w:cs="Times New Roman"/>
          <w:color w:val="auto"/>
          <w:sz w:val="24"/>
          <w:szCs w:val="24"/>
        </w:rPr>
        <w:t xml:space="preserve"> </w:t>
      </w:r>
      <w:r w:rsidR="0056744F" w:rsidRPr="00E442B3">
        <w:rPr>
          <w:rFonts w:ascii="XBBVGE+LMRoman10-Regular" w:hAnsi="XBBVGE+LMRoman10-Regular" w:cs="Times New Roman"/>
          <w:color w:val="auto"/>
          <w:sz w:val="24"/>
          <w:szCs w:val="24"/>
        </w:rPr>
        <w:t>share our accommodation</w:t>
      </w:r>
      <w:r w:rsidRPr="00E442B3">
        <w:rPr>
          <w:rFonts w:ascii="XBBVGE+LMRoman10-Regular" w:hAnsi="XBBVGE+LMRoman10-Regular" w:cs="Times New Roman"/>
          <w:color w:val="auto"/>
          <w:sz w:val="24"/>
          <w:szCs w:val="24"/>
        </w:rPr>
        <w:t xml:space="preserve"> and so </w:t>
      </w:r>
      <w:r w:rsidR="00E57434" w:rsidRPr="00E442B3">
        <w:rPr>
          <w:rFonts w:ascii="XBBVGE+LMRoman10-Regular" w:hAnsi="XBBVGE+LMRoman10-Regular" w:cs="Times New Roman"/>
          <w:color w:val="auto"/>
          <w:sz w:val="24"/>
          <w:szCs w:val="24"/>
        </w:rPr>
        <w:t xml:space="preserve">we were </w:t>
      </w:r>
      <w:r w:rsidRPr="00E442B3">
        <w:rPr>
          <w:rFonts w:ascii="XBBVGE+LMRoman10-Regular" w:hAnsi="XBBVGE+LMRoman10-Regular" w:cs="Times New Roman"/>
          <w:color w:val="auto"/>
          <w:sz w:val="24"/>
          <w:szCs w:val="24"/>
        </w:rPr>
        <w:t>able to cooperate 100% on the project, even if using only one computer.</w:t>
      </w:r>
    </w:p>
    <w:p w14:paraId="68C143CF" w14:textId="373C5E56" w:rsidR="003768B4" w:rsidRPr="00E442B3" w:rsidRDefault="00E05BFB" w:rsidP="00E9060B">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 xml:space="preserve">Another challenge we had to face was dealing with </w:t>
      </w:r>
      <w:r w:rsidR="0072426B" w:rsidRPr="00E442B3">
        <w:rPr>
          <w:rFonts w:ascii="XBBVGE+LMRoman10-Regular" w:hAnsi="XBBVGE+LMRoman10-Regular" w:cs="Times New Roman"/>
          <w:color w:val="auto"/>
          <w:sz w:val="24"/>
          <w:szCs w:val="24"/>
        </w:rPr>
        <w:t xml:space="preserve">the </w:t>
      </w:r>
      <w:r w:rsidRPr="00E442B3">
        <w:rPr>
          <w:rFonts w:ascii="XBBVGE+LMRoman10-Regular" w:hAnsi="XBBVGE+LMRoman10-Regular" w:cs="Times New Roman"/>
          <w:color w:val="auto"/>
          <w:sz w:val="24"/>
          <w:szCs w:val="24"/>
        </w:rPr>
        <w:t xml:space="preserve">Maven </w:t>
      </w:r>
      <w:r w:rsidR="0072426B" w:rsidRPr="00E442B3">
        <w:rPr>
          <w:rFonts w:ascii="XBBVGE+LMRoman10-Regular" w:hAnsi="XBBVGE+LMRoman10-Regular" w:cs="Times New Roman"/>
          <w:color w:val="auto"/>
          <w:sz w:val="24"/>
          <w:szCs w:val="24"/>
        </w:rPr>
        <w:t>Surefire</w:t>
      </w:r>
      <w:r w:rsidRPr="00E442B3">
        <w:rPr>
          <w:rFonts w:ascii="XBBVGE+LMRoman10-Regular" w:hAnsi="XBBVGE+LMRoman10-Regular" w:cs="Times New Roman"/>
          <w:color w:val="auto"/>
          <w:sz w:val="24"/>
          <w:szCs w:val="24"/>
        </w:rPr>
        <w:t xml:space="preserve"> plugin, necessary </w:t>
      </w:r>
      <w:r w:rsidR="00D75628" w:rsidRPr="00E442B3">
        <w:rPr>
          <w:rFonts w:ascii="XBBVGE+LMRoman10-Regular" w:hAnsi="XBBVGE+LMRoman10-Regular" w:cs="Times New Roman"/>
          <w:color w:val="auto"/>
          <w:sz w:val="24"/>
          <w:szCs w:val="24"/>
        </w:rPr>
        <w:t>to</w:t>
      </w:r>
      <w:r w:rsidRPr="00E442B3">
        <w:rPr>
          <w:rFonts w:ascii="XBBVGE+LMRoman10-Regular" w:hAnsi="XBBVGE+LMRoman10-Regular" w:cs="Times New Roman"/>
          <w:color w:val="auto"/>
          <w:sz w:val="24"/>
          <w:szCs w:val="24"/>
        </w:rPr>
        <w:t xml:space="preserve"> find and execute the JUnit tests in the project because the latest version of the plugin wasn’t able to find the required test suite</w:t>
      </w:r>
      <w:r w:rsidR="00ED44A7" w:rsidRPr="00E442B3">
        <w:rPr>
          <w:rFonts w:ascii="XBBVGE+LMRoman10-Regular" w:hAnsi="XBBVGE+LMRoman10-Regular" w:cs="Times New Roman"/>
          <w:color w:val="auto"/>
          <w:sz w:val="24"/>
          <w:szCs w:val="24"/>
        </w:rPr>
        <w:t>.</w:t>
      </w:r>
      <w:r w:rsidR="00A56025" w:rsidRPr="00E442B3">
        <w:rPr>
          <w:rFonts w:ascii="XBBVGE+LMRoman10-Regular" w:hAnsi="XBBVGE+LMRoman10-Regular" w:cs="Times New Roman"/>
          <w:color w:val="auto"/>
          <w:sz w:val="24"/>
          <w:szCs w:val="24"/>
        </w:rPr>
        <w:t xml:space="preserve"> We solved this problem by modifying the plugin version inside the </w:t>
      </w:r>
      <w:r w:rsidR="00A56025" w:rsidRPr="00E442B3">
        <w:rPr>
          <w:rFonts w:ascii="XBBVGE+LMRoman10-Regular" w:hAnsi="XBBVGE+LMRoman10-Regular" w:cs="Times New Roman"/>
          <w:i/>
          <w:iCs/>
          <w:color w:val="auto"/>
          <w:sz w:val="24"/>
          <w:szCs w:val="24"/>
        </w:rPr>
        <w:t>pom.xml</w:t>
      </w:r>
      <w:r w:rsidR="00A56025" w:rsidRPr="00E442B3">
        <w:rPr>
          <w:rFonts w:ascii="XBBVGE+LMRoman10-Regular" w:hAnsi="XBBVGE+LMRoman10-Regular" w:cs="Times New Roman"/>
          <w:color w:val="auto"/>
          <w:sz w:val="24"/>
          <w:szCs w:val="24"/>
        </w:rPr>
        <w:t xml:space="preserve"> </w:t>
      </w:r>
      <w:r w:rsidR="002A5BD9" w:rsidRPr="00E442B3">
        <w:rPr>
          <w:rFonts w:ascii="XBBVGE+LMRoman10-Regular" w:hAnsi="XBBVGE+LMRoman10-Regular" w:cs="Times New Roman"/>
          <w:color w:val="auto"/>
          <w:sz w:val="24"/>
          <w:szCs w:val="24"/>
        </w:rPr>
        <w:t xml:space="preserve">and </w:t>
      </w:r>
      <w:r w:rsidR="00A56025" w:rsidRPr="00E442B3">
        <w:rPr>
          <w:rFonts w:ascii="XBBVGE+LMRoman10-Regular" w:hAnsi="XBBVGE+LMRoman10-Regular" w:cs="Times New Roman"/>
          <w:color w:val="auto"/>
          <w:sz w:val="24"/>
          <w:szCs w:val="24"/>
        </w:rPr>
        <w:t>selecting an older</w:t>
      </w:r>
      <w:r w:rsidR="003768B4" w:rsidRPr="00E442B3">
        <w:rPr>
          <w:rFonts w:ascii="XBBVGE+LMRoman10-Regular" w:hAnsi="XBBVGE+LMRoman10-Regular" w:cs="Times New Roman"/>
          <w:color w:val="auto"/>
          <w:sz w:val="24"/>
          <w:szCs w:val="24"/>
        </w:rPr>
        <w:t xml:space="preserve"> one </w:t>
      </w:r>
      <w:r w:rsidR="00A56025" w:rsidRPr="00E442B3">
        <w:rPr>
          <w:rFonts w:ascii="XBBVGE+LMRoman10-Regular" w:hAnsi="XBBVGE+LMRoman10-Regular" w:cs="Times New Roman"/>
          <w:color w:val="auto"/>
          <w:sz w:val="24"/>
          <w:szCs w:val="24"/>
        </w:rPr>
        <w:t xml:space="preserve">that managed to find the test suite. </w:t>
      </w:r>
    </w:p>
    <w:p w14:paraId="21FBD9CB" w14:textId="637D3D61" w:rsidR="0056744F" w:rsidRPr="00E442B3" w:rsidRDefault="0056744F" w:rsidP="00E9060B">
      <w:p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 xml:space="preserve">To conclude, we had </w:t>
      </w:r>
      <w:r w:rsidR="00625A23" w:rsidRPr="00E442B3">
        <w:rPr>
          <w:rFonts w:ascii="XBBVGE+LMRoman10-Regular" w:hAnsi="XBBVGE+LMRoman10-Regular" w:cs="Times New Roman"/>
          <w:color w:val="auto"/>
          <w:sz w:val="24"/>
          <w:szCs w:val="24"/>
        </w:rPr>
        <w:t>several</w:t>
      </w:r>
      <w:r w:rsidRPr="00E442B3">
        <w:rPr>
          <w:rFonts w:ascii="XBBVGE+LMRoman10-Regular" w:hAnsi="XBBVGE+LMRoman10-Regular" w:cs="Times New Roman"/>
          <w:color w:val="auto"/>
          <w:sz w:val="24"/>
          <w:szCs w:val="24"/>
        </w:rPr>
        <w:t xml:space="preserve"> problems with EyeAutomate, but this was also </w:t>
      </w:r>
      <w:r w:rsidR="009B4283">
        <w:rPr>
          <w:rFonts w:ascii="XBBVGE+LMRoman10-Regular" w:hAnsi="XBBVGE+LMRoman10-Regular" w:cs="Times New Roman"/>
          <w:color w:val="auto"/>
          <w:sz w:val="24"/>
          <w:szCs w:val="24"/>
        </w:rPr>
        <w:t>since</w:t>
      </w:r>
      <w:r w:rsidRPr="00E442B3">
        <w:rPr>
          <w:rFonts w:ascii="XBBVGE+LMRoman10-Regular" w:hAnsi="XBBVGE+LMRoman10-Regular" w:cs="Times New Roman"/>
          <w:color w:val="auto"/>
          <w:sz w:val="24"/>
          <w:szCs w:val="24"/>
        </w:rPr>
        <w:t xml:space="preserve"> we worked on this project while on a trip organized by the European Student Network for Erasmus students</w:t>
      </w:r>
      <w:r w:rsidR="00625A23" w:rsidRPr="00E442B3">
        <w:rPr>
          <w:rFonts w:ascii="XBBVGE+LMRoman10-Regular" w:hAnsi="XBBVGE+LMRoman10-Regular" w:cs="Times New Roman"/>
          <w:color w:val="auto"/>
          <w:sz w:val="24"/>
          <w:szCs w:val="24"/>
        </w:rPr>
        <w:t>, with only one computer, reducing ourselves to the last day to try and make the GUI testing work. Of course</w:t>
      </w:r>
      <w:r w:rsidR="00E442B3">
        <w:rPr>
          <w:rFonts w:ascii="XBBVGE+LMRoman10-Regular" w:hAnsi="XBBVGE+LMRoman10-Regular" w:cs="Times New Roman"/>
          <w:color w:val="auto"/>
          <w:sz w:val="24"/>
          <w:szCs w:val="24"/>
        </w:rPr>
        <w:t>,</w:t>
      </w:r>
      <w:r w:rsidR="00625A23" w:rsidRPr="00E442B3">
        <w:rPr>
          <w:rFonts w:ascii="XBBVGE+LMRoman10-Regular" w:hAnsi="XBBVGE+LMRoman10-Regular" w:cs="Times New Roman"/>
          <w:color w:val="auto"/>
          <w:sz w:val="24"/>
          <w:szCs w:val="24"/>
        </w:rPr>
        <w:t xml:space="preserve"> this was a problem that came out of our bad organization system and bad time scheduling skills. </w:t>
      </w:r>
      <w:r w:rsidRPr="00E442B3">
        <w:rPr>
          <w:rFonts w:ascii="XBBVGE+LMRoman10-Regular" w:hAnsi="XBBVGE+LMRoman10-Regular" w:cs="Times New Roman"/>
          <w:color w:val="auto"/>
          <w:sz w:val="24"/>
          <w:szCs w:val="24"/>
        </w:rPr>
        <w:t xml:space="preserve"> </w:t>
      </w:r>
    </w:p>
    <w:p w14:paraId="245FDCB3" w14:textId="3427F090" w:rsidR="001C1A59" w:rsidRPr="00E442B3" w:rsidRDefault="001C1A59" w:rsidP="001C1A59">
      <w:pPr>
        <w:pStyle w:val="Titolo1"/>
        <w:spacing w:line="22" w:lineRule="atLeast"/>
        <w:rPr>
          <w:rFonts w:ascii="XBBVGE+LMRoman10-Regular" w:hAnsi="XBBVGE+LMRoman10-Regular" w:cs="Times New Roman"/>
          <w:color w:val="auto"/>
          <w:sz w:val="32"/>
        </w:rPr>
      </w:pPr>
      <w:r w:rsidRPr="00E442B3">
        <w:rPr>
          <w:rFonts w:ascii="XBBVGE+LMRoman10-Regular" w:hAnsi="XBBVGE+LMRoman10-Regular" w:cs="Times New Roman"/>
          <w:color w:val="auto"/>
          <w:sz w:val="32"/>
        </w:rPr>
        <w:t>Personal experiences</w:t>
      </w:r>
    </w:p>
    <w:p w14:paraId="7B44918F" w14:textId="4A26F1FE" w:rsidR="00D8655F" w:rsidRPr="00E442B3" w:rsidRDefault="00D8655F" w:rsidP="00D8655F">
      <w:pPr>
        <w:rPr>
          <w:rFonts w:ascii="XBBVGE+LMRoman10-Regular" w:hAnsi="XBBVGE+LMRoman10-Regular"/>
          <w:color w:val="auto"/>
          <w:sz w:val="24"/>
          <w:szCs w:val="24"/>
        </w:rPr>
      </w:pPr>
      <w:r w:rsidRPr="00E442B3">
        <w:rPr>
          <w:rFonts w:ascii="XBBVGE+LMRoman10-Regular" w:hAnsi="XBBVGE+LMRoman10-Regular"/>
          <w:color w:val="auto"/>
          <w:sz w:val="24"/>
          <w:szCs w:val="24"/>
        </w:rPr>
        <w:t xml:space="preserve">Here </w:t>
      </w:r>
      <w:r w:rsidR="00625A23" w:rsidRPr="00E442B3">
        <w:rPr>
          <w:rFonts w:ascii="XBBVGE+LMRoman10-Regular" w:hAnsi="XBBVGE+LMRoman10-Regular"/>
          <w:color w:val="auto"/>
          <w:sz w:val="24"/>
          <w:szCs w:val="24"/>
        </w:rPr>
        <w:t xml:space="preserve">we present </w:t>
      </w:r>
      <w:r w:rsidRPr="00E442B3">
        <w:rPr>
          <w:rFonts w:ascii="XBBVGE+LMRoman10-Regular" w:hAnsi="XBBVGE+LMRoman10-Regular"/>
          <w:color w:val="auto"/>
          <w:sz w:val="24"/>
          <w:szCs w:val="24"/>
        </w:rPr>
        <w:t>our personal experiences with setting up and using the environment.</w:t>
      </w:r>
    </w:p>
    <w:p w14:paraId="2CDFDA12" w14:textId="19DB54E6" w:rsidR="001C1A59" w:rsidRPr="00E442B3" w:rsidRDefault="001C1A59" w:rsidP="00E93DDC">
      <w:pPr>
        <w:pStyle w:val="Titolo1"/>
        <w:numPr>
          <w:ilvl w:val="0"/>
          <w:numId w:val="13"/>
        </w:num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Giulio’s</w:t>
      </w:r>
      <w:r w:rsidR="00F3168C" w:rsidRPr="00E442B3">
        <w:rPr>
          <w:rFonts w:ascii="XBBVGE+LMRoman10-Regular" w:hAnsi="XBBVGE+LMRoman10-Regular" w:cs="Times New Roman"/>
          <w:color w:val="auto"/>
          <w:sz w:val="24"/>
          <w:szCs w:val="24"/>
        </w:rPr>
        <w:t xml:space="preserve"> experience</w:t>
      </w:r>
    </w:p>
    <w:p w14:paraId="7DF45D11" w14:textId="3C94AC38" w:rsidR="001C1A59" w:rsidRPr="00E442B3" w:rsidRDefault="00E93DDC" w:rsidP="00FC4ECB">
      <w:pPr>
        <w:spacing w:line="264" w:lineRule="auto"/>
        <w:ind w:left="709"/>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 xml:space="preserve">Setting up the environment was challenging in some parts since we had to make some research to solve </w:t>
      </w:r>
      <w:r w:rsidR="00EF773A" w:rsidRPr="00E442B3">
        <w:rPr>
          <w:rFonts w:ascii="XBBVGE+LMRoman10-Regular" w:hAnsi="XBBVGE+LMRoman10-Regular" w:cs="Times New Roman"/>
          <w:color w:val="auto"/>
          <w:sz w:val="24"/>
          <w:szCs w:val="24"/>
        </w:rPr>
        <w:t>issues that came up during the process. However, this allowed me to understand more deeply how the various components of the CI environment worked</w:t>
      </w:r>
      <w:r w:rsidR="004F1DAA" w:rsidRPr="00E442B3">
        <w:rPr>
          <w:rFonts w:ascii="XBBVGE+LMRoman10-Regular" w:hAnsi="XBBVGE+LMRoman10-Regular" w:cs="Times New Roman"/>
          <w:color w:val="auto"/>
          <w:sz w:val="24"/>
          <w:szCs w:val="24"/>
        </w:rPr>
        <w:t xml:space="preserve">, </w:t>
      </w:r>
      <w:r w:rsidR="00EF773A" w:rsidRPr="00E442B3">
        <w:rPr>
          <w:rFonts w:ascii="XBBVGE+LMRoman10-Regular" w:hAnsi="XBBVGE+LMRoman10-Regular" w:cs="Times New Roman"/>
          <w:color w:val="auto"/>
          <w:sz w:val="24"/>
          <w:szCs w:val="24"/>
        </w:rPr>
        <w:t xml:space="preserve">how they </w:t>
      </w:r>
      <w:r w:rsidR="00420455" w:rsidRPr="00E442B3">
        <w:rPr>
          <w:rFonts w:ascii="XBBVGE+LMRoman10-Regular" w:hAnsi="XBBVGE+LMRoman10-Regular" w:cs="Times New Roman"/>
          <w:color w:val="auto"/>
          <w:sz w:val="24"/>
          <w:szCs w:val="24"/>
        </w:rPr>
        <w:t>cooperated</w:t>
      </w:r>
      <w:r w:rsidR="004F1DAA" w:rsidRPr="00E442B3">
        <w:rPr>
          <w:rFonts w:ascii="XBBVGE+LMRoman10-Regular" w:hAnsi="XBBVGE+LMRoman10-Regular" w:cs="Times New Roman"/>
          <w:color w:val="auto"/>
          <w:sz w:val="24"/>
          <w:szCs w:val="24"/>
        </w:rPr>
        <w:t xml:space="preserve">, and why </w:t>
      </w:r>
      <w:r w:rsidR="00105BC2" w:rsidRPr="00E442B3">
        <w:rPr>
          <w:rFonts w:ascii="XBBVGE+LMRoman10-Regular" w:hAnsi="XBBVGE+LMRoman10-Regular" w:cs="Times New Roman"/>
          <w:color w:val="auto"/>
          <w:sz w:val="24"/>
          <w:szCs w:val="24"/>
        </w:rPr>
        <w:t>each one of them was</w:t>
      </w:r>
      <w:r w:rsidR="004F1DAA" w:rsidRPr="00E442B3">
        <w:rPr>
          <w:rFonts w:ascii="XBBVGE+LMRoman10-Regular" w:hAnsi="XBBVGE+LMRoman10-Regular" w:cs="Times New Roman"/>
          <w:color w:val="auto"/>
          <w:sz w:val="24"/>
          <w:szCs w:val="24"/>
        </w:rPr>
        <w:t xml:space="preserve"> fundamental </w:t>
      </w:r>
      <w:r w:rsidR="00C935EF" w:rsidRPr="00E442B3">
        <w:rPr>
          <w:rFonts w:ascii="XBBVGE+LMRoman10-Regular" w:hAnsi="XBBVGE+LMRoman10-Regular" w:cs="Times New Roman"/>
          <w:color w:val="auto"/>
          <w:sz w:val="24"/>
          <w:szCs w:val="24"/>
        </w:rPr>
        <w:t>to</w:t>
      </w:r>
      <w:r w:rsidR="004F1DAA" w:rsidRPr="00E442B3">
        <w:rPr>
          <w:rFonts w:ascii="XBBVGE+LMRoman10-Regular" w:hAnsi="XBBVGE+LMRoman10-Regular" w:cs="Times New Roman"/>
          <w:color w:val="auto"/>
          <w:sz w:val="24"/>
          <w:szCs w:val="24"/>
        </w:rPr>
        <w:t xml:space="preserve"> </w:t>
      </w:r>
      <w:r w:rsidR="00E442B3">
        <w:rPr>
          <w:rFonts w:ascii="XBBVGE+LMRoman10-Regular" w:hAnsi="XBBVGE+LMRoman10-Regular" w:cs="Times New Roman"/>
          <w:color w:val="auto"/>
          <w:sz w:val="24"/>
          <w:szCs w:val="24"/>
        </w:rPr>
        <w:t>making</w:t>
      </w:r>
      <w:r w:rsidR="004F1DAA" w:rsidRPr="00E442B3">
        <w:rPr>
          <w:rFonts w:ascii="XBBVGE+LMRoman10-Regular" w:hAnsi="XBBVGE+LMRoman10-Regular" w:cs="Times New Roman"/>
          <w:color w:val="auto"/>
          <w:sz w:val="24"/>
          <w:szCs w:val="24"/>
        </w:rPr>
        <w:t xml:space="preserve"> the system run </w:t>
      </w:r>
      <w:r w:rsidR="004F1DAA" w:rsidRPr="00E442B3">
        <w:rPr>
          <w:rFonts w:ascii="XBBVGE+LMRoman10-Regular" w:hAnsi="XBBVGE+LMRoman10-Regular" w:cs="Times New Roman"/>
          <w:color w:val="auto"/>
          <w:sz w:val="24"/>
          <w:szCs w:val="24"/>
        </w:rPr>
        <w:lastRenderedPageBreak/>
        <w:t>properly.</w:t>
      </w:r>
      <w:r w:rsidR="00834AD2" w:rsidRPr="00E442B3">
        <w:rPr>
          <w:rFonts w:ascii="XBBVGE+LMRoman10-Regular" w:hAnsi="XBBVGE+LMRoman10-Regular" w:cs="Times New Roman"/>
          <w:color w:val="auto"/>
          <w:sz w:val="24"/>
          <w:szCs w:val="24"/>
        </w:rPr>
        <w:t xml:space="preserve"> After the setup, using the environment was quite easy, also thanks to the choice of tools. </w:t>
      </w:r>
      <w:r w:rsidR="00564F2D" w:rsidRPr="00E442B3">
        <w:rPr>
          <w:rFonts w:ascii="XBBVGE+LMRoman10-Regular" w:hAnsi="XBBVGE+LMRoman10-Regular" w:cs="Times New Roman"/>
          <w:color w:val="auto"/>
          <w:sz w:val="24"/>
          <w:szCs w:val="24"/>
        </w:rPr>
        <w:t>I think that this will be useful in the future, since in a future job it may not be necessary to set up a CI environment from scratch, but understanding how it works, how it’s composed, and why it’s important will help</w:t>
      </w:r>
      <w:r w:rsidR="00B3647C" w:rsidRPr="00E442B3">
        <w:rPr>
          <w:rFonts w:ascii="XBBVGE+LMRoman10-Regular" w:hAnsi="XBBVGE+LMRoman10-Regular" w:cs="Times New Roman"/>
          <w:color w:val="auto"/>
          <w:sz w:val="24"/>
          <w:szCs w:val="24"/>
        </w:rPr>
        <w:t xml:space="preserve"> me</w:t>
      </w:r>
      <w:r w:rsidR="00564F2D" w:rsidRPr="00E442B3">
        <w:rPr>
          <w:rFonts w:ascii="XBBVGE+LMRoman10-Regular" w:hAnsi="XBBVGE+LMRoman10-Regular" w:cs="Times New Roman"/>
          <w:color w:val="auto"/>
          <w:sz w:val="24"/>
          <w:szCs w:val="24"/>
        </w:rPr>
        <w:t xml:space="preserve"> in having more awareness </w:t>
      </w:r>
      <w:r w:rsidR="00BC4A91" w:rsidRPr="00E442B3">
        <w:rPr>
          <w:rFonts w:ascii="XBBVGE+LMRoman10-Regular" w:hAnsi="XBBVGE+LMRoman10-Regular" w:cs="Times New Roman"/>
          <w:color w:val="auto"/>
          <w:sz w:val="24"/>
          <w:szCs w:val="24"/>
        </w:rPr>
        <w:t xml:space="preserve">while working on a project. </w:t>
      </w:r>
    </w:p>
    <w:p w14:paraId="0BCED514" w14:textId="7F597DD3" w:rsidR="00167F31" w:rsidRPr="00E442B3" w:rsidRDefault="00167F31" w:rsidP="00167F31">
      <w:pPr>
        <w:pStyle w:val="Titolo1"/>
        <w:numPr>
          <w:ilvl w:val="0"/>
          <w:numId w:val="13"/>
        </w:numPr>
        <w:spacing w:line="22" w:lineRule="atLeast"/>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Anastasia’s experience</w:t>
      </w:r>
    </w:p>
    <w:p w14:paraId="039B3120" w14:textId="4EA427D8" w:rsidR="000A798B" w:rsidRPr="00E442B3" w:rsidRDefault="00625A23" w:rsidP="000A798B">
      <w:pPr>
        <w:spacing w:line="264" w:lineRule="auto"/>
        <w:ind w:left="709"/>
        <w:rPr>
          <w:rFonts w:ascii="XBBVGE+LMRoman10-Regular" w:hAnsi="XBBVGE+LMRoman10-Regular" w:cs="Times New Roman"/>
          <w:color w:val="auto"/>
          <w:sz w:val="24"/>
          <w:szCs w:val="24"/>
        </w:rPr>
      </w:pPr>
      <w:r w:rsidRPr="00E442B3">
        <w:rPr>
          <w:rFonts w:ascii="XBBVGE+LMRoman10-Regular" w:hAnsi="XBBVGE+LMRoman10-Regular" w:cs="Times New Roman"/>
          <w:color w:val="auto"/>
          <w:sz w:val="24"/>
          <w:szCs w:val="24"/>
        </w:rPr>
        <w:t>In my opinion</w:t>
      </w:r>
      <w:r w:rsidR="00FC4ECB" w:rsidRPr="00E442B3">
        <w:rPr>
          <w:rFonts w:ascii="XBBVGE+LMRoman10-Regular" w:hAnsi="XBBVGE+LMRoman10-Regular" w:cs="Times New Roman"/>
          <w:color w:val="auto"/>
          <w:sz w:val="24"/>
          <w:szCs w:val="24"/>
        </w:rPr>
        <w:t>,</w:t>
      </w:r>
      <w:r w:rsidRPr="00E442B3">
        <w:rPr>
          <w:rFonts w:ascii="XBBVGE+LMRoman10-Regular" w:hAnsi="XBBVGE+LMRoman10-Regular" w:cs="Times New Roman"/>
          <w:color w:val="auto"/>
          <w:sz w:val="24"/>
          <w:szCs w:val="24"/>
        </w:rPr>
        <w:t xml:space="preserve"> I find that the most interesting part of the assignment was using the Test Driven Development, which I never used before because it helped me realize how much the features implemented depend </w:t>
      </w:r>
      <w:r w:rsidR="000A798B" w:rsidRPr="00E442B3">
        <w:rPr>
          <w:rFonts w:ascii="XBBVGE+LMRoman10-Regular" w:hAnsi="XBBVGE+LMRoman10-Regular" w:cs="Times New Roman"/>
          <w:color w:val="auto"/>
          <w:sz w:val="24"/>
          <w:szCs w:val="24"/>
        </w:rPr>
        <w:t>on ‘the way they should be working in the end’ and not only how they are described in the requirements. The environment setup was something not completely new to me, but I learned a lot more about GitHub Actions, and I hope I will be using it again.</w:t>
      </w:r>
    </w:p>
    <w:p w14:paraId="356F8178" w14:textId="423481A1" w:rsidR="00BC28C3" w:rsidRPr="00E442B3" w:rsidRDefault="002A14C7" w:rsidP="00BC28C3">
      <w:pPr>
        <w:pStyle w:val="Titolo1"/>
        <w:spacing w:line="22" w:lineRule="atLeast"/>
        <w:rPr>
          <w:rFonts w:ascii="XBBVGE+LMRoman10-Regular" w:hAnsi="XBBVGE+LMRoman10-Regular" w:cs="Times New Roman"/>
          <w:color w:val="auto"/>
          <w:sz w:val="32"/>
        </w:rPr>
      </w:pPr>
      <w:r>
        <w:rPr>
          <w:rFonts w:ascii="XBBVGE+LMRoman10-Regular" w:hAnsi="XBBVGE+LMRoman10-Regular" w:cs="Times New Roman"/>
          <w:color w:val="auto"/>
          <w:sz w:val="32"/>
        </w:rPr>
        <w:t>Collaboration</w:t>
      </w:r>
    </w:p>
    <w:p w14:paraId="11C69DAE" w14:textId="6D35DCD0" w:rsidR="00BC28C3" w:rsidRDefault="002A14C7" w:rsidP="00BC28C3">
      <w:pPr>
        <w:tabs>
          <w:tab w:val="left" w:pos="4000"/>
        </w:tabs>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 xml:space="preserve">Here </w:t>
      </w:r>
      <w:r w:rsidR="009B4283">
        <w:rPr>
          <w:rFonts w:ascii="XBBVGE+LMRoman10-Regular" w:hAnsi="XBBVGE+LMRoman10-Regular" w:cs="Times New Roman"/>
          <w:color w:val="auto"/>
          <w:sz w:val="24"/>
          <w:szCs w:val="24"/>
        </w:rPr>
        <w:t>are</w:t>
      </w:r>
      <w:r>
        <w:rPr>
          <w:rFonts w:ascii="XBBVGE+LMRoman10-Regular" w:hAnsi="XBBVGE+LMRoman10-Regular" w:cs="Times New Roman"/>
          <w:color w:val="auto"/>
          <w:sz w:val="24"/>
          <w:szCs w:val="24"/>
        </w:rPr>
        <w:t xml:space="preserve"> the GitHub Insights of our project repository. </w:t>
      </w:r>
    </w:p>
    <w:p w14:paraId="6F910F50" w14:textId="54151D78" w:rsidR="001C1A59" w:rsidRPr="00E442B3" w:rsidRDefault="002A14C7" w:rsidP="001C1A59">
      <w:pPr>
        <w:tabs>
          <w:tab w:val="left" w:pos="4000"/>
        </w:tabs>
        <w:rPr>
          <w:rFonts w:ascii="XBBVGE+LMRoman10-Regular" w:hAnsi="XBBVGE+LMRoman10-Regular" w:cs="Times New Roman"/>
          <w:color w:val="auto"/>
          <w:sz w:val="24"/>
          <w:szCs w:val="24"/>
        </w:rPr>
      </w:pPr>
      <w:r>
        <w:rPr>
          <w:rFonts w:ascii="XBBVGE+LMRoman10-Regular" w:hAnsi="XBBVGE+LMRoman10-Regular" w:cs="Times New Roman"/>
          <w:noProof/>
          <w:color w:val="auto"/>
          <w:sz w:val="24"/>
          <w:szCs w:val="24"/>
        </w:rPr>
        <w:drawing>
          <wp:inline distT="0" distB="0" distL="0" distR="0" wp14:anchorId="13A4C6E4" wp14:editId="31F433AE">
            <wp:extent cx="6691630" cy="34499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691630" cy="3449955"/>
                    </a:xfrm>
                    <a:prstGeom prst="rect">
                      <a:avLst/>
                    </a:prstGeom>
                  </pic:spPr>
                </pic:pic>
              </a:graphicData>
            </a:graphic>
          </wp:inline>
        </w:drawing>
      </w:r>
    </w:p>
    <w:p w14:paraId="75A6ABA2" w14:textId="77777777" w:rsidR="00EF20BD" w:rsidRPr="009B4283" w:rsidRDefault="00EF20BD" w:rsidP="00EF20BD">
      <w:pPr>
        <w:tabs>
          <w:tab w:val="left" w:pos="4000"/>
        </w:tabs>
        <w:rPr>
          <w:rFonts w:ascii="XBBVGE+LMRoman10-Regular" w:hAnsi="XBBVGE+LMRoman10-Regular" w:cs="Times New Roman"/>
          <w:color w:val="7030A0"/>
          <w:sz w:val="24"/>
          <w:szCs w:val="24"/>
        </w:rPr>
      </w:pPr>
      <w:r w:rsidRPr="00E442B3">
        <w:rPr>
          <w:rFonts w:ascii="XBBVGE+LMRoman10-Regular" w:hAnsi="XBBVGE+LMRoman10-Regular" w:cs="Times New Roman"/>
          <w:color w:val="auto"/>
          <w:sz w:val="24"/>
          <w:szCs w:val="24"/>
        </w:rPr>
        <w:t xml:space="preserve">Link to the GitHub repository: </w:t>
      </w:r>
      <w:hyperlink r:id="rId10" w:history="1">
        <w:r w:rsidRPr="009B4283">
          <w:rPr>
            <w:rStyle w:val="Collegamentoipertestuale"/>
            <w:rFonts w:ascii="XBBVGE+LMRoman10-Regular" w:hAnsi="XBBVGE+LMRoman10-Regular" w:cs="Times New Roman"/>
            <w:color w:val="7030A0"/>
            <w:sz w:val="24"/>
            <w:szCs w:val="24"/>
          </w:rPr>
          <w:t>https://github.com/AnastasiaBrinati/SoftwareTesting_FinalProject.git</w:t>
        </w:r>
      </w:hyperlink>
    </w:p>
    <w:p w14:paraId="369E8155" w14:textId="1E0E56E7" w:rsidR="009B4283" w:rsidRPr="00E442B3" w:rsidRDefault="009B4283" w:rsidP="009B4283">
      <w:pPr>
        <w:pStyle w:val="Titolo1"/>
        <w:spacing w:line="22" w:lineRule="atLeast"/>
        <w:rPr>
          <w:rFonts w:ascii="XBBVGE+LMRoman10-Regular" w:hAnsi="XBBVGE+LMRoman10-Regular" w:cs="Times New Roman"/>
          <w:color w:val="auto"/>
          <w:sz w:val="32"/>
        </w:rPr>
      </w:pPr>
      <w:r>
        <w:rPr>
          <w:rFonts w:ascii="XBBVGE+LMRoman10-Regular" w:hAnsi="XBBVGE+LMRoman10-Regular" w:cs="Times New Roman"/>
          <w:color w:val="auto"/>
          <w:sz w:val="32"/>
        </w:rPr>
        <w:t>Conclusion</w:t>
      </w:r>
    </w:p>
    <w:p w14:paraId="79D47404" w14:textId="21997A55" w:rsidR="009B4283" w:rsidRDefault="00C24892" w:rsidP="009B4283">
      <w:pPr>
        <w:tabs>
          <w:tab w:val="left" w:pos="4000"/>
        </w:tabs>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In conclusion,[..</w:t>
      </w:r>
      <w:r w:rsidR="009B4283">
        <w:rPr>
          <w:rFonts w:ascii="XBBVGE+LMRoman10-Regular" w:hAnsi="XBBVGE+LMRoman10-Regular" w:cs="Times New Roman"/>
          <w:color w:val="auto"/>
          <w:sz w:val="24"/>
          <w:szCs w:val="24"/>
        </w:rPr>
        <w:t>.</w:t>
      </w:r>
      <w:r>
        <w:rPr>
          <w:rFonts w:ascii="XBBVGE+LMRoman10-Regular" w:hAnsi="XBBVGE+LMRoman10-Regular" w:cs="Times New Roman"/>
          <w:color w:val="auto"/>
          <w:sz w:val="24"/>
          <w:szCs w:val="24"/>
        </w:rPr>
        <w:t>]</w:t>
      </w:r>
      <w:r w:rsidR="009B4283">
        <w:rPr>
          <w:rFonts w:ascii="XBBVGE+LMRoman10-Regular" w:hAnsi="XBBVGE+LMRoman10-Regular" w:cs="Times New Roman"/>
          <w:color w:val="auto"/>
          <w:sz w:val="24"/>
          <w:szCs w:val="24"/>
        </w:rPr>
        <w:t xml:space="preserve"> </w:t>
      </w:r>
    </w:p>
    <w:p w14:paraId="0D0AE2AC" w14:textId="77777777" w:rsidR="00EF20BD" w:rsidRPr="00E442B3" w:rsidRDefault="00EF20BD" w:rsidP="00F3168C">
      <w:pPr>
        <w:tabs>
          <w:tab w:val="left" w:pos="4000"/>
        </w:tabs>
        <w:rPr>
          <w:rFonts w:ascii="XBBVGE+LMRoman10-Regular" w:hAnsi="XBBVGE+LMRoman10-Regular" w:cs="Times New Roman"/>
          <w:color w:val="auto"/>
          <w:sz w:val="24"/>
          <w:szCs w:val="24"/>
        </w:rPr>
      </w:pPr>
    </w:p>
    <w:sectPr w:rsidR="00EF20BD" w:rsidRPr="00E442B3" w:rsidSect="00DA4506">
      <w:footerReference w:type="default" r:id="rId11"/>
      <w:pgSz w:w="12240" w:h="15840"/>
      <w:pgMar w:top="720" w:right="851" w:bottom="720"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AD31E" w14:textId="77777777" w:rsidR="00F275E9" w:rsidRDefault="00F275E9" w:rsidP="004B194B">
      <w:pPr>
        <w:spacing w:after="0" w:line="240" w:lineRule="auto"/>
      </w:pPr>
      <w:r>
        <w:separator/>
      </w:r>
    </w:p>
  </w:endnote>
  <w:endnote w:type="continuationSeparator" w:id="0">
    <w:p w14:paraId="1BDFE345" w14:textId="77777777" w:rsidR="00F275E9" w:rsidRDefault="00F275E9" w:rsidP="004B1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BBVGE+LMRoman10-Regular">
    <w:altName w:val="Calibri"/>
    <w:panose1 w:val="02000503000000000000"/>
    <w:charset w:val="00"/>
    <w:family w:val="auto"/>
    <w:pitch w:val="variable"/>
    <w:sig w:usb0="80000007" w:usb1="40000002"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628190"/>
      <w:docPartObj>
        <w:docPartGallery w:val="Page Numbers (Bottom of Page)"/>
        <w:docPartUnique/>
      </w:docPartObj>
    </w:sdtPr>
    <w:sdtContent>
      <w:p w14:paraId="7909583D" w14:textId="77777777" w:rsidR="00441033" w:rsidRDefault="00000000">
        <w:pPr>
          <w:pStyle w:val="Pidipagina"/>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68010" w14:textId="77777777" w:rsidR="00F275E9" w:rsidRDefault="00F275E9" w:rsidP="004B194B">
      <w:pPr>
        <w:spacing w:after="0" w:line="240" w:lineRule="auto"/>
      </w:pPr>
      <w:r>
        <w:separator/>
      </w:r>
    </w:p>
  </w:footnote>
  <w:footnote w:type="continuationSeparator" w:id="0">
    <w:p w14:paraId="107BA622" w14:textId="77777777" w:rsidR="00F275E9" w:rsidRDefault="00F275E9" w:rsidP="004B1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6342"/>
    <w:multiLevelType w:val="multilevel"/>
    <w:tmpl w:val="295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57EDB"/>
    <w:multiLevelType w:val="hybridMultilevel"/>
    <w:tmpl w:val="DAB60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E7A28E8"/>
    <w:multiLevelType w:val="hybridMultilevel"/>
    <w:tmpl w:val="395CD5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3827A8"/>
    <w:multiLevelType w:val="hybridMultilevel"/>
    <w:tmpl w:val="208E417A"/>
    <w:lvl w:ilvl="0" w:tplc="896447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01D6393"/>
    <w:multiLevelType w:val="hybridMultilevel"/>
    <w:tmpl w:val="6F28F3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0467B4C"/>
    <w:multiLevelType w:val="hybridMultilevel"/>
    <w:tmpl w:val="88E67C58"/>
    <w:lvl w:ilvl="0" w:tplc="27B23778">
      <w:start w:val="1"/>
      <w:numFmt w:val="bullet"/>
      <w:lvlText w:val=""/>
      <w:lvlJc w:val="left"/>
      <w:pPr>
        <w:ind w:left="1776" w:hanging="360"/>
      </w:pPr>
      <w:rPr>
        <w:rFonts w:ascii="Symbol" w:hAnsi="Symbol" w:hint="default"/>
        <w:u w:color="1B914B"/>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40A25A17"/>
    <w:multiLevelType w:val="hybridMultilevel"/>
    <w:tmpl w:val="DFF0ABB4"/>
    <w:lvl w:ilvl="0" w:tplc="27B23778">
      <w:start w:val="1"/>
      <w:numFmt w:val="bullet"/>
      <w:lvlText w:val=""/>
      <w:lvlJc w:val="left"/>
      <w:pPr>
        <w:ind w:left="720" w:hanging="360"/>
      </w:pPr>
      <w:rPr>
        <w:rFonts w:ascii="Symbol" w:hAnsi="Symbol" w:hint="default"/>
        <w:u w:color="1B914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9A3783"/>
    <w:multiLevelType w:val="hybridMultilevel"/>
    <w:tmpl w:val="28DAB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A179BA"/>
    <w:multiLevelType w:val="multilevel"/>
    <w:tmpl w:val="F408A0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491C"/>
    <w:multiLevelType w:val="hybridMultilevel"/>
    <w:tmpl w:val="52388DCA"/>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A4F6270"/>
    <w:multiLevelType w:val="hybridMultilevel"/>
    <w:tmpl w:val="E63ADBC2"/>
    <w:lvl w:ilvl="0" w:tplc="43102E72">
      <w:start w:val="1"/>
      <w:numFmt w:val="decimal"/>
      <w:lvlText w:val="%1."/>
      <w:lvlJc w:val="left"/>
      <w:pPr>
        <w:ind w:left="720" w:hanging="360"/>
      </w:pPr>
      <w:rPr>
        <w:rFonts w:ascii="XBBVGE+LMRoman10-Regular" w:hAnsi="XBBVGE+LMRoman10-Regular"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324808"/>
    <w:multiLevelType w:val="hybridMultilevel"/>
    <w:tmpl w:val="1F74198A"/>
    <w:lvl w:ilvl="0" w:tplc="16C4BC88">
      <w:numFmt w:val="bullet"/>
      <w:lvlText w:val="-"/>
      <w:lvlJc w:val="left"/>
      <w:pPr>
        <w:ind w:left="1068" w:hanging="360"/>
      </w:pPr>
      <w:rPr>
        <w:rFonts w:ascii="XBBVGE+LMRoman10-Regular" w:eastAsiaTheme="majorEastAsia" w:hAnsi="XBBVGE+LMRoman10-Regular"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717A17BA"/>
    <w:multiLevelType w:val="hybridMultilevel"/>
    <w:tmpl w:val="F7DEAA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5511840">
    <w:abstractNumId w:val="4"/>
  </w:num>
  <w:num w:numId="2" w16cid:durableId="1636057398">
    <w:abstractNumId w:val="9"/>
  </w:num>
  <w:num w:numId="3" w16cid:durableId="1320034039">
    <w:abstractNumId w:val="12"/>
  </w:num>
  <w:num w:numId="4" w16cid:durableId="1230075723">
    <w:abstractNumId w:val="7"/>
  </w:num>
  <w:num w:numId="5" w16cid:durableId="1104113936">
    <w:abstractNumId w:val="3"/>
  </w:num>
  <w:num w:numId="6" w16cid:durableId="830486665">
    <w:abstractNumId w:val="2"/>
  </w:num>
  <w:num w:numId="7" w16cid:durableId="1848057973">
    <w:abstractNumId w:val="1"/>
  </w:num>
  <w:num w:numId="8" w16cid:durableId="1342853153">
    <w:abstractNumId w:val="0"/>
  </w:num>
  <w:num w:numId="9" w16cid:durableId="345445173">
    <w:abstractNumId w:val="8"/>
  </w:num>
  <w:num w:numId="10" w16cid:durableId="981933073">
    <w:abstractNumId w:val="10"/>
  </w:num>
  <w:num w:numId="11" w16cid:durableId="2039697072">
    <w:abstractNumId w:val="11"/>
  </w:num>
  <w:num w:numId="12" w16cid:durableId="629362033">
    <w:abstractNumId w:val="5"/>
  </w:num>
  <w:num w:numId="13" w16cid:durableId="846015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4B"/>
    <w:rsid w:val="00004F91"/>
    <w:rsid w:val="00005CB4"/>
    <w:rsid w:val="00014C37"/>
    <w:rsid w:val="00027EA6"/>
    <w:rsid w:val="00044375"/>
    <w:rsid w:val="00050A64"/>
    <w:rsid w:val="00055E4F"/>
    <w:rsid w:val="00082B9E"/>
    <w:rsid w:val="00083C43"/>
    <w:rsid w:val="000A24A4"/>
    <w:rsid w:val="000A6ADD"/>
    <w:rsid w:val="000A798B"/>
    <w:rsid w:val="000B6D5A"/>
    <w:rsid w:val="000C268E"/>
    <w:rsid w:val="000C6FFF"/>
    <w:rsid w:val="000D436F"/>
    <w:rsid w:val="00105BC2"/>
    <w:rsid w:val="00115CD0"/>
    <w:rsid w:val="00132F3B"/>
    <w:rsid w:val="00150475"/>
    <w:rsid w:val="00167F31"/>
    <w:rsid w:val="00191B90"/>
    <w:rsid w:val="0019313B"/>
    <w:rsid w:val="0019533C"/>
    <w:rsid w:val="001A7864"/>
    <w:rsid w:val="001B7D83"/>
    <w:rsid w:val="001C133F"/>
    <w:rsid w:val="001C1A59"/>
    <w:rsid w:val="00214BA9"/>
    <w:rsid w:val="002253FE"/>
    <w:rsid w:val="00260859"/>
    <w:rsid w:val="00260D0F"/>
    <w:rsid w:val="002610BD"/>
    <w:rsid w:val="00277373"/>
    <w:rsid w:val="00293364"/>
    <w:rsid w:val="00296009"/>
    <w:rsid w:val="002A14C7"/>
    <w:rsid w:val="002A5BD9"/>
    <w:rsid w:val="002A5F2E"/>
    <w:rsid w:val="002B1A8C"/>
    <w:rsid w:val="002B40BB"/>
    <w:rsid w:val="002B6A51"/>
    <w:rsid w:val="002C7422"/>
    <w:rsid w:val="002D4C21"/>
    <w:rsid w:val="002E0013"/>
    <w:rsid w:val="002F63B7"/>
    <w:rsid w:val="0030477D"/>
    <w:rsid w:val="00304D04"/>
    <w:rsid w:val="0030587E"/>
    <w:rsid w:val="003059BF"/>
    <w:rsid w:val="00310C9D"/>
    <w:rsid w:val="00314943"/>
    <w:rsid w:val="0032601C"/>
    <w:rsid w:val="00333E27"/>
    <w:rsid w:val="0034107D"/>
    <w:rsid w:val="00364ADE"/>
    <w:rsid w:val="003716A2"/>
    <w:rsid w:val="00374AE6"/>
    <w:rsid w:val="0037524C"/>
    <w:rsid w:val="003768B4"/>
    <w:rsid w:val="00383E61"/>
    <w:rsid w:val="003929AC"/>
    <w:rsid w:val="003C001D"/>
    <w:rsid w:val="003E3774"/>
    <w:rsid w:val="003E7939"/>
    <w:rsid w:val="00420455"/>
    <w:rsid w:val="004215CD"/>
    <w:rsid w:val="00422875"/>
    <w:rsid w:val="00434C63"/>
    <w:rsid w:val="00444D01"/>
    <w:rsid w:val="00444DEF"/>
    <w:rsid w:val="004A1E65"/>
    <w:rsid w:val="004A40AC"/>
    <w:rsid w:val="004B0E1B"/>
    <w:rsid w:val="004B194B"/>
    <w:rsid w:val="004C10F5"/>
    <w:rsid w:val="004E369B"/>
    <w:rsid w:val="004E7959"/>
    <w:rsid w:val="004F1DAA"/>
    <w:rsid w:val="004F7C99"/>
    <w:rsid w:val="00541F38"/>
    <w:rsid w:val="00554C30"/>
    <w:rsid w:val="00555D60"/>
    <w:rsid w:val="0056190C"/>
    <w:rsid w:val="00564F2D"/>
    <w:rsid w:val="0056744F"/>
    <w:rsid w:val="00570FC7"/>
    <w:rsid w:val="00571CF5"/>
    <w:rsid w:val="00572457"/>
    <w:rsid w:val="00580F2F"/>
    <w:rsid w:val="005C4B69"/>
    <w:rsid w:val="005C6420"/>
    <w:rsid w:val="005D3C24"/>
    <w:rsid w:val="005F5034"/>
    <w:rsid w:val="00603F92"/>
    <w:rsid w:val="00607A90"/>
    <w:rsid w:val="00625A23"/>
    <w:rsid w:val="00631F51"/>
    <w:rsid w:val="00651E39"/>
    <w:rsid w:val="00655CA4"/>
    <w:rsid w:val="00664A49"/>
    <w:rsid w:val="006878D4"/>
    <w:rsid w:val="006B2333"/>
    <w:rsid w:val="006D0515"/>
    <w:rsid w:val="006D154D"/>
    <w:rsid w:val="0072426B"/>
    <w:rsid w:val="00734830"/>
    <w:rsid w:val="007403BB"/>
    <w:rsid w:val="007541F1"/>
    <w:rsid w:val="00771E94"/>
    <w:rsid w:val="00784235"/>
    <w:rsid w:val="007855E8"/>
    <w:rsid w:val="00796EB8"/>
    <w:rsid w:val="007C40B7"/>
    <w:rsid w:val="00834AD2"/>
    <w:rsid w:val="00872892"/>
    <w:rsid w:val="008749DB"/>
    <w:rsid w:val="008803CC"/>
    <w:rsid w:val="008A3148"/>
    <w:rsid w:val="008B472E"/>
    <w:rsid w:val="008D1833"/>
    <w:rsid w:val="008E603E"/>
    <w:rsid w:val="008E6CDA"/>
    <w:rsid w:val="009157BF"/>
    <w:rsid w:val="009200E6"/>
    <w:rsid w:val="009214D1"/>
    <w:rsid w:val="009439C0"/>
    <w:rsid w:val="00986BBE"/>
    <w:rsid w:val="00994BAC"/>
    <w:rsid w:val="009B4283"/>
    <w:rsid w:val="009B57B8"/>
    <w:rsid w:val="009C1518"/>
    <w:rsid w:val="009C242B"/>
    <w:rsid w:val="009D60FA"/>
    <w:rsid w:val="009E279B"/>
    <w:rsid w:val="00A00E87"/>
    <w:rsid w:val="00A048C5"/>
    <w:rsid w:val="00A128B3"/>
    <w:rsid w:val="00A26E86"/>
    <w:rsid w:val="00A44FCE"/>
    <w:rsid w:val="00A504F8"/>
    <w:rsid w:val="00A56025"/>
    <w:rsid w:val="00A56947"/>
    <w:rsid w:val="00A624A5"/>
    <w:rsid w:val="00A70AA2"/>
    <w:rsid w:val="00A72591"/>
    <w:rsid w:val="00A7353C"/>
    <w:rsid w:val="00AA753A"/>
    <w:rsid w:val="00AC07B8"/>
    <w:rsid w:val="00AC132B"/>
    <w:rsid w:val="00AE67AE"/>
    <w:rsid w:val="00AF1C46"/>
    <w:rsid w:val="00B02C91"/>
    <w:rsid w:val="00B05529"/>
    <w:rsid w:val="00B16C20"/>
    <w:rsid w:val="00B21381"/>
    <w:rsid w:val="00B3159A"/>
    <w:rsid w:val="00B33213"/>
    <w:rsid w:val="00B34023"/>
    <w:rsid w:val="00B3647C"/>
    <w:rsid w:val="00B36C5D"/>
    <w:rsid w:val="00B76212"/>
    <w:rsid w:val="00B77101"/>
    <w:rsid w:val="00B968C9"/>
    <w:rsid w:val="00BA7B46"/>
    <w:rsid w:val="00BB6CC5"/>
    <w:rsid w:val="00BC28C3"/>
    <w:rsid w:val="00BC4A91"/>
    <w:rsid w:val="00C06FF5"/>
    <w:rsid w:val="00C24892"/>
    <w:rsid w:val="00C30FEC"/>
    <w:rsid w:val="00C46023"/>
    <w:rsid w:val="00C47DD9"/>
    <w:rsid w:val="00C73260"/>
    <w:rsid w:val="00C935EF"/>
    <w:rsid w:val="00C97CD8"/>
    <w:rsid w:val="00CD705E"/>
    <w:rsid w:val="00D0734C"/>
    <w:rsid w:val="00D10049"/>
    <w:rsid w:val="00D114D1"/>
    <w:rsid w:val="00D20CD8"/>
    <w:rsid w:val="00D5408F"/>
    <w:rsid w:val="00D62503"/>
    <w:rsid w:val="00D75628"/>
    <w:rsid w:val="00D777B6"/>
    <w:rsid w:val="00D8655F"/>
    <w:rsid w:val="00DA1EA5"/>
    <w:rsid w:val="00DA3460"/>
    <w:rsid w:val="00DA3835"/>
    <w:rsid w:val="00DB0904"/>
    <w:rsid w:val="00DC46A2"/>
    <w:rsid w:val="00DD01DA"/>
    <w:rsid w:val="00DD0E37"/>
    <w:rsid w:val="00DD7FD9"/>
    <w:rsid w:val="00DF631A"/>
    <w:rsid w:val="00E01D89"/>
    <w:rsid w:val="00E05BFB"/>
    <w:rsid w:val="00E17C1A"/>
    <w:rsid w:val="00E21545"/>
    <w:rsid w:val="00E2795D"/>
    <w:rsid w:val="00E442B3"/>
    <w:rsid w:val="00E56915"/>
    <w:rsid w:val="00E57434"/>
    <w:rsid w:val="00E61DDD"/>
    <w:rsid w:val="00E74266"/>
    <w:rsid w:val="00E83DE2"/>
    <w:rsid w:val="00E9060B"/>
    <w:rsid w:val="00E9351A"/>
    <w:rsid w:val="00E93DDC"/>
    <w:rsid w:val="00E95D09"/>
    <w:rsid w:val="00EB0886"/>
    <w:rsid w:val="00EB6FC0"/>
    <w:rsid w:val="00EC1395"/>
    <w:rsid w:val="00EC3A40"/>
    <w:rsid w:val="00EC5501"/>
    <w:rsid w:val="00EC61DC"/>
    <w:rsid w:val="00ED44A7"/>
    <w:rsid w:val="00ED7CB7"/>
    <w:rsid w:val="00EE2162"/>
    <w:rsid w:val="00EF20BD"/>
    <w:rsid w:val="00EF773A"/>
    <w:rsid w:val="00F0662F"/>
    <w:rsid w:val="00F11379"/>
    <w:rsid w:val="00F24E8C"/>
    <w:rsid w:val="00F275E9"/>
    <w:rsid w:val="00F3168C"/>
    <w:rsid w:val="00F63022"/>
    <w:rsid w:val="00F64DBE"/>
    <w:rsid w:val="00F672D5"/>
    <w:rsid w:val="00F72F5A"/>
    <w:rsid w:val="00F74F39"/>
    <w:rsid w:val="00F8484C"/>
    <w:rsid w:val="00F85C08"/>
    <w:rsid w:val="00FA77BE"/>
    <w:rsid w:val="00FB47EA"/>
    <w:rsid w:val="00FB5E3D"/>
    <w:rsid w:val="00FC2FB7"/>
    <w:rsid w:val="00FC4ECB"/>
    <w:rsid w:val="00FC7F4B"/>
    <w:rsid w:val="00FE0C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C172"/>
  <w15:chartTrackingRefBased/>
  <w15:docId w15:val="{6F454597-D3D8-44AE-8B37-33ED0D49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B194B"/>
    <w:pPr>
      <w:spacing w:after="120" w:line="312" w:lineRule="auto"/>
    </w:pPr>
    <w:rPr>
      <w:color w:val="44546A" w:themeColor="text2"/>
      <w:lang w:val="en-US"/>
    </w:rPr>
  </w:style>
  <w:style w:type="paragraph" w:styleId="Titolo1">
    <w:name w:val="heading 1"/>
    <w:basedOn w:val="Normale"/>
    <w:next w:val="Normale"/>
    <w:link w:val="Titolo1Carattere"/>
    <w:uiPriority w:val="9"/>
    <w:qFormat/>
    <w:rsid w:val="004B194B"/>
    <w:pPr>
      <w:keepNext/>
      <w:keepLines/>
      <w:spacing w:before="240" w:after="60"/>
      <w:outlineLvl w:val="0"/>
    </w:pPr>
    <w:rPr>
      <w:rFonts w:asciiTheme="majorHAnsi" w:eastAsiaTheme="majorEastAsia" w:hAnsiTheme="majorHAnsi" w:cstheme="majorBidi"/>
      <w:b/>
      <w:color w:val="4472C4" w:themeColor="accent1"/>
      <w:sz w:val="3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B194B"/>
    <w:pPr>
      <w:ind w:left="720"/>
      <w:contextualSpacing/>
    </w:pPr>
  </w:style>
  <w:style w:type="character" w:customStyle="1" w:styleId="Titolo1Carattere">
    <w:name w:val="Titolo 1 Carattere"/>
    <w:basedOn w:val="Carpredefinitoparagrafo"/>
    <w:link w:val="Titolo1"/>
    <w:uiPriority w:val="9"/>
    <w:rsid w:val="004B194B"/>
    <w:rPr>
      <w:rFonts w:asciiTheme="majorHAnsi" w:eastAsiaTheme="majorEastAsia" w:hAnsiTheme="majorHAnsi" w:cstheme="majorBidi"/>
      <w:b/>
      <w:color w:val="4472C4" w:themeColor="accent1"/>
      <w:sz w:val="36"/>
      <w:szCs w:val="32"/>
      <w:lang w:val="en-US"/>
    </w:rPr>
  </w:style>
  <w:style w:type="paragraph" w:styleId="Titolo">
    <w:name w:val="Title"/>
    <w:basedOn w:val="Normale"/>
    <w:link w:val="TitoloCarattere"/>
    <w:uiPriority w:val="10"/>
    <w:qFormat/>
    <w:rsid w:val="004B194B"/>
    <w:pPr>
      <w:spacing w:after="240" w:line="240" w:lineRule="auto"/>
      <w:contextualSpacing/>
    </w:pPr>
    <w:rPr>
      <w:rFonts w:asciiTheme="majorHAnsi" w:eastAsiaTheme="majorEastAsia" w:hAnsiTheme="majorHAnsi" w:cstheme="majorBidi"/>
      <w:b/>
      <w:color w:val="4472C4" w:themeColor="accent1"/>
      <w:spacing w:val="-10"/>
      <w:kern w:val="28"/>
      <w:sz w:val="52"/>
      <w:szCs w:val="56"/>
    </w:rPr>
  </w:style>
  <w:style w:type="character" w:customStyle="1" w:styleId="TitoloCarattere">
    <w:name w:val="Titolo Carattere"/>
    <w:basedOn w:val="Carpredefinitoparagrafo"/>
    <w:link w:val="Titolo"/>
    <w:uiPriority w:val="10"/>
    <w:rsid w:val="004B194B"/>
    <w:rPr>
      <w:rFonts w:asciiTheme="majorHAnsi" w:eastAsiaTheme="majorEastAsia" w:hAnsiTheme="majorHAnsi" w:cstheme="majorBidi"/>
      <w:b/>
      <w:color w:val="4472C4" w:themeColor="accent1"/>
      <w:spacing w:val="-10"/>
      <w:kern w:val="28"/>
      <w:sz w:val="52"/>
      <w:szCs w:val="56"/>
      <w:lang w:val="en-US"/>
    </w:rPr>
  </w:style>
  <w:style w:type="table" w:styleId="Grigliatabella">
    <w:name w:val="Table Grid"/>
    <w:basedOn w:val="Tabellanormale"/>
    <w:uiPriority w:val="39"/>
    <w:rsid w:val="004B194B"/>
    <w:pPr>
      <w:spacing w:after="0" w:line="240" w:lineRule="auto"/>
    </w:pPr>
    <w:rPr>
      <w:color w:val="44546A" w:themeColor="text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4B194B"/>
    <w:pPr>
      <w:spacing w:after="0" w:line="240" w:lineRule="auto"/>
      <w:jc w:val="right"/>
    </w:pPr>
    <w:rPr>
      <w:color w:val="525252" w:themeColor="accent3" w:themeShade="80"/>
    </w:rPr>
  </w:style>
  <w:style w:type="character" w:customStyle="1" w:styleId="PidipaginaCarattere">
    <w:name w:val="Piè di pagina Carattere"/>
    <w:basedOn w:val="Carpredefinitoparagrafo"/>
    <w:link w:val="Pidipagina"/>
    <w:uiPriority w:val="99"/>
    <w:rsid w:val="004B194B"/>
    <w:rPr>
      <w:color w:val="525252" w:themeColor="accent3" w:themeShade="80"/>
      <w:lang w:val="en-US"/>
    </w:rPr>
  </w:style>
  <w:style w:type="character" w:styleId="Rimandonotadichiusura">
    <w:name w:val="endnote reference"/>
    <w:basedOn w:val="Carpredefinitoparagrafo"/>
    <w:uiPriority w:val="99"/>
    <w:semiHidden/>
    <w:unhideWhenUsed/>
    <w:rsid w:val="004B194B"/>
    <w:rPr>
      <w:vertAlign w:val="superscript"/>
    </w:rPr>
  </w:style>
  <w:style w:type="paragraph" w:styleId="Testonotadichiusura">
    <w:name w:val="endnote text"/>
    <w:basedOn w:val="Normale"/>
    <w:link w:val="TestonotadichiusuraCarattere"/>
    <w:uiPriority w:val="99"/>
    <w:semiHidden/>
    <w:unhideWhenUsed/>
    <w:rsid w:val="004B194B"/>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4B194B"/>
    <w:rPr>
      <w:color w:val="44546A" w:themeColor="text2"/>
      <w:szCs w:val="20"/>
      <w:lang w:val="en-US"/>
    </w:rPr>
  </w:style>
  <w:style w:type="character" w:styleId="Collegamentoipertestuale">
    <w:name w:val="Hyperlink"/>
    <w:basedOn w:val="Carpredefinitoparagrafo"/>
    <w:uiPriority w:val="99"/>
    <w:unhideWhenUsed/>
    <w:rsid w:val="004B194B"/>
    <w:rPr>
      <w:color w:val="2F5496" w:themeColor="accent1" w:themeShade="BF"/>
      <w:u w:val="single"/>
    </w:rPr>
  </w:style>
  <w:style w:type="character" w:styleId="Enfasicorsivo">
    <w:name w:val="Emphasis"/>
    <w:basedOn w:val="Carpredefinitoparagrafo"/>
    <w:uiPriority w:val="20"/>
    <w:qFormat/>
    <w:rsid w:val="00191B90"/>
    <w:rPr>
      <w:i/>
      <w:iCs/>
    </w:rPr>
  </w:style>
  <w:style w:type="paragraph" w:styleId="Testonotaapidipagina">
    <w:name w:val="footnote text"/>
    <w:basedOn w:val="Normale"/>
    <w:link w:val="TestonotaapidipaginaCarattere"/>
    <w:uiPriority w:val="99"/>
    <w:semiHidden/>
    <w:unhideWhenUsed/>
    <w:rsid w:val="005C4B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C4B69"/>
    <w:rPr>
      <w:color w:val="44546A" w:themeColor="text2"/>
      <w:sz w:val="20"/>
      <w:szCs w:val="20"/>
      <w:lang w:val="en-US"/>
    </w:rPr>
  </w:style>
  <w:style w:type="character" w:styleId="Rimandonotaapidipagina">
    <w:name w:val="footnote reference"/>
    <w:basedOn w:val="Carpredefinitoparagrafo"/>
    <w:uiPriority w:val="99"/>
    <w:semiHidden/>
    <w:unhideWhenUsed/>
    <w:rsid w:val="005C4B69"/>
    <w:rPr>
      <w:vertAlign w:val="superscript"/>
    </w:rPr>
  </w:style>
  <w:style w:type="character" w:styleId="Menzionenonrisolta">
    <w:name w:val="Unresolved Mention"/>
    <w:basedOn w:val="Carpredefinitoparagrafo"/>
    <w:uiPriority w:val="99"/>
    <w:semiHidden/>
    <w:unhideWhenUsed/>
    <w:rsid w:val="00304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75828">
      <w:bodyDiv w:val="1"/>
      <w:marLeft w:val="0"/>
      <w:marRight w:val="0"/>
      <w:marTop w:val="0"/>
      <w:marBottom w:val="0"/>
      <w:divBdr>
        <w:top w:val="none" w:sz="0" w:space="0" w:color="auto"/>
        <w:left w:val="none" w:sz="0" w:space="0" w:color="auto"/>
        <w:bottom w:val="none" w:sz="0" w:space="0" w:color="auto"/>
        <w:right w:val="none" w:sz="0" w:space="0" w:color="auto"/>
      </w:divBdr>
    </w:div>
    <w:div w:id="1034036039">
      <w:bodyDiv w:val="1"/>
      <w:marLeft w:val="0"/>
      <w:marRight w:val="0"/>
      <w:marTop w:val="0"/>
      <w:marBottom w:val="0"/>
      <w:divBdr>
        <w:top w:val="none" w:sz="0" w:space="0" w:color="auto"/>
        <w:left w:val="none" w:sz="0" w:space="0" w:color="auto"/>
        <w:bottom w:val="none" w:sz="0" w:space="0" w:color="auto"/>
        <w:right w:val="none" w:sz="0" w:space="0" w:color="auto"/>
      </w:divBdr>
    </w:div>
    <w:div w:id="1325012474">
      <w:bodyDiv w:val="1"/>
      <w:marLeft w:val="0"/>
      <w:marRight w:val="0"/>
      <w:marTop w:val="0"/>
      <w:marBottom w:val="0"/>
      <w:divBdr>
        <w:top w:val="none" w:sz="0" w:space="0" w:color="auto"/>
        <w:left w:val="none" w:sz="0" w:space="0" w:color="auto"/>
        <w:bottom w:val="none" w:sz="0" w:space="0" w:color="auto"/>
        <w:right w:val="none" w:sz="0" w:space="0" w:color="auto"/>
      </w:divBdr>
    </w:div>
    <w:div w:id="1337417595">
      <w:bodyDiv w:val="1"/>
      <w:marLeft w:val="0"/>
      <w:marRight w:val="0"/>
      <w:marTop w:val="0"/>
      <w:marBottom w:val="0"/>
      <w:divBdr>
        <w:top w:val="none" w:sz="0" w:space="0" w:color="auto"/>
        <w:left w:val="none" w:sz="0" w:space="0" w:color="auto"/>
        <w:bottom w:val="none" w:sz="0" w:space="0" w:color="auto"/>
        <w:right w:val="none" w:sz="0" w:space="0" w:color="auto"/>
      </w:divBdr>
    </w:div>
    <w:div w:id="1593393208">
      <w:bodyDiv w:val="1"/>
      <w:marLeft w:val="0"/>
      <w:marRight w:val="0"/>
      <w:marTop w:val="0"/>
      <w:marBottom w:val="0"/>
      <w:divBdr>
        <w:top w:val="none" w:sz="0" w:space="0" w:color="auto"/>
        <w:left w:val="none" w:sz="0" w:space="0" w:color="auto"/>
        <w:bottom w:val="none" w:sz="0" w:space="0" w:color="auto"/>
        <w:right w:val="none" w:sz="0" w:space="0" w:color="auto"/>
      </w:divBdr>
    </w:div>
    <w:div w:id="169418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nastasiaBrinati/SoftwareTesting_FinalProject.git"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D6E6-3663-4142-886D-BF82C221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20094</TotalTime>
  <Pages>4</Pages>
  <Words>1271</Words>
  <Characters>7246</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dc:creator>
  <cp:keywords/>
  <dc:description/>
  <cp:lastModifiedBy>Giulio</cp:lastModifiedBy>
  <cp:revision>175</cp:revision>
  <cp:lastPrinted>2023-02-19T17:56:00Z</cp:lastPrinted>
  <dcterms:created xsi:type="dcterms:W3CDTF">2023-02-05T16:58:00Z</dcterms:created>
  <dcterms:modified xsi:type="dcterms:W3CDTF">2023-03-12T21:16:00Z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fcdb03bc-85f8-4cc5-b63e-283610c9e0f7</vt:lpwstr>
  </property>
</Properties>
</file>