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04" w:rsidRPr="00EF6367" w:rsidRDefault="00B23204" w:rsidP="00B23204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B23204" w:rsidRPr="00EF6367" w:rsidRDefault="00B23204" w:rsidP="00B2320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5</w:t>
      </w:r>
    </w:p>
    <w:p w:rsidR="00B23204" w:rsidRPr="00EF6367" w:rsidRDefault="00B23204" w:rsidP="00B2320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B23204">
        <w:rPr>
          <w:rFonts w:cs="Times New Roman"/>
          <w:b/>
          <w:szCs w:val="28"/>
        </w:rPr>
        <w:t>Описание текущей ситуации (как было)»</w:t>
      </w:r>
      <w:r w:rsidRPr="00EF6367">
        <w:rPr>
          <w:rFonts w:cs="Times New Roman"/>
          <w:b/>
          <w:szCs w:val="28"/>
        </w:rPr>
        <w:t>»</w:t>
      </w:r>
    </w:p>
    <w:p w:rsidR="00B23204" w:rsidRPr="00EF6367" w:rsidRDefault="00B23204" w:rsidP="00B23204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>
        <w:rPr>
          <w:szCs w:val="28"/>
        </w:rPr>
        <w:t>провести обследование</w:t>
      </w:r>
      <w:r w:rsidRPr="00570076">
        <w:rPr>
          <w:szCs w:val="28"/>
        </w:rPr>
        <w:t xml:space="preserve"> предметной области</w:t>
      </w:r>
      <w:r w:rsidRPr="00EF6367">
        <w:rPr>
          <w:rFonts w:cs="Times New Roman"/>
          <w:szCs w:val="28"/>
        </w:rPr>
        <w:t>.</w:t>
      </w:r>
    </w:p>
    <w:p w:rsidR="00B23204" w:rsidRDefault="00B23204" w:rsidP="00B23204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0143CE" w:rsidRDefault="00B23204" w:rsidP="00B23204">
      <w:pPr>
        <w:spacing w:line="360" w:lineRule="auto"/>
        <w:ind w:firstLine="709"/>
        <w:jc w:val="both"/>
      </w:pPr>
      <w:r>
        <w:t xml:space="preserve">Описать </w:t>
      </w:r>
      <w:r w:rsidRPr="00570076">
        <w:t>текущую ситуац</w:t>
      </w:r>
      <w:r>
        <w:t xml:space="preserve">ию у заказчика, которая вызвала </w:t>
      </w:r>
      <w:r w:rsidRPr="00570076">
        <w:t>необходимость создания данного проекта.</w:t>
      </w:r>
    </w:p>
    <w:p w:rsidR="00B23204" w:rsidRDefault="00B23204" w:rsidP="00B23204">
      <w:pPr>
        <w:spacing w:line="360" w:lineRule="auto"/>
        <w:ind w:firstLine="709"/>
        <w:jc w:val="both"/>
      </w:pPr>
      <w:r>
        <w:t>У заказчика есть сайт, однако на нём представлена только информация об агентстве, сотрудниках, оказываемых услугах, представлено портфолио, есть список контактов. Но нет форм обратной связи, возможности регистрации клиентов и создания ими личных кабинетов для создания заявок и возможности коммуникации с менеджером агентства.</w:t>
      </w:r>
    </w:p>
    <w:p w:rsidR="00B23204" w:rsidRDefault="00B23204" w:rsidP="00B23204">
      <w:pPr>
        <w:spacing w:line="360" w:lineRule="auto"/>
      </w:pPr>
      <w:r>
        <w:t>Проблемы:</w:t>
      </w:r>
    </w:p>
    <w:p w:rsidR="00B23204" w:rsidRDefault="00B23204" w:rsidP="00B23204">
      <w:pPr>
        <w:pStyle w:val="a5"/>
        <w:numPr>
          <w:ilvl w:val="0"/>
          <w:numId w:val="3"/>
        </w:numPr>
        <w:spacing w:after="16" w:line="360" w:lineRule="auto"/>
        <w:jc w:val="both"/>
      </w:pPr>
      <w:r>
        <w:rPr>
          <w:szCs w:val="28"/>
        </w:rPr>
        <w:t>неудобный процесс подачи и приёма заявки</w:t>
      </w:r>
      <w:r>
        <w:t xml:space="preserve"> </w:t>
      </w:r>
    </w:p>
    <w:p w:rsidR="00B23204" w:rsidRDefault="00B23204" w:rsidP="00B23204">
      <w:pPr>
        <w:pStyle w:val="a5"/>
        <w:numPr>
          <w:ilvl w:val="0"/>
          <w:numId w:val="3"/>
        </w:numPr>
        <w:spacing w:after="16" w:line="360" w:lineRule="auto"/>
        <w:ind w:left="709"/>
        <w:jc w:val="both"/>
      </w:pPr>
      <w:r>
        <w:rPr>
          <w:szCs w:val="28"/>
        </w:rPr>
        <w:t>неудобный процесс консультирования для менеджеров по работе с клиентами и продолжительный процесс получения консультации для гостей сайта</w:t>
      </w:r>
      <w:r>
        <w:t xml:space="preserve"> </w:t>
      </w:r>
    </w:p>
    <w:p w:rsidR="00B23204" w:rsidRPr="00B23204" w:rsidRDefault="00B23204" w:rsidP="00B23204">
      <w:pPr>
        <w:pStyle w:val="a5"/>
        <w:numPr>
          <w:ilvl w:val="0"/>
          <w:numId w:val="3"/>
        </w:numPr>
        <w:spacing w:after="16" w:line="360" w:lineRule="auto"/>
        <w:ind w:left="709"/>
        <w:jc w:val="both"/>
      </w:pPr>
      <w:r>
        <w:rPr>
          <w:szCs w:val="28"/>
        </w:rPr>
        <w:t>с</w:t>
      </w:r>
      <w:r w:rsidRPr="00D36527">
        <w:rPr>
          <w:szCs w:val="28"/>
        </w:rPr>
        <w:t>ложность к</w:t>
      </w:r>
      <w:r>
        <w:rPr>
          <w:szCs w:val="28"/>
        </w:rPr>
        <w:t>оммуникации с клиентом (ключевая проблема)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B23204">
            <w:pPr>
              <w:pStyle w:val="a6"/>
              <w:numPr>
                <w:ilvl w:val="0"/>
                <w:numId w:val="3"/>
              </w:numPr>
              <w:spacing w:before="60" w:after="60"/>
              <w:rPr>
                <w:sz w:val="28"/>
                <w:szCs w:val="28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3204" w:rsidRDefault="00B23204" w:rsidP="00035B7A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Неудобный процесс подачи и приёма заявки. </w:t>
            </w:r>
          </w:p>
          <w:p w:rsidR="00B23204" w:rsidRPr="008E69E2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proofErr w:type="gramStart"/>
            <w:r w:rsidRPr="00F74101">
              <w:rPr>
                <w:color w:val="auto"/>
                <w:sz w:val="28"/>
                <w:szCs w:val="28"/>
              </w:rPr>
              <w:t>(</w:t>
            </w:r>
            <w:r>
              <w:rPr>
                <w:color w:val="auto"/>
                <w:sz w:val="28"/>
                <w:szCs w:val="28"/>
              </w:rPr>
              <w:t>Слишком много времени тратится на оформление одной новой заявки.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Дольше и сложнее происходит поиск и обращение новых клиентов. </w:t>
            </w:r>
            <w:proofErr w:type="gramStart"/>
            <w:r>
              <w:rPr>
                <w:color w:val="auto"/>
                <w:sz w:val="28"/>
                <w:szCs w:val="28"/>
              </w:rPr>
              <w:t>Для оставления заявки клиентам приходится либо приходить в агентство, либо звонить по телефону, указанному на сайте, что часто долго и неудобно как для клиентов, так и для операторов агентства)</w:t>
            </w:r>
            <w:proofErr w:type="gramEnd"/>
          </w:p>
        </w:tc>
      </w:tr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F74101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Операторов агентства, менеджеров по работе с клиентами,  менеджеров проектов и новых клиентов</w:t>
            </w:r>
          </w:p>
        </w:tc>
      </w:tr>
      <w:tr w:rsidR="00B23204" w:rsidRPr="00F74101" w:rsidTr="00035B7A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lastRenderedPageBreak/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F74101" w:rsidRDefault="00B23204" w:rsidP="00035B7A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Получается меньше заявок, чем могло бы быть</w:t>
            </w:r>
          </w:p>
        </w:tc>
      </w:tr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73127A" w:rsidRDefault="00B23204" w:rsidP="00035B7A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Оставить всё как есть</w:t>
            </w:r>
          </w:p>
        </w:tc>
      </w:tr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F74101" w:rsidRDefault="00B23204" w:rsidP="00035B7A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Проблема неудобства подачи заявки сохраняется</w:t>
            </w:r>
          </w:p>
        </w:tc>
      </w:tr>
    </w:tbl>
    <w:p w:rsidR="00B23204" w:rsidRDefault="00B23204" w:rsidP="00B23204"/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23204" w:rsidRPr="00A23D92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Неудобный процесс консультирования для операторов агентства и продолжительный процесс получения консультации для гостей сайта.</w:t>
            </w:r>
            <w:r w:rsidRPr="001B099A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auto"/>
                <w:sz w:val="28"/>
                <w:szCs w:val="28"/>
              </w:rPr>
              <w:t>(Гости сайта жалуются на ожидание во время звонка из-за электронной очереди.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auto"/>
                <w:sz w:val="28"/>
                <w:szCs w:val="28"/>
              </w:rPr>
              <w:t>Операторы агентства недовольны большой загруженностью из-за входящих звонков)</w:t>
            </w:r>
            <w:proofErr w:type="gramEnd"/>
          </w:p>
        </w:tc>
      </w:tr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F74101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Гостей сайта и операторов агентства</w:t>
            </w:r>
          </w:p>
        </w:tc>
      </w:tr>
      <w:tr w:rsidR="00B23204" w:rsidRPr="00F74101" w:rsidTr="00035B7A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F74101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Уход потенциальных клиентов из-за того, что они не смогли дождаться ответа на свой звонок; усталость операторов; иногда операторы не успевают принимать звонки</w:t>
            </w:r>
          </w:p>
        </w:tc>
      </w:tr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1B099A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Оставить на сайте только номер и почту агентства, по которому гости сайта смогут получить консультацию</w:t>
            </w:r>
          </w:p>
        </w:tc>
      </w:tr>
      <w:tr w:rsidR="00B23204" w:rsidRPr="00F74101" w:rsidTr="00035B7A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23204" w:rsidRPr="00F74101" w:rsidRDefault="00B23204" w:rsidP="00035B7A">
            <w:pPr>
              <w:pStyle w:val="a6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3204" w:rsidRPr="00F74101" w:rsidRDefault="00B23204" w:rsidP="00B23204">
            <w:pPr>
              <w:pStyle w:val="InfoBlue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Проблема загруженности операторов и неудобства получения консультации для гостей сайта сохраняется</w:t>
            </w:r>
          </w:p>
        </w:tc>
      </w:tr>
    </w:tbl>
    <w:p w:rsidR="00B23204" w:rsidRDefault="00B23204" w:rsidP="00B23204">
      <w:pPr>
        <w:spacing w:after="16" w:line="388" w:lineRule="auto"/>
        <w:jc w:val="both"/>
      </w:pPr>
      <w:bookmarkStart w:id="0" w:name="_GoBack"/>
      <w:bookmarkEnd w:id="0"/>
    </w:p>
    <w:p w:rsidR="00B23204" w:rsidRDefault="00B23204" w:rsidP="00B23204">
      <w:pPr>
        <w:spacing w:after="16" w:line="388" w:lineRule="auto"/>
        <w:jc w:val="both"/>
      </w:pPr>
      <w:r>
        <w:t>Вывод:</w:t>
      </w:r>
    </w:p>
    <w:p w:rsidR="00B23204" w:rsidRPr="00B23204" w:rsidRDefault="00B23204" w:rsidP="00B23204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>
        <w:t xml:space="preserve">В ходе выполнения практической работы было </w:t>
      </w:r>
      <w:r>
        <w:rPr>
          <w:szCs w:val="28"/>
        </w:rPr>
        <w:t>проведено обследование</w:t>
      </w:r>
      <w:r w:rsidRPr="00570076">
        <w:rPr>
          <w:szCs w:val="28"/>
        </w:rPr>
        <w:t xml:space="preserve"> предметной области</w:t>
      </w:r>
      <w:r>
        <w:rPr>
          <w:rFonts w:cs="Times New Roman"/>
          <w:szCs w:val="28"/>
        </w:rPr>
        <w:t xml:space="preserve"> и о</w:t>
      </w:r>
      <w:r>
        <w:t>писана текущая</w:t>
      </w:r>
      <w:r w:rsidRPr="00570076">
        <w:t xml:space="preserve"> ситуац</w:t>
      </w:r>
      <w:r>
        <w:t xml:space="preserve">ия у заказчика, которая вызвала </w:t>
      </w:r>
      <w:r w:rsidRPr="00570076">
        <w:t>необходимость создания данного проекта.</w:t>
      </w:r>
    </w:p>
    <w:p w:rsidR="00B23204" w:rsidRDefault="00B23204" w:rsidP="00B23204">
      <w:pPr>
        <w:spacing w:after="16" w:line="388" w:lineRule="auto"/>
        <w:jc w:val="both"/>
      </w:pPr>
    </w:p>
    <w:sectPr w:rsidR="00B2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1297"/>
    <w:multiLevelType w:val="hybridMultilevel"/>
    <w:tmpl w:val="C53E6D9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239C9"/>
    <w:multiLevelType w:val="hybridMultilevel"/>
    <w:tmpl w:val="2128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8738D"/>
    <w:multiLevelType w:val="hybridMultilevel"/>
    <w:tmpl w:val="77382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CB"/>
    <w:rsid w:val="000143CE"/>
    <w:rsid w:val="000F5C2D"/>
    <w:rsid w:val="008463E2"/>
    <w:rsid w:val="008F34EB"/>
    <w:rsid w:val="00B23204"/>
    <w:rsid w:val="00D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204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23204"/>
    <w:pPr>
      <w:ind w:left="720"/>
      <w:contextualSpacing/>
    </w:pPr>
  </w:style>
  <w:style w:type="paragraph" w:styleId="a6">
    <w:name w:val="Body Text"/>
    <w:basedOn w:val="a"/>
    <w:link w:val="a7"/>
    <w:rsid w:val="00B23204"/>
    <w:pPr>
      <w:spacing w:after="12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character" w:customStyle="1" w:styleId="a7">
    <w:name w:val="Основной текст Знак"/>
    <w:basedOn w:val="a0"/>
    <w:link w:val="a6"/>
    <w:rsid w:val="00B2320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6"/>
    <w:autoRedefine/>
    <w:rsid w:val="00B23204"/>
    <w:pPr>
      <w:widowControl w:val="0"/>
      <w:spacing w:before="60" w:after="60" w:line="240" w:lineRule="auto"/>
      <w:jc w:val="both"/>
    </w:pPr>
    <w:rPr>
      <w:rFonts w:eastAsia="Times New Roman" w:cs="Times New Roman"/>
      <w:color w:val="0000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204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23204"/>
    <w:pPr>
      <w:ind w:left="720"/>
      <w:contextualSpacing/>
    </w:pPr>
  </w:style>
  <w:style w:type="paragraph" w:styleId="a6">
    <w:name w:val="Body Text"/>
    <w:basedOn w:val="a"/>
    <w:link w:val="a7"/>
    <w:rsid w:val="00B23204"/>
    <w:pPr>
      <w:spacing w:after="12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character" w:customStyle="1" w:styleId="a7">
    <w:name w:val="Основной текст Знак"/>
    <w:basedOn w:val="a0"/>
    <w:link w:val="a6"/>
    <w:rsid w:val="00B2320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6"/>
    <w:autoRedefine/>
    <w:rsid w:val="00B23204"/>
    <w:pPr>
      <w:widowControl w:val="0"/>
      <w:spacing w:before="60" w:after="60" w:line="240" w:lineRule="auto"/>
      <w:jc w:val="both"/>
    </w:pPr>
    <w:rPr>
      <w:rFonts w:eastAsia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2021-05-21T13:27:00Z</dcterms:created>
  <dcterms:modified xsi:type="dcterms:W3CDTF">2021-05-30T12:15:00Z</dcterms:modified>
</cp:coreProperties>
</file>