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186" w:rsidRPr="00C77582" w:rsidRDefault="00B56186" w:rsidP="00B56186">
      <w:pPr>
        <w:spacing w:after="0" w:line="360" w:lineRule="auto"/>
        <w:ind w:left="0" w:firstLine="0"/>
        <w:rPr>
          <w:rFonts w:eastAsia="Calibri"/>
          <w:color w:val="auto"/>
          <w:sz w:val="24"/>
          <w:szCs w:val="24"/>
          <w:lang w:eastAsia="en-US"/>
        </w:rPr>
      </w:pPr>
      <w:r w:rsidRPr="00C77582">
        <w:rPr>
          <w:rFonts w:eastAsia="Calibri"/>
          <w:color w:val="auto"/>
          <w:sz w:val="24"/>
          <w:szCs w:val="24"/>
          <w:lang w:eastAsia="en-US"/>
        </w:rPr>
        <w:t xml:space="preserve">Выполнила: </w:t>
      </w:r>
      <w:proofErr w:type="spellStart"/>
      <w:r w:rsidRPr="00C77582">
        <w:rPr>
          <w:rFonts w:eastAsia="Calibri"/>
          <w:color w:val="auto"/>
          <w:sz w:val="24"/>
          <w:szCs w:val="24"/>
          <w:lang w:eastAsia="en-US"/>
        </w:rPr>
        <w:t>Писукова</w:t>
      </w:r>
      <w:proofErr w:type="spellEnd"/>
      <w:r w:rsidRPr="00C77582">
        <w:rPr>
          <w:rFonts w:eastAsia="Calibri"/>
          <w:color w:val="auto"/>
          <w:sz w:val="24"/>
          <w:szCs w:val="24"/>
          <w:lang w:eastAsia="en-US"/>
        </w:rPr>
        <w:t xml:space="preserve"> Анастасия Вадимовна, 101 группа.</w:t>
      </w:r>
    </w:p>
    <w:p w:rsidR="00B56186" w:rsidRPr="00C77582" w:rsidRDefault="00B56186" w:rsidP="00B56186">
      <w:pPr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C77582">
        <w:rPr>
          <w:rFonts w:eastAsia="Calibri"/>
          <w:b/>
          <w:color w:val="auto"/>
          <w:sz w:val="28"/>
          <w:szCs w:val="28"/>
          <w:lang w:eastAsia="en-US"/>
        </w:rPr>
        <w:t xml:space="preserve">Отчет по практической работе № </w:t>
      </w:r>
      <w:r>
        <w:rPr>
          <w:rFonts w:eastAsia="Calibri"/>
          <w:b/>
          <w:color w:val="auto"/>
          <w:sz w:val="28"/>
          <w:szCs w:val="28"/>
          <w:lang w:eastAsia="en-US"/>
        </w:rPr>
        <w:t>1</w:t>
      </w:r>
      <w:r>
        <w:rPr>
          <w:rFonts w:eastAsia="Calibri"/>
          <w:b/>
          <w:color w:val="auto"/>
          <w:sz w:val="28"/>
          <w:szCs w:val="28"/>
          <w:lang w:eastAsia="en-US"/>
        </w:rPr>
        <w:t>1</w:t>
      </w:r>
    </w:p>
    <w:p w:rsidR="00B56186" w:rsidRPr="00C77582" w:rsidRDefault="00B56186" w:rsidP="00B56186">
      <w:pPr>
        <w:tabs>
          <w:tab w:val="left" w:pos="4101"/>
        </w:tabs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C77582">
        <w:rPr>
          <w:rFonts w:eastAsia="Calibri"/>
          <w:b/>
          <w:color w:val="auto"/>
          <w:sz w:val="28"/>
          <w:szCs w:val="28"/>
          <w:lang w:eastAsia="en-US"/>
        </w:rPr>
        <w:t>«</w:t>
      </w:r>
      <w:r w:rsidRPr="00B56186">
        <w:rPr>
          <w:rFonts w:eastAsia="Calibri"/>
          <w:b/>
          <w:color w:val="auto"/>
          <w:sz w:val="28"/>
          <w:szCs w:val="28"/>
          <w:lang w:eastAsia="en-US"/>
        </w:rPr>
        <w:t>Описание возможных технических решений</w:t>
      </w:r>
      <w:r w:rsidRPr="00C77582">
        <w:rPr>
          <w:rFonts w:eastAsia="Calibri"/>
          <w:b/>
          <w:color w:val="auto"/>
          <w:sz w:val="28"/>
          <w:szCs w:val="28"/>
          <w:lang w:eastAsia="en-US"/>
        </w:rPr>
        <w:t>».</w:t>
      </w:r>
    </w:p>
    <w:p w:rsidR="00B56186" w:rsidRDefault="00B56186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</w:p>
    <w:p w:rsidR="00C42AED" w:rsidRPr="00CF0B43" w:rsidRDefault="00C42AED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  <w:r w:rsidRPr="00CF0B43">
        <w:rPr>
          <w:i/>
          <w:sz w:val="28"/>
          <w:szCs w:val="28"/>
        </w:rPr>
        <w:t>Время выполнения –</w:t>
      </w:r>
      <w:r w:rsidR="00BF5631">
        <w:rPr>
          <w:i/>
          <w:sz w:val="28"/>
          <w:szCs w:val="28"/>
        </w:rPr>
        <w:t xml:space="preserve"> </w:t>
      </w:r>
      <w:r w:rsidR="0079727B">
        <w:rPr>
          <w:i/>
          <w:sz w:val="28"/>
          <w:szCs w:val="28"/>
        </w:rPr>
        <w:t>7</w:t>
      </w:r>
      <w:r w:rsidRPr="00CF0B43">
        <w:rPr>
          <w:i/>
          <w:sz w:val="28"/>
          <w:szCs w:val="28"/>
        </w:rPr>
        <w:t xml:space="preserve"> час</w:t>
      </w:r>
      <w:r w:rsidR="00F74101">
        <w:rPr>
          <w:i/>
          <w:sz w:val="28"/>
          <w:szCs w:val="28"/>
        </w:rPr>
        <w:t>ов</w:t>
      </w:r>
    </w:p>
    <w:p w:rsidR="0002329E" w:rsidRPr="007510C8" w:rsidRDefault="0002329E" w:rsidP="007510C8">
      <w:r w:rsidRPr="007510C8">
        <w:rPr>
          <w:b/>
          <w:sz w:val="28"/>
          <w:szCs w:val="28"/>
        </w:rPr>
        <w:t>Тема:</w:t>
      </w:r>
      <w:r w:rsidRPr="007510C8">
        <w:t xml:space="preserve"> </w:t>
      </w:r>
      <w:r w:rsidRPr="007510C8">
        <w:rPr>
          <w:sz w:val="28"/>
          <w:szCs w:val="28"/>
        </w:rPr>
        <w:t>«</w:t>
      </w:r>
      <w:r w:rsidR="007510C8" w:rsidRPr="007510C8">
        <w:rPr>
          <w:sz w:val="28"/>
          <w:szCs w:val="28"/>
        </w:rPr>
        <w:t>Описание возможных технических решений</w:t>
      </w:r>
      <w:r w:rsidR="004E00F2" w:rsidRPr="007510C8">
        <w:rPr>
          <w:sz w:val="28"/>
          <w:szCs w:val="28"/>
        </w:rPr>
        <w:t>»</w:t>
      </w:r>
    </w:p>
    <w:p w:rsidR="0042422A" w:rsidRDefault="0002329E" w:rsidP="00B115DC">
      <w:pPr>
        <w:rPr>
          <w:sz w:val="28"/>
          <w:szCs w:val="28"/>
        </w:rPr>
      </w:pPr>
      <w:r w:rsidRPr="00DB4D33">
        <w:rPr>
          <w:b/>
          <w:sz w:val="28"/>
          <w:szCs w:val="28"/>
        </w:rPr>
        <w:t>Цель урока</w:t>
      </w:r>
      <w:r w:rsidRPr="002A3234">
        <w:rPr>
          <w:sz w:val="28"/>
          <w:szCs w:val="28"/>
        </w:rPr>
        <w:t>:</w:t>
      </w:r>
      <w:r w:rsidRPr="00B821D0">
        <w:rPr>
          <w:i/>
        </w:rPr>
        <w:t xml:space="preserve"> </w:t>
      </w:r>
      <w:r w:rsidR="007510C8">
        <w:rPr>
          <w:sz w:val="28"/>
          <w:szCs w:val="28"/>
        </w:rPr>
        <w:t>обосновать</w:t>
      </w:r>
      <w:r w:rsidR="007510C8" w:rsidRPr="007510C8">
        <w:rPr>
          <w:sz w:val="28"/>
          <w:szCs w:val="28"/>
        </w:rPr>
        <w:t xml:space="preserve"> выбор конкретных технологий для разработки проекта</w:t>
      </w:r>
      <w:r w:rsidR="007510C8">
        <w:rPr>
          <w:sz w:val="28"/>
          <w:szCs w:val="28"/>
        </w:rPr>
        <w:t>.</w:t>
      </w:r>
    </w:p>
    <w:p w:rsidR="005F49C0" w:rsidRDefault="0002329E" w:rsidP="005F49C0">
      <w:pPr>
        <w:ind w:right="71"/>
        <w:rPr>
          <w:sz w:val="28"/>
          <w:szCs w:val="28"/>
        </w:rPr>
      </w:pPr>
      <w:r w:rsidRPr="0002329E">
        <w:rPr>
          <w:b/>
          <w:sz w:val="28"/>
          <w:szCs w:val="28"/>
        </w:rPr>
        <w:t>Задание для выполнения</w:t>
      </w:r>
      <w:r w:rsidR="00EC5CFA">
        <w:rPr>
          <w:sz w:val="28"/>
          <w:szCs w:val="28"/>
        </w:rPr>
        <w:t>:</w:t>
      </w:r>
    </w:p>
    <w:p w:rsidR="007510C8" w:rsidRPr="007510C8" w:rsidRDefault="007510C8" w:rsidP="007510C8">
      <w:pPr>
        <w:pStyle w:val="a3"/>
        <w:numPr>
          <w:ilvl w:val="0"/>
          <w:numId w:val="11"/>
        </w:numPr>
        <w:spacing w:after="0" w:line="360" w:lineRule="auto"/>
        <w:ind w:right="71"/>
        <w:rPr>
          <w:rStyle w:val="HelpText"/>
          <w:b/>
          <w:i w:val="0"/>
          <w:vanish w:val="0"/>
          <w:color w:val="000000"/>
          <w:sz w:val="28"/>
          <w:szCs w:val="28"/>
        </w:rPr>
      </w:pPr>
      <w:r w:rsidRPr="007510C8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Укажите и обоснуйте выбор конкретных технологий для разработки проекта. Если Вы указываете конкретный </w:t>
      </w:r>
      <w:proofErr w:type="spellStart"/>
      <w:r w:rsidRPr="007510C8">
        <w:rPr>
          <w:rStyle w:val="HelpText"/>
          <w:i w:val="0"/>
          <w:iCs/>
          <w:vanish w:val="0"/>
          <w:color w:val="auto"/>
          <w:sz w:val="28"/>
          <w:szCs w:val="28"/>
        </w:rPr>
        <w:t>фреймворк</w:t>
      </w:r>
      <w:proofErr w:type="spellEnd"/>
      <w:r w:rsidRPr="007510C8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или CMS, то должно быть понятно, какие преимущества это дает Вам как разработчику и Заказчику (как конечному пользователю/владельцу продукта). В качестве технических решений выбирается и указывается полный стек технологий и программного обеспечения.</w:t>
      </w:r>
    </w:p>
    <w:p w:rsidR="007510C8" w:rsidRDefault="007510C8" w:rsidP="007510C8">
      <w:pPr>
        <w:pStyle w:val="a3"/>
        <w:spacing w:after="0" w:line="360" w:lineRule="auto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7510C8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Для примера в случае разработки веб-сайта приводится обоснование и краткое описание выбранных технологий реализации: CMS, плагинов, шаблонов, языков программирования, </w:t>
      </w:r>
      <w:proofErr w:type="spellStart"/>
      <w:r w:rsidRPr="007510C8">
        <w:rPr>
          <w:rStyle w:val="HelpText"/>
          <w:i w:val="0"/>
          <w:iCs/>
          <w:vanish w:val="0"/>
          <w:color w:val="auto"/>
          <w:sz w:val="28"/>
          <w:szCs w:val="28"/>
        </w:rPr>
        <w:t>back-end</w:t>
      </w:r>
      <w:proofErr w:type="spellEnd"/>
      <w:r w:rsidRPr="007510C8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и </w:t>
      </w:r>
      <w:proofErr w:type="spellStart"/>
      <w:r w:rsidRPr="007510C8">
        <w:rPr>
          <w:rStyle w:val="HelpText"/>
          <w:i w:val="0"/>
          <w:iCs/>
          <w:vanish w:val="0"/>
          <w:color w:val="auto"/>
          <w:sz w:val="28"/>
          <w:szCs w:val="28"/>
        </w:rPr>
        <w:t>front-end</w:t>
      </w:r>
      <w:proofErr w:type="spellEnd"/>
      <w:r w:rsidRPr="007510C8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proofErr w:type="spellStart"/>
      <w:r w:rsidRPr="007510C8">
        <w:rPr>
          <w:rStyle w:val="HelpText"/>
          <w:i w:val="0"/>
          <w:iCs/>
          <w:vanish w:val="0"/>
          <w:color w:val="auto"/>
          <w:sz w:val="28"/>
          <w:szCs w:val="28"/>
        </w:rPr>
        <w:t>фреймворков</w:t>
      </w:r>
      <w:proofErr w:type="spellEnd"/>
      <w:r w:rsidRPr="007510C8">
        <w:rPr>
          <w:rStyle w:val="HelpText"/>
          <w:i w:val="0"/>
          <w:iCs/>
          <w:vanish w:val="0"/>
          <w:color w:val="auto"/>
          <w:sz w:val="28"/>
          <w:szCs w:val="28"/>
        </w:rPr>
        <w:t>, СУБД, сред разработки и верстки, графических редакторов, интернет-сервисов, средств автоматизации процесса разработки и иных технологических особенностей.</w:t>
      </w:r>
    </w:p>
    <w:p w:rsidR="007510C8" w:rsidRDefault="007510C8" w:rsidP="007510C8">
      <w:pPr>
        <w:pStyle w:val="a3"/>
        <w:spacing w:after="0" w:line="360" w:lineRule="auto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Описание </w:t>
      </w:r>
      <w:r w:rsidRPr="007510C8">
        <w:rPr>
          <w:rStyle w:val="HelpText"/>
          <w:i w:val="0"/>
          <w:iCs/>
          <w:vanish w:val="0"/>
          <w:color w:val="auto"/>
          <w:sz w:val="28"/>
          <w:szCs w:val="28"/>
        </w:rPr>
        <w:t>позволяет выделить технологии, которые будут использоваться при реализации проектного решения и показать заказчику выигрыш от использования этих технологий в данном проекте.</w:t>
      </w:r>
    </w:p>
    <w:p w:rsidR="00B56186" w:rsidRDefault="00B56186" w:rsidP="007510C8">
      <w:pPr>
        <w:pStyle w:val="a3"/>
        <w:spacing w:after="0" w:line="360" w:lineRule="auto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B56186" w:rsidRDefault="00EB27EB" w:rsidP="007510C8">
      <w:pPr>
        <w:pStyle w:val="a3"/>
        <w:spacing w:after="0" w:line="360" w:lineRule="auto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Язык</w:t>
      </w:r>
      <w:r w:rsidRPr="00EB27EB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программирования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– </w:t>
      </w:r>
      <w:r>
        <w:rPr>
          <w:rStyle w:val="HelpText"/>
          <w:i w:val="0"/>
          <w:iCs/>
          <w:vanish w:val="0"/>
          <w:color w:val="auto"/>
          <w:sz w:val="28"/>
          <w:szCs w:val="28"/>
          <w:lang w:val="en-US"/>
        </w:rPr>
        <w:t>Python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:</w:t>
      </w:r>
    </w:p>
    <w:p w:rsidR="00EB27EB" w:rsidRDefault="00EB27EB" w:rsidP="00EB27EB">
      <w:pPr>
        <w:pStyle w:val="a3"/>
        <w:numPr>
          <w:ilvl w:val="0"/>
          <w:numId w:val="15"/>
        </w:numPr>
        <w:spacing w:after="0" w:line="360" w:lineRule="auto"/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Простота использования</w:t>
      </w:r>
      <w:r w:rsidR="00F63AA8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(простой синтаксис</w:t>
      </w:r>
      <w:r w:rsidR="00A81139">
        <w:rPr>
          <w:rStyle w:val="HelpText"/>
          <w:i w:val="0"/>
          <w:iCs/>
          <w:vanish w:val="0"/>
          <w:color w:val="auto"/>
          <w:sz w:val="28"/>
          <w:szCs w:val="28"/>
        </w:rPr>
        <w:t>)</w:t>
      </w:r>
    </w:p>
    <w:p w:rsidR="00EB27EB" w:rsidRDefault="00EB27EB" w:rsidP="00EB27EB">
      <w:pPr>
        <w:pStyle w:val="a3"/>
        <w:numPr>
          <w:ilvl w:val="0"/>
          <w:numId w:val="15"/>
        </w:numPr>
        <w:spacing w:after="0" w:line="360" w:lineRule="auto"/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Легкость изучения</w:t>
      </w:r>
      <w:r w:rsidR="00F5574E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(доступные учебные пособия)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и чтения</w:t>
      </w:r>
      <w:r w:rsidR="00F63AA8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(читабельность кода)</w:t>
      </w:r>
    </w:p>
    <w:p w:rsidR="00EB27EB" w:rsidRDefault="00EB27EB" w:rsidP="00EB27EB">
      <w:pPr>
        <w:pStyle w:val="a3"/>
        <w:numPr>
          <w:ilvl w:val="0"/>
          <w:numId w:val="15"/>
        </w:numPr>
        <w:spacing w:after="0" w:line="360" w:lineRule="auto"/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Гибкость (способность смешиваться с другими языками)</w:t>
      </w:r>
    </w:p>
    <w:p w:rsidR="00F5574E" w:rsidRDefault="00F5574E" w:rsidP="00F5574E">
      <w:pPr>
        <w:pStyle w:val="a3"/>
        <w:numPr>
          <w:ilvl w:val="0"/>
          <w:numId w:val="15"/>
        </w:numPr>
        <w:spacing w:after="0" w:line="360" w:lineRule="auto"/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Работа с </w:t>
      </w:r>
      <w:proofErr w:type="spellStart"/>
      <w:r>
        <w:rPr>
          <w:rStyle w:val="HelpText"/>
          <w:i w:val="0"/>
          <w:iCs/>
          <w:vanish w:val="0"/>
          <w:color w:val="auto"/>
          <w:sz w:val="28"/>
          <w:szCs w:val="28"/>
        </w:rPr>
        <w:t>фреймворком</w:t>
      </w:r>
      <w:proofErr w:type="spellEnd"/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proofErr w:type="spellStart"/>
      <w:r w:rsidRPr="00F5574E">
        <w:rPr>
          <w:rStyle w:val="HelpText"/>
          <w:i w:val="0"/>
          <w:iCs/>
          <w:vanish w:val="0"/>
          <w:color w:val="auto"/>
          <w:sz w:val="28"/>
          <w:szCs w:val="28"/>
        </w:rPr>
        <w:t>Django</w:t>
      </w:r>
      <w:proofErr w:type="spellEnd"/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Pr="00F5574E">
        <w:rPr>
          <w:rStyle w:val="HelpText"/>
          <w:i w:val="0"/>
          <w:iCs/>
          <w:vanish w:val="0"/>
          <w:color w:val="auto"/>
          <w:sz w:val="28"/>
          <w:szCs w:val="28"/>
        </w:rPr>
        <w:t>(простой, безопасный и быстрый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)</w:t>
      </w:r>
    </w:p>
    <w:p w:rsidR="00A81139" w:rsidRDefault="00F63AA8" w:rsidP="00A81139">
      <w:pPr>
        <w:pStyle w:val="a3"/>
        <w:numPr>
          <w:ilvl w:val="0"/>
          <w:numId w:val="15"/>
        </w:numPr>
        <w:spacing w:after="0" w:line="360" w:lineRule="auto"/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Универсальность</w:t>
      </w:r>
      <w:r w:rsidR="00440041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(подходит для различных проектов)</w:t>
      </w:r>
    </w:p>
    <w:p w:rsidR="00A81139" w:rsidRDefault="00A81139" w:rsidP="00A81139">
      <w:pPr>
        <w:pStyle w:val="a3"/>
        <w:spacing w:after="0" w:line="360" w:lineRule="auto"/>
        <w:ind w:left="1440"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A81139" w:rsidRDefault="00A81139" w:rsidP="00A81139">
      <w:pPr>
        <w:spacing w:after="0" w:line="360" w:lineRule="auto"/>
        <w:ind w:right="71" w:firstLine="699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A81139">
        <w:rPr>
          <w:rStyle w:val="HelpText"/>
          <w:i w:val="0"/>
          <w:iCs/>
          <w:vanish w:val="0"/>
          <w:color w:val="auto"/>
          <w:sz w:val="28"/>
          <w:szCs w:val="28"/>
        </w:rPr>
        <w:lastRenderedPageBreak/>
        <w:t xml:space="preserve">Фреймворк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– </w:t>
      </w:r>
      <w:proofErr w:type="spellStart"/>
      <w:r w:rsidRPr="00A81139">
        <w:rPr>
          <w:rStyle w:val="HelpText"/>
          <w:i w:val="0"/>
          <w:iCs/>
          <w:vanish w:val="0"/>
          <w:color w:val="auto"/>
          <w:sz w:val="28"/>
          <w:szCs w:val="28"/>
        </w:rPr>
        <w:t>Django</w:t>
      </w:r>
      <w:proofErr w:type="spellEnd"/>
      <w:r>
        <w:rPr>
          <w:rStyle w:val="HelpText"/>
          <w:i w:val="0"/>
          <w:iCs/>
          <w:vanish w:val="0"/>
          <w:color w:val="auto"/>
          <w:sz w:val="28"/>
          <w:szCs w:val="28"/>
        </w:rPr>
        <w:t>:</w:t>
      </w:r>
    </w:p>
    <w:p w:rsidR="00A81139" w:rsidRDefault="00A81139" w:rsidP="00A81139">
      <w:pPr>
        <w:pStyle w:val="a3"/>
        <w:numPr>
          <w:ilvl w:val="0"/>
          <w:numId w:val="16"/>
        </w:numPr>
        <w:spacing w:after="0" w:line="360" w:lineRule="auto"/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Простой и быстрый (создание сайта из компонентов)</w:t>
      </w:r>
    </w:p>
    <w:p w:rsidR="00A81139" w:rsidRDefault="00A81139" w:rsidP="00A81139">
      <w:pPr>
        <w:pStyle w:val="a3"/>
        <w:numPr>
          <w:ilvl w:val="0"/>
          <w:numId w:val="16"/>
        </w:numPr>
        <w:spacing w:after="0" w:line="360" w:lineRule="auto"/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Функциональность (административная панель, формы, миграции и др.)</w:t>
      </w:r>
    </w:p>
    <w:p w:rsidR="00A81139" w:rsidRDefault="00A81139" w:rsidP="00A81139">
      <w:pPr>
        <w:pStyle w:val="a3"/>
        <w:numPr>
          <w:ilvl w:val="0"/>
          <w:numId w:val="16"/>
        </w:numPr>
        <w:spacing w:after="0" w:line="360" w:lineRule="auto"/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Безопасность</w:t>
      </w:r>
    </w:p>
    <w:p w:rsidR="00A81139" w:rsidRDefault="00A81139" w:rsidP="00A81139">
      <w:pPr>
        <w:pStyle w:val="a3"/>
        <w:numPr>
          <w:ilvl w:val="0"/>
          <w:numId w:val="16"/>
        </w:numPr>
        <w:spacing w:after="0" w:line="360" w:lineRule="auto"/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Работа с крупными проектами и большой загруженностью</w:t>
      </w:r>
    </w:p>
    <w:p w:rsidR="00AB5668" w:rsidRDefault="00AB5668" w:rsidP="00AB5668">
      <w:pPr>
        <w:spacing w:after="0" w:line="360" w:lineRule="auto"/>
        <w:ind w:right="71" w:firstLine="699"/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AB5668" w:rsidRDefault="00AB5668" w:rsidP="00AB5668">
      <w:pPr>
        <w:spacing w:after="0" w:line="360" w:lineRule="auto"/>
        <w:ind w:right="71" w:firstLine="699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База данных – </w:t>
      </w:r>
      <w:proofErr w:type="spellStart"/>
      <w:r w:rsidRPr="00AB5668">
        <w:rPr>
          <w:rStyle w:val="HelpText"/>
          <w:i w:val="0"/>
          <w:iCs/>
          <w:vanish w:val="0"/>
          <w:color w:val="auto"/>
          <w:sz w:val="28"/>
          <w:szCs w:val="28"/>
        </w:rPr>
        <w:t>SQLite</w:t>
      </w:r>
      <w:proofErr w:type="spellEnd"/>
      <w:r>
        <w:rPr>
          <w:rStyle w:val="HelpText"/>
          <w:i w:val="0"/>
          <w:iCs/>
          <w:vanish w:val="0"/>
          <w:color w:val="auto"/>
          <w:sz w:val="28"/>
          <w:szCs w:val="28"/>
        </w:rPr>
        <w:t>:</w:t>
      </w:r>
    </w:p>
    <w:p w:rsidR="00AB5668" w:rsidRDefault="00AB5668" w:rsidP="00AB5668">
      <w:pPr>
        <w:pStyle w:val="a3"/>
        <w:numPr>
          <w:ilvl w:val="0"/>
          <w:numId w:val="17"/>
        </w:numPr>
        <w:spacing w:after="0" w:line="360" w:lineRule="auto"/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Высокая скорость и производительность</w:t>
      </w:r>
    </w:p>
    <w:p w:rsidR="00AB5668" w:rsidRDefault="00AB5668" w:rsidP="00AB5668">
      <w:pPr>
        <w:pStyle w:val="a3"/>
        <w:numPr>
          <w:ilvl w:val="0"/>
          <w:numId w:val="17"/>
        </w:numPr>
        <w:spacing w:after="0" w:line="360" w:lineRule="auto"/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Простота использования</w:t>
      </w:r>
    </w:p>
    <w:p w:rsidR="00AB5668" w:rsidRDefault="00AB5668" w:rsidP="00AB5668">
      <w:pPr>
        <w:pStyle w:val="a3"/>
        <w:numPr>
          <w:ilvl w:val="0"/>
          <w:numId w:val="17"/>
        </w:numPr>
        <w:spacing w:after="0" w:line="360" w:lineRule="auto"/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Безопасность и простота установки</w:t>
      </w:r>
    </w:p>
    <w:p w:rsidR="00AB5668" w:rsidRDefault="00AB5668" w:rsidP="00AB5668">
      <w:pPr>
        <w:pStyle w:val="a3"/>
        <w:numPr>
          <w:ilvl w:val="0"/>
          <w:numId w:val="17"/>
        </w:numPr>
        <w:spacing w:after="0" w:line="360" w:lineRule="auto"/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Бесплатно</w:t>
      </w:r>
      <w:r w:rsidR="0095618E">
        <w:rPr>
          <w:rStyle w:val="HelpText"/>
          <w:i w:val="0"/>
          <w:iCs/>
          <w:vanish w:val="0"/>
          <w:color w:val="auto"/>
          <w:sz w:val="28"/>
          <w:szCs w:val="28"/>
        </w:rPr>
        <w:t>е обслуживание</w:t>
      </w:r>
    </w:p>
    <w:p w:rsidR="00AB5668" w:rsidRPr="00AB5668" w:rsidRDefault="00AB5668" w:rsidP="00AB5668">
      <w:pPr>
        <w:pStyle w:val="a3"/>
        <w:numPr>
          <w:ilvl w:val="0"/>
          <w:numId w:val="17"/>
        </w:numPr>
        <w:spacing w:after="0" w:line="360" w:lineRule="auto"/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Открытый доступ</w:t>
      </w:r>
    </w:p>
    <w:p w:rsidR="00B56186" w:rsidRDefault="00B56186" w:rsidP="007510C8">
      <w:pPr>
        <w:pStyle w:val="a3"/>
        <w:spacing w:after="0" w:line="360" w:lineRule="auto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AB5668" w:rsidRDefault="001122A9" w:rsidP="007510C8">
      <w:pPr>
        <w:pStyle w:val="a3"/>
        <w:spacing w:after="0" w:line="360" w:lineRule="auto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1122A9">
        <w:rPr>
          <w:rStyle w:val="HelpText"/>
          <w:i w:val="0"/>
          <w:iCs/>
          <w:vanish w:val="0"/>
          <w:color w:val="auto"/>
          <w:sz w:val="28"/>
          <w:szCs w:val="28"/>
          <w:lang w:val="en-US"/>
        </w:rPr>
        <w:t>HTML</w:t>
      </w:r>
      <w:r w:rsidRPr="001122A9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, </w:t>
      </w:r>
      <w:r w:rsidRPr="001122A9">
        <w:rPr>
          <w:rStyle w:val="HelpText"/>
          <w:i w:val="0"/>
          <w:iCs/>
          <w:vanish w:val="0"/>
          <w:color w:val="auto"/>
          <w:sz w:val="28"/>
          <w:szCs w:val="28"/>
          <w:lang w:val="en-US"/>
        </w:rPr>
        <w:t>CSS</w:t>
      </w:r>
      <w:r w:rsidRPr="001122A9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и </w:t>
      </w:r>
      <w:r w:rsidRPr="001122A9">
        <w:rPr>
          <w:rStyle w:val="HelpText"/>
          <w:i w:val="0"/>
          <w:iCs/>
          <w:vanish w:val="0"/>
          <w:color w:val="auto"/>
          <w:sz w:val="28"/>
          <w:szCs w:val="28"/>
          <w:lang w:val="en-US"/>
        </w:rPr>
        <w:t>JS</w:t>
      </w:r>
      <w:r w:rsidRPr="001122A9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proofErr w:type="spellStart"/>
      <w:r w:rsidRPr="001122A9">
        <w:rPr>
          <w:rStyle w:val="HelpText"/>
          <w:i w:val="0"/>
          <w:iCs/>
          <w:vanish w:val="0"/>
          <w:color w:val="auto"/>
          <w:sz w:val="28"/>
          <w:szCs w:val="28"/>
        </w:rPr>
        <w:t>фреймворк</w:t>
      </w:r>
      <w:proofErr w:type="spellEnd"/>
      <w:r w:rsidRPr="001122A9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–</w:t>
      </w:r>
      <w:r w:rsidRPr="001122A9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proofErr w:type="spellStart"/>
      <w:r w:rsidRPr="001122A9">
        <w:rPr>
          <w:rStyle w:val="HelpText"/>
          <w:i w:val="0"/>
          <w:iCs/>
          <w:vanish w:val="0"/>
          <w:color w:val="auto"/>
          <w:sz w:val="28"/>
          <w:szCs w:val="28"/>
        </w:rPr>
        <w:t>Bootstrap</w:t>
      </w:r>
      <w:proofErr w:type="spellEnd"/>
      <w:r>
        <w:rPr>
          <w:rStyle w:val="HelpText"/>
          <w:i w:val="0"/>
          <w:iCs/>
          <w:vanish w:val="0"/>
          <w:color w:val="auto"/>
          <w:sz w:val="28"/>
          <w:szCs w:val="28"/>
        </w:rPr>
        <w:t>:</w:t>
      </w:r>
    </w:p>
    <w:p w:rsidR="001122A9" w:rsidRDefault="001122A9" w:rsidP="001122A9">
      <w:pPr>
        <w:pStyle w:val="a3"/>
        <w:numPr>
          <w:ilvl w:val="0"/>
          <w:numId w:val="18"/>
        </w:numPr>
        <w:spacing w:after="0" w:line="360" w:lineRule="auto"/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В</w:t>
      </w:r>
      <w:r w:rsidRPr="001122A9">
        <w:rPr>
          <w:rStyle w:val="HelpText"/>
          <w:i w:val="0"/>
          <w:iCs/>
          <w:vanish w:val="0"/>
          <w:color w:val="auto"/>
          <w:sz w:val="28"/>
          <w:szCs w:val="28"/>
        </w:rPr>
        <w:t>ысокая скорость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создания сайта</w:t>
      </w:r>
    </w:p>
    <w:p w:rsidR="001122A9" w:rsidRDefault="00F559AA" w:rsidP="00F559AA">
      <w:pPr>
        <w:pStyle w:val="a3"/>
        <w:numPr>
          <w:ilvl w:val="0"/>
          <w:numId w:val="18"/>
        </w:numPr>
        <w:spacing w:after="0" w:line="360" w:lineRule="auto"/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Корректная </w:t>
      </w:r>
      <w:r w:rsidRPr="00F559AA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работа сайта во всех поддерживаемых браузерах и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ОС</w:t>
      </w:r>
    </w:p>
    <w:p w:rsidR="00A65C0F" w:rsidRDefault="00A65C0F" w:rsidP="00F559AA">
      <w:pPr>
        <w:pStyle w:val="a3"/>
        <w:numPr>
          <w:ilvl w:val="0"/>
          <w:numId w:val="18"/>
        </w:numPr>
        <w:spacing w:after="0" w:line="360" w:lineRule="auto"/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Готовые компоненты</w:t>
      </w:r>
      <w:r w:rsidR="009F117E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и шаблоны</w:t>
      </w:r>
    </w:p>
    <w:p w:rsidR="009F117E" w:rsidRDefault="009F117E" w:rsidP="009F117E">
      <w:pPr>
        <w:pStyle w:val="a3"/>
        <w:numPr>
          <w:ilvl w:val="0"/>
          <w:numId w:val="18"/>
        </w:numPr>
        <w:spacing w:after="0" w:line="360" w:lineRule="auto"/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Э</w:t>
      </w:r>
      <w:r w:rsidRPr="009F117E">
        <w:rPr>
          <w:rStyle w:val="HelpText"/>
          <w:i w:val="0"/>
          <w:iCs/>
          <w:vanish w:val="0"/>
          <w:color w:val="auto"/>
          <w:sz w:val="28"/>
          <w:szCs w:val="28"/>
        </w:rPr>
        <w:t>лементарные навыки верстки</w:t>
      </w:r>
    </w:p>
    <w:p w:rsidR="00A65C0F" w:rsidRDefault="00A65C0F" w:rsidP="009F117E">
      <w:pPr>
        <w:pStyle w:val="a3"/>
        <w:numPr>
          <w:ilvl w:val="0"/>
          <w:numId w:val="18"/>
        </w:numPr>
        <w:spacing w:after="0" w:line="360" w:lineRule="auto"/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О</w:t>
      </w:r>
      <w:r w:rsidRPr="00A65C0F">
        <w:rPr>
          <w:rStyle w:val="HelpText"/>
          <w:i w:val="0"/>
          <w:iCs/>
          <w:vanish w:val="0"/>
          <w:color w:val="auto"/>
          <w:sz w:val="28"/>
          <w:szCs w:val="28"/>
        </w:rPr>
        <w:t>днородность дизайна</w:t>
      </w:r>
    </w:p>
    <w:p w:rsidR="00A65C0F" w:rsidRPr="001122A9" w:rsidRDefault="009F117E" w:rsidP="00A65C0F">
      <w:pPr>
        <w:pStyle w:val="a3"/>
        <w:numPr>
          <w:ilvl w:val="0"/>
          <w:numId w:val="18"/>
        </w:numPr>
        <w:spacing w:after="0" w:line="360" w:lineRule="auto"/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Легкость изучения (огромное количество обучающих материалов)</w:t>
      </w:r>
    </w:p>
    <w:p w:rsidR="00AB5668" w:rsidRDefault="00AB5668" w:rsidP="00A65C0F">
      <w:pPr>
        <w:spacing w:after="0" w:line="360" w:lineRule="auto"/>
        <w:ind w:left="0" w:right="71" w:firstLine="851"/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4E4602" w:rsidRDefault="004E4602" w:rsidP="004E4602">
      <w:pPr>
        <w:spacing w:after="0" w:line="360" w:lineRule="auto"/>
        <w:ind w:left="0" w:right="71" w:firstLine="851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Среда разработки – </w:t>
      </w:r>
      <w:proofErr w:type="spellStart"/>
      <w:r w:rsidRPr="004E4602">
        <w:rPr>
          <w:rStyle w:val="HelpText"/>
          <w:i w:val="0"/>
          <w:iCs/>
          <w:vanish w:val="0"/>
          <w:color w:val="auto"/>
          <w:sz w:val="28"/>
          <w:szCs w:val="28"/>
        </w:rPr>
        <w:t>PyCharm</w:t>
      </w:r>
      <w:proofErr w:type="spellEnd"/>
      <w:r>
        <w:rPr>
          <w:rStyle w:val="HelpText"/>
          <w:i w:val="0"/>
          <w:iCs/>
          <w:vanish w:val="0"/>
          <w:color w:val="auto"/>
          <w:sz w:val="28"/>
          <w:szCs w:val="28"/>
        </w:rPr>
        <w:t>:</w:t>
      </w:r>
    </w:p>
    <w:p w:rsidR="004E4602" w:rsidRDefault="00CD13D1" w:rsidP="00CD13D1">
      <w:pPr>
        <w:pStyle w:val="a3"/>
        <w:numPr>
          <w:ilvl w:val="0"/>
          <w:numId w:val="19"/>
        </w:numPr>
        <w:spacing w:after="0" w:line="360" w:lineRule="auto"/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bookmarkStart w:id="0" w:name="_GoBack"/>
      <w:bookmarkEnd w:id="0"/>
      <w:r w:rsidRPr="00CD13D1">
        <w:rPr>
          <w:rStyle w:val="HelpText"/>
          <w:i w:val="0"/>
          <w:iCs/>
          <w:vanish w:val="0"/>
          <w:color w:val="auto"/>
          <w:sz w:val="28"/>
          <w:szCs w:val="28"/>
        </w:rPr>
        <w:t>Помощь при написании кода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(</w:t>
      </w:r>
      <w:r w:rsidRPr="00CD13D1">
        <w:rPr>
          <w:rStyle w:val="HelpText"/>
          <w:i w:val="0"/>
          <w:iCs/>
          <w:vanish w:val="0"/>
          <w:color w:val="auto"/>
          <w:sz w:val="28"/>
          <w:szCs w:val="28"/>
        </w:rPr>
        <w:t>функци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и </w:t>
      </w:r>
      <w:proofErr w:type="spellStart"/>
      <w:r w:rsidRPr="00CD13D1">
        <w:rPr>
          <w:rStyle w:val="HelpText"/>
          <w:i w:val="0"/>
          <w:iCs/>
          <w:vanish w:val="0"/>
          <w:color w:val="auto"/>
          <w:sz w:val="28"/>
          <w:szCs w:val="28"/>
        </w:rPr>
        <w:t>автодополнения</w:t>
      </w:r>
      <w:proofErr w:type="spellEnd"/>
      <w:r w:rsidRPr="00CD13D1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и анализа кода, подсветк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а и исправление ошибок)</w:t>
      </w:r>
    </w:p>
    <w:p w:rsidR="00CD13D1" w:rsidRDefault="00767F5D" w:rsidP="00767F5D">
      <w:pPr>
        <w:pStyle w:val="a3"/>
        <w:numPr>
          <w:ilvl w:val="0"/>
          <w:numId w:val="19"/>
        </w:numPr>
        <w:spacing w:after="0" w:line="360" w:lineRule="auto"/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767F5D">
        <w:rPr>
          <w:rStyle w:val="HelpText"/>
          <w:i w:val="0"/>
          <w:iCs/>
          <w:vanish w:val="0"/>
          <w:color w:val="auto"/>
          <w:sz w:val="28"/>
          <w:szCs w:val="28"/>
        </w:rPr>
        <w:t>Встроенные инструменты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(</w:t>
      </w:r>
      <w:r w:rsidRPr="00767F5D">
        <w:rPr>
          <w:rStyle w:val="HelpText"/>
          <w:i w:val="0"/>
          <w:iCs/>
          <w:vanish w:val="0"/>
          <w:color w:val="auto"/>
          <w:sz w:val="28"/>
          <w:szCs w:val="28"/>
        </w:rPr>
        <w:t>инструмент запуска тестов, терминал, инструменты для работы с базами данных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)</w:t>
      </w:r>
    </w:p>
    <w:p w:rsidR="0095618E" w:rsidRPr="0095618E" w:rsidRDefault="0095618E" w:rsidP="0095618E">
      <w:pPr>
        <w:pStyle w:val="a3"/>
        <w:numPr>
          <w:ilvl w:val="0"/>
          <w:numId w:val="19"/>
        </w:numPr>
        <w:spacing w:after="0" w:line="360" w:lineRule="auto"/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Поддержка различных веб-</w:t>
      </w:r>
      <w:proofErr w:type="spellStart"/>
      <w:r>
        <w:rPr>
          <w:rStyle w:val="HelpText"/>
          <w:i w:val="0"/>
          <w:iCs/>
          <w:vanish w:val="0"/>
          <w:color w:val="auto"/>
          <w:sz w:val="28"/>
          <w:szCs w:val="28"/>
        </w:rPr>
        <w:t>фреймворков</w:t>
      </w:r>
      <w:proofErr w:type="spellEnd"/>
    </w:p>
    <w:p w:rsidR="00A65C0F" w:rsidRDefault="00A65C0F" w:rsidP="00A65C0F">
      <w:pPr>
        <w:spacing w:after="0" w:line="360" w:lineRule="auto"/>
        <w:ind w:left="0" w:right="71" w:firstLine="851"/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95618E" w:rsidRDefault="0095618E" w:rsidP="00A65C0F">
      <w:pPr>
        <w:spacing w:after="0" w:line="360" w:lineRule="auto"/>
        <w:ind w:left="0" w:right="71" w:firstLine="851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С</w:t>
      </w:r>
      <w:r w:rsidRPr="0095618E">
        <w:rPr>
          <w:rStyle w:val="HelpText"/>
          <w:i w:val="0"/>
          <w:iCs/>
          <w:vanish w:val="0"/>
          <w:color w:val="auto"/>
          <w:sz w:val="28"/>
          <w:szCs w:val="28"/>
        </w:rPr>
        <w:t>истема контроля версий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– </w:t>
      </w:r>
      <w:proofErr w:type="spellStart"/>
      <w:r w:rsidRPr="0095618E">
        <w:rPr>
          <w:rStyle w:val="HelpText"/>
          <w:i w:val="0"/>
          <w:iCs/>
          <w:vanish w:val="0"/>
          <w:color w:val="auto"/>
          <w:sz w:val="28"/>
          <w:szCs w:val="28"/>
        </w:rPr>
        <w:t>GitHub</w:t>
      </w:r>
      <w:proofErr w:type="spellEnd"/>
      <w:r>
        <w:rPr>
          <w:rStyle w:val="HelpText"/>
          <w:i w:val="0"/>
          <w:iCs/>
          <w:vanish w:val="0"/>
          <w:color w:val="auto"/>
          <w:sz w:val="28"/>
          <w:szCs w:val="28"/>
        </w:rPr>
        <w:t>:</w:t>
      </w:r>
    </w:p>
    <w:p w:rsidR="0095618E" w:rsidRDefault="0095618E" w:rsidP="0095618E">
      <w:pPr>
        <w:pStyle w:val="a3"/>
        <w:numPr>
          <w:ilvl w:val="0"/>
          <w:numId w:val="20"/>
        </w:numPr>
        <w:spacing w:after="0" w:line="360" w:lineRule="auto"/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Бесплатное обслуживание</w:t>
      </w:r>
    </w:p>
    <w:p w:rsidR="0095618E" w:rsidRDefault="0095618E" w:rsidP="0095618E">
      <w:pPr>
        <w:pStyle w:val="a3"/>
        <w:numPr>
          <w:ilvl w:val="0"/>
          <w:numId w:val="20"/>
        </w:numPr>
        <w:spacing w:after="0" w:line="360" w:lineRule="auto"/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lastRenderedPageBreak/>
        <w:t>Высокая скорость работы</w:t>
      </w:r>
    </w:p>
    <w:p w:rsidR="0095618E" w:rsidRDefault="0095618E" w:rsidP="0095618E">
      <w:pPr>
        <w:pStyle w:val="a3"/>
        <w:numPr>
          <w:ilvl w:val="0"/>
          <w:numId w:val="20"/>
        </w:numPr>
        <w:spacing w:after="0" w:line="360" w:lineRule="auto"/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95618E">
        <w:rPr>
          <w:rStyle w:val="HelpText"/>
          <w:i w:val="0"/>
          <w:iCs/>
          <w:vanish w:val="0"/>
          <w:color w:val="auto"/>
          <w:sz w:val="28"/>
          <w:szCs w:val="28"/>
        </w:rPr>
        <w:t>Резервное копирование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(защита от утери данных)</w:t>
      </w:r>
    </w:p>
    <w:p w:rsidR="0095618E" w:rsidRPr="0095618E" w:rsidRDefault="0095618E" w:rsidP="0095618E">
      <w:pPr>
        <w:pStyle w:val="a3"/>
        <w:numPr>
          <w:ilvl w:val="0"/>
          <w:numId w:val="20"/>
        </w:numPr>
        <w:spacing w:after="0" w:line="360" w:lineRule="auto"/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Открытый исходный код</w:t>
      </w:r>
    </w:p>
    <w:p w:rsidR="0095618E" w:rsidRPr="00A65C0F" w:rsidRDefault="0095618E" w:rsidP="00A65C0F">
      <w:pPr>
        <w:spacing w:after="0" w:line="360" w:lineRule="auto"/>
        <w:ind w:left="0" w:right="71" w:firstLine="851"/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4E00F2" w:rsidRPr="007510C8" w:rsidRDefault="005653F2" w:rsidP="00736180">
      <w:pPr>
        <w:pStyle w:val="a3"/>
        <w:numPr>
          <w:ilvl w:val="0"/>
          <w:numId w:val="11"/>
        </w:numPr>
        <w:spacing w:after="0" w:line="360" w:lineRule="auto"/>
        <w:ind w:right="71"/>
        <w:rPr>
          <w:b/>
          <w:sz w:val="28"/>
          <w:szCs w:val="28"/>
        </w:rPr>
      </w:pPr>
      <w:r w:rsidRPr="007510C8">
        <w:rPr>
          <w:b/>
          <w:sz w:val="28"/>
          <w:szCs w:val="28"/>
        </w:rPr>
        <w:t>Оформить отчет и предоставить его на веб-платформу</w:t>
      </w:r>
      <w:r w:rsidRPr="007510C8">
        <w:rPr>
          <w:sz w:val="28"/>
          <w:szCs w:val="28"/>
        </w:rPr>
        <w:t xml:space="preserve"> (файлом или ссылкой на </w:t>
      </w:r>
      <w:proofErr w:type="spellStart"/>
      <w:r w:rsidRPr="007510C8">
        <w:rPr>
          <w:sz w:val="28"/>
          <w:szCs w:val="28"/>
        </w:rPr>
        <w:t>репозиторий</w:t>
      </w:r>
      <w:proofErr w:type="spellEnd"/>
      <w:r w:rsidRPr="007510C8">
        <w:rPr>
          <w:sz w:val="28"/>
          <w:szCs w:val="28"/>
        </w:rPr>
        <w:t xml:space="preserve"> </w:t>
      </w:r>
      <w:proofErr w:type="spellStart"/>
      <w:r w:rsidRPr="007510C8">
        <w:rPr>
          <w:sz w:val="28"/>
          <w:szCs w:val="28"/>
        </w:rPr>
        <w:t>GitHub</w:t>
      </w:r>
      <w:proofErr w:type="spellEnd"/>
      <w:r w:rsidRPr="007510C8">
        <w:rPr>
          <w:sz w:val="28"/>
          <w:szCs w:val="28"/>
        </w:rPr>
        <w:t>, с загруженным отчетом).</w:t>
      </w:r>
    </w:p>
    <w:p w:rsidR="0079727B" w:rsidRPr="0079727B" w:rsidRDefault="0079727B" w:rsidP="0079727B">
      <w:pPr>
        <w:tabs>
          <w:tab w:val="left" w:pos="6975"/>
        </w:tabs>
        <w:spacing w:after="0" w:line="360" w:lineRule="auto"/>
        <w:ind w:left="360" w:right="71" w:firstLine="0"/>
        <w:rPr>
          <w:b/>
          <w:sz w:val="28"/>
          <w:szCs w:val="28"/>
        </w:rPr>
      </w:pPr>
    </w:p>
    <w:p w:rsidR="0002329E" w:rsidRPr="00714822" w:rsidRDefault="0002329E" w:rsidP="00714822">
      <w:p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  <w:r w:rsidRPr="00714822">
        <w:rPr>
          <w:b/>
          <w:sz w:val="28"/>
          <w:szCs w:val="28"/>
        </w:rPr>
        <w:t>Критерии оценивания: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074"/>
      </w:tblGrid>
      <w:tr w:rsidR="00B115DC" w:rsidRPr="00A03D2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Оценка 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Критерии оценивания выполнения задач 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5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4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правильно, есть ошибки.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3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задание решено не полностью.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2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3B3" w:rsidRPr="006677F8" w:rsidRDefault="00B115DC" w:rsidP="00544B48">
            <w:pPr>
              <w:spacing w:after="0" w:line="240" w:lineRule="auto"/>
              <w:ind w:left="0" w:firstLine="0"/>
              <w:jc w:val="left"/>
              <w:rPr>
                <w:sz w:val="28"/>
                <w:szCs w:val="20"/>
              </w:rPr>
            </w:pPr>
            <w:r w:rsidRPr="006677F8">
              <w:rPr>
                <w:sz w:val="28"/>
                <w:szCs w:val="20"/>
              </w:rPr>
              <w:t>Другие случаи, не соответствующие указанным критериям</w:t>
            </w:r>
            <w:r w:rsidR="000A6742" w:rsidRPr="006677F8">
              <w:rPr>
                <w:sz w:val="28"/>
                <w:szCs w:val="20"/>
              </w:rPr>
              <w:t>.</w:t>
            </w:r>
          </w:p>
        </w:tc>
      </w:tr>
    </w:tbl>
    <w:p w:rsidR="0002329E" w:rsidRDefault="0002329E" w:rsidP="00CF0B43">
      <w:pPr>
        <w:ind w:left="0" w:firstLine="0"/>
        <w:jc w:val="left"/>
      </w:pPr>
    </w:p>
    <w:sectPr w:rsidR="0002329E" w:rsidSect="007510C8">
      <w:headerReference w:type="default" r:id="rId8"/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A68" w:rsidRDefault="00631A68" w:rsidP="00631A68">
      <w:pPr>
        <w:spacing w:after="0" w:line="240" w:lineRule="auto"/>
      </w:pPr>
      <w:r>
        <w:separator/>
      </w:r>
    </w:p>
  </w:endnote>
  <w:end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A68" w:rsidRDefault="00631A68" w:rsidP="00631A68">
      <w:pPr>
        <w:spacing w:after="0" w:line="240" w:lineRule="auto"/>
      </w:pPr>
      <w:r>
        <w:separator/>
      </w:r>
    </w:p>
  </w:footnote>
  <w:foot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C1273A"/>
    <w:multiLevelType w:val="hybridMultilevel"/>
    <w:tmpl w:val="5234EB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93C32"/>
    <w:multiLevelType w:val="hybridMultilevel"/>
    <w:tmpl w:val="01AEE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A19E6"/>
    <w:multiLevelType w:val="hybridMultilevel"/>
    <w:tmpl w:val="B03E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3171C"/>
    <w:multiLevelType w:val="hybridMultilevel"/>
    <w:tmpl w:val="75A808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EC52B3"/>
    <w:multiLevelType w:val="hybridMultilevel"/>
    <w:tmpl w:val="DB6A15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B50E5"/>
    <w:multiLevelType w:val="hybridMultilevel"/>
    <w:tmpl w:val="3B5C8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556992"/>
    <w:multiLevelType w:val="hybridMultilevel"/>
    <w:tmpl w:val="A35C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4512E"/>
    <w:multiLevelType w:val="hybridMultilevel"/>
    <w:tmpl w:val="21865EB4"/>
    <w:lvl w:ilvl="0" w:tplc="041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5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6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22EA4"/>
    <w:multiLevelType w:val="hybridMultilevel"/>
    <w:tmpl w:val="19A2A2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6B70E77"/>
    <w:multiLevelType w:val="hybridMultilevel"/>
    <w:tmpl w:val="4D8A12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7"/>
  </w:num>
  <w:num w:numId="4">
    <w:abstractNumId w:val="4"/>
  </w:num>
  <w:num w:numId="5">
    <w:abstractNumId w:val="16"/>
  </w:num>
  <w:num w:numId="6">
    <w:abstractNumId w:val="5"/>
  </w:num>
  <w:num w:numId="7">
    <w:abstractNumId w:val="9"/>
  </w:num>
  <w:num w:numId="8">
    <w:abstractNumId w:val="10"/>
  </w:num>
  <w:num w:numId="9">
    <w:abstractNumId w:val="12"/>
  </w:num>
  <w:num w:numId="10">
    <w:abstractNumId w:val="2"/>
  </w:num>
  <w:num w:numId="11">
    <w:abstractNumId w:val="6"/>
  </w:num>
  <w:num w:numId="12">
    <w:abstractNumId w:val="14"/>
  </w:num>
  <w:num w:numId="13">
    <w:abstractNumId w:val="11"/>
  </w:num>
  <w:num w:numId="14">
    <w:abstractNumId w:val="13"/>
  </w:num>
  <w:num w:numId="15">
    <w:abstractNumId w:val="19"/>
  </w:num>
  <w:num w:numId="16">
    <w:abstractNumId w:val="3"/>
  </w:num>
  <w:num w:numId="17">
    <w:abstractNumId w:val="7"/>
  </w:num>
  <w:num w:numId="18">
    <w:abstractNumId w:val="8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E2"/>
    <w:rsid w:val="000071F8"/>
    <w:rsid w:val="00014D3A"/>
    <w:rsid w:val="0002329E"/>
    <w:rsid w:val="000307F7"/>
    <w:rsid w:val="00034214"/>
    <w:rsid w:val="00041003"/>
    <w:rsid w:val="00093863"/>
    <w:rsid w:val="000A6742"/>
    <w:rsid w:val="000F67BC"/>
    <w:rsid w:val="001122A9"/>
    <w:rsid w:val="00186539"/>
    <w:rsid w:val="002257EC"/>
    <w:rsid w:val="00233D1A"/>
    <w:rsid w:val="00262DDD"/>
    <w:rsid w:val="00351416"/>
    <w:rsid w:val="00376F9A"/>
    <w:rsid w:val="00385BB5"/>
    <w:rsid w:val="003901AB"/>
    <w:rsid w:val="0042422A"/>
    <w:rsid w:val="00440041"/>
    <w:rsid w:val="004430CC"/>
    <w:rsid w:val="00484014"/>
    <w:rsid w:val="004A7D7F"/>
    <w:rsid w:val="004E00F2"/>
    <w:rsid w:val="004E4602"/>
    <w:rsid w:val="004F024A"/>
    <w:rsid w:val="005653F2"/>
    <w:rsid w:val="005A0F67"/>
    <w:rsid w:val="005A2F57"/>
    <w:rsid w:val="005F49C0"/>
    <w:rsid w:val="00631A68"/>
    <w:rsid w:val="006677F8"/>
    <w:rsid w:val="00677E02"/>
    <w:rsid w:val="006A504B"/>
    <w:rsid w:val="00714822"/>
    <w:rsid w:val="007510C8"/>
    <w:rsid w:val="00767F5D"/>
    <w:rsid w:val="00793B6A"/>
    <w:rsid w:val="0079727B"/>
    <w:rsid w:val="0082762C"/>
    <w:rsid w:val="0084435D"/>
    <w:rsid w:val="00850197"/>
    <w:rsid w:val="00851078"/>
    <w:rsid w:val="00876E0A"/>
    <w:rsid w:val="00881879"/>
    <w:rsid w:val="008B46B2"/>
    <w:rsid w:val="00917E50"/>
    <w:rsid w:val="00933E37"/>
    <w:rsid w:val="0095618E"/>
    <w:rsid w:val="009A7BF7"/>
    <w:rsid w:val="009C2906"/>
    <w:rsid w:val="009F117E"/>
    <w:rsid w:val="00A14C84"/>
    <w:rsid w:val="00A31045"/>
    <w:rsid w:val="00A532D2"/>
    <w:rsid w:val="00A65C0F"/>
    <w:rsid w:val="00A81139"/>
    <w:rsid w:val="00AB5668"/>
    <w:rsid w:val="00AC5E0B"/>
    <w:rsid w:val="00AD23B3"/>
    <w:rsid w:val="00B115DC"/>
    <w:rsid w:val="00B118E0"/>
    <w:rsid w:val="00B46DE2"/>
    <w:rsid w:val="00B56186"/>
    <w:rsid w:val="00B821D0"/>
    <w:rsid w:val="00BC6925"/>
    <w:rsid w:val="00BF5631"/>
    <w:rsid w:val="00C305FF"/>
    <w:rsid w:val="00C31071"/>
    <w:rsid w:val="00C42AED"/>
    <w:rsid w:val="00CD13D1"/>
    <w:rsid w:val="00CF0B43"/>
    <w:rsid w:val="00D87195"/>
    <w:rsid w:val="00E14ACE"/>
    <w:rsid w:val="00E359F7"/>
    <w:rsid w:val="00EA68F1"/>
    <w:rsid w:val="00EB27EB"/>
    <w:rsid w:val="00EB2A8D"/>
    <w:rsid w:val="00EC5CFA"/>
    <w:rsid w:val="00ED5E5D"/>
    <w:rsid w:val="00F5574E"/>
    <w:rsid w:val="00F559AA"/>
    <w:rsid w:val="00F63AA8"/>
    <w:rsid w:val="00F74101"/>
    <w:rsid w:val="00F97952"/>
    <w:rsid w:val="00FB2152"/>
    <w:rsid w:val="00FD58F1"/>
    <w:rsid w:val="00FD5AB8"/>
    <w:rsid w:val="00FE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1E15A"/>
  <w15:docId w15:val="{1C7FE34D-3ECF-494C-9961-356F4F7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24FB1-A2EB-44EE-B1EE-A91EAFE88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ClassUser</cp:lastModifiedBy>
  <cp:revision>34</cp:revision>
  <dcterms:created xsi:type="dcterms:W3CDTF">2020-05-26T18:27:00Z</dcterms:created>
  <dcterms:modified xsi:type="dcterms:W3CDTF">2021-05-26T09:18:00Z</dcterms:modified>
</cp:coreProperties>
</file>