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B9" w:rsidRPr="00C77582" w:rsidRDefault="004F6FB9" w:rsidP="004F6FB9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4F6FB9" w:rsidRPr="00C77582" w:rsidRDefault="004F6FB9" w:rsidP="004F6FB9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7</w:t>
      </w:r>
    </w:p>
    <w:p w:rsidR="004F6FB9" w:rsidRPr="00C77582" w:rsidRDefault="004F6FB9" w:rsidP="004F6FB9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4F6FB9">
        <w:rPr>
          <w:rFonts w:eastAsia="Calibri"/>
          <w:b/>
          <w:color w:val="auto"/>
          <w:sz w:val="28"/>
          <w:szCs w:val="28"/>
          <w:lang w:eastAsia="en-US"/>
        </w:rPr>
        <w:t>Описание функций информационной системы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4F6FB9" w:rsidRDefault="004F6FB9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F74101">
        <w:rPr>
          <w:i/>
          <w:sz w:val="28"/>
          <w:szCs w:val="28"/>
        </w:rPr>
        <w:t>7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B115DC" w:rsidRDefault="0002329E" w:rsidP="00AD23B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4E00F2" w:rsidRPr="004E00F2">
        <w:rPr>
          <w:color w:val="000000"/>
          <w:sz w:val="28"/>
          <w:szCs w:val="28"/>
        </w:rPr>
        <w:t>Описание функций информационной системы</w:t>
      </w:r>
      <w:r w:rsidR="004E00F2">
        <w:rPr>
          <w:color w:val="000000"/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4E00F2" w:rsidRPr="004E00F2">
        <w:rPr>
          <w:sz w:val="28"/>
          <w:szCs w:val="28"/>
        </w:rPr>
        <w:t>формализовать основные функции системы</w:t>
      </w:r>
      <w:r w:rsidR="00F74101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F97952" w:rsidRDefault="004E00F2" w:rsidP="004E00F2">
      <w:pPr>
        <w:pStyle w:val="a3"/>
        <w:numPr>
          <w:ilvl w:val="0"/>
          <w:numId w:val="10"/>
        </w:num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Выделить основные задачи и функции системы. К функциям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системы могут </w:t>
      </w:r>
      <w:r w:rsidR="0082762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быть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отнесены: авторизация, регистрация, добавление данных, поиск, критерии для сортировки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и т.д.</w:t>
      </w:r>
    </w:p>
    <w:p w:rsidR="004E00F2" w:rsidRDefault="004E00F2" w:rsidP="004E00F2">
      <w:pPr>
        <w:pStyle w:val="a3"/>
        <w:numPr>
          <w:ilvl w:val="0"/>
          <w:numId w:val="10"/>
        </w:num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Cs/>
          <w:color w:val="auto"/>
          <w:sz w:val="28"/>
          <w:szCs w:val="28"/>
        </w:rPr>
        <w:t>Заполнить таблицу1.Должно быть указано не менее 20 функций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Заполнить таблицу 1.</w:t>
      </w:r>
      <w:r w:rsidR="006A5DEA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Должно быть указано не менее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15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функций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.</w:t>
      </w:r>
    </w:p>
    <w:p w:rsidR="006A5DEA" w:rsidRDefault="006A5DEA" w:rsidP="006A5DEA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Таблица 1 –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Основные функции </w:t>
      </w:r>
      <w:r w:rsidR="00411B0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информационной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системы</w:t>
      </w:r>
      <w:r w:rsidR="00411B0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="00411B09" w:rsidRPr="00411B09">
        <w:rPr>
          <w:rStyle w:val="HelpText"/>
          <w:i w:val="0"/>
          <w:iCs/>
          <w:vanish w:val="0"/>
          <w:color w:val="auto"/>
          <w:sz w:val="28"/>
          <w:szCs w:val="28"/>
        </w:rPr>
        <w:t>маникюрного салона «У феи крестной»</w:t>
      </w:r>
    </w:p>
    <w:tbl>
      <w:tblPr>
        <w:tblStyle w:val="a9"/>
        <w:tblW w:w="0" w:type="auto"/>
        <w:tblInd w:w="10" w:type="dxa"/>
        <w:tblLook w:val="04A0" w:firstRow="1" w:lastRow="0" w:firstColumn="1" w:lastColumn="0" w:noHBand="0" w:noVBand="1"/>
      </w:tblPr>
      <w:tblGrid>
        <w:gridCol w:w="4780"/>
        <w:gridCol w:w="4781"/>
      </w:tblGrid>
      <w:tr w:rsidR="004E00F2" w:rsidRPr="004E00F2" w:rsidTr="006A1AC6">
        <w:trPr>
          <w:hidden w:val="0"/>
        </w:trPr>
        <w:tc>
          <w:tcPr>
            <w:tcW w:w="4780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4781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4E00F2" w:rsidTr="006A1AC6">
        <w:trPr>
          <w:hidden w:val="0"/>
        </w:trPr>
        <w:tc>
          <w:tcPr>
            <w:tcW w:w="4780" w:type="dxa"/>
          </w:tcPr>
          <w:p w:rsidR="004E00F2" w:rsidRDefault="004F33A1" w:rsidP="005C3DE4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Контактные данные</w:t>
            </w:r>
          </w:p>
        </w:tc>
        <w:tc>
          <w:tcPr>
            <w:tcW w:w="4781" w:type="dxa"/>
          </w:tcPr>
          <w:p w:rsidR="004E00F2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контактных данных компании (телефон, адрес, график работы)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Портфолио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фотографий работ мастеров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Прейскурант цен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услуг и цен на услуги, предлагаемые салоном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Акции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скидок и акций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Отзывы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отзывов от клиентов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Форма оставления отзыва</w:t>
            </w:r>
          </w:p>
        </w:tc>
        <w:tc>
          <w:tcPr>
            <w:tcW w:w="4781" w:type="dxa"/>
          </w:tcPr>
          <w:p w:rsidR="00886E48" w:rsidRDefault="004F33A1" w:rsidP="00A11746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Для оставления отзыва клиенту необходимо указать свои контактные 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>данные (И</w:t>
            </w:r>
            <w:r w:rsidR="00A11746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мя, телефон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 почта) и текст отзыва (Какие услуги понравились или не понравились)</w:t>
            </w:r>
            <w:r w:rsidR="008A6DD8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Также можно прикрепить к отзыву фото.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>Форма записи на процедуру</w:t>
            </w:r>
          </w:p>
        </w:tc>
        <w:tc>
          <w:tcPr>
            <w:tcW w:w="4781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Чтобы записаться на процедуру, нужно указать контактные данные клиента (ФИО, телефон), указать дату записи и услугу, на которую осуществляется запись. Эту функцию может осуществлять как клиент, так и администратор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Новости</w:t>
            </w:r>
          </w:p>
        </w:tc>
        <w:tc>
          <w:tcPr>
            <w:tcW w:w="4781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всех новостей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5C3DE4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Социальные сети</w:t>
            </w:r>
          </w:p>
        </w:tc>
        <w:tc>
          <w:tcPr>
            <w:tcW w:w="4781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Иконки с ссылками на социальные сети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Pr="000809E0" w:rsidRDefault="000809E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Редактирование заявки клиента</w:t>
            </w:r>
          </w:p>
        </w:tc>
        <w:tc>
          <w:tcPr>
            <w:tcW w:w="4781" w:type="dxa"/>
          </w:tcPr>
          <w:p w:rsidR="00886E48" w:rsidRDefault="006A1AC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Изменение информации о заявке клиента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0809E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заявки клиента</w:t>
            </w:r>
            <w:r w:rsidR="00A76328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781" w:type="dxa"/>
          </w:tcPr>
          <w:p w:rsidR="00886E48" w:rsidRDefault="006A1AC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заявки из базы данных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0809E0" w:rsidP="00C91231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Просмотр </w:t>
            </w:r>
            <w:r w:rsidR="00C9123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заявок</w:t>
            </w:r>
          </w:p>
        </w:tc>
        <w:tc>
          <w:tcPr>
            <w:tcW w:w="4781" w:type="dxa"/>
          </w:tcPr>
          <w:p w:rsidR="00886E48" w:rsidRDefault="00C91231" w:rsidP="004C085A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список всех заявок от клиентов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осуществляют администратор и мастер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0809E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Авторизация сотрудников</w:t>
            </w:r>
          </w:p>
        </w:tc>
        <w:tc>
          <w:tcPr>
            <w:tcW w:w="4781" w:type="dxa"/>
          </w:tcPr>
          <w:p w:rsidR="00886E48" w:rsidRDefault="004C085A" w:rsidP="004C085A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Вход </w:t>
            </w:r>
            <w:r w:rsidR="00C9123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 систему сотрудников компании с готовым логином и паролем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осуществляют только сотрудники компании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0D50B3" w:rsidRDefault="000D50B3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>Добавление услуги</w:t>
            </w:r>
          </w:p>
        </w:tc>
        <w:tc>
          <w:tcPr>
            <w:tcW w:w="4781" w:type="dxa"/>
          </w:tcPr>
          <w:p w:rsidR="00886E48" w:rsidRDefault="00C91231" w:rsidP="00C91231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Чтобы добавить новую услугу на сайт, нужно ввести данные об этой услуге (Название, описание, цена) и фотографию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0D50B3" w:rsidTr="006A1AC6">
        <w:trPr>
          <w:hidden w:val="0"/>
        </w:trPr>
        <w:tc>
          <w:tcPr>
            <w:tcW w:w="4780" w:type="dxa"/>
          </w:tcPr>
          <w:p w:rsidR="000D50B3" w:rsidRDefault="000D50B3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Изменение услуги</w:t>
            </w:r>
          </w:p>
        </w:tc>
        <w:tc>
          <w:tcPr>
            <w:tcW w:w="4781" w:type="dxa"/>
          </w:tcPr>
          <w:p w:rsidR="000D50B3" w:rsidRDefault="00C9123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Изменение сведений об услуге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0D50B3" w:rsidTr="006A1AC6">
        <w:trPr>
          <w:hidden w:val="0"/>
        </w:trPr>
        <w:tc>
          <w:tcPr>
            <w:tcW w:w="4780" w:type="dxa"/>
          </w:tcPr>
          <w:p w:rsidR="000D50B3" w:rsidRDefault="000D50B3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услуги</w:t>
            </w:r>
          </w:p>
        </w:tc>
        <w:tc>
          <w:tcPr>
            <w:tcW w:w="4781" w:type="dxa"/>
          </w:tcPr>
          <w:p w:rsidR="000D50B3" w:rsidRDefault="00C9123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услуги из базы данных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</w:tbl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Таблица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2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–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Основные функции системы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(пример)</w:t>
      </w:r>
    </w:p>
    <w:tbl>
      <w:tblPr>
        <w:tblStyle w:val="a9"/>
        <w:tblW w:w="0" w:type="auto"/>
        <w:tblInd w:w="10" w:type="dxa"/>
        <w:tblLook w:val="04A0" w:firstRow="1" w:lastRow="0" w:firstColumn="1" w:lastColumn="0" w:noHBand="0" w:noVBand="1"/>
      </w:tblPr>
      <w:tblGrid>
        <w:gridCol w:w="4780"/>
        <w:gridCol w:w="4781"/>
      </w:tblGrid>
      <w:tr w:rsidR="004E00F2" w:rsidRP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Регистрация</w:t>
            </w:r>
          </w:p>
        </w:tc>
        <w:tc>
          <w:tcPr>
            <w:tcW w:w="4786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Поля для регистрации: </w:t>
            </w:r>
            <w:proofErr w:type="spellStart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email</w:t>
            </w:r>
            <w:proofErr w:type="spellEnd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 логин, пароль.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Критерии сортировки</w:t>
            </w:r>
          </w:p>
        </w:tc>
        <w:tc>
          <w:tcPr>
            <w:tcW w:w="4786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Поля для сортировки: цена, количество,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…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Поиск</w:t>
            </w:r>
          </w:p>
        </w:tc>
        <w:tc>
          <w:tcPr>
            <w:tcW w:w="4786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Полнотекстовой поиск по таблицам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Добавление товаров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Для добавления товара необходимо заполнить поля: название, цена, количество</w:t>
            </w:r>
            <w:r w:rsidR="00886E48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</w:t>
            </w: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и выбрать категорию (категории хранятся в отдельной таблице). Так же у каждого товара ставится </w:t>
            </w:r>
            <w:proofErr w:type="spellStart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булевая</w:t>
            </w:r>
            <w:proofErr w:type="spellEnd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метка, опубликован ли товар.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…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…</w:t>
            </w:r>
          </w:p>
        </w:tc>
      </w:tr>
    </w:tbl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714822" w:rsidRPr="004E00F2" w:rsidRDefault="005653F2" w:rsidP="00F74101">
      <w:pPr>
        <w:pStyle w:val="a3"/>
        <w:numPr>
          <w:ilvl w:val="0"/>
          <w:numId w:val="10"/>
        </w:num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Оформить отчет и предоставить его на веб-платформу</w:t>
      </w:r>
      <w:r w:rsidRPr="00714822">
        <w:rPr>
          <w:sz w:val="28"/>
          <w:szCs w:val="28"/>
        </w:rPr>
        <w:t xml:space="preserve"> (файлом или ссылкой на </w:t>
      </w:r>
      <w:proofErr w:type="spellStart"/>
      <w:r w:rsidRPr="00714822">
        <w:rPr>
          <w:sz w:val="28"/>
          <w:szCs w:val="28"/>
        </w:rPr>
        <w:t>репозиторий</w:t>
      </w:r>
      <w:proofErr w:type="spellEnd"/>
      <w:r w:rsidRPr="00714822">
        <w:rPr>
          <w:sz w:val="28"/>
          <w:szCs w:val="28"/>
        </w:rPr>
        <w:t xml:space="preserve"> </w:t>
      </w:r>
      <w:proofErr w:type="spellStart"/>
      <w:r w:rsidRPr="00714822">
        <w:rPr>
          <w:sz w:val="28"/>
          <w:szCs w:val="28"/>
        </w:rPr>
        <w:t>GitHub</w:t>
      </w:r>
      <w:proofErr w:type="spellEnd"/>
      <w:r w:rsidRPr="00714822">
        <w:rPr>
          <w:sz w:val="28"/>
          <w:szCs w:val="28"/>
        </w:rPr>
        <w:t>, с загруженным отчетом).</w:t>
      </w:r>
    </w:p>
    <w:p w:rsidR="004E00F2" w:rsidRDefault="004E00F2" w:rsidP="004E00F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</w:p>
    <w:p w:rsidR="004E00F2" w:rsidRPr="004E00F2" w:rsidRDefault="004E00F2" w:rsidP="004E00F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0780"/>
    <w:rsid w:val="000071F8"/>
    <w:rsid w:val="00014D3A"/>
    <w:rsid w:val="0002329E"/>
    <w:rsid w:val="000307F7"/>
    <w:rsid w:val="00034214"/>
    <w:rsid w:val="00041003"/>
    <w:rsid w:val="000809E0"/>
    <w:rsid w:val="00093863"/>
    <w:rsid w:val="000A6742"/>
    <w:rsid w:val="000D50B3"/>
    <w:rsid w:val="000F67BC"/>
    <w:rsid w:val="001D739B"/>
    <w:rsid w:val="002257EC"/>
    <w:rsid w:val="00233D1A"/>
    <w:rsid w:val="00262DDD"/>
    <w:rsid w:val="00351416"/>
    <w:rsid w:val="00376F9A"/>
    <w:rsid w:val="00385BB5"/>
    <w:rsid w:val="003901AB"/>
    <w:rsid w:val="003F7D69"/>
    <w:rsid w:val="00411B09"/>
    <w:rsid w:val="0042422A"/>
    <w:rsid w:val="004430CC"/>
    <w:rsid w:val="00484014"/>
    <w:rsid w:val="004A7D7F"/>
    <w:rsid w:val="004C085A"/>
    <w:rsid w:val="004E00F2"/>
    <w:rsid w:val="004E14CF"/>
    <w:rsid w:val="004F024A"/>
    <w:rsid w:val="004F0E4B"/>
    <w:rsid w:val="004F33A1"/>
    <w:rsid w:val="004F6FB9"/>
    <w:rsid w:val="005653F2"/>
    <w:rsid w:val="005A0F67"/>
    <w:rsid w:val="005C3DE4"/>
    <w:rsid w:val="005F49C0"/>
    <w:rsid w:val="00631A68"/>
    <w:rsid w:val="00632333"/>
    <w:rsid w:val="006677F8"/>
    <w:rsid w:val="006A1AC6"/>
    <w:rsid w:val="006A504B"/>
    <w:rsid w:val="006A5DEA"/>
    <w:rsid w:val="00714822"/>
    <w:rsid w:val="0082762C"/>
    <w:rsid w:val="0084435D"/>
    <w:rsid w:val="00876E0A"/>
    <w:rsid w:val="00881879"/>
    <w:rsid w:val="00886E48"/>
    <w:rsid w:val="008A6DD8"/>
    <w:rsid w:val="008B46B2"/>
    <w:rsid w:val="00917E50"/>
    <w:rsid w:val="00933E37"/>
    <w:rsid w:val="009A7BF7"/>
    <w:rsid w:val="009C2906"/>
    <w:rsid w:val="00A11746"/>
    <w:rsid w:val="00A14C84"/>
    <w:rsid w:val="00A31045"/>
    <w:rsid w:val="00A532D2"/>
    <w:rsid w:val="00A76328"/>
    <w:rsid w:val="00AC5E0B"/>
    <w:rsid w:val="00AD23B3"/>
    <w:rsid w:val="00B115DC"/>
    <w:rsid w:val="00B118E0"/>
    <w:rsid w:val="00B46DE2"/>
    <w:rsid w:val="00B821D0"/>
    <w:rsid w:val="00B84843"/>
    <w:rsid w:val="00BA4C57"/>
    <w:rsid w:val="00BB275F"/>
    <w:rsid w:val="00BC6925"/>
    <w:rsid w:val="00BF5631"/>
    <w:rsid w:val="00C24851"/>
    <w:rsid w:val="00C305FF"/>
    <w:rsid w:val="00C31071"/>
    <w:rsid w:val="00C42AED"/>
    <w:rsid w:val="00C6541E"/>
    <w:rsid w:val="00C91231"/>
    <w:rsid w:val="00CF0B43"/>
    <w:rsid w:val="00D87195"/>
    <w:rsid w:val="00E14ACE"/>
    <w:rsid w:val="00E359F7"/>
    <w:rsid w:val="00EB2A8D"/>
    <w:rsid w:val="00EC5CFA"/>
    <w:rsid w:val="00ED5E5D"/>
    <w:rsid w:val="00F74101"/>
    <w:rsid w:val="00F97952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68A6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27</cp:revision>
  <dcterms:created xsi:type="dcterms:W3CDTF">2020-05-26T18:27:00Z</dcterms:created>
  <dcterms:modified xsi:type="dcterms:W3CDTF">2021-06-16T11:49:00Z</dcterms:modified>
</cp:coreProperties>
</file>