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A99" w:rsidRDefault="002C1A99" w:rsidP="002C1A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C1A99" w:rsidRDefault="002C1A99" w:rsidP="002C1A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C1A99" w:rsidRDefault="002C1A99" w:rsidP="002C1A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C1A99" w:rsidRDefault="002C1A99" w:rsidP="002C1A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C1A99" w:rsidRDefault="002C1A99" w:rsidP="002C1A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C1A99" w:rsidRDefault="002C1A99" w:rsidP="002C1A9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  <w:r w:rsidRPr="002C1A99">
        <w:rPr>
          <w:rFonts w:ascii="Times New Roman" w:hAnsi="Times New Roman" w:cs="Times New Roman"/>
          <w:sz w:val="32"/>
          <w:szCs w:val="28"/>
        </w:rPr>
        <w:t>Руководство пользователя</w:t>
      </w: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Для мини-отеля</w:t>
      </w: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C1A99" w:rsidRDefault="002C1A99" w:rsidP="002C1A99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2C1A99" w:rsidRDefault="002C1A99" w:rsidP="002C1A99">
      <w:pPr>
        <w:rPr>
          <w:rFonts w:ascii="Times New Roman" w:hAnsi="Times New Roman" w:cs="Times New Roman"/>
          <w:sz w:val="32"/>
          <w:szCs w:val="28"/>
        </w:rPr>
      </w:pPr>
    </w:p>
    <w:p w:rsidR="002C1A99" w:rsidRPr="002C1A99" w:rsidRDefault="002C1A99" w:rsidP="002C1A99">
      <w:pPr>
        <w:jc w:val="center"/>
        <w:rPr>
          <w:rFonts w:ascii="Times New Roman" w:hAnsi="Times New Roman" w:cs="Times New Roman"/>
          <w:sz w:val="28"/>
          <w:szCs w:val="28"/>
        </w:rPr>
      </w:pPr>
      <w:r w:rsidRPr="002C1A99">
        <w:rPr>
          <w:rFonts w:ascii="Times New Roman" w:hAnsi="Times New Roman" w:cs="Times New Roman"/>
          <w:sz w:val="28"/>
          <w:szCs w:val="28"/>
        </w:rPr>
        <w:t>Амурск</w:t>
      </w:r>
    </w:p>
    <w:p w:rsidR="002C1A99" w:rsidRDefault="002C1A99" w:rsidP="002C1A99">
      <w:pPr>
        <w:jc w:val="center"/>
        <w:rPr>
          <w:rFonts w:ascii="Times New Roman" w:hAnsi="Times New Roman" w:cs="Times New Roman"/>
          <w:sz w:val="28"/>
          <w:szCs w:val="28"/>
        </w:rPr>
      </w:pPr>
      <w:r w:rsidRPr="002C1A99">
        <w:rPr>
          <w:rFonts w:ascii="Times New Roman" w:hAnsi="Times New Roman" w:cs="Times New Roman"/>
          <w:sz w:val="28"/>
          <w:szCs w:val="28"/>
        </w:rPr>
        <w:t>2024</w:t>
      </w:r>
    </w:p>
    <w:p w:rsidR="0088137A" w:rsidRPr="00AE55E9" w:rsidRDefault="002C1A9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2C1A99" w:rsidRPr="00AE55E9" w:rsidRDefault="002C1A9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sdt>
        <w:sdtPr>
          <w:rPr>
            <w:rFonts w:ascii="Times New Roman" w:hAnsi="Times New Roman" w:cs="Times New Roman"/>
            <w:sz w:val="28"/>
            <w:szCs w:val="28"/>
          </w:rPr>
          <w:tag w:val="goog_rdk_8"/>
          <w:id w:val="535154799"/>
          <w:showingPlcHdr/>
        </w:sdtPr>
        <w:sdtContent>
          <w:r w:rsidRPr="00AE55E9">
            <w:rPr>
              <w:rFonts w:ascii="Times New Roman" w:hAnsi="Times New Roman" w:cs="Times New Roman"/>
              <w:sz w:val="28"/>
              <w:szCs w:val="28"/>
            </w:rPr>
            <w:t>    </w:t>
          </w:r>
        </w:sdtContent>
      </w:sdt>
      <w:r w:rsidRPr="00AE55E9">
        <w:rPr>
          <w:rFonts w:ascii="Times New Roman" w:hAnsi="Times New Roman" w:cs="Times New Roman"/>
          <w:sz w:val="28"/>
          <w:szCs w:val="28"/>
        </w:rPr>
        <w:t>Проектируемая информационная система предназначена для управления заведениями гостиничных услуг типа – мини-отель (далее - отель). Пользователями данной системы будут являться сотрудники данного отеля. Основная задача этой системы состоит в учёте заказов клиентов.</w:t>
      </w:r>
    </w:p>
    <w:p w:rsidR="00060AA9" w:rsidRPr="00060AA9" w:rsidRDefault="00060AA9" w:rsidP="00060AA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0A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Pr="00060AA9"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к функционалу менеджера:</w:t>
      </w:r>
    </w:p>
    <w:p w:rsidR="00060AA9" w:rsidRPr="00060AA9" w:rsidRDefault="00060AA9" w:rsidP="00060AA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0AA9">
        <w:rPr>
          <w:rFonts w:ascii="Times New Roman" w:eastAsia="Times New Roman" w:hAnsi="Times New Roman" w:cs="Times New Roman"/>
          <w:color w:val="000000"/>
          <w:sz w:val="28"/>
          <w:szCs w:val="28"/>
        </w:rPr>
        <w:t>Регистрация новых пользователей в системе.</w:t>
      </w:r>
    </w:p>
    <w:p w:rsidR="00060AA9" w:rsidRPr="00060AA9" w:rsidRDefault="00060AA9" w:rsidP="00060AA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0AA9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Перевод пользователей в статус «уволен».</w:t>
      </w:r>
    </w:p>
    <w:p w:rsidR="00060AA9" w:rsidRPr="00060AA9" w:rsidRDefault="00060AA9" w:rsidP="00060AA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0AA9">
        <w:rPr>
          <w:rFonts w:ascii="Times New Roman" w:eastAsia="Times New Roman" w:hAnsi="Times New Roman" w:cs="Times New Roman"/>
          <w:color w:val="000000"/>
          <w:sz w:val="28"/>
          <w:szCs w:val="28"/>
        </w:rPr>
        <w:t>Назначение сотрудников на смены.</w:t>
      </w:r>
    </w:p>
    <w:p w:rsidR="00060AA9" w:rsidRPr="00060AA9" w:rsidRDefault="00060AA9" w:rsidP="00060AA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0AA9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всех заказов.</w:t>
      </w:r>
    </w:p>
    <w:p w:rsidR="00060AA9" w:rsidRPr="00060AA9" w:rsidRDefault="00060AA9" w:rsidP="00060AA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0A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Pr="00060AA9"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к Сотрудник предоставления услуг отеля:</w:t>
      </w:r>
    </w:p>
    <w:p w:rsidR="00060AA9" w:rsidRPr="00060AA9" w:rsidRDefault="00060AA9" w:rsidP="00060AA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0AA9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Просмотр заказов, принятых от клиентов.</w:t>
      </w:r>
    </w:p>
    <w:p w:rsidR="00060AA9" w:rsidRPr="00060AA9" w:rsidRDefault="00060AA9" w:rsidP="00060AA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0AA9"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Изменение статуса заказа (готовится, готов).</w:t>
      </w:r>
    </w:p>
    <w:p w:rsidR="00060AA9" w:rsidRPr="00060AA9" w:rsidRDefault="00060AA9" w:rsidP="00060AA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0A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Pr="00060AA9">
        <w:rPr>
          <w:rFonts w:ascii="Times New Roman" w:eastAsia="Times New Roman" w:hAnsi="Times New Roman" w:cs="Times New Roman"/>
          <w:color w:val="000000"/>
          <w:sz w:val="28"/>
          <w:szCs w:val="28"/>
        </w:rPr>
        <w:t>Сотрудник обслуживания номеров:</w:t>
      </w:r>
    </w:p>
    <w:p w:rsidR="00060AA9" w:rsidRPr="00060AA9" w:rsidRDefault="00060AA9" w:rsidP="00060AA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0AA9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нового заказа.</w:t>
      </w:r>
    </w:p>
    <w:p w:rsidR="00060AA9" w:rsidRPr="00060AA9" w:rsidRDefault="00060AA9" w:rsidP="00060AA9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60AA9"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Изменение статуса заказа (принят, оплачен).</w:t>
      </w:r>
    </w:p>
    <w:p w:rsidR="002C1A99" w:rsidRPr="00AE55E9" w:rsidRDefault="002C1A9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br w:type="page"/>
      </w:r>
    </w:p>
    <w:p w:rsidR="002C1A99" w:rsidRPr="00AE55E9" w:rsidRDefault="002C1A9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lastRenderedPageBreak/>
        <w:t>Окно авторизации:</w:t>
      </w:r>
    </w:p>
    <w:p w:rsidR="002C1A99" w:rsidRPr="00AE55E9" w:rsidRDefault="002C1A9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t>Данное окно требуется для авторизации работника. На нем необходимо ввести свой логин и пароль. Страница представлена на рисунке 1.</w:t>
      </w:r>
    </w:p>
    <w:p w:rsidR="002C1A99" w:rsidRPr="00AE55E9" w:rsidRDefault="002C1A99" w:rsidP="00AE55E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DBE59A" wp14:editId="330441A1">
            <wp:extent cx="3000375" cy="207498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4871"/>
                    <a:stretch/>
                  </pic:blipFill>
                  <pic:spPr bwMode="auto">
                    <a:xfrm>
                      <a:off x="0" y="0"/>
                      <a:ext cx="3000794" cy="207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1A99" w:rsidRPr="00AE55E9" w:rsidRDefault="002C1A99" w:rsidP="00AE55E9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AE55E9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Pr="00AE55E9">
        <w:rPr>
          <w:rFonts w:ascii="Times New Roman" w:hAnsi="Times New Roman" w:cs="Times New Roman"/>
          <w:sz w:val="24"/>
          <w:szCs w:val="28"/>
        </w:rPr>
        <w:fldChar w:fldCharType="begin"/>
      </w:r>
      <w:r w:rsidRPr="00AE55E9">
        <w:rPr>
          <w:rFonts w:ascii="Times New Roman" w:hAnsi="Times New Roman" w:cs="Times New Roman"/>
          <w:sz w:val="24"/>
          <w:szCs w:val="28"/>
        </w:rPr>
        <w:instrText xml:space="preserve"> SEQ Рисунок \* ARABIC </w:instrText>
      </w:r>
      <w:r w:rsidRPr="00AE55E9">
        <w:rPr>
          <w:rFonts w:ascii="Times New Roman" w:hAnsi="Times New Roman" w:cs="Times New Roman"/>
          <w:sz w:val="24"/>
          <w:szCs w:val="28"/>
        </w:rPr>
        <w:fldChar w:fldCharType="separate"/>
      </w:r>
      <w:r w:rsidR="00060AA9">
        <w:rPr>
          <w:rFonts w:ascii="Times New Roman" w:hAnsi="Times New Roman" w:cs="Times New Roman"/>
          <w:noProof/>
          <w:sz w:val="24"/>
          <w:szCs w:val="28"/>
        </w:rPr>
        <w:t>1</w:t>
      </w:r>
      <w:r w:rsidRPr="00AE55E9">
        <w:rPr>
          <w:rFonts w:ascii="Times New Roman" w:hAnsi="Times New Roman" w:cs="Times New Roman"/>
          <w:sz w:val="24"/>
          <w:szCs w:val="28"/>
        </w:rPr>
        <w:fldChar w:fldCharType="end"/>
      </w:r>
    </w:p>
    <w:p w:rsidR="00AE55E9" w:rsidRPr="00AE55E9" w:rsidRDefault="002C1A9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t xml:space="preserve">После ввода логина и пароля нажимаем кнопку «Войти». В зависимости от введенных данных нас перекидывает на нужную страницу. </w:t>
      </w:r>
    </w:p>
    <w:p w:rsidR="00AE55E9" w:rsidRPr="00AE55E9" w:rsidRDefault="00AE55E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E55E9" w:rsidRPr="00AE55E9" w:rsidRDefault="00AE55E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t>Окно менеджера:</w:t>
      </w:r>
    </w:p>
    <w:p w:rsidR="002C1A99" w:rsidRPr="00AE55E9" w:rsidRDefault="002C1A9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t>Например, ввели данные менеджера, и нас перекинуло на её страницу. Страница менеджера представлена на рисунке 2.</w:t>
      </w:r>
    </w:p>
    <w:p w:rsidR="002C1A99" w:rsidRPr="00AE55E9" w:rsidRDefault="00AE55E9" w:rsidP="00AE55E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E06BD4" wp14:editId="0D06274E">
            <wp:extent cx="2991267" cy="209579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99" w:rsidRPr="00AE55E9" w:rsidRDefault="002C1A99" w:rsidP="00AE55E9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AE55E9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Pr="00AE55E9">
        <w:rPr>
          <w:rFonts w:ascii="Times New Roman" w:hAnsi="Times New Roman" w:cs="Times New Roman"/>
          <w:sz w:val="24"/>
          <w:szCs w:val="28"/>
        </w:rPr>
        <w:fldChar w:fldCharType="begin"/>
      </w:r>
      <w:r w:rsidRPr="00AE55E9">
        <w:rPr>
          <w:rFonts w:ascii="Times New Roman" w:hAnsi="Times New Roman" w:cs="Times New Roman"/>
          <w:sz w:val="24"/>
          <w:szCs w:val="28"/>
        </w:rPr>
        <w:instrText xml:space="preserve"> SEQ Рисунок \* ARABIC </w:instrText>
      </w:r>
      <w:r w:rsidRPr="00AE55E9">
        <w:rPr>
          <w:rFonts w:ascii="Times New Roman" w:hAnsi="Times New Roman" w:cs="Times New Roman"/>
          <w:sz w:val="24"/>
          <w:szCs w:val="28"/>
        </w:rPr>
        <w:fldChar w:fldCharType="separate"/>
      </w:r>
      <w:r w:rsidR="00060AA9">
        <w:rPr>
          <w:rFonts w:ascii="Times New Roman" w:hAnsi="Times New Roman" w:cs="Times New Roman"/>
          <w:noProof/>
          <w:sz w:val="24"/>
          <w:szCs w:val="28"/>
        </w:rPr>
        <w:t>2</w:t>
      </w:r>
      <w:r w:rsidRPr="00AE55E9">
        <w:rPr>
          <w:rFonts w:ascii="Times New Roman" w:hAnsi="Times New Roman" w:cs="Times New Roman"/>
          <w:sz w:val="24"/>
          <w:szCs w:val="28"/>
        </w:rPr>
        <w:fldChar w:fldCharType="end"/>
      </w:r>
    </w:p>
    <w:p w:rsidR="002C1A99" w:rsidRPr="00AE55E9" w:rsidRDefault="002C1A9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t>На данной странице у нас есть три кнопки:</w:t>
      </w:r>
    </w:p>
    <w:p w:rsidR="002C1A99" w:rsidRPr="00AE55E9" w:rsidRDefault="002C1A99" w:rsidP="00060A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t>Список сотрудников</w:t>
      </w:r>
      <w:r w:rsidR="00060AA9">
        <w:rPr>
          <w:rFonts w:ascii="Times New Roman" w:hAnsi="Times New Roman" w:cs="Times New Roman"/>
          <w:sz w:val="28"/>
          <w:szCs w:val="28"/>
        </w:rPr>
        <w:t>, с</w:t>
      </w:r>
      <w:r w:rsidRPr="00AE55E9">
        <w:rPr>
          <w:rFonts w:ascii="Times New Roman" w:hAnsi="Times New Roman" w:cs="Times New Roman"/>
          <w:sz w:val="28"/>
          <w:szCs w:val="28"/>
        </w:rPr>
        <w:t>писок заказов</w:t>
      </w:r>
      <w:r w:rsidR="00060AA9">
        <w:rPr>
          <w:rFonts w:ascii="Times New Roman" w:hAnsi="Times New Roman" w:cs="Times New Roman"/>
          <w:sz w:val="28"/>
          <w:szCs w:val="28"/>
        </w:rPr>
        <w:t>, с</w:t>
      </w:r>
      <w:r w:rsidRPr="00AE55E9">
        <w:rPr>
          <w:rFonts w:ascii="Times New Roman" w:hAnsi="Times New Roman" w:cs="Times New Roman"/>
          <w:sz w:val="28"/>
          <w:szCs w:val="28"/>
        </w:rPr>
        <w:t>писок смен</w:t>
      </w:r>
    </w:p>
    <w:p w:rsidR="002C1A99" w:rsidRPr="00AE55E9" w:rsidRDefault="002C1A9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lastRenderedPageBreak/>
        <w:t>Ниже находится место под вывод данного списка. В зависимости от нажатой кнопки будет высвечиваться нужный список. Также есть кнопка для добавления нового сотрудника, нажав на неё перекидывает на новую страницу. Страница представлена на рисунке 3.</w:t>
      </w:r>
    </w:p>
    <w:p w:rsidR="002C1A99" w:rsidRPr="00AE55E9" w:rsidRDefault="002C1A99" w:rsidP="00AE55E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29E5C3" wp14:editId="0AB2E2AF">
            <wp:extent cx="2972215" cy="20767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99" w:rsidRPr="00AE55E9" w:rsidRDefault="002C1A99" w:rsidP="00AE55E9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AE55E9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Pr="00AE55E9">
        <w:rPr>
          <w:rFonts w:ascii="Times New Roman" w:hAnsi="Times New Roman" w:cs="Times New Roman"/>
          <w:sz w:val="24"/>
          <w:szCs w:val="28"/>
        </w:rPr>
        <w:fldChar w:fldCharType="begin"/>
      </w:r>
      <w:r w:rsidRPr="00AE55E9">
        <w:rPr>
          <w:rFonts w:ascii="Times New Roman" w:hAnsi="Times New Roman" w:cs="Times New Roman"/>
          <w:sz w:val="24"/>
          <w:szCs w:val="28"/>
        </w:rPr>
        <w:instrText xml:space="preserve"> SEQ Рисунок \* ARABIC </w:instrText>
      </w:r>
      <w:r w:rsidRPr="00AE55E9">
        <w:rPr>
          <w:rFonts w:ascii="Times New Roman" w:hAnsi="Times New Roman" w:cs="Times New Roman"/>
          <w:sz w:val="24"/>
          <w:szCs w:val="28"/>
        </w:rPr>
        <w:fldChar w:fldCharType="separate"/>
      </w:r>
      <w:r w:rsidR="00060AA9">
        <w:rPr>
          <w:rFonts w:ascii="Times New Roman" w:hAnsi="Times New Roman" w:cs="Times New Roman"/>
          <w:noProof/>
          <w:sz w:val="24"/>
          <w:szCs w:val="28"/>
        </w:rPr>
        <w:t>3</w:t>
      </w:r>
      <w:r w:rsidRPr="00AE55E9">
        <w:rPr>
          <w:rFonts w:ascii="Times New Roman" w:hAnsi="Times New Roman" w:cs="Times New Roman"/>
          <w:sz w:val="24"/>
          <w:szCs w:val="28"/>
        </w:rPr>
        <w:fldChar w:fldCharType="end"/>
      </w:r>
    </w:p>
    <w:p w:rsidR="002C1A99" w:rsidRPr="00AE55E9" w:rsidRDefault="002C1A9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t>На данной странице необходимо указать о новом сотруднике</w:t>
      </w:r>
      <w:r w:rsidR="00AE55E9" w:rsidRPr="00AE55E9">
        <w:rPr>
          <w:rFonts w:ascii="Times New Roman" w:hAnsi="Times New Roman" w:cs="Times New Roman"/>
          <w:sz w:val="28"/>
          <w:szCs w:val="28"/>
        </w:rPr>
        <w:t>. Указав её, можно вернуться обратно.</w:t>
      </w:r>
    </w:p>
    <w:p w:rsidR="00AE55E9" w:rsidRPr="00AE55E9" w:rsidRDefault="00AE55E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AE55E9" w:rsidRPr="00AE55E9" w:rsidRDefault="00AE55E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t>Окно сотрудника предоставления услуг отеля:</w:t>
      </w:r>
    </w:p>
    <w:p w:rsidR="00AE55E9" w:rsidRPr="00AE55E9" w:rsidRDefault="00AE55E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t>Зайдя через авторизацию на страницу сотрудника предоставления услуг можно увидеть перечень всех принятых от клиентов заказов, с возможностью изменения их статуса. Можно снова вернуться на окно авторизации. Данная страница представлена на рисунке 4</w:t>
      </w:r>
    </w:p>
    <w:p w:rsidR="00AE55E9" w:rsidRPr="00AE55E9" w:rsidRDefault="00AE55E9" w:rsidP="00AE55E9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AE55E9">
        <w:rPr>
          <w:rFonts w:ascii="Times New Roman" w:hAnsi="Times New Roman" w:cs="Times New Roman"/>
          <w:sz w:val="24"/>
          <w:szCs w:val="28"/>
        </w:rPr>
        <w:drawing>
          <wp:inline distT="0" distB="0" distL="0" distR="0" wp14:anchorId="2B5B5B88" wp14:editId="6AD328E6">
            <wp:extent cx="2981741" cy="2048161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A99" w:rsidRPr="00AE55E9" w:rsidRDefault="00AE55E9" w:rsidP="00AE55E9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AE55E9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Pr="00AE55E9">
        <w:rPr>
          <w:rFonts w:ascii="Times New Roman" w:hAnsi="Times New Roman" w:cs="Times New Roman"/>
          <w:sz w:val="24"/>
          <w:szCs w:val="28"/>
        </w:rPr>
        <w:fldChar w:fldCharType="begin"/>
      </w:r>
      <w:r w:rsidRPr="00AE55E9">
        <w:rPr>
          <w:rFonts w:ascii="Times New Roman" w:hAnsi="Times New Roman" w:cs="Times New Roman"/>
          <w:sz w:val="24"/>
          <w:szCs w:val="28"/>
        </w:rPr>
        <w:instrText xml:space="preserve"> SEQ Рисунок \* ARABIC </w:instrText>
      </w:r>
      <w:r w:rsidRPr="00AE55E9">
        <w:rPr>
          <w:rFonts w:ascii="Times New Roman" w:hAnsi="Times New Roman" w:cs="Times New Roman"/>
          <w:sz w:val="24"/>
          <w:szCs w:val="28"/>
        </w:rPr>
        <w:fldChar w:fldCharType="separate"/>
      </w:r>
      <w:r w:rsidR="00060AA9">
        <w:rPr>
          <w:rFonts w:ascii="Times New Roman" w:hAnsi="Times New Roman" w:cs="Times New Roman"/>
          <w:noProof/>
          <w:sz w:val="24"/>
          <w:szCs w:val="28"/>
        </w:rPr>
        <w:t>4</w:t>
      </w:r>
      <w:r w:rsidRPr="00AE55E9">
        <w:rPr>
          <w:rFonts w:ascii="Times New Roman" w:hAnsi="Times New Roman" w:cs="Times New Roman"/>
          <w:sz w:val="24"/>
          <w:szCs w:val="28"/>
        </w:rPr>
        <w:fldChar w:fldCharType="end"/>
      </w:r>
    </w:p>
    <w:p w:rsidR="00AE55E9" w:rsidRPr="00AE55E9" w:rsidRDefault="00AE55E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lastRenderedPageBreak/>
        <w:t>Окно сотрудника обслуживания номеров:</w:t>
      </w:r>
    </w:p>
    <w:p w:rsidR="00AE55E9" w:rsidRPr="00AE55E9" w:rsidRDefault="00AE55E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E55E9">
        <w:rPr>
          <w:rFonts w:ascii="Times New Roman" w:hAnsi="Times New Roman" w:cs="Times New Roman"/>
          <w:sz w:val="28"/>
          <w:szCs w:val="28"/>
        </w:rPr>
        <w:t xml:space="preserve">Войдя под логином и паролем сотрудника обслуживания номеров, он может просмотреть перечень всех заказов, принятых от клиентов за период активной смены. Также в интерфейсе сотрудника обслуживания номеров есть возможность создания нового заказа. </w:t>
      </w:r>
    </w:p>
    <w:p w:rsidR="00AE55E9" w:rsidRPr="00AE55E9" w:rsidRDefault="00AE55E9" w:rsidP="00AE55E9">
      <w:pPr>
        <w:keepNext/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E55E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3B4846" wp14:editId="775070E1">
            <wp:extent cx="2991267" cy="20767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E55E9" w:rsidRPr="00AE55E9" w:rsidRDefault="00AE55E9" w:rsidP="00AE55E9">
      <w:pPr>
        <w:pStyle w:val="a3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AE55E9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AE55E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AE55E9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AE55E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060AA9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5</w:t>
      </w:r>
      <w:r w:rsidRPr="00AE55E9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</w:p>
    <w:p w:rsidR="00AE55E9" w:rsidRPr="00AE55E9" w:rsidRDefault="00AE55E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C1A99" w:rsidRPr="00AE55E9" w:rsidRDefault="002C1A9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C1A99" w:rsidRPr="00AE55E9" w:rsidRDefault="002C1A9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C1A99" w:rsidRPr="00AE55E9" w:rsidRDefault="002C1A99" w:rsidP="00AE55E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C1A99" w:rsidRPr="00AE55E9" w:rsidSect="00F20CA9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871"/>
    <w:rsid w:val="00060AA9"/>
    <w:rsid w:val="002C1A99"/>
    <w:rsid w:val="004B1871"/>
    <w:rsid w:val="006605DC"/>
    <w:rsid w:val="00AE55E9"/>
    <w:rsid w:val="00F20CA9"/>
    <w:rsid w:val="00F61A5D"/>
    <w:rsid w:val="00F92C83"/>
    <w:rsid w:val="00FA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42B44"/>
  <w15:chartTrackingRefBased/>
  <w15:docId w15:val="{1B0A43B5-330C-4D22-B4A5-F68330E9C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2C1A9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p31511</dc:creator>
  <cp:keywords/>
  <dc:description/>
  <cp:lastModifiedBy>p31511</cp:lastModifiedBy>
  <cp:revision>2</cp:revision>
  <cp:lastPrinted>2024-05-31T01:59:00Z</cp:lastPrinted>
  <dcterms:created xsi:type="dcterms:W3CDTF">2024-05-31T01:27:00Z</dcterms:created>
  <dcterms:modified xsi:type="dcterms:W3CDTF">2024-05-31T01:59:00Z</dcterms:modified>
</cp:coreProperties>
</file>