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1A0BEA2" w14:textId="2D2EE142" w:rsidR="002A4760" w:rsidRPr="00051F75" w:rsidRDefault="005A4BF9">
      <w:pPr>
        <w:jc w:val="center"/>
        <w:rPr>
          <w:rFonts w:ascii="Times New Roman" w:eastAsia="Times New Roman" w:hAnsi="Times New Roman" w:cs="Times New Roman"/>
          <w:b/>
          <w:sz w:val="28"/>
          <w:szCs w:val="28"/>
          <w:lang w:val="ru-RU"/>
        </w:rPr>
      </w:pPr>
      <w:r>
        <w:rPr>
          <w:rFonts w:ascii="Times New Roman" w:eastAsia="Times New Roman" w:hAnsi="Times New Roman" w:cs="Times New Roman"/>
          <w:b/>
          <w:sz w:val="28"/>
          <w:szCs w:val="28"/>
        </w:rPr>
        <w:t xml:space="preserve">Анализ данных с </w:t>
      </w:r>
      <w:r w:rsidR="004C3774">
        <w:rPr>
          <w:rFonts w:ascii="Times New Roman" w:eastAsia="Times New Roman" w:hAnsi="Times New Roman" w:cs="Times New Roman"/>
          <w:b/>
          <w:sz w:val="28"/>
          <w:szCs w:val="28"/>
          <w:lang w:val="ru-RU"/>
        </w:rPr>
        <w:t>сайта</w:t>
      </w:r>
      <w:r>
        <w:rPr>
          <w:rFonts w:ascii="Times New Roman" w:eastAsia="Times New Roman" w:hAnsi="Times New Roman" w:cs="Times New Roman"/>
          <w:b/>
          <w:sz w:val="28"/>
          <w:szCs w:val="28"/>
        </w:rPr>
        <w:t xml:space="preserve"> </w:t>
      </w:r>
      <w:r w:rsidR="004C3774">
        <w:rPr>
          <w:rFonts w:ascii="Times New Roman" w:eastAsia="Times New Roman" w:hAnsi="Times New Roman" w:cs="Times New Roman"/>
          <w:b/>
          <w:sz w:val="28"/>
          <w:szCs w:val="28"/>
          <w:lang w:val="en-GB"/>
        </w:rPr>
        <w:t>Pet</w:t>
      </w:r>
      <w:r w:rsidR="004C3774" w:rsidRPr="00051F75">
        <w:rPr>
          <w:rFonts w:ascii="Times New Roman" w:eastAsia="Times New Roman" w:hAnsi="Times New Roman" w:cs="Times New Roman"/>
          <w:b/>
          <w:sz w:val="28"/>
          <w:szCs w:val="28"/>
          <w:lang w:val="ru-RU"/>
        </w:rPr>
        <w:t>911</w:t>
      </w:r>
    </w:p>
    <w:p w14:paraId="4EBE1E00" w14:textId="77777777" w:rsidR="002A4760" w:rsidRDefault="002A4760">
      <w:pPr>
        <w:jc w:val="center"/>
        <w:rPr>
          <w:rFonts w:ascii="Times New Roman" w:eastAsia="Times New Roman" w:hAnsi="Times New Roman" w:cs="Times New Roman"/>
        </w:rPr>
      </w:pPr>
    </w:p>
    <w:p w14:paraId="6E91B4F9" w14:textId="2E51F129" w:rsidR="002A4760" w:rsidRDefault="00A35A49">
      <w:pPr>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lang w:val="ru-RU"/>
        </w:rPr>
        <w:t>Худина</w:t>
      </w:r>
      <w:proofErr w:type="spellEnd"/>
      <w:r>
        <w:rPr>
          <w:rFonts w:ascii="Times New Roman" w:eastAsia="Times New Roman" w:hAnsi="Times New Roman" w:cs="Times New Roman"/>
          <w:sz w:val="20"/>
          <w:szCs w:val="20"/>
        </w:rPr>
        <w:t xml:space="preserve"> А</w:t>
      </w:r>
      <w:proofErr w:type="spellStart"/>
      <w:r>
        <w:rPr>
          <w:rFonts w:ascii="Times New Roman" w:eastAsia="Times New Roman" w:hAnsi="Times New Roman" w:cs="Times New Roman"/>
          <w:sz w:val="20"/>
          <w:szCs w:val="20"/>
          <w:lang w:val="ru-RU"/>
        </w:rPr>
        <w:t>настасия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lang w:val="ru-RU"/>
        </w:rPr>
        <w:t>Буталова</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ru-RU"/>
        </w:rPr>
        <w:t>Юлия</w:t>
      </w:r>
      <w:r>
        <w:rPr>
          <w:rFonts w:ascii="Times New Roman" w:eastAsia="Times New Roman" w:hAnsi="Times New Roman" w:cs="Times New Roman"/>
          <w:sz w:val="20"/>
          <w:szCs w:val="20"/>
        </w:rPr>
        <w:t>*</w:t>
      </w:r>
      <w:r>
        <w:rPr>
          <w:rFonts w:ascii="Times New Roman" w:eastAsia="Times New Roman" w:hAnsi="Times New Roman" w:cs="Times New Roman"/>
          <w:sz w:val="20"/>
          <w:szCs w:val="20"/>
          <w:lang w:val="ru-RU"/>
        </w:rPr>
        <w:t xml:space="preserve">, </w:t>
      </w:r>
      <w:r w:rsidR="001935E0">
        <w:rPr>
          <w:rFonts w:ascii="Times New Roman" w:eastAsia="Times New Roman" w:hAnsi="Times New Roman" w:cs="Times New Roman"/>
          <w:sz w:val="20"/>
          <w:szCs w:val="20"/>
          <w:lang w:val="ru-RU"/>
        </w:rPr>
        <w:t>Цыганков</w:t>
      </w:r>
      <w:r w:rsidR="001935E0">
        <w:rPr>
          <w:rFonts w:ascii="Times New Roman" w:eastAsia="Times New Roman" w:hAnsi="Times New Roman" w:cs="Times New Roman"/>
          <w:sz w:val="20"/>
          <w:szCs w:val="20"/>
        </w:rPr>
        <w:t xml:space="preserve"> </w:t>
      </w:r>
      <w:r w:rsidR="001935E0">
        <w:rPr>
          <w:rFonts w:ascii="Times New Roman" w:eastAsia="Times New Roman" w:hAnsi="Times New Roman" w:cs="Times New Roman"/>
          <w:sz w:val="20"/>
          <w:szCs w:val="20"/>
          <w:lang w:val="ru-RU"/>
        </w:rPr>
        <w:t>Тимофей</w:t>
      </w:r>
      <w:r w:rsidR="001935E0">
        <w:rPr>
          <w:rFonts w:ascii="Times New Roman" w:eastAsia="Times New Roman" w:hAnsi="Times New Roman" w:cs="Times New Roman"/>
          <w:sz w:val="20"/>
          <w:szCs w:val="20"/>
        </w:rPr>
        <w:t>*</w:t>
      </w:r>
      <w:r>
        <w:rPr>
          <w:rFonts w:ascii="Times New Roman" w:eastAsia="Times New Roman" w:hAnsi="Times New Roman" w:cs="Times New Roman"/>
          <w:sz w:val="20"/>
          <w:szCs w:val="20"/>
          <w:lang w:val="ru-RU"/>
        </w:rPr>
        <w:t>, Степанов</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ru-RU"/>
        </w:rPr>
        <w:t>Андрей</w:t>
      </w:r>
      <w:r>
        <w:rPr>
          <w:rFonts w:ascii="Times New Roman" w:eastAsia="Times New Roman" w:hAnsi="Times New Roman" w:cs="Times New Roman"/>
          <w:sz w:val="20"/>
          <w:szCs w:val="20"/>
        </w:rPr>
        <w:t>*</w:t>
      </w:r>
    </w:p>
    <w:p w14:paraId="66D89F87" w14:textId="7AF8D4AC" w:rsidR="002A4760" w:rsidRDefault="005A4BF9">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vertAlign w:val="superscript"/>
        </w:rPr>
        <w:t>*</w:t>
      </w:r>
      <w:r>
        <w:rPr>
          <w:rFonts w:ascii="Times New Roman" w:eastAsia="Times New Roman" w:hAnsi="Times New Roman" w:cs="Times New Roman"/>
          <w:sz w:val="18"/>
          <w:szCs w:val="18"/>
        </w:rPr>
        <w:t xml:space="preserve"> </w:t>
      </w:r>
      <w:r w:rsidR="00C33586">
        <w:rPr>
          <w:rFonts w:ascii="Times New Roman" w:eastAsia="Times New Roman" w:hAnsi="Times New Roman" w:cs="Times New Roman"/>
          <w:sz w:val="18"/>
          <w:szCs w:val="18"/>
          <w:lang w:val="ru-RU"/>
        </w:rPr>
        <w:t>Физико-механический институт</w:t>
      </w:r>
      <w:r>
        <w:rPr>
          <w:rFonts w:ascii="Times New Roman" w:eastAsia="Times New Roman" w:hAnsi="Times New Roman" w:cs="Times New Roman"/>
          <w:sz w:val="18"/>
          <w:szCs w:val="18"/>
        </w:rPr>
        <w:t>, Санкт-Петербургский политехнический университет Петра Великого, Санкт-Петербург, Россия</w:t>
      </w:r>
    </w:p>
    <w:p w14:paraId="1F6CED9D" w14:textId="77777777" w:rsidR="002A4760" w:rsidRDefault="002A4760">
      <w:pPr>
        <w:jc w:val="center"/>
        <w:rPr>
          <w:rFonts w:ascii="Times New Roman" w:eastAsia="Times New Roman" w:hAnsi="Times New Roman" w:cs="Times New Roman"/>
        </w:rPr>
      </w:pPr>
    </w:p>
    <w:p w14:paraId="30E46545" w14:textId="77777777" w:rsidR="002A4760" w:rsidRDefault="002A4760">
      <w:pPr>
        <w:jc w:val="center"/>
        <w:rPr>
          <w:rFonts w:ascii="Times New Roman" w:eastAsia="Times New Roman" w:hAnsi="Times New Roman" w:cs="Times New Roman"/>
        </w:rPr>
      </w:pPr>
    </w:p>
    <w:p w14:paraId="450DDB9D" w14:textId="14ABDDA6" w:rsidR="002A4760" w:rsidRDefault="005A4BF9">
      <w:pPr>
        <w:ind w:left="566"/>
        <w:jc w:val="both"/>
        <w:rPr>
          <w:rFonts w:ascii="Times New Roman" w:eastAsia="Times New Roman" w:hAnsi="Times New Roman" w:cs="Times New Roman"/>
          <w:sz w:val="18"/>
          <w:szCs w:val="18"/>
        </w:rPr>
      </w:pPr>
      <w:r w:rsidRPr="00A35A49">
        <w:rPr>
          <w:rFonts w:ascii="Times New Roman" w:eastAsia="Times New Roman" w:hAnsi="Times New Roman" w:cs="Times New Roman"/>
          <w:b/>
          <w:sz w:val="18"/>
          <w:szCs w:val="18"/>
        </w:rPr>
        <w:t>Аннотация</w:t>
      </w:r>
      <w:r w:rsidRPr="00A35A49">
        <w:rPr>
          <w:rFonts w:ascii="Times New Roman" w:eastAsia="Times New Roman" w:hAnsi="Times New Roman" w:cs="Times New Roman"/>
          <w:sz w:val="18"/>
          <w:szCs w:val="18"/>
        </w:rPr>
        <w:t>. В данной статье рассмотрено программное решение для сбора набора данных о пропавших</w:t>
      </w:r>
      <w:r w:rsidR="00A35A49" w:rsidRPr="00A35A49">
        <w:rPr>
          <w:rFonts w:ascii="Times New Roman" w:eastAsia="Times New Roman" w:hAnsi="Times New Roman" w:cs="Times New Roman"/>
          <w:sz w:val="18"/>
          <w:szCs w:val="18"/>
          <w:lang w:val="ru-RU"/>
        </w:rPr>
        <w:t xml:space="preserve"> и найденных</w:t>
      </w:r>
      <w:r w:rsidRPr="00A35A49">
        <w:rPr>
          <w:rFonts w:ascii="Times New Roman" w:eastAsia="Times New Roman" w:hAnsi="Times New Roman" w:cs="Times New Roman"/>
          <w:sz w:val="18"/>
          <w:szCs w:val="18"/>
        </w:rPr>
        <w:t xml:space="preserve"> </w:t>
      </w:r>
      <w:r w:rsidR="00A35A49" w:rsidRPr="00A35A49">
        <w:rPr>
          <w:rFonts w:ascii="Times New Roman" w:eastAsia="Times New Roman" w:hAnsi="Times New Roman" w:cs="Times New Roman"/>
          <w:sz w:val="18"/>
          <w:szCs w:val="18"/>
          <w:lang w:val="ru-RU"/>
        </w:rPr>
        <w:t>животных</w:t>
      </w:r>
      <w:r w:rsidRPr="00A35A49">
        <w:rPr>
          <w:rFonts w:ascii="Times New Roman" w:eastAsia="Times New Roman" w:hAnsi="Times New Roman" w:cs="Times New Roman"/>
          <w:sz w:val="18"/>
          <w:szCs w:val="18"/>
        </w:rPr>
        <w:t xml:space="preserve"> с сайта </w:t>
      </w:r>
      <w:r w:rsidR="00A35A49" w:rsidRPr="00A35A49">
        <w:rPr>
          <w:rFonts w:ascii="Times New Roman" w:eastAsia="Times New Roman" w:hAnsi="Times New Roman" w:cs="Times New Roman"/>
          <w:sz w:val="18"/>
          <w:szCs w:val="18"/>
        </w:rPr>
        <w:t xml:space="preserve">Pet911.ru — </w:t>
      </w:r>
      <w:proofErr w:type="spellStart"/>
      <w:r w:rsidR="00A35A49" w:rsidRPr="00A35A49">
        <w:rPr>
          <w:rFonts w:ascii="Times New Roman" w:eastAsia="Times New Roman" w:hAnsi="Times New Roman" w:cs="Times New Roman"/>
          <w:sz w:val="18"/>
          <w:szCs w:val="18"/>
        </w:rPr>
        <w:t>крупнейш</w:t>
      </w:r>
      <w:proofErr w:type="spellEnd"/>
      <w:r w:rsidR="00A35A49" w:rsidRPr="00A35A49">
        <w:rPr>
          <w:rFonts w:ascii="Times New Roman" w:eastAsia="Times New Roman" w:hAnsi="Times New Roman" w:cs="Times New Roman"/>
          <w:sz w:val="18"/>
          <w:szCs w:val="18"/>
          <w:lang w:val="ru-RU"/>
        </w:rPr>
        <w:t>ей</w:t>
      </w:r>
      <w:r w:rsidR="00A35A49" w:rsidRPr="00A35A49">
        <w:rPr>
          <w:rFonts w:ascii="Times New Roman" w:eastAsia="Times New Roman" w:hAnsi="Times New Roman" w:cs="Times New Roman"/>
          <w:sz w:val="18"/>
          <w:szCs w:val="18"/>
        </w:rPr>
        <w:t xml:space="preserve"> в России система поиска пропавших животных</w:t>
      </w:r>
      <w:r w:rsidRPr="00A35A49">
        <w:rPr>
          <w:rFonts w:ascii="Times New Roman" w:eastAsia="Times New Roman" w:hAnsi="Times New Roman" w:cs="Times New Roman"/>
          <w:sz w:val="18"/>
          <w:szCs w:val="18"/>
        </w:rPr>
        <w:t xml:space="preserve">, анализа и визуализации полученных данных. Исследуется зависимость шанса нахождения </w:t>
      </w:r>
      <w:r w:rsidR="00A35A49" w:rsidRPr="00A35A49">
        <w:rPr>
          <w:rFonts w:ascii="Times New Roman" w:eastAsia="Times New Roman" w:hAnsi="Times New Roman" w:cs="Times New Roman"/>
          <w:sz w:val="18"/>
          <w:szCs w:val="18"/>
          <w:lang w:val="ru-RU"/>
        </w:rPr>
        <w:t>животного или новых хозяев</w:t>
      </w:r>
      <w:r w:rsidRPr="00A35A49">
        <w:rPr>
          <w:rFonts w:ascii="Times New Roman" w:eastAsia="Times New Roman" w:hAnsi="Times New Roman" w:cs="Times New Roman"/>
          <w:sz w:val="18"/>
          <w:szCs w:val="18"/>
        </w:rPr>
        <w:t xml:space="preserve"> от его </w:t>
      </w:r>
      <w:r w:rsidR="00A35A49" w:rsidRPr="00A35A49">
        <w:rPr>
          <w:rFonts w:ascii="Times New Roman" w:eastAsia="Times New Roman" w:hAnsi="Times New Roman" w:cs="Times New Roman"/>
          <w:sz w:val="18"/>
          <w:szCs w:val="18"/>
          <w:lang w:val="ru-RU"/>
        </w:rPr>
        <w:t>вида</w:t>
      </w:r>
      <w:r w:rsidRPr="00A35A49">
        <w:rPr>
          <w:rFonts w:ascii="Times New Roman" w:eastAsia="Times New Roman" w:hAnsi="Times New Roman" w:cs="Times New Roman"/>
          <w:sz w:val="18"/>
          <w:szCs w:val="18"/>
        </w:rPr>
        <w:t xml:space="preserve">, возраста, подробности описания примет, числа </w:t>
      </w:r>
      <w:r w:rsidR="00A35A49" w:rsidRPr="00A35A49">
        <w:rPr>
          <w:rFonts w:ascii="Times New Roman" w:eastAsia="Times New Roman" w:hAnsi="Times New Roman" w:cs="Times New Roman"/>
          <w:sz w:val="18"/>
          <w:szCs w:val="18"/>
          <w:lang w:val="ru-RU"/>
        </w:rPr>
        <w:t>комментариев, количества фотографий</w:t>
      </w:r>
      <w:r w:rsidRPr="00A35A49">
        <w:rPr>
          <w:rFonts w:ascii="Times New Roman" w:eastAsia="Times New Roman" w:hAnsi="Times New Roman" w:cs="Times New Roman"/>
          <w:sz w:val="18"/>
          <w:szCs w:val="18"/>
        </w:rPr>
        <w:t xml:space="preserve"> и т. д. Формируется статистика о пропавших </w:t>
      </w:r>
      <w:r w:rsidR="00A35A49" w:rsidRPr="00A35A49">
        <w:rPr>
          <w:rFonts w:ascii="Times New Roman" w:eastAsia="Times New Roman" w:hAnsi="Times New Roman" w:cs="Times New Roman"/>
          <w:sz w:val="18"/>
          <w:szCs w:val="18"/>
          <w:lang w:val="ru-RU"/>
        </w:rPr>
        <w:t>питомцах</w:t>
      </w:r>
      <w:r w:rsidRPr="00A35A49">
        <w:rPr>
          <w:rFonts w:ascii="Times New Roman" w:eastAsia="Times New Roman" w:hAnsi="Times New Roman" w:cs="Times New Roman"/>
          <w:sz w:val="18"/>
          <w:szCs w:val="18"/>
        </w:rPr>
        <w:t xml:space="preserve"> по регионам. Данная работа может помочь при организации</w:t>
      </w:r>
      <w:r w:rsidR="00A35A49" w:rsidRPr="00A35A49">
        <w:rPr>
          <w:rFonts w:ascii="Times New Roman" w:eastAsia="Times New Roman" w:hAnsi="Times New Roman" w:cs="Times New Roman"/>
          <w:sz w:val="18"/>
          <w:szCs w:val="18"/>
          <w:lang w:val="ru-RU"/>
        </w:rPr>
        <w:t xml:space="preserve"> </w:t>
      </w:r>
      <w:r w:rsidRPr="00A35A49">
        <w:rPr>
          <w:rFonts w:ascii="Times New Roman" w:eastAsia="Times New Roman" w:hAnsi="Times New Roman" w:cs="Times New Roman"/>
          <w:sz w:val="18"/>
          <w:szCs w:val="18"/>
        </w:rPr>
        <w:t>поисков</w:t>
      </w:r>
      <w:r w:rsidR="00A35A49" w:rsidRPr="00A35A49">
        <w:rPr>
          <w:rFonts w:ascii="Times New Roman" w:eastAsia="Times New Roman" w:hAnsi="Times New Roman" w:cs="Times New Roman"/>
          <w:sz w:val="18"/>
          <w:szCs w:val="18"/>
          <w:lang w:val="ru-RU"/>
        </w:rPr>
        <w:t xml:space="preserve"> </w:t>
      </w:r>
      <w:r w:rsidRPr="00A35A49">
        <w:rPr>
          <w:rFonts w:ascii="Times New Roman" w:eastAsia="Times New Roman" w:hAnsi="Times New Roman" w:cs="Times New Roman"/>
          <w:sz w:val="18"/>
          <w:szCs w:val="18"/>
        </w:rPr>
        <w:t xml:space="preserve">пропавших </w:t>
      </w:r>
      <w:r w:rsidR="00A35A49" w:rsidRPr="00A35A49">
        <w:rPr>
          <w:rFonts w:ascii="Times New Roman" w:eastAsia="Times New Roman" w:hAnsi="Times New Roman" w:cs="Times New Roman"/>
          <w:sz w:val="18"/>
          <w:szCs w:val="18"/>
          <w:lang w:val="ru-RU"/>
        </w:rPr>
        <w:t>животных и для нахождения хозяев уличным животным</w:t>
      </w:r>
      <w:r w:rsidRPr="00A35A49">
        <w:rPr>
          <w:rFonts w:ascii="Times New Roman" w:eastAsia="Times New Roman" w:hAnsi="Times New Roman" w:cs="Times New Roman"/>
          <w:sz w:val="18"/>
          <w:szCs w:val="18"/>
        </w:rPr>
        <w:t>, создании новых волонтёрских объединений.</w:t>
      </w:r>
    </w:p>
    <w:p w14:paraId="3FAEDDD1" w14:textId="77777777" w:rsidR="002A4760" w:rsidRDefault="002A4760">
      <w:pPr>
        <w:ind w:left="566"/>
        <w:jc w:val="both"/>
        <w:rPr>
          <w:rFonts w:ascii="Times New Roman" w:eastAsia="Times New Roman" w:hAnsi="Times New Roman" w:cs="Times New Roman"/>
          <w:sz w:val="18"/>
          <w:szCs w:val="18"/>
        </w:rPr>
      </w:pPr>
    </w:p>
    <w:p w14:paraId="32807537" w14:textId="519BB764" w:rsidR="002A4760" w:rsidRPr="009E4829" w:rsidRDefault="005A4BF9">
      <w:pPr>
        <w:ind w:left="566"/>
        <w:jc w:val="both"/>
        <w:rPr>
          <w:rFonts w:ascii="Times New Roman" w:eastAsia="Times New Roman" w:hAnsi="Times New Roman" w:cs="Times New Roman"/>
          <w:sz w:val="18"/>
          <w:szCs w:val="18"/>
          <w:lang w:val="ru-RU"/>
        </w:rPr>
      </w:pPr>
      <w:r>
        <w:rPr>
          <w:rFonts w:ascii="Times New Roman" w:eastAsia="Times New Roman" w:hAnsi="Times New Roman" w:cs="Times New Roman"/>
          <w:b/>
          <w:sz w:val="18"/>
          <w:szCs w:val="18"/>
        </w:rPr>
        <w:t>Ключевые слова:</w:t>
      </w:r>
      <w:r>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big</w:t>
      </w:r>
      <w:proofErr w:type="spellEnd"/>
      <w:r>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data</w:t>
      </w:r>
      <w:proofErr w:type="spellEnd"/>
      <w:r>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analysis</w:t>
      </w:r>
      <w:proofErr w:type="spellEnd"/>
      <w:r>
        <w:rPr>
          <w:rFonts w:ascii="Times New Roman" w:eastAsia="Times New Roman" w:hAnsi="Times New Roman" w:cs="Times New Roman"/>
          <w:sz w:val="18"/>
          <w:szCs w:val="18"/>
        </w:rPr>
        <w:t xml:space="preserve">, пропавшие </w:t>
      </w:r>
      <w:r w:rsidR="009E4829">
        <w:rPr>
          <w:rFonts w:ascii="Times New Roman" w:eastAsia="Times New Roman" w:hAnsi="Times New Roman" w:cs="Times New Roman"/>
          <w:sz w:val="18"/>
          <w:szCs w:val="18"/>
          <w:lang w:val="ru-RU"/>
        </w:rPr>
        <w:t>животные</w:t>
      </w:r>
      <w:r>
        <w:rPr>
          <w:rFonts w:ascii="Times New Roman" w:eastAsia="Times New Roman" w:hAnsi="Times New Roman" w:cs="Times New Roman"/>
          <w:sz w:val="18"/>
          <w:szCs w:val="18"/>
        </w:rPr>
        <w:t>,</w:t>
      </w:r>
      <w:r w:rsidR="00A35A49">
        <w:rPr>
          <w:rFonts w:ascii="Times New Roman" w:eastAsia="Times New Roman" w:hAnsi="Times New Roman" w:cs="Times New Roman"/>
          <w:sz w:val="18"/>
          <w:szCs w:val="18"/>
          <w:lang w:val="ru-RU"/>
        </w:rPr>
        <w:t xml:space="preserve"> найденные животные,</w:t>
      </w:r>
      <w:r>
        <w:rPr>
          <w:rFonts w:ascii="Times New Roman" w:eastAsia="Times New Roman" w:hAnsi="Times New Roman" w:cs="Times New Roman"/>
          <w:sz w:val="18"/>
          <w:szCs w:val="18"/>
        </w:rPr>
        <w:t xml:space="preserve"> </w:t>
      </w:r>
      <w:r w:rsidR="009E4829">
        <w:rPr>
          <w:rFonts w:ascii="Times New Roman" w:eastAsia="Times New Roman" w:hAnsi="Times New Roman" w:cs="Times New Roman"/>
          <w:sz w:val="18"/>
          <w:szCs w:val="18"/>
          <w:lang w:val="en-GB"/>
        </w:rPr>
        <w:t>Pet</w:t>
      </w:r>
      <w:r w:rsidR="009E4829" w:rsidRPr="009E4829">
        <w:rPr>
          <w:rFonts w:ascii="Times New Roman" w:eastAsia="Times New Roman" w:hAnsi="Times New Roman" w:cs="Times New Roman"/>
          <w:sz w:val="18"/>
          <w:szCs w:val="18"/>
          <w:lang w:val="ru-RU"/>
        </w:rPr>
        <w:t>911</w:t>
      </w:r>
      <w:r w:rsidR="009E4829">
        <w:rPr>
          <w:rFonts w:ascii="Times New Roman" w:eastAsia="Times New Roman" w:hAnsi="Times New Roman" w:cs="Times New Roman"/>
          <w:sz w:val="18"/>
          <w:szCs w:val="18"/>
          <w:lang w:val="ru-RU"/>
        </w:rPr>
        <w:t xml:space="preserve">, </w:t>
      </w:r>
      <w:r w:rsidR="009E4829">
        <w:rPr>
          <w:rFonts w:ascii="Times New Roman" w:eastAsia="Times New Roman" w:hAnsi="Times New Roman" w:cs="Times New Roman"/>
          <w:sz w:val="18"/>
          <w:szCs w:val="18"/>
          <w:lang w:val="en-GB"/>
        </w:rPr>
        <w:t>python</w:t>
      </w:r>
      <w:r w:rsidR="009E4829">
        <w:rPr>
          <w:rFonts w:ascii="Times New Roman" w:eastAsia="Times New Roman" w:hAnsi="Times New Roman" w:cs="Times New Roman"/>
          <w:sz w:val="18"/>
          <w:szCs w:val="18"/>
          <w:lang w:val="ru-RU"/>
        </w:rPr>
        <w:t>.</w:t>
      </w:r>
    </w:p>
    <w:p w14:paraId="051D941A" w14:textId="77777777" w:rsidR="002A4760" w:rsidRDefault="002A4760">
      <w:pPr>
        <w:ind w:left="566"/>
        <w:jc w:val="both"/>
        <w:rPr>
          <w:rFonts w:ascii="Times New Roman" w:eastAsia="Times New Roman" w:hAnsi="Times New Roman" w:cs="Times New Roman"/>
          <w:b/>
          <w:sz w:val="18"/>
          <w:szCs w:val="18"/>
        </w:rPr>
      </w:pPr>
    </w:p>
    <w:p w14:paraId="5AC76A1B" w14:textId="77777777" w:rsidR="002A4760" w:rsidRDefault="002A4760">
      <w:pPr>
        <w:ind w:left="566"/>
        <w:jc w:val="both"/>
        <w:rPr>
          <w:rFonts w:ascii="Times New Roman" w:eastAsia="Times New Roman" w:hAnsi="Times New Roman" w:cs="Times New Roman"/>
          <w:sz w:val="18"/>
          <w:szCs w:val="18"/>
        </w:rPr>
      </w:pPr>
    </w:p>
    <w:p w14:paraId="2F3E84A5" w14:textId="77777777" w:rsidR="002A4760" w:rsidRDefault="005A4BF9">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1. Введение</w:t>
      </w:r>
    </w:p>
    <w:p w14:paraId="0C738AEE" w14:textId="77777777" w:rsidR="002A4760" w:rsidRDefault="005A4BF9">
      <w:pPr>
        <w:jc w:val="both"/>
        <w:rPr>
          <w:rFonts w:ascii="Times New Roman" w:eastAsia="Times New Roman" w:hAnsi="Times New Roman" w:cs="Times New Roman"/>
          <w:b/>
          <w:sz w:val="20"/>
          <w:szCs w:val="20"/>
        </w:rPr>
      </w:pPr>
      <w:r>
        <w:rPr>
          <w:rFonts w:ascii="Times New Roman" w:eastAsia="Times New Roman" w:hAnsi="Times New Roman" w:cs="Times New Roman"/>
          <w:b/>
          <w:sz w:val="20"/>
          <w:szCs w:val="20"/>
        </w:rPr>
        <w:t>1.1. Обзор предметной области</w:t>
      </w:r>
    </w:p>
    <w:p w14:paraId="2363DAE9" w14:textId="77777777" w:rsidR="00C53659" w:rsidRDefault="00D215C9" w:rsidP="00B0104E">
      <w:pPr>
        <w:ind w:firstLine="426"/>
        <w:jc w:val="both"/>
        <w:rPr>
          <w:rFonts w:ascii="Times New Roman" w:eastAsia="Times New Roman" w:hAnsi="Times New Roman" w:cs="Times New Roman"/>
          <w:sz w:val="20"/>
          <w:szCs w:val="20"/>
          <w:lang w:val="ru-RU"/>
        </w:rPr>
      </w:pPr>
      <w:r w:rsidRPr="00D215C9">
        <w:rPr>
          <w:rFonts w:ascii="Times New Roman" w:eastAsia="Times New Roman" w:hAnsi="Times New Roman" w:cs="Times New Roman"/>
          <w:sz w:val="20"/>
          <w:szCs w:val="20"/>
        </w:rPr>
        <w:t>По данным Информационного телеграфного агентства России (ТАСС), в 2024 году в России было потеряно и найдено более 168 тысяч домашних животных, что на 17% больше, чем годом ранее</w:t>
      </w:r>
      <w:r w:rsidR="005A4BF9">
        <w:rPr>
          <w:rFonts w:ascii="Times New Roman" w:eastAsia="Times New Roman" w:hAnsi="Times New Roman" w:cs="Times New Roman"/>
          <w:sz w:val="20"/>
          <w:szCs w:val="20"/>
        </w:rPr>
        <w:t xml:space="preserve"> [1]</w:t>
      </w:r>
      <w:r w:rsidR="00C067A5">
        <w:rPr>
          <w:rFonts w:ascii="Times New Roman" w:eastAsia="Times New Roman" w:hAnsi="Times New Roman" w:cs="Times New Roman"/>
          <w:sz w:val="20"/>
          <w:szCs w:val="20"/>
          <w:lang w:val="ru-RU"/>
        </w:rPr>
        <w:t xml:space="preserve">. </w:t>
      </w:r>
      <w:r w:rsidR="00B233BF" w:rsidRPr="00B233BF">
        <w:rPr>
          <w:rFonts w:ascii="Times New Roman" w:eastAsia="Times New Roman" w:hAnsi="Times New Roman" w:cs="Times New Roman"/>
          <w:sz w:val="20"/>
          <w:szCs w:val="20"/>
          <w:lang w:val="ru-RU"/>
        </w:rPr>
        <w:t>Для повышения шансов найти питомца живым и невредимым, помимо самостоятельных поисков, можно обратиться к волонтёрским сообществам</w:t>
      </w:r>
      <w:r w:rsidR="008C253F">
        <w:rPr>
          <w:rFonts w:ascii="Times New Roman" w:eastAsia="Times New Roman" w:hAnsi="Times New Roman" w:cs="Times New Roman"/>
          <w:sz w:val="20"/>
          <w:szCs w:val="20"/>
          <w:lang w:val="ru-RU"/>
        </w:rPr>
        <w:t xml:space="preserve"> и специализированным сервисам – </w:t>
      </w:r>
      <w:r w:rsidR="008C253F" w:rsidRPr="008C253F">
        <w:rPr>
          <w:rFonts w:ascii="Times New Roman" w:eastAsia="Times New Roman" w:hAnsi="Times New Roman" w:cs="Times New Roman"/>
          <w:sz w:val="20"/>
          <w:szCs w:val="20"/>
          <w:lang w:val="ru-RU"/>
        </w:rPr>
        <w:t>именно волонтеры помогают найти более 90% пропавших</w:t>
      </w:r>
      <w:r w:rsidR="008C253F">
        <w:rPr>
          <w:rFonts w:ascii="Times New Roman" w:eastAsia="Times New Roman" w:hAnsi="Times New Roman" w:cs="Times New Roman"/>
          <w:sz w:val="20"/>
          <w:szCs w:val="20"/>
          <w:lang w:val="ru-RU"/>
        </w:rPr>
        <w:t xml:space="preserve"> животных.</w:t>
      </w:r>
      <w:r w:rsidR="00C53659">
        <w:rPr>
          <w:rFonts w:ascii="Times New Roman" w:eastAsia="Times New Roman" w:hAnsi="Times New Roman" w:cs="Times New Roman"/>
          <w:sz w:val="20"/>
          <w:szCs w:val="20"/>
          <w:lang w:val="ru-RU"/>
        </w:rPr>
        <w:t xml:space="preserve"> </w:t>
      </w:r>
      <w:r w:rsidR="00B233BF" w:rsidRPr="00B233BF">
        <w:rPr>
          <w:rFonts w:ascii="Times New Roman" w:eastAsia="Times New Roman" w:hAnsi="Times New Roman" w:cs="Times New Roman"/>
          <w:sz w:val="20"/>
          <w:szCs w:val="20"/>
          <w:lang w:val="ru-RU"/>
        </w:rPr>
        <w:t>Одним из ключевых онлайн-ресурсов, аккумулирующих информацию о пропаже и находке животных, является Pet911</w:t>
      </w:r>
      <w:r w:rsidR="00B233BF">
        <w:rPr>
          <w:rFonts w:ascii="Times New Roman" w:eastAsia="Times New Roman" w:hAnsi="Times New Roman" w:cs="Times New Roman"/>
          <w:sz w:val="20"/>
          <w:szCs w:val="20"/>
          <w:lang w:val="ru-RU"/>
        </w:rPr>
        <w:t xml:space="preserve"> </w:t>
      </w:r>
      <w:r w:rsidR="00B233BF" w:rsidRPr="00B233BF">
        <w:rPr>
          <w:rFonts w:ascii="Times New Roman" w:eastAsia="Times New Roman" w:hAnsi="Times New Roman" w:cs="Times New Roman"/>
          <w:sz w:val="20"/>
          <w:szCs w:val="20"/>
          <w:lang w:val="ru-RU"/>
        </w:rPr>
        <w:t>[2]</w:t>
      </w:r>
      <w:r w:rsidR="00B233BF">
        <w:rPr>
          <w:rFonts w:ascii="Times New Roman" w:eastAsia="Times New Roman" w:hAnsi="Times New Roman" w:cs="Times New Roman"/>
          <w:sz w:val="20"/>
          <w:szCs w:val="20"/>
          <w:lang w:val="ru-RU"/>
        </w:rPr>
        <w:t>.</w:t>
      </w:r>
    </w:p>
    <w:p w14:paraId="358E3050" w14:textId="3F33FFD4" w:rsidR="002A4760" w:rsidRPr="00C605E6" w:rsidRDefault="00B0104E" w:rsidP="00FB0064">
      <w:pPr>
        <w:ind w:firstLine="426"/>
        <w:jc w:val="both"/>
        <w:rPr>
          <w:rFonts w:ascii="Times New Roman" w:eastAsia="Times New Roman" w:hAnsi="Times New Roman" w:cs="Times New Roman"/>
          <w:sz w:val="20"/>
          <w:szCs w:val="20"/>
          <w:lang w:val="ru-RU"/>
        </w:rPr>
      </w:pPr>
      <w:r w:rsidRPr="00B0104E">
        <w:rPr>
          <w:rFonts w:ascii="Times New Roman" w:eastAsia="Times New Roman" w:hAnsi="Times New Roman" w:cs="Times New Roman"/>
          <w:sz w:val="20"/>
          <w:szCs w:val="20"/>
        </w:rPr>
        <w:t xml:space="preserve">Pet911 – это масштабный общественный проект, созданный для помощи в поиске пропавших питомцев. </w:t>
      </w:r>
      <w:r w:rsidR="00FB0064" w:rsidRPr="00FB0064">
        <w:rPr>
          <w:rFonts w:ascii="Times New Roman" w:eastAsia="Times New Roman" w:hAnsi="Times New Roman" w:cs="Times New Roman"/>
          <w:sz w:val="20"/>
          <w:szCs w:val="20"/>
        </w:rPr>
        <w:t>Сервис функционирует как информационная площадка,</w:t>
      </w:r>
      <w:r w:rsidR="00FB0064">
        <w:rPr>
          <w:rFonts w:ascii="Times New Roman" w:eastAsia="Times New Roman" w:hAnsi="Times New Roman" w:cs="Times New Roman"/>
          <w:sz w:val="20"/>
          <w:szCs w:val="20"/>
        </w:rPr>
        <w:t xml:space="preserve"> где владельцы могут </w:t>
      </w:r>
      <w:proofErr w:type="gramStart"/>
      <w:r w:rsidR="00FB0064">
        <w:rPr>
          <w:rFonts w:ascii="Times New Roman" w:eastAsia="Times New Roman" w:hAnsi="Times New Roman" w:cs="Times New Roman"/>
          <w:sz w:val="20"/>
          <w:szCs w:val="20"/>
        </w:rPr>
        <w:t>разместить</w:t>
      </w:r>
      <w:r w:rsidR="00FB0064" w:rsidRPr="00FB0064">
        <w:rPr>
          <w:rFonts w:ascii="Times New Roman" w:eastAsia="Times New Roman" w:hAnsi="Times New Roman" w:cs="Times New Roman"/>
          <w:sz w:val="20"/>
          <w:szCs w:val="20"/>
          <w:lang w:val="ru-RU"/>
        </w:rPr>
        <w:t xml:space="preserve"> </w:t>
      </w:r>
      <w:r w:rsidR="00FB0064" w:rsidRPr="00FB0064">
        <w:rPr>
          <w:rFonts w:ascii="Times New Roman" w:eastAsia="Times New Roman" w:hAnsi="Times New Roman" w:cs="Times New Roman"/>
          <w:sz w:val="20"/>
          <w:szCs w:val="20"/>
        </w:rPr>
        <w:t>ориентировки</w:t>
      </w:r>
      <w:proofErr w:type="gramEnd"/>
      <w:r w:rsidR="00FB0064" w:rsidRPr="00FB0064">
        <w:rPr>
          <w:rFonts w:ascii="Times New Roman" w:eastAsia="Times New Roman" w:hAnsi="Times New Roman" w:cs="Times New Roman"/>
          <w:sz w:val="20"/>
          <w:szCs w:val="20"/>
        </w:rPr>
        <w:t xml:space="preserve">, а волонтёры и просто неравнодушные люди </w:t>
      </w:r>
      <w:r w:rsidR="00824A5C">
        <w:rPr>
          <w:rFonts w:ascii="Times New Roman" w:eastAsia="Times New Roman" w:hAnsi="Times New Roman" w:cs="Times New Roman"/>
          <w:sz w:val="20"/>
          <w:szCs w:val="20"/>
        </w:rPr>
        <w:t xml:space="preserve">– </w:t>
      </w:r>
      <w:r w:rsidR="00FB0064" w:rsidRPr="00FB0064">
        <w:rPr>
          <w:rFonts w:ascii="Times New Roman" w:eastAsia="Times New Roman" w:hAnsi="Times New Roman" w:cs="Times New Roman"/>
          <w:sz w:val="20"/>
          <w:szCs w:val="20"/>
        </w:rPr>
        <w:t>оперативно получать данные о потерявшихся животных в своем районе.</w:t>
      </w:r>
      <w:r w:rsidR="005A4BF9">
        <w:rPr>
          <w:rFonts w:ascii="Times New Roman" w:eastAsia="Times New Roman" w:hAnsi="Times New Roman" w:cs="Times New Roman"/>
          <w:sz w:val="20"/>
          <w:szCs w:val="20"/>
        </w:rPr>
        <w:t xml:space="preserve"> Несмотря на то, что данные </w:t>
      </w:r>
      <w:r w:rsidR="00A06B47">
        <w:rPr>
          <w:rFonts w:ascii="Times New Roman" w:eastAsia="Times New Roman" w:hAnsi="Times New Roman" w:cs="Times New Roman"/>
          <w:sz w:val="20"/>
          <w:szCs w:val="20"/>
          <w:lang w:val="en-GB"/>
        </w:rPr>
        <w:t>Pet</w:t>
      </w:r>
      <w:r w:rsidR="00A06B47" w:rsidRPr="00A06B47">
        <w:rPr>
          <w:rFonts w:ascii="Times New Roman" w:eastAsia="Times New Roman" w:hAnsi="Times New Roman" w:cs="Times New Roman"/>
          <w:sz w:val="20"/>
          <w:szCs w:val="20"/>
          <w:lang w:val="ru-RU"/>
        </w:rPr>
        <w:t>911</w:t>
      </w:r>
      <w:r w:rsidR="005A4BF9">
        <w:rPr>
          <w:rFonts w:ascii="Times New Roman" w:eastAsia="Times New Roman" w:hAnsi="Times New Roman" w:cs="Times New Roman"/>
          <w:sz w:val="20"/>
          <w:szCs w:val="20"/>
        </w:rPr>
        <w:t xml:space="preserve"> составляют лишь часть от всех пропавших </w:t>
      </w:r>
      <w:r w:rsidR="00A06B47">
        <w:rPr>
          <w:rFonts w:ascii="Times New Roman" w:eastAsia="Times New Roman" w:hAnsi="Times New Roman" w:cs="Times New Roman"/>
          <w:sz w:val="20"/>
          <w:szCs w:val="20"/>
          <w:lang w:val="ru-RU"/>
        </w:rPr>
        <w:t>питомцев</w:t>
      </w:r>
      <w:r w:rsidR="005A4BF9">
        <w:rPr>
          <w:rFonts w:ascii="Times New Roman" w:eastAsia="Times New Roman" w:hAnsi="Times New Roman" w:cs="Times New Roman"/>
          <w:sz w:val="20"/>
          <w:szCs w:val="20"/>
        </w:rPr>
        <w:t>, анализ этих данных позволит составить представление об общей статистике</w:t>
      </w:r>
      <w:r w:rsidR="00A06B47">
        <w:rPr>
          <w:rFonts w:ascii="Times New Roman" w:eastAsia="Times New Roman" w:hAnsi="Times New Roman" w:cs="Times New Roman"/>
          <w:sz w:val="20"/>
          <w:szCs w:val="20"/>
          <w:lang w:val="ru-RU"/>
        </w:rPr>
        <w:t xml:space="preserve"> по стране</w:t>
      </w:r>
      <w:r w:rsidR="005A4BF9">
        <w:rPr>
          <w:rFonts w:ascii="Times New Roman" w:eastAsia="Times New Roman" w:hAnsi="Times New Roman" w:cs="Times New Roman"/>
          <w:sz w:val="20"/>
          <w:szCs w:val="20"/>
        </w:rPr>
        <w:t>.</w:t>
      </w:r>
    </w:p>
    <w:p w14:paraId="2AE04B06" w14:textId="77777777" w:rsidR="002A4760" w:rsidRDefault="005A4BF9">
      <w:pPr>
        <w:ind w:left="720" w:hanging="720"/>
        <w:jc w:val="both"/>
        <w:rPr>
          <w:rFonts w:ascii="Times New Roman" w:eastAsia="Times New Roman" w:hAnsi="Times New Roman" w:cs="Times New Roman"/>
          <w:b/>
          <w:sz w:val="20"/>
          <w:szCs w:val="20"/>
        </w:rPr>
      </w:pPr>
      <w:r>
        <w:rPr>
          <w:rFonts w:ascii="Times New Roman" w:eastAsia="Times New Roman" w:hAnsi="Times New Roman" w:cs="Times New Roman"/>
          <w:b/>
          <w:sz w:val="20"/>
          <w:szCs w:val="20"/>
        </w:rPr>
        <w:t>1.2. Постановка задачи</w:t>
      </w:r>
    </w:p>
    <w:p w14:paraId="79AAF679" w14:textId="0EB33B5A" w:rsidR="002A4760" w:rsidRPr="000D318D" w:rsidRDefault="005A4BF9" w:rsidP="00AA15D6">
      <w:pPr>
        <w:ind w:firstLine="360"/>
        <w:jc w:val="both"/>
        <w:rPr>
          <w:rFonts w:ascii="Times New Roman" w:eastAsia="Times New Roman" w:hAnsi="Times New Roman" w:cs="Times New Roman"/>
          <w:sz w:val="20"/>
          <w:szCs w:val="20"/>
          <w:lang w:val="ru-RU"/>
        </w:rPr>
      </w:pPr>
      <w:r>
        <w:rPr>
          <w:rFonts w:ascii="Times New Roman" w:eastAsia="Times New Roman" w:hAnsi="Times New Roman" w:cs="Times New Roman"/>
          <w:sz w:val="20"/>
          <w:szCs w:val="20"/>
        </w:rPr>
        <w:t>Сформулированные нами аналитические задач</w:t>
      </w:r>
      <w:r w:rsidR="000D318D">
        <w:rPr>
          <w:rFonts w:ascii="Times New Roman" w:eastAsia="Times New Roman" w:hAnsi="Times New Roman" w:cs="Times New Roman"/>
          <w:sz w:val="20"/>
          <w:szCs w:val="20"/>
        </w:rPr>
        <w:t>и можно разделить на 5 подгрупп</w:t>
      </w:r>
      <w:r w:rsidR="000D318D">
        <w:rPr>
          <w:rFonts w:ascii="Times New Roman" w:eastAsia="Times New Roman" w:hAnsi="Times New Roman" w:cs="Times New Roman"/>
          <w:sz w:val="20"/>
          <w:szCs w:val="20"/>
          <w:lang w:val="ru-RU"/>
        </w:rPr>
        <w:t>:</w:t>
      </w:r>
    </w:p>
    <w:p w14:paraId="13AB1E7F" w14:textId="3E87DECE" w:rsidR="000D318D" w:rsidRPr="002C5A95" w:rsidRDefault="002C5A95" w:rsidP="002C5A95">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000D318D" w:rsidRPr="002C5A95">
        <w:rPr>
          <w:rFonts w:ascii="Times New Roman" w:eastAsia="Times New Roman" w:hAnsi="Times New Roman" w:cs="Times New Roman"/>
          <w:sz w:val="20"/>
          <w:szCs w:val="20"/>
        </w:rPr>
        <w:t>нализ</w:t>
      </w:r>
      <w:proofErr w:type="spellEnd"/>
      <w:r w:rsidR="000D318D" w:rsidRPr="002C5A95">
        <w:rPr>
          <w:rFonts w:ascii="Times New Roman" w:eastAsia="Times New Roman" w:hAnsi="Times New Roman" w:cs="Times New Roman"/>
          <w:sz w:val="20"/>
          <w:szCs w:val="20"/>
        </w:rPr>
        <w:t xml:space="preserve"> ситуации в регионах и постро</w:t>
      </w:r>
      <w:r>
        <w:rPr>
          <w:rFonts w:ascii="Times New Roman" w:eastAsia="Times New Roman" w:hAnsi="Times New Roman" w:cs="Times New Roman"/>
          <w:sz w:val="20"/>
          <w:szCs w:val="20"/>
        </w:rPr>
        <w:t>ение прогнозной модели нагрузки</w:t>
      </w:r>
      <w:r>
        <w:rPr>
          <w:rFonts w:ascii="Times New Roman" w:eastAsia="Times New Roman" w:hAnsi="Times New Roman" w:cs="Times New Roman"/>
          <w:sz w:val="20"/>
          <w:szCs w:val="20"/>
          <w:lang w:val="ru-RU"/>
        </w:rPr>
        <w:t>;</w:t>
      </w:r>
      <w:r w:rsidR="000D318D" w:rsidRPr="002C5A95">
        <w:rPr>
          <w:rFonts w:ascii="Times New Roman" w:eastAsia="Times New Roman" w:hAnsi="Times New Roman" w:cs="Times New Roman"/>
          <w:sz w:val="20"/>
          <w:szCs w:val="20"/>
        </w:rPr>
        <w:t xml:space="preserve"> </w:t>
      </w:r>
    </w:p>
    <w:p w14:paraId="26BD9AB9" w14:textId="21F51BCC" w:rsidR="000D318D" w:rsidRPr="002C5A95" w:rsidRDefault="002C5A95" w:rsidP="002C5A95">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000D318D" w:rsidRPr="002C5A95">
        <w:rPr>
          <w:rFonts w:ascii="Times New Roman" w:eastAsia="Times New Roman" w:hAnsi="Times New Roman" w:cs="Times New Roman"/>
          <w:sz w:val="20"/>
          <w:szCs w:val="20"/>
        </w:rPr>
        <w:t>нализ</w:t>
      </w:r>
      <w:proofErr w:type="spellEnd"/>
      <w:r w:rsidR="000D318D" w:rsidRPr="002C5A95">
        <w:rPr>
          <w:rFonts w:ascii="Times New Roman" w:eastAsia="Times New Roman" w:hAnsi="Times New Roman" w:cs="Times New Roman"/>
          <w:sz w:val="20"/>
          <w:szCs w:val="20"/>
        </w:rPr>
        <w:t xml:space="preserve"> ак</w:t>
      </w:r>
      <w:r>
        <w:rPr>
          <w:rFonts w:ascii="Times New Roman" w:eastAsia="Times New Roman" w:hAnsi="Times New Roman" w:cs="Times New Roman"/>
          <w:sz w:val="20"/>
          <w:szCs w:val="20"/>
        </w:rPr>
        <w:t>тивности пользователей на сайте</w:t>
      </w:r>
      <w:r>
        <w:rPr>
          <w:rFonts w:ascii="Times New Roman" w:eastAsia="Times New Roman" w:hAnsi="Times New Roman" w:cs="Times New Roman"/>
          <w:sz w:val="20"/>
          <w:szCs w:val="20"/>
          <w:lang w:val="ru-RU"/>
        </w:rPr>
        <w:t>;</w:t>
      </w:r>
    </w:p>
    <w:p w14:paraId="52E5619B" w14:textId="66C139AC" w:rsidR="000D318D" w:rsidRPr="002C5A95" w:rsidRDefault="002C5A95" w:rsidP="002C5A95">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000D318D" w:rsidRPr="002C5A95">
        <w:rPr>
          <w:rFonts w:ascii="Times New Roman" w:eastAsia="Times New Roman" w:hAnsi="Times New Roman" w:cs="Times New Roman"/>
          <w:sz w:val="20"/>
          <w:szCs w:val="20"/>
        </w:rPr>
        <w:t>нализ</w:t>
      </w:r>
      <w:proofErr w:type="spellEnd"/>
      <w:r w:rsidR="000D318D" w:rsidRPr="002C5A95">
        <w:rPr>
          <w:rFonts w:ascii="Times New Roman" w:eastAsia="Times New Roman" w:hAnsi="Times New Roman" w:cs="Times New Roman"/>
          <w:sz w:val="20"/>
          <w:szCs w:val="20"/>
        </w:rPr>
        <w:t xml:space="preserve"> факторов, влияющих на вероятность успешного поиска и построение прогнозной модели ве</w:t>
      </w:r>
      <w:r>
        <w:rPr>
          <w:rFonts w:ascii="Times New Roman" w:eastAsia="Times New Roman" w:hAnsi="Times New Roman" w:cs="Times New Roman"/>
          <w:sz w:val="20"/>
          <w:szCs w:val="20"/>
        </w:rPr>
        <w:t>роятности благополучного исхода</w:t>
      </w:r>
      <w:r>
        <w:rPr>
          <w:rFonts w:ascii="Times New Roman" w:eastAsia="Times New Roman" w:hAnsi="Times New Roman" w:cs="Times New Roman"/>
          <w:sz w:val="20"/>
          <w:szCs w:val="20"/>
          <w:lang w:val="ru-RU"/>
        </w:rPr>
        <w:t>;</w:t>
      </w:r>
    </w:p>
    <w:p w14:paraId="44DE4C34" w14:textId="277596AD" w:rsidR="000D318D" w:rsidRPr="002C5A95" w:rsidRDefault="004173FD" w:rsidP="004173FD">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Pr="004173FD">
        <w:rPr>
          <w:rFonts w:ascii="Times New Roman" w:eastAsia="Times New Roman" w:hAnsi="Times New Roman" w:cs="Times New Roman"/>
          <w:sz w:val="20"/>
          <w:szCs w:val="20"/>
        </w:rPr>
        <w:t>нализ</w:t>
      </w:r>
      <w:proofErr w:type="spellEnd"/>
      <w:r w:rsidRPr="004173FD">
        <w:rPr>
          <w:rFonts w:ascii="Times New Roman" w:eastAsia="Times New Roman" w:hAnsi="Times New Roman" w:cs="Times New Roman"/>
          <w:sz w:val="20"/>
          <w:szCs w:val="20"/>
        </w:rPr>
        <w:t xml:space="preserve"> обстоятель</w:t>
      </w:r>
      <w:proofErr w:type="gramStart"/>
      <w:r w:rsidRPr="004173FD">
        <w:rPr>
          <w:rFonts w:ascii="Times New Roman" w:eastAsia="Times New Roman" w:hAnsi="Times New Roman" w:cs="Times New Roman"/>
          <w:sz w:val="20"/>
          <w:szCs w:val="20"/>
        </w:rPr>
        <w:t>ств пр</w:t>
      </w:r>
      <w:proofErr w:type="gramEnd"/>
      <w:r w:rsidRPr="004173FD">
        <w:rPr>
          <w:rFonts w:ascii="Times New Roman" w:eastAsia="Times New Roman" w:hAnsi="Times New Roman" w:cs="Times New Roman"/>
          <w:sz w:val="20"/>
          <w:szCs w:val="20"/>
        </w:rPr>
        <w:t>опажи и особенностей поиска</w:t>
      </w:r>
      <w:r>
        <w:rPr>
          <w:rFonts w:ascii="Times New Roman" w:eastAsia="Times New Roman" w:hAnsi="Times New Roman" w:cs="Times New Roman"/>
          <w:sz w:val="20"/>
          <w:szCs w:val="20"/>
          <w:lang w:val="ru-RU"/>
        </w:rPr>
        <w:t xml:space="preserve">, </w:t>
      </w:r>
      <w:r w:rsidR="00BD1B6F">
        <w:rPr>
          <w:rFonts w:ascii="Times New Roman" w:eastAsia="Times New Roman" w:hAnsi="Times New Roman" w:cs="Times New Roman"/>
          <w:sz w:val="20"/>
          <w:szCs w:val="20"/>
          <w:lang w:val="ru-RU"/>
        </w:rPr>
        <w:t>к</w:t>
      </w:r>
      <w:r w:rsidRPr="004173FD">
        <w:rPr>
          <w:rFonts w:ascii="Times New Roman" w:eastAsia="Times New Roman" w:hAnsi="Times New Roman" w:cs="Times New Roman"/>
          <w:sz w:val="20"/>
          <w:szCs w:val="20"/>
          <w:lang w:val="ru-RU"/>
        </w:rPr>
        <w:t>ластеризация по качеству оформления заявок</w:t>
      </w:r>
      <w:r w:rsidR="00911520">
        <w:rPr>
          <w:rFonts w:ascii="Times New Roman" w:eastAsia="Times New Roman" w:hAnsi="Times New Roman" w:cs="Times New Roman"/>
          <w:sz w:val="20"/>
          <w:szCs w:val="20"/>
          <w:lang w:val="ru-RU"/>
        </w:rPr>
        <w:t>;</w:t>
      </w:r>
    </w:p>
    <w:p w14:paraId="27156E21" w14:textId="333182F9" w:rsidR="002A4760" w:rsidRPr="002C5A95" w:rsidRDefault="00911520" w:rsidP="002C5A95">
      <w:pPr>
        <w:pStyle w:val="a8"/>
        <w:numPr>
          <w:ilvl w:val="0"/>
          <w:numId w:val="8"/>
        </w:numPr>
        <w:jc w:val="both"/>
        <w:rPr>
          <w:rFonts w:ascii="Times New Roman" w:eastAsia="Times New Roman" w:hAnsi="Times New Roman" w:cs="Times New Roman"/>
          <w:sz w:val="20"/>
          <w:szCs w:val="20"/>
          <w:lang w:val="ru-RU"/>
        </w:rPr>
      </w:pPr>
      <w:r>
        <w:rPr>
          <w:rFonts w:ascii="Times New Roman" w:eastAsia="Times New Roman" w:hAnsi="Times New Roman" w:cs="Times New Roman"/>
          <w:sz w:val="20"/>
          <w:szCs w:val="20"/>
          <w:lang w:val="ru-RU"/>
        </w:rPr>
        <w:t>с</w:t>
      </w:r>
      <w:proofErr w:type="spellStart"/>
      <w:r w:rsidR="000D318D" w:rsidRPr="002C5A95">
        <w:rPr>
          <w:rFonts w:ascii="Times New Roman" w:eastAsia="Times New Roman" w:hAnsi="Times New Roman" w:cs="Times New Roman"/>
          <w:sz w:val="20"/>
          <w:szCs w:val="20"/>
        </w:rPr>
        <w:t>равнительный</w:t>
      </w:r>
      <w:proofErr w:type="spellEnd"/>
      <w:r w:rsidR="000D318D" w:rsidRPr="002C5A95">
        <w:rPr>
          <w:rFonts w:ascii="Times New Roman" w:eastAsia="Times New Roman" w:hAnsi="Times New Roman" w:cs="Times New Roman"/>
          <w:sz w:val="20"/>
          <w:szCs w:val="20"/>
        </w:rPr>
        <w:t xml:space="preserve"> анализ факторов успеха для двух типов объявлений.</w:t>
      </w:r>
    </w:p>
    <w:p w14:paraId="007CE7B4" w14:textId="77777777" w:rsidR="002C5A95" w:rsidRPr="002C5A95" w:rsidRDefault="002C5A95" w:rsidP="000D318D">
      <w:pPr>
        <w:ind w:left="720" w:hanging="720"/>
        <w:jc w:val="both"/>
        <w:rPr>
          <w:rFonts w:ascii="Times New Roman" w:eastAsia="Times New Roman" w:hAnsi="Times New Roman" w:cs="Times New Roman"/>
          <w:b/>
          <w:sz w:val="20"/>
          <w:szCs w:val="20"/>
          <w:lang w:val="ru-RU"/>
        </w:rPr>
      </w:pPr>
    </w:p>
    <w:p w14:paraId="7C2EA2A7" w14:textId="68EC7000" w:rsidR="002A4760" w:rsidRPr="005B13E9" w:rsidRDefault="005A4BF9">
      <w:pPr>
        <w:ind w:left="720" w:hanging="720"/>
        <w:jc w:val="both"/>
        <w:rPr>
          <w:rFonts w:ascii="Times New Roman" w:eastAsia="Times New Roman" w:hAnsi="Times New Roman" w:cs="Times New Roman"/>
          <w:b/>
          <w:sz w:val="24"/>
          <w:szCs w:val="24"/>
          <w:lang w:val="ru-RU"/>
        </w:rPr>
      </w:pPr>
      <w:r>
        <w:rPr>
          <w:rFonts w:ascii="Times New Roman" w:eastAsia="Times New Roman" w:hAnsi="Times New Roman" w:cs="Times New Roman"/>
          <w:b/>
          <w:sz w:val="24"/>
          <w:szCs w:val="24"/>
        </w:rPr>
        <w:t xml:space="preserve">2. </w:t>
      </w:r>
      <w:r w:rsidR="005B13E9">
        <w:rPr>
          <w:rFonts w:ascii="Times New Roman" w:eastAsia="Times New Roman" w:hAnsi="Times New Roman" w:cs="Times New Roman"/>
          <w:b/>
          <w:sz w:val="24"/>
          <w:szCs w:val="24"/>
          <w:lang w:val="ru-RU"/>
        </w:rPr>
        <w:t>Подготовка данных к анализу</w:t>
      </w:r>
    </w:p>
    <w:p w14:paraId="78776426" w14:textId="77777777" w:rsidR="00A35A49" w:rsidRPr="00A35A49" w:rsidRDefault="00A35A49" w:rsidP="00A35A49">
      <w:pPr>
        <w:pStyle w:val="a8"/>
        <w:keepNext/>
        <w:keepLines/>
        <w:numPr>
          <w:ilvl w:val="0"/>
          <w:numId w:val="39"/>
        </w:numPr>
        <w:tabs>
          <w:tab w:val="left" w:pos="426"/>
        </w:tabs>
        <w:contextualSpacing w:val="0"/>
        <w:outlineLvl w:val="1"/>
        <w:rPr>
          <w:rFonts w:ascii="Times New Roman" w:hAnsi="Times New Roman" w:cs="Times New Roman"/>
          <w:b/>
          <w:bCs/>
          <w:vanish/>
          <w:color w:val="000000" w:themeColor="text1"/>
          <w:sz w:val="20"/>
          <w:szCs w:val="24"/>
        </w:rPr>
      </w:pPr>
    </w:p>
    <w:p w14:paraId="0A90D209" w14:textId="77777777" w:rsidR="00A35A49" w:rsidRPr="00A35A49" w:rsidRDefault="00A35A49" w:rsidP="00A35A49">
      <w:pPr>
        <w:pStyle w:val="a8"/>
        <w:keepNext/>
        <w:keepLines/>
        <w:numPr>
          <w:ilvl w:val="0"/>
          <w:numId w:val="39"/>
        </w:numPr>
        <w:tabs>
          <w:tab w:val="left" w:pos="426"/>
        </w:tabs>
        <w:contextualSpacing w:val="0"/>
        <w:outlineLvl w:val="1"/>
        <w:rPr>
          <w:rFonts w:ascii="Times New Roman" w:hAnsi="Times New Roman" w:cs="Times New Roman"/>
          <w:b/>
          <w:bCs/>
          <w:vanish/>
          <w:color w:val="000000" w:themeColor="text1"/>
          <w:sz w:val="20"/>
          <w:szCs w:val="24"/>
        </w:rPr>
      </w:pPr>
    </w:p>
    <w:p w14:paraId="582AE413" w14:textId="1749F035" w:rsidR="00A35A49" w:rsidRPr="0015727B" w:rsidRDefault="00A35A49" w:rsidP="00A35A49">
      <w:pPr>
        <w:pStyle w:val="2"/>
        <w:numPr>
          <w:ilvl w:val="1"/>
          <w:numId w:val="39"/>
        </w:numPr>
        <w:tabs>
          <w:tab w:val="left" w:pos="426"/>
        </w:tabs>
        <w:spacing w:before="0" w:after="0"/>
        <w:rPr>
          <w:rFonts w:ascii="Times New Roman" w:hAnsi="Times New Roman" w:cs="Times New Roman"/>
          <w:b/>
          <w:bCs/>
          <w:color w:val="000000" w:themeColor="text1"/>
          <w:sz w:val="20"/>
          <w:szCs w:val="24"/>
        </w:rPr>
      </w:pPr>
      <w:r w:rsidRPr="0015727B">
        <w:rPr>
          <w:rFonts w:ascii="Times New Roman" w:hAnsi="Times New Roman" w:cs="Times New Roman"/>
          <w:b/>
          <w:bCs/>
          <w:color w:val="000000" w:themeColor="text1"/>
          <w:sz w:val="20"/>
          <w:szCs w:val="24"/>
        </w:rPr>
        <w:t>Источник исходных данных</w:t>
      </w:r>
    </w:p>
    <w:p w14:paraId="007C88C5"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В качестве источника данных был выбран сайт Pet911.ru — крупнейшая в России система поиска пропавших животных. Сбор данных осуществлялся из двух основных разделов каталога: </w:t>
      </w:r>
    </w:p>
    <w:p w14:paraId="44979534" w14:textId="77777777" w:rsidR="00A35A49" w:rsidRPr="00E714DB" w:rsidRDefault="00A35A49" w:rsidP="00A35A49">
      <w:pPr>
        <w:pStyle w:val="a8"/>
        <w:numPr>
          <w:ilvl w:val="0"/>
          <w:numId w:val="46"/>
        </w:numPr>
        <w:tabs>
          <w:tab w:val="left" w:pos="851"/>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lastRenderedPageBreak/>
        <w:t xml:space="preserve">пропавшие животные (объявления от хозяев о потере питомца) </w:t>
      </w:r>
    </w:p>
    <w:p w14:paraId="0643C91B" w14:textId="77777777" w:rsidR="00A35A49" w:rsidRPr="00E714DB" w:rsidRDefault="00A35A49" w:rsidP="00A35A49">
      <w:pPr>
        <w:pStyle w:val="a8"/>
        <w:numPr>
          <w:ilvl w:val="0"/>
          <w:numId w:val="46"/>
        </w:numPr>
        <w:tabs>
          <w:tab w:val="left" w:pos="851"/>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найденные животные (объявления от людей, нашедших животное на улице и ищущих старых или новых хозяев)</w:t>
      </w:r>
    </w:p>
    <w:p w14:paraId="7186CE3F"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Характеристика источника: </w:t>
      </w:r>
    </w:p>
    <w:p w14:paraId="5BA344FD" w14:textId="77777777" w:rsidR="00A35A49" w:rsidRPr="00E714DB" w:rsidRDefault="00A35A49" w:rsidP="00A35A49">
      <w:pPr>
        <w:pStyle w:val="a8"/>
        <w:numPr>
          <w:ilvl w:val="0"/>
          <w:numId w:val="44"/>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тип данных: слабоструктурированные данные (HTML-страницы). </w:t>
      </w:r>
    </w:p>
    <w:p w14:paraId="219A92BA" w14:textId="77777777" w:rsidR="00A35A49" w:rsidRPr="00E714DB" w:rsidRDefault="00A35A49" w:rsidP="00A35A49">
      <w:pPr>
        <w:pStyle w:val="a8"/>
        <w:numPr>
          <w:ilvl w:val="0"/>
          <w:numId w:val="44"/>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формат представления: каталог с пагинацией (списки объявлений) и индивидуальные карточки (детальное описание). </w:t>
      </w:r>
    </w:p>
    <w:p w14:paraId="41FBA3DD" w14:textId="77777777" w:rsidR="00A35A49" w:rsidRPr="00E714DB" w:rsidRDefault="00A35A49" w:rsidP="00A35A49">
      <w:pPr>
        <w:pStyle w:val="a8"/>
        <w:numPr>
          <w:ilvl w:val="0"/>
          <w:numId w:val="45"/>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период выборки: Сентябрь — Октябрь 2025 года. </w:t>
      </w:r>
    </w:p>
    <w:p w14:paraId="6DCA3B43" w14:textId="77777777" w:rsidR="00A35A49" w:rsidRPr="00E714DB" w:rsidRDefault="00A35A49" w:rsidP="00A35A49">
      <w:pPr>
        <w:pStyle w:val="a8"/>
        <w:numPr>
          <w:ilvl w:val="0"/>
          <w:numId w:val="45"/>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специфика: Данные вводятся пользователями вручную, что приводит к высокой вариативности написания пород, адресов и описаний, а также к пропускам в ключевых полях.</w:t>
      </w:r>
    </w:p>
    <w:p w14:paraId="02505B5A" w14:textId="77777777" w:rsidR="00A35A49" w:rsidRPr="00C605E6" w:rsidRDefault="00A35A49" w:rsidP="00A35A49">
      <w:pPr>
        <w:ind w:firstLine="709"/>
        <w:jc w:val="both"/>
        <w:rPr>
          <w:rFonts w:ascii="Times New Roman" w:hAnsi="Times New Roman" w:cs="Times New Roman"/>
          <w:sz w:val="20"/>
          <w:szCs w:val="20"/>
          <w:lang w:val="ru-RU"/>
        </w:rPr>
      </w:pPr>
      <w:r w:rsidRPr="00E714DB">
        <w:rPr>
          <w:rFonts w:ascii="Times New Roman" w:hAnsi="Times New Roman" w:cs="Times New Roman"/>
          <w:sz w:val="20"/>
          <w:szCs w:val="20"/>
        </w:rPr>
        <w:t>Исходные данные представляли собой HTML-страницы каталога с пагинацией и детальные страницы («карточки») отдельных животных. Каждая карточка содержала как структурированные метаданные (поля формы), так и неструктурированный текст (описание, заголовок).</w:t>
      </w:r>
    </w:p>
    <w:p w14:paraId="5FCD2F49" w14:textId="77777777" w:rsidR="00A35A49" w:rsidRPr="0015727B"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2"/>
          <w:szCs w:val="28"/>
        </w:rPr>
      </w:pPr>
      <w:r w:rsidRPr="00E42D14">
        <w:rPr>
          <w:rFonts w:ascii="Times New Roman" w:hAnsi="Times New Roman" w:cs="Times New Roman"/>
          <w:b/>
          <w:bCs/>
          <w:color w:val="000000" w:themeColor="text1"/>
          <w:sz w:val="20"/>
          <w:szCs w:val="28"/>
        </w:rPr>
        <w:t>Инструменты и процесс выгрузки</w:t>
      </w:r>
    </w:p>
    <w:p w14:paraId="5D9BE813" w14:textId="77777777" w:rsidR="00A35A49" w:rsidRDefault="00A35A49" w:rsidP="00A35A49">
      <w:pPr>
        <w:ind w:firstLine="709"/>
        <w:jc w:val="both"/>
        <w:rPr>
          <w:rFonts w:ascii="Times New Roman" w:hAnsi="Times New Roman" w:cs="Times New Roman"/>
          <w:sz w:val="20"/>
          <w:szCs w:val="20"/>
          <w:lang w:val="ru-RU"/>
        </w:rPr>
      </w:pPr>
      <w:r w:rsidRPr="00E714DB">
        <w:rPr>
          <w:rFonts w:ascii="Times New Roman" w:hAnsi="Times New Roman" w:cs="Times New Roman"/>
          <w:sz w:val="20"/>
          <w:szCs w:val="20"/>
        </w:rPr>
        <w:t>Для автоматизации сбора данных (</w:t>
      </w:r>
      <w:proofErr w:type="spellStart"/>
      <w:r w:rsidRPr="00E714DB">
        <w:rPr>
          <w:rFonts w:ascii="Times New Roman" w:hAnsi="Times New Roman" w:cs="Times New Roman"/>
          <w:sz w:val="20"/>
          <w:szCs w:val="20"/>
        </w:rPr>
        <w:t>скрейпинга</w:t>
      </w:r>
      <w:proofErr w:type="spellEnd"/>
      <w:r w:rsidRPr="00E714DB">
        <w:rPr>
          <w:rFonts w:ascii="Times New Roman" w:hAnsi="Times New Roman" w:cs="Times New Roman"/>
          <w:sz w:val="20"/>
          <w:szCs w:val="20"/>
        </w:rPr>
        <w:t>) был разработан скрипт на языке </w:t>
      </w:r>
      <w:proofErr w:type="spellStart"/>
      <w:r w:rsidRPr="00E714DB">
        <w:rPr>
          <w:rFonts w:ascii="Times New Roman" w:hAnsi="Times New Roman" w:cs="Times New Roman"/>
          <w:sz w:val="20"/>
          <w:szCs w:val="20"/>
        </w:rPr>
        <w:t>Python</w:t>
      </w:r>
      <w:proofErr w:type="spellEnd"/>
      <w:r w:rsidRPr="00E714DB">
        <w:rPr>
          <w:rFonts w:ascii="Times New Roman" w:hAnsi="Times New Roman" w:cs="Times New Roman"/>
          <w:sz w:val="20"/>
          <w:szCs w:val="20"/>
        </w:rPr>
        <w:t>, реализующий ETL-процесс (</w:t>
      </w:r>
      <w:proofErr w:type="spellStart"/>
      <w:r w:rsidRPr="00E714DB">
        <w:rPr>
          <w:rFonts w:ascii="Times New Roman" w:hAnsi="Times New Roman" w:cs="Times New Roman"/>
          <w:sz w:val="20"/>
          <w:szCs w:val="20"/>
        </w:rPr>
        <w:t>Extract</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Transform</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Load</w:t>
      </w:r>
      <w:proofErr w:type="spellEnd"/>
      <w:r w:rsidRPr="00E714DB">
        <w:rPr>
          <w:rFonts w:ascii="Times New Roman" w:hAnsi="Times New Roman" w:cs="Times New Roman"/>
          <w:sz w:val="20"/>
          <w:szCs w:val="20"/>
        </w:rPr>
        <w:t>). Использованный стек технологий:</w:t>
      </w:r>
    </w:p>
    <w:p w14:paraId="1B7E3BC4" w14:textId="77777777" w:rsidR="00BE7577" w:rsidRPr="00BE7577" w:rsidRDefault="00BE7577" w:rsidP="00A35A49">
      <w:pPr>
        <w:ind w:firstLine="709"/>
        <w:jc w:val="both"/>
        <w:rPr>
          <w:rFonts w:ascii="Times New Roman" w:hAnsi="Times New Roman" w:cs="Times New Roman"/>
          <w:sz w:val="20"/>
          <w:szCs w:val="20"/>
          <w:lang w:val="ru-RU"/>
        </w:rPr>
      </w:pPr>
    </w:p>
    <w:p w14:paraId="4123089A" w14:textId="77777777" w:rsidR="00A35A49" w:rsidRPr="00300C37" w:rsidRDefault="00A35A49" w:rsidP="00A35A49">
      <w:pPr>
        <w:pStyle w:val="a7"/>
        <w:keepNext/>
        <w:spacing w:after="0"/>
        <w:rPr>
          <w:rFonts w:ascii="Times New Roman" w:hAnsi="Times New Roman" w:cs="Times New Roman"/>
          <w:i w:val="0"/>
          <w:iCs w:val="0"/>
          <w:color w:val="000000" w:themeColor="text1"/>
          <w:sz w:val="20"/>
          <w:szCs w:val="24"/>
        </w:rPr>
      </w:pPr>
      <w:r w:rsidRPr="00300C37">
        <w:rPr>
          <w:rFonts w:ascii="Times New Roman" w:hAnsi="Times New Roman" w:cs="Times New Roman"/>
          <w:i w:val="0"/>
          <w:iCs w:val="0"/>
          <w:color w:val="000000" w:themeColor="text1"/>
          <w:sz w:val="20"/>
          <w:szCs w:val="24"/>
        </w:rPr>
        <w:t xml:space="preserve">Таблица </w:t>
      </w:r>
      <w:r w:rsidRPr="00300C37">
        <w:rPr>
          <w:rFonts w:ascii="Times New Roman" w:hAnsi="Times New Roman" w:cs="Times New Roman"/>
          <w:i w:val="0"/>
          <w:iCs w:val="0"/>
          <w:color w:val="000000" w:themeColor="text1"/>
          <w:sz w:val="20"/>
          <w:szCs w:val="24"/>
        </w:rPr>
        <w:fldChar w:fldCharType="begin"/>
      </w:r>
      <w:r w:rsidRPr="00300C37">
        <w:rPr>
          <w:rFonts w:ascii="Times New Roman" w:hAnsi="Times New Roman" w:cs="Times New Roman"/>
          <w:i w:val="0"/>
          <w:iCs w:val="0"/>
          <w:color w:val="000000" w:themeColor="text1"/>
          <w:sz w:val="20"/>
          <w:szCs w:val="24"/>
        </w:rPr>
        <w:instrText xml:space="preserve"> SEQ Таблица \* ARABIC </w:instrText>
      </w:r>
      <w:r w:rsidRPr="00300C37">
        <w:rPr>
          <w:rFonts w:ascii="Times New Roman" w:hAnsi="Times New Roman" w:cs="Times New Roman"/>
          <w:i w:val="0"/>
          <w:iCs w:val="0"/>
          <w:color w:val="000000" w:themeColor="text1"/>
          <w:sz w:val="20"/>
          <w:szCs w:val="24"/>
        </w:rPr>
        <w:fldChar w:fldCharType="separate"/>
      </w:r>
      <w:r w:rsidR="0015156A">
        <w:rPr>
          <w:rFonts w:ascii="Times New Roman" w:hAnsi="Times New Roman" w:cs="Times New Roman"/>
          <w:i w:val="0"/>
          <w:iCs w:val="0"/>
          <w:noProof/>
          <w:color w:val="000000" w:themeColor="text1"/>
          <w:sz w:val="20"/>
          <w:szCs w:val="24"/>
        </w:rPr>
        <w:t>1</w:t>
      </w:r>
      <w:r w:rsidRPr="00300C37">
        <w:rPr>
          <w:rFonts w:ascii="Times New Roman" w:hAnsi="Times New Roman" w:cs="Times New Roman"/>
          <w:i w:val="0"/>
          <w:iCs w:val="0"/>
          <w:color w:val="000000" w:themeColor="text1"/>
          <w:sz w:val="20"/>
          <w:szCs w:val="24"/>
        </w:rPr>
        <w:fldChar w:fldCharType="end"/>
      </w:r>
      <w:r w:rsidRPr="00300C37">
        <w:rPr>
          <w:rFonts w:ascii="Times New Roman" w:hAnsi="Times New Roman" w:cs="Times New Roman"/>
          <w:i w:val="0"/>
          <w:iCs w:val="0"/>
          <w:color w:val="000000" w:themeColor="text1"/>
          <w:sz w:val="20"/>
          <w:szCs w:val="24"/>
        </w:rPr>
        <w:t>. Использованный стек технологий</w:t>
      </w:r>
    </w:p>
    <w:tbl>
      <w:tblPr>
        <w:tblStyle w:val="af3"/>
        <w:tblW w:w="7366" w:type="dxa"/>
        <w:tblLook w:val="04A0" w:firstRow="1" w:lastRow="0" w:firstColumn="1" w:lastColumn="0" w:noHBand="0" w:noVBand="1"/>
      </w:tblPr>
      <w:tblGrid>
        <w:gridCol w:w="1980"/>
        <w:gridCol w:w="2418"/>
        <w:gridCol w:w="2968"/>
      </w:tblGrid>
      <w:tr w:rsidR="00A35A49" w:rsidRPr="00E714DB" w14:paraId="31C6D8D2" w14:textId="77777777" w:rsidTr="00BE7577">
        <w:tc>
          <w:tcPr>
            <w:tcW w:w="1980" w:type="dxa"/>
          </w:tcPr>
          <w:p w14:paraId="780DE4C4" w14:textId="77777777" w:rsidR="00A35A49" w:rsidRPr="00E714DB" w:rsidRDefault="00A35A49" w:rsidP="00BE7577">
            <w:pPr>
              <w:spacing w:line="276" w:lineRule="auto"/>
              <w:jc w:val="center"/>
              <w:rPr>
                <w:rFonts w:ascii="Times New Roman" w:hAnsi="Times New Roman" w:cs="Times New Roman"/>
                <w:sz w:val="20"/>
                <w:szCs w:val="20"/>
              </w:rPr>
            </w:pPr>
            <w:r>
              <w:rPr>
                <w:rFonts w:ascii="Times New Roman" w:hAnsi="Times New Roman" w:cs="Times New Roman"/>
                <w:sz w:val="20"/>
                <w:szCs w:val="20"/>
              </w:rPr>
              <w:t>Название</w:t>
            </w:r>
          </w:p>
        </w:tc>
        <w:tc>
          <w:tcPr>
            <w:tcW w:w="2418" w:type="dxa"/>
          </w:tcPr>
          <w:p w14:paraId="480E37D3" w14:textId="77777777" w:rsidR="00A35A49" w:rsidRPr="00E714DB" w:rsidRDefault="00A35A49" w:rsidP="00BE7577">
            <w:pPr>
              <w:spacing w:line="276" w:lineRule="auto"/>
              <w:ind w:firstLine="709"/>
              <w:jc w:val="both"/>
              <w:rPr>
                <w:rFonts w:ascii="Times New Roman" w:hAnsi="Times New Roman" w:cs="Times New Roman"/>
                <w:sz w:val="20"/>
                <w:szCs w:val="20"/>
              </w:rPr>
            </w:pPr>
            <w:r w:rsidRPr="00E714DB">
              <w:rPr>
                <w:rFonts w:ascii="Times New Roman" w:hAnsi="Times New Roman" w:cs="Times New Roman"/>
                <w:sz w:val="20"/>
                <w:szCs w:val="20"/>
              </w:rPr>
              <w:t>Назначение</w:t>
            </w:r>
          </w:p>
        </w:tc>
        <w:tc>
          <w:tcPr>
            <w:tcW w:w="2968" w:type="dxa"/>
          </w:tcPr>
          <w:p w14:paraId="648086F9" w14:textId="77777777" w:rsidR="00A35A49" w:rsidRPr="00E714DB" w:rsidRDefault="00A35A49" w:rsidP="00BE7577">
            <w:pPr>
              <w:spacing w:line="276" w:lineRule="auto"/>
              <w:ind w:firstLine="709"/>
              <w:jc w:val="both"/>
              <w:rPr>
                <w:rFonts w:ascii="Times New Roman" w:hAnsi="Times New Roman" w:cs="Times New Roman"/>
                <w:sz w:val="20"/>
                <w:szCs w:val="20"/>
              </w:rPr>
            </w:pPr>
            <w:r w:rsidRPr="00E714DB">
              <w:rPr>
                <w:rFonts w:ascii="Times New Roman" w:hAnsi="Times New Roman" w:cs="Times New Roman"/>
                <w:sz w:val="20"/>
                <w:szCs w:val="20"/>
              </w:rPr>
              <w:t>Применение</w:t>
            </w:r>
          </w:p>
        </w:tc>
      </w:tr>
      <w:tr w:rsidR="00A35A49" w:rsidRPr="00E714DB" w14:paraId="43BDD7B6" w14:textId="77777777" w:rsidTr="00BE7577">
        <w:tc>
          <w:tcPr>
            <w:tcW w:w="1980" w:type="dxa"/>
          </w:tcPr>
          <w:p w14:paraId="3478CC61"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Requests</w:t>
            </w:r>
            <w:proofErr w:type="spellEnd"/>
          </w:p>
          <w:p w14:paraId="194561C8"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15C50682"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 xml:space="preserve">отправка </w:t>
            </w:r>
            <w:proofErr w:type="gramStart"/>
            <w:r w:rsidRPr="00E714DB">
              <w:rPr>
                <w:rFonts w:ascii="Times New Roman" w:hAnsi="Times New Roman" w:cs="Times New Roman"/>
                <w:sz w:val="20"/>
                <w:szCs w:val="20"/>
              </w:rPr>
              <w:t>синхронных</w:t>
            </w:r>
            <w:proofErr w:type="gramEnd"/>
            <w:r w:rsidRPr="00E714DB">
              <w:rPr>
                <w:rFonts w:ascii="Times New Roman" w:hAnsi="Times New Roman" w:cs="Times New Roman"/>
                <w:sz w:val="20"/>
                <w:szCs w:val="20"/>
              </w:rPr>
              <w:t xml:space="preserve"> HTTP-запросов (GET) к серверам источника</w:t>
            </w:r>
          </w:p>
        </w:tc>
        <w:tc>
          <w:tcPr>
            <w:tcW w:w="2968" w:type="dxa"/>
          </w:tcPr>
          <w:p w14:paraId="42975C54"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позволило получить данные значительно быстрее и потребляет минимум ресурсов</w:t>
            </w:r>
          </w:p>
        </w:tc>
      </w:tr>
      <w:tr w:rsidR="00A35A49" w:rsidRPr="00E714DB" w14:paraId="5A09950D" w14:textId="77777777" w:rsidTr="00BE7577">
        <w:tc>
          <w:tcPr>
            <w:tcW w:w="1980" w:type="dxa"/>
          </w:tcPr>
          <w:p w14:paraId="650928BF"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BeautifulSoup</w:t>
            </w:r>
            <w:proofErr w:type="spellEnd"/>
            <w:r w:rsidRPr="00E714DB">
              <w:rPr>
                <w:rFonts w:ascii="Times New Roman" w:hAnsi="Times New Roman" w:cs="Times New Roman"/>
                <w:sz w:val="20"/>
                <w:szCs w:val="20"/>
              </w:rPr>
              <w:t xml:space="preserve"> (bs4)</w:t>
            </w:r>
          </w:p>
          <w:p w14:paraId="2B6D1A1A"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138F34CF"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синтаксический анализ (</w:t>
            </w:r>
            <w:proofErr w:type="spellStart"/>
            <w:r w:rsidRPr="00E714DB">
              <w:rPr>
                <w:rFonts w:ascii="Times New Roman" w:hAnsi="Times New Roman" w:cs="Times New Roman"/>
                <w:sz w:val="20"/>
                <w:szCs w:val="20"/>
              </w:rPr>
              <w:t>парсинг</w:t>
            </w:r>
            <w:proofErr w:type="spellEnd"/>
            <w:r w:rsidRPr="00E714DB">
              <w:rPr>
                <w:rFonts w:ascii="Times New Roman" w:hAnsi="Times New Roman" w:cs="Times New Roman"/>
                <w:sz w:val="20"/>
                <w:szCs w:val="20"/>
              </w:rPr>
              <w:t>) HTML-кода и построение дерева DOM</w:t>
            </w:r>
          </w:p>
        </w:tc>
        <w:tc>
          <w:tcPr>
            <w:tcW w:w="2968" w:type="dxa"/>
          </w:tcPr>
          <w:p w14:paraId="77E9A91C"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обеспечило высокую толерантность к "плохому" HTML (незакрытые теги, ошибки верстки), позволило использовать мощные CSS-селекторы для точечного извлечения данных из конкретных блоков &lt;</w:t>
            </w:r>
            <w:proofErr w:type="spellStart"/>
            <w:r w:rsidRPr="00E714DB">
              <w:rPr>
                <w:rFonts w:ascii="Times New Roman" w:hAnsi="Times New Roman" w:cs="Times New Roman"/>
                <w:sz w:val="20"/>
                <w:szCs w:val="20"/>
              </w:rPr>
              <w:t>div</w:t>
            </w:r>
            <w:proofErr w:type="spellEnd"/>
            <w:r w:rsidRPr="00E714DB">
              <w:rPr>
                <w:rFonts w:ascii="Times New Roman" w:hAnsi="Times New Roman" w:cs="Times New Roman"/>
                <w:sz w:val="20"/>
                <w:szCs w:val="20"/>
              </w:rPr>
              <w:t>&gt; и &lt;</w:t>
            </w:r>
            <w:proofErr w:type="spellStart"/>
            <w:r w:rsidRPr="00E714DB">
              <w:rPr>
                <w:rFonts w:ascii="Times New Roman" w:hAnsi="Times New Roman" w:cs="Times New Roman"/>
                <w:sz w:val="20"/>
                <w:szCs w:val="20"/>
              </w:rPr>
              <w:t>span</w:t>
            </w:r>
            <w:proofErr w:type="spellEnd"/>
            <w:r w:rsidRPr="00E714DB">
              <w:rPr>
                <w:rFonts w:ascii="Times New Roman" w:hAnsi="Times New Roman" w:cs="Times New Roman"/>
                <w:sz w:val="20"/>
                <w:szCs w:val="20"/>
              </w:rPr>
              <w:t>&gt;.</w:t>
            </w:r>
          </w:p>
        </w:tc>
      </w:tr>
      <w:tr w:rsidR="00A35A49" w:rsidRPr="00E714DB" w14:paraId="42457EC8" w14:textId="77777777" w:rsidTr="00BE7577">
        <w:tc>
          <w:tcPr>
            <w:tcW w:w="1980" w:type="dxa"/>
          </w:tcPr>
          <w:p w14:paraId="3CA7F38E"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Pandas</w:t>
            </w:r>
            <w:proofErr w:type="spellEnd"/>
          </w:p>
          <w:p w14:paraId="123774A4"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74827A30"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хранение данных в табличном виде (</w:t>
            </w:r>
            <w:proofErr w:type="spellStart"/>
            <w:r w:rsidRPr="00E714DB">
              <w:rPr>
                <w:rFonts w:ascii="Times New Roman" w:hAnsi="Times New Roman" w:cs="Times New Roman"/>
                <w:sz w:val="20"/>
                <w:szCs w:val="20"/>
              </w:rPr>
              <w:t>DataFrame</w:t>
            </w:r>
            <w:proofErr w:type="spellEnd"/>
            <w:r w:rsidRPr="00E714DB">
              <w:rPr>
                <w:rFonts w:ascii="Times New Roman" w:hAnsi="Times New Roman" w:cs="Times New Roman"/>
                <w:sz w:val="20"/>
                <w:szCs w:val="20"/>
              </w:rPr>
              <w:t>), манипуляции с данными, фильтрация и экспорт</w:t>
            </w:r>
          </w:p>
        </w:tc>
        <w:tc>
          <w:tcPr>
            <w:tcW w:w="2968" w:type="dxa"/>
          </w:tcPr>
          <w:p w14:paraId="4C966FA2"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позволило легко разделить потоки данных (</w:t>
            </w:r>
            <w:r w:rsidRPr="00E714DB">
              <w:rPr>
                <w:rFonts w:ascii="Times New Roman" w:hAnsi="Times New Roman" w:cs="Times New Roman"/>
                <w:sz w:val="20"/>
                <w:szCs w:val="20"/>
                <w:lang w:val="en-GB"/>
              </w:rPr>
              <w:t>l</w:t>
            </w:r>
            <w:proofErr w:type="spellStart"/>
            <w:r w:rsidRPr="00E714DB">
              <w:rPr>
                <w:rFonts w:ascii="Times New Roman" w:hAnsi="Times New Roman" w:cs="Times New Roman"/>
                <w:sz w:val="20"/>
                <w:szCs w:val="20"/>
              </w:rPr>
              <w:t>ost</w:t>
            </w:r>
            <w:proofErr w:type="spellEnd"/>
            <w:r w:rsidRPr="00E714DB">
              <w:rPr>
                <w:rFonts w:ascii="Times New Roman" w:hAnsi="Times New Roman" w:cs="Times New Roman"/>
                <w:sz w:val="20"/>
                <w:szCs w:val="20"/>
              </w:rPr>
              <w:t>/</w:t>
            </w:r>
            <w:r w:rsidRPr="00E714DB">
              <w:rPr>
                <w:rFonts w:ascii="Times New Roman" w:hAnsi="Times New Roman" w:cs="Times New Roman"/>
                <w:sz w:val="20"/>
                <w:szCs w:val="20"/>
                <w:lang w:val="en-GB"/>
              </w:rPr>
              <w:t>f</w:t>
            </w:r>
            <w:proofErr w:type="spellStart"/>
            <w:r w:rsidRPr="00E714DB">
              <w:rPr>
                <w:rFonts w:ascii="Times New Roman" w:hAnsi="Times New Roman" w:cs="Times New Roman"/>
                <w:sz w:val="20"/>
                <w:szCs w:val="20"/>
              </w:rPr>
              <w:t>ound</w:t>
            </w:r>
            <w:proofErr w:type="spellEnd"/>
            <w:r w:rsidRPr="00E714DB">
              <w:rPr>
                <w:rFonts w:ascii="Times New Roman" w:hAnsi="Times New Roman" w:cs="Times New Roman"/>
                <w:sz w:val="20"/>
                <w:szCs w:val="20"/>
              </w:rPr>
              <w:t>), удалить дубликаты одной командой и экспортировать результаты в CSV/</w:t>
            </w:r>
            <w:proofErr w:type="spellStart"/>
            <w:r w:rsidRPr="00E714DB">
              <w:rPr>
                <w:rFonts w:ascii="Times New Roman" w:hAnsi="Times New Roman" w:cs="Times New Roman"/>
                <w:sz w:val="20"/>
                <w:szCs w:val="20"/>
              </w:rPr>
              <w:t>Excel</w:t>
            </w:r>
            <w:proofErr w:type="spellEnd"/>
            <w:r w:rsidRPr="00E714DB">
              <w:rPr>
                <w:rFonts w:ascii="Times New Roman" w:hAnsi="Times New Roman" w:cs="Times New Roman"/>
                <w:sz w:val="20"/>
                <w:szCs w:val="20"/>
              </w:rPr>
              <w:t>, готовые для аналитики</w:t>
            </w:r>
          </w:p>
        </w:tc>
      </w:tr>
      <w:tr w:rsidR="00A35A49" w:rsidRPr="00E714DB" w14:paraId="155123EA" w14:textId="77777777" w:rsidTr="00BE7577">
        <w:tc>
          <w:tcPr>
            <w:tcW w:w="1980" w:type="dxa"/>
          </w:tcPr>
          <w:p w14:paraId="7F1D8BD4"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Regular</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Expressions</w:t>
            </w:r>
            <w:proofErr w:type="spellEnd"/>
            <w:r w:rsidRPr="00E714DB">
              <w:rPr>
                <w:rFonts w:ascii="Times New Roman" w:hAnsi="Times New Roman" w:cs="Times New Roman"/>
                <w:sz w:val="20"/>
                <w:szCs w:val="20"/>
              </w:rPr>
              <w:t xml:space="preserve"> (модуль </w:t>
            </w:r>
            <w:proofErr w:type="spellStart"/>
            <w:r w:rsidRPr="00E714DB">
              <w:rPr>
                <w:rFonts w:ascii="Times New Roman" w:hAnsi="Times New Roman" w:cs="Times New Roman"/>
                <w:sz w:val="20"/>
                <w:szCs w:val="20"/>
              </w:rPr>
              <w:t>re</w:t>
            </w:r>
            <w:proofErr w:type="spellEnd"/>
            <w:r w:rsidRPr="00E714DB">
              <w:rPr>
                <w:rFonts w:ascii="Times New Roman" w:hAnsi="Times New Roman" w:cs="Times New Roman"/>
                <w:sz w:val="20"/>
                <w:szCs w:val="20"/>
              </w:rPr>
              <w:t>)</w:t>
            </w:r>
          </w:p>
          <w:p w14:paraId="2B8A47AB"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72EC2424"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поиск паттернов в неструктурированном тексте</w:t>
            </w:r>
          </w:p>
        </w:tc>
        <w:tc>
          <w:tcPr>
            <w:tcW w:w="2968" w:type="dxa"/>
          </w:tcPr>
          <w:p w14:paraId="68335BAE"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использовалась для сложной логики извлечения информации</w:t>
            </w:r>
            <w:r>
              <w:rPr>
                <w:rFonts w:ascii="Times New Roman" w:hAnsi="Times New Roman" w:cs="Times New Roman"/>
                <w:sz w:val="20"/>
                <w:szCs w:val="20"/>
              </w:rPr>
              <w:t xml:space="preserve"> (н</w:t>
            </w:r>
            <w:r w:rsidRPr="00E714DB">
              <w:rPr>
                <w:rFonts w:ascii="Times New Roman" w:hAnsi="Times New Roman" w:cs="Times New Roman"/>
                <w:sz w:val="20"/>
                <w:szCs w:val="20"/>
              </w:rPr>
              <w:t xml:space="preserve">апример, возраст животного мог быть написан как "2 года", "2 г.", "два года" — </w:t>
            </w:r>
            <w:proofErr w:type="spellStart"/>
            <w:r w:rsidRPr="00E714DB">
              <w:rPr>
                <w:rFonts w:ascii="Times New Roman" w:hAnsi="Times New Roman" w:cs="Times New Roman"/>
                <w:sz w:val="20"/>
                <w:szCs w:val="20"/>
              </w:rPr>
              <w:t>RegEx</w:t>
            </w:r>
            <w:proofErr w:type="spellEnd"/>
            <w:r w:rsidRPr="00E714DB">
              <w:rPr>
                <w:rFonts w:ascii="Times New Roman" w:hAnsi="Times New Roman" w:cs="Times New Roman"/>
                <w:sz w:val="20"/>
                <w:szCs w:val="20"/>
              </w:rPr>
              <w:t xml:space="preserve"> позволил унифицировать эти данные</w:t>
            </w:r>
            <w:r>
              <w:rPr>
                <w:rFonts w:ascii="Times New Roman" w:hAnsi="Times New Roman" w:cs="Times New Roman"/>
                <w:sz w:val="20"/>
                <w:szCs w:val="20"/>
              </w:rPr>
              <w:t>), т</w:t>
            </w:r>
            <w:r w:rsidRPr="00E714DB">
              <w:rPr>
                <w:rFonts w:ascii="Times New Roman" w:hAnsi="Times New Roman" w:cs="Times New Roman"/>
                <w:sz w:val="20"/>
                <w:szCs w:val="20"/>
              </w:rPr>
              <w:t xml:space="preserve">акже использовалось для </w:t>
            </w:r>
            <w:proofErr w:type="spellStart"/>
            <w:r w:rsidRPr="00E714DB">
              <w:rPr>
                <w:rFonts w:ascii="Times New Roman" w:hAnsi="Times New Roman" w:cs="Times New Roman"/>
                <w:sz w:val="20"/>
                <w:szCs w:val="20"/>
              </w:rPr>
              <w:t>валидации</w:t>
            </w:r>
            <w:proofErr w:type="spellEnd"/>
            <w:r w:rsidRPr="00E714DB">
              <w:rPr>
                <w:rFonts w:ascii="Times New Roman" w:hAnsi="Times New Roman" w:cs="Times New Roman"/>
                <w:sz w:val="20"/>
                <w:szCs w:val="20"/>
              </w:rPr>
              <w:t xml:space="preserve"> номеров телефонов и поиска ключевых слов в длинных текстах</w:t>
            </w:r>
          </w:p>
        </w:tc>
      </w:tr>
      <w:tr w:rsidR="00A35A49" w:rsidRPr="00E714DB" w14:paraId="24C7E345" w14:textId="77777777" w:rsidTr="00BE7577">
        <w:tc>
          <w:tcPr>
            <w:tcW w:w="1980" w:type="dxa"/>
          </w:tcPr>
          <w:p w14:paraId="64DB8B97"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Fake-UserAgent</w:t>
            </w:r>
            <w:proofErr w:type="spellEnd"/>
          </w:p>
          <w:p w14:paraId="558719EA"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3AF9FBBA" w14:textId="77777777" w:rsidR="00A35A49" w:rsidRPr="00E714DB" w:rsidRDefault="00A35A49" w:rsidP="00BE7577">
            <w:pPr>
              <w:spacing w:line="276" w:lineRule="auto"/>
              <w:jc w:val="both"/>
              <w:rPr>
                <w:rFonts w:ascii="Times New Roman" w:hAnsi="Times New Roman" w:cs="Times New Roman"/>
                <w:sz w:val="20"/>
                <w:szCs w:val="20"/>
              </w:rPr>
            </w:pPr>
            <w:r w:rsidRPr="00E714DB">
              <w:rPr>
                <w:rFonts w:ascii="Times New Roman" w:hAnsi="Times New Roman" w:cs="Times New Roman"/>
                <w:sz w:val="20"/>
                <w:szCs w:val="20"/>
              </w:rPr>
              <w:t xml:space="preserve">генерация случайных заголовков браузера </w:t>
            </w:r>
            <w:r w:rsidRPr="00E714DB">
              <w:rPr>
                <w:rFonts w:ascii="Times New Roman" w:hAnsi="Times New Roman" w:cs="Times New Roman"/>
                <w:sz w:val="20"/>
                <w:szCs w:val="20"/>
              </w:rPr>
              <w:lastRenderedPageBreak/>
              <w:t>(</w:t>
            </w:r>
            <w:proofErr w:type="spellStart"/>
            <w:r w:rsidRPr="00E714DB">
              <w:rPr>
                <w:rFonts w:ascii="Times New Roman" w:hAnsi="Times New Roman" w:cs="Times New Roman"/>
                <w:sz w:val="20"/>
                <w:szCs w:val="20"/>
              </w:rPr>
              <w:t>User-Agent</w:t>
            </w:r>
            <w:proofErr w:type="spellEnd"/>
            <w:r w:rsidRPr="00E714DB">
              <w:rPr>
                <w:rFonts w:ascii="Times New Roman" w:hAnsi="Times New Roman" w:cs="Times New Roman"/>
                <w:sz w:val="20"/>
                <w:szCs w:val="20"/>
              </w:rPr>
              <w:t>).</w:t>
            </w:r>
          </w:p>
        </w:tc>
        <w:tc>
          <w:tcPr>
            <w:tcW w:w="2968" w:type="dxa"/>
          </w:tcPr>
          <w:p w14:paraId="233AE09E" w14:textId="77777777" w:rsidR="00A35A49" w:rsidRPr="00E714DB" w:rsidRDefault="00A35A49" w:rsidP="00BE7577">
            <w:pPr>
              <w:spacing w:line="276" w:lineRule="auto"/>
              <w:jc w:val="both"/>
              <w:rPr>
                <w:rFonts w:ascii="Times New Roman" w:hAnsi="Times New Roman" w:cs="Times New Roman"/>
                <w:sz w:val="20"/>
                <w:szCs w:val="20"/>
              </w:rPr>
            </w:pPr>
            <w:r w:rsidRPr="00E714DB">
              <w:rPr>
                <w:rFonts w:ascii="Times New Roman" w:hAnsi="Times New Roman" w:cs="Times New Roman"/>
                <w:sz w:val="20"/>
                <w:szCs w:val="20"/>
              </w:rPr>
              <w:lastRenderedPageBreak/>
              <w:t xml:space="preserve">позволяет маскировать скрипт под обычных пользователей </w:t>
            </w:r>
            <w:r w:rsidRPr="00E714DB">
              <w:rPr>
                <w:rFonts w:ascii="Times New Roman" w:hAnsi="Times New Roman" w:cs="Times New Roman"/>
                <w:sz w:val="20"/>
                <w:szCs w:val="20"/>
              </w:rPr>
              <w:lastRenderedPageBreak/>
              <w:t>(</w:t>
            </w:r>
            <w:proofErr w:type="spellStart"/>
            <w:r w:rsidRPr="00E714DB">
              <w:rPr>
                <w:rFonts w:ascii="Times New Roman" w:hAnsi="Times New Roman" w:cs="Times New Roman"/>
                <w:sz w:val="20"/>
                <w:szCs w:val="20"/>
              </w:rPr>
              <w:t>Chrome</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Firefox</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Safari</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минимизируя</w:t>
            </w:r>
            <w:proofErr w:type="spellEnd"/>
            <w:r w:rsidRPr="00E714DB">
              <w:rPr>
                <w:rFonts w:ascii="Times New Roman" w:hAnsi="Times New Roman" w:cs="Times New Roman"/>
                <w:sz w:val="20"/>
                <w:szCs w:val="20"/>
              </w:rPr>
              <w:t xml:space="preserve"> риск блокировки со стороны защиты сайта (WAF)</w:t>
            </w:r>
          </w:p>
        </w:tc>
      </w:tr>
    </w:tbl>
    <w:p w14:paraId="236687B0" w14:textId="77777777" w:rsidR="00A35A49" w:rsidRPr="00ED0B89" w:rsidRDefault="00A35A49" w:rsidP="00A35A49">
      <w:pPr>
        <w:ind w:firstLine="709"/>
        <w:jc w:val="both"/>
        <w:rPr>
          <w:rFonts w:ascii="Times New Roman" w:hAnsi="Times New Roman" w:cs="Times New Roman"/>
          <w:i/>
          <w:iCs/>
          <w:sz w:val="20"/>
          <w:szCs w:val="20"/>
        </w:rPr>
      </w:pPr>
    </w:p>
    <w:p w14:paraId="2F703891"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Процесс был построен по принципу объектно-ориентированного программирования (класс Pet911Scraper) и состоял из следующих этапов:</w:t>
      </w:r>
    </w:p>
    <w:p w14:paraId="7F36CD0B"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 xml:space="preserve">Инициализация параметров: Задание </w:t>
      </w:r>
      <w:proofErr w:type="gramStart"/>
      <w:r w:rsidRPr="00243A2B">
        <w:rPr>
          <w:rFonts w:ascii="Times New Roman" w:hAnsi="Times New Roman" w:cs="Times New Roman"/>
          <w:sz w:val="20"/>
          <w:szCs w:val="20"/>
        </w:rPr>
        <w:t>стартовых</w:t>
      </w:r>
      <w:proofErr w:type="gramEnd"/>
      <w:r w:rsidRPr="00243A2B">
        <w:rPr>
          <w:rFonts w:ascii="Times New Roman" w:hAnsi="Times New Roman" w:cs="Times New Roman"/>
          <w:sz w:val="20"/>
          <w:szCs w:val="20"/>
        </w:rPr>
        <w:t xml:space="preserve"> URL с географическими координатами и временными фильтрами (сентябрь-октябрь 2025).</w:t>
      </w:r>
    </w:p>
    <w:p w14:paraId="74650BF0"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Сбор ссылок (</w:t>
      </w:r>
      <w:proofErr w:type="spellStart"/>
      <w:r w:rsidRPr="00243A2B">
        <w:rPr>
          <w:rFonts w:ascii="Times New Roman" w:hAnsi="Times New Roman" w:cs="Times New Roman"/>
          <w:sz w:val="20"/>
          <w:szCs w:val="20"/>
        </w:rPr>
        <w:t>Crawling</w:t>
      </w:r>
      <w:proofErr w:type="spellEnd"/>
      <w:r w:rsidRPr="00243A2B">
        <w:rPr>
          <w:rFonts w:ascii="Times New Roman" w:hAnsi="Times New Roman" w:cs="Times New Roman"/>
          <w:sz w:val="20"/>
          <w:szCs w:val="20"/>
        </w:rPr>
        <w:t>):</w:t>
      </w:r>
    </w:p>
    <w:p w14:paraId="6387FA95" w14:textId="77777777" w:rsidR="00A35A49" w:rsidRPr="00243A2B" w:rsidRDefault="00A35A49" w:rsidP="00A35A49">
      <w:pPr>
        <w:numPr>
          <w:ilvl w:val="1"/>
          <w:numId w:val="33"/>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и</w:t>
      </w:r>
      <w:r w:rsidRPr="00243A2B">
        <w:rPr>
          <w:rFonts w:ascii="Times New Roman" w:hAnsi="Times New Roman" w:cs="Times New Roman"/>
          <w:sz w:val="20"/>
          <w:szCs w:val="20"/>
        </w:rPr>
        <w:t>теративный обход страниц пагинации</w:t>
      </w:r>
      <w:r>
        <w:rPr>
          <w:rFonts w:ascii="Times New Roman" w:hAnsi="Times New Roman" w:cs="Times New Roman"/>
          <w:sz w:val="20"/>
          <w:szCs w:val="20"/>
        </w:rPr>
        <w:t>;</w:t>
      </w:r>
    </w:p>
    <w:p w14:paraId="72A524D4" w14:textId="77777777" w:rsidR="00A35A49" w:rsidRPr="00243A2B" w:rsidRDefault="00A35A49" w:rsidP="00A35A49">
      <w:pPr>
        <w:numPr>
          <w:ilvl w:val="1"/>
          <w:numId w:val="33"/>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с</w:t>
      </w:r>
      <w:r w:rsidRPr="00243A2B">
        <w:rPr>
          <w:rFonts w:ascii="Times New Roman" w:hAnsi="Times New Roman" w:cs="Times New Roman"/>
          <w:sz w:val="20"/>
          <w:szCs w:val="20"/>
        </w:rPr>
        <w:t>бор уникальных URL-адресов карточек объявлений во избежание дублирования данных.</w:t>
      </w:r>
    </w:p>
    <w:p w14:paraId="4482DF23"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 xml:space="preserve">Глубокий </w:t>
      </w:r>
      <w:proofErr w:type="spellStart"/>
      <w:r w:rsidRPr="00243A2B">
        <w:rPr>
          <w:rFonts w:ascii="Times New Roman" w:hAnsi="Times New Roman" w:cs="Times New Roman"/>
          <w:sz w:val="20"/>
          <w:szCs w:val="20"/>
        </w:rPr>
        <w:t>парсинг</w:t>
      </w:r>
      <w:proofErr w:type="spellEnd"/>
      <w:r w:rsidRPr="00243A2B">
        <w:rPr>
          <w:rFonts w:ascii="Times New Roman" w:hAnsi="Times New Roman" w:cs="Times New Roman"/>
          <w:sz w:val="20"/>
          <w:szCs w:val="20"/>
        </w:rPr>
        <w:t xml:space="preserve"> (</w:t>
      </w:r>
      <w:proofErr w:type="spellStart"/>
      <w:r w:rsidRPr="00243A2B">
        <w:rPr>
          <w:rFonts w:ascii="Times New Roman" w:hAnsi="Times New Roman" w:cs="Times New Roman"/>
          <w:sz w:val="20"/>
          <w:szCs w:val="20"/>
        </w:rPr>
        <w:t>Deep</w:t>
      </w:r>
      <w:proofErr w:type="spellEnd"/>
      <w:r w:rsidRPr="00243A2B">
        <w:rPr>
          <w:rFonts w:ascii="Times New Roman" w:hAnsi="Times New Roman" w:cs="Times New Roman"/>
          <w:sz w:val="20"/>
          <w:szCs w:val="20"/>
        </w:rPr>
        <w:t xml:space="preserve"> </w:t>
      </w:r>
      <w:proofErr w:type="spellStart"/>
      <w:r w:rsidRPr="00243A2B">
        <w:rPr>
          <w:rFonts w:ascii="Times New Roman" w:hAnsi="Times New Roman" w:cs="Times New Roman"/>
          <w:sz w:val="20"/>
          <w:szCs w:val="20"/>
        </w:rPr>
        <w:t>Scraping</w:t>
      </w:r>
      <w:proofErr w:type="spellEnd"/>
      <w:r w:rsidRPr="00243A2B">
        <w:rPr>
          <w:rFonts w:ascii="Times New Roman" w:hAnsi="Times New Roman" w:cs="Times New Roman"/>
          <w:sz w:val="20"/>
          <w:szCs w:val="20"/>
        </w:rPr>
        <w:t>):</w:t>
      </w:r>
    </w:p>
    <w:p w14:paraId="6BB720F2" w14:textId="77777777" w:rsidR="00A35A49" w:rsidRPr="00243A2B" w:rsidRDefault="00A35A49" w:rsidP="00A35A49">
      <w:pPr>
        <w:numPr>
          <w:ilvl w:val="1"/>
          <w:numId w:val="32"/>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п</w:t>
      </w:r>
      <w:r w:rsidRPr="00243A2B">
        <w:rPr>
          <w:rFonts w:ascii="Times New Roman" w:hAnsi="Times New Roman" w:cs="Times New Roman"/>
          <w:sz w:val="20"/>
          <w:szCs w:val="20"/>
        </w:rPr>
        <w:t>ереход на страницу каждого объявления</w:t>
      </w:r>
      <w:r>
        <w:rPr>
          <w:rFonts w:ascii="Times New Roman" w:hAnsi="Times New Roman" w:cs="Times New Roman"/>
          <w:sz w:val="20"/>
          <w:szCs w:val="20"/>
        </w:rPr>
        <w:t>;</w:t>
      </w:r>
    </w:p>
    <w:p w14:paraId="6B77DEF2" w14:textId="77777777" w:rsidR="00A35A49" w:rsidRPr="00243A2B" w:rsidRDefault="00A35A49" w:rsidP="00A35A49">
      <w:pPr>
        <w:numPr>
          <w:ilvl w:val="1"/>
          <w:numId w:val="32"/>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и</w:t>
      </w:r>
      <w:r w:rsidRPr="00243A2B">
        <w:rPr>
          <w:rFonts w:ascii="Times New Roman" w:hAnsi="Times New Roman" w:cs="Times New Roman"/>
          <w:sz w:val="20"/>
          <w:szCs w:val="20"/>
        </w:rPr>
        <w:t>звлечение данных по словарю CSS-селекторов</w:t>
      </w:r>
      <w:r>
        <w:rPr>
          <w:rFonts w:ascii="Times New Roman" w:hAnsi="Times New Roman" w:cs="Times New Roman"/>
          <w:sz w:val="20"/>
          <w:szCs w:val="20"/>
        </w:rPr>
        <w:t>;</w:t>
      </w:r>
    </w:p>
    <w:p w14:paraId="70B0CDA4" w14:textId="77777777" w:rsidR="00A35A49" w:rsidRPr="00243A2B" w:rsidRDefault="00A35A49" w:rsidP="00A35A49">
      <w:pPr>
        <w:numPr>
          <w:ilvl w:val="1"/>
          <w:numId w:val="32"/>
        </w:numPr>
        <w:tabs>
          <w:tab w:val="left" w:pos="993"/>
        </w:tabs>
        <w:ind w:left="709" w:firstLine="567"/>
        <w:jc w:val="both"/>
        <w:rPr>
          <w:rFonts w:ascii="Times New Roman" w:hAnsi="Times New Roman" w:cs="Times New Roman"/>
          <w:sz w:val="20"/>
          <w:szCs w:val="20"/>
        </w:rPr>
      </w:pPr>
      <w:r w:rsidRPr="00004D64">
        <w:rPr>
          <w:rFonts w:ascii="Times New Roman" w:hAnsi="Times New Roman" w:cs="Times New Roman"/>
          <w:sz w:val="20"/>
          <w:szCs w:val="20"/>
        </w:rPr>
        <w:t>задержка (</w:t>
      </w:r>
      <w:proofErr w:type="spellStart"/>
      <w:r w:rsidRPr="00004D64">
        <w:rPr>
          <w:rFonts w:ascii="Times New Roman" w:hAnsi="Times New Roman" w:cs="Times New Roman"/>
          <w:sz w:val="20"/>
          <w:szCs w:val="20"/>
        </w:rPr>
        <w:t>Throttling</w:t>
      </w:r>
      <w:proofErr w:type="spellEnd"/>
      <w:r w:rsidRPr="00004D64">
        <w:rPr>
          <w:rFonts w:ascii="Times New Roman" w:hAnsi="Times New Roman" w:cs="Times New Roman"/>
          <w:sz w:val="20"/>
          <w:szCs w:val="20"/>
        </w:rPr>
        <w:t>):</w:t>
      </w:r>
      <w:r w:rsidRPr="00243A2B">
        <w:rPr>
          <w:rFonts w:ascii="Times New Roman" w:hAnsi="Times New Roman" w:cs="Times New Roman"/>
          <w:sz w:val="20"/>
          <w:szCs w:val="20"/>
        </w:rPr>
        <w:t> Внедрение случайных пауз (</w:t>
      </w:r>
      <w:proofErr w:type="spellStart"/>
      <w:r w:rsidRPr="00243A2B">
        <w:rPr>
          <w:rFonts w:ascii="Times New Roman" w:hAnsi="Times New Roman" w:cs="Times New Roman"/>
          <w:sz w:val="20"/>
          <w:szCs w:val="20"/>
        </w:rPr>
        <w:t>time.sleep</w:t>
      </w:r>
      <w:proofErr w:type="spellEnd"/>
      <w:r w:rsidRPr="00243A2B">
        <w:rPr>
          <w:rFonts w:ascii="Times New Roman" w:hAnsi="Times New Roman" w:cs="Times New Roman"/>
          <w:sz w:val="20"/>
          <w:szCs w:val="20"/>
        </w:rPr>
        <w:t>) от 2 до 4 секунд между запросами для имитации человеческого поведения.</w:t>
      </w:r>
    </w:p>
    <w:p w14:paraId="49CE03CA"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Постобработка и сохранение:</w:t>
      </w:r>
    </w:p>
    <w:p w14:paraId="7F7435EB" w14:textId="77777777" w:rsidR="00A35A49" w:rsidRPr="00243A2B" w:rsidRDefault="00A35A49" w:rsidP="00A35A49">
      <w:pPr>
        <w:numPr>
          <w:ilvl w:val="1"/>
          <w:numId w:val="34"/>
        </w:numPr>
        <w:tabs>
          <w:tab w:val="left" w:pos="1418"/>
        </w:tabs>
        <w:ind w:left="709" w:firstLine="567"/>
        <w:jc w:val="both"/>
        <w:rPr>
          <w:rFonts w:ascii="Times New Roman" w:hAnsi="Times New Roman" w:cs="Times New Roman"/>
          <w:sz w:val="20"/>
          <w:szCs w:val="20"/>
        </w:rPr>
      </w:pPr>
      <w:r>
        <w:rPr>
          <w:rFonts w:ascii="Times New Roman" w:hAnsi="Times New Roman" w:cs="Times New Roman"/>
          <w:sz w:val="20"/>
          <w:szCs w:val="20"/>
        </w:rPr>
        <w:t>а</w:t>
      </w:r>
      <w:r w:rsidRPr="00243A2B">
        <w:rPr>
          <w:rFonts w:ascii="Times New Roman" w:hAnsi="Times New Roman" w:cs="Times New Roman"/>
          <w:sz w:val="20"/>
          <w:szCs w:val="20"/>
        </w:rPr>
        <w:t xml:space="preserve">грегация всех словарей в </w:t>
      </w:r>
      <w:proofErr w:type="gramStart"/>
      <w:r w:rsidRPr="00243A2B">
        <w:rPr>
          <w:rFonts w:ascii="Times New Roman" w:hAnsi="Times New Roman" w:cs="Times New Roman"/>
          <w:sz w:val="20"/>
          <w:szCs w:val="20"/>
        </w:rPr>
        <w:t>единый</w:t>
      </w:r>
      <w:proofErr w:type="gramEnd"/>
      <w:r w:rsidRPr="00243A2B">
        <w:rPr>
          <w:rFonts w:ascii="Times New Roman" w:hAnsi="Times New Roman" w:cs="Times New Roman"/>
          <w:sz w:val="20"/>
          <w:szCs w:val="20"/>
        </w:rPr>
        <w:t xml:space="preserve"> </w:t>
      </w:r>
      <w:proofErr w:type="spellStart"/>
      <w:r w:rsidRPr="00243A2B">
        <w:rPr>
          <w:rFonts w:ascii="Times New Roman" w:hAnsi="Times New Roman" w:cs="Times New Roman"/>
          <w:sz w:val="20"/>
          <w:szCs w:val="20"/>
        </w:rPr>
        <w:t>DataFrame</w:t>
      </w:r>
      <w:proofErr w:type="spellEnd"/>
      <w:r>
        <w:rPr>
          <w:rFonts w:ascii="Times New Roman" w:hAnsi="Times New Roman" w:cs="Times New Roman"/>
          <w:sz w:val="20"/>
          <w:szCs w:val="20"/>
        </w:rPr>
        <w:t>;</w:t>
      </w:r>
    </w:p>
    <w:p w14:paraId="0C888D38" w14:textId="31E93FD1" w:rsidR="00A35A49" w:rsidRPr="00C605E6" w:rsidRDefault="00A35A49" w:rsidP="00A35A49">
      <w:pPr>
        <w:numPr>
          <w:ilvl w:val="1"/>
          <w:numId w:val="34"/>
        </w:numPr>
        <w:tabs>
          <w:tab w:val="left" w:pos="1418"/>
        </w:tabs>
        <w:ind w:left="709" w:firstLine="567"/>
        <w:jc w:val="both"/>
        <w:rPr>
          <w:rFonts w:ascii="Times New Roman" w:hAnsi="Times New Roman" w:cs="Times New Roman"/>
          <w:sz w:val="20"/>
          <w:szCs w:val="20"/>
        </w:rPr>
      </w:pPr>
      <w:r>
        <w:rPr>
          <w:rFonts w:ascii="Times New Roman" w:hAnsi="Times New Roman" w:cs="Times New Roman"/>
          <w:sz w:val="20"/>
          <w:szCs w:val="20"/>
        </w:rPr>
        <w:t>р</w:t>
      </w:r>
      <w:r w:rsidRPr="00243A2B">
        <w:rPr>
          <w:rFonts w:ascii="Times New Roman" w:hAnsi="Times New Roman" w:cs="Times New Roman"/>
          <w:sz w:val="20"/>
          <w:szCs w:val="20"/>
        </w:rPr>
        <w:t>азделение на два файла по типу объявления.</w:t>
      </w:r>
    </w:p>
    <w:p w14:paraId="6D9E51A4" w14:textId="77777777" w:rsidR="00A35A49" w:rsidRPr="006E744B"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6E744B">
        <w:rPr>
          <w:rFonts w:ascii="Times New Roman" w:hAnsi="Times New Roman" w:cs="Times New Roman"/>
          <w:b/>
          <w:bCs/>
          <w:color w:val="000000" w:themeColor="text1"/>
          <w:sz w:val="20"/>
          <w:szCs w:val="24"/>
        </w:rPr>
        <w:t>Примененные фильтры и преобразования</w:t>
      </w:r>
    </w:p>
    <w:p w14:paraId="6DAEF889" w14:textId="77777777" w:rsidR="00A35A49" w:rsidRPr="006E744B" w:rsidRDefault="00A35A49" w:rsidP="00A35A49">
      <w:pPr>
        <w:ind w:firstLine="709"/>
        <w:jc w:val="both"/>
        <w:rPr>
          <w:rFonts w:ascii="Times New Roman" w:hAnsi="Times New Roman" w:cs="Times New Roman"/>
          <w:sz w:val="20"/>
          <w:szCs w:val="20"/>
        </w:rPr>
      </w:pPr>
      <w:r w:rsidRPr="006E744B">
        <w:rPr>
          <w:rFonts w:ascii="Times New Roman" w:hAnsi="Times New Roman" w:cs="Times New Roman"/>
          <w:sz w:val="20"/>
          <w:szCs w:val="20"/>
        </w:rPr>
        <w:t>Для повышения качества данных и заполнения пропусков (</w:t>
      </w:r>
      <w:proofErr w:type="spellStart"/>
      <w:r w:rsidRPr="006E744B">
        <w:rPr>
          <w:rFonts w:ascii="Times New Roman" w:hAnsi="Times New Roman" w:cs="Times New Roman"/>
          <w:sz w:val="20"/>
          <w:szCs w:val="20"/>
        </w:rPr>
        <w:t>Data</w:t>
      </w:r>
      <w:proofErr w:type="spellEnd"/>
      <w:r w:rsidRPr="006E744B">
        <w:rPr>
          <w:rFonts w:ascii="Times New Roman" w:hAnsi="Times New Roman" w:cs="Times New Roman"/>
          <w:sz w:val="20"/>
          <w:szCs w:val="20"/>
        </w:rPr>
        <w:t xml:space="preserve"> </w:t>
      </w:r>
      <w:proofErr w:type="spellStart"/>
      <w:r w:rsidRPr="006E744B">
        <w:rPr>
          <w:rFonts w:ascii="Times New Roman" w:hAnsi="Times New Roman" w:cs="Times New Roman"/>
          <w:sz w:val="20"/>
          <w:szCs w:val="20"/>
        </w:rPr>
        <w:t>Enrichment</w:t>
      </w:r>
      <w:proofErr w:type="spellEnd"/>
      <w:r w:rsidRPr="006E744B">
        <w:rPr>
          <w:rFonts w:ascii="Times New Roman" w:hAnsi="Times New Roman" w:cs="Times New Roman"/>
          <w:sz w:val="20"/>
          <w:szCs w:val="20"/>
        </w:rPr>
        <w:t>) был реализован алгоритм «умного поиска» атрибутов. Поскольку пользователи часто не заполняют специальные поля, указывая детали в свободном тексте, были применены следующие методы:</w:t>
      </w:r>
    </w:p>
    <w:p w14:paraId="6C8198A0" w14:textId="77777777" w:rsidR="00A35A49" w:rsidRPr="002B5807" w:rsidRDefault="00A35A49" w:rsidP="00A35A49">
      <w:pPr>
        <w:pStyle w:val="a8"/>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 xml:space="preserve"> Логика резервного поиска (</w:t>
      </w:r>
      <w:proofErr w:type="spellStart"/>
      <w:r w:rsidRPr="006E744B">
        <w:rPr>
          <w:rFonts w:ascii="Times New Roman" w:hAnsi="Times New Roman" w:cs="Times New Roman"/>
          <w:sz w:val="20"/>
          <w:szCs w:val="20"/>
        </w:rPr>
        <w:t>Fallback</w:t>
      </w:r>
      <w:proofErr w:type="spellEnd"/>
      <w:r w:rsidRPr="006E744B">
        <w:rPr>
          <w:rFonts w:ascii="Times New Roman" w:hAnsi="Times New Roman" w:cs="Times New Roman"/>
          <w:sz w:val="20"/>
          <w:szCs w:val="20"/>
        </w:rPr>
        <w:t>):</w:t>
      </w:r>
      <w:r>
        <w:rPr>
          <w:rFonts w:ascii="Times New Roman" w:hAnsi="Times New Roman" w:cs="Times New Roman"/>
          <w:sz w:val="20"/>
          <w:szCs w:val="20"/>
        </w:rPr>
        <w:t xml:space="preserve"> </w:t>
      </w:r>
      <w:r w:rsidRPr="002B5807">
        <w:rPr>
          <w:rFonts w:ascii="Times New Roman" w:hAnsi="Times New Roman" w:cs="Times New Roman"/>
          <w:sz w:val="20"/>
          <w:szCs w:val="20"/>
        </w:rPr>
        <w:t>поля "Порода", "Окрас" и "Возраст" часто оставались пустыми. Алгоритм проверял наличие этих данных в специальных полях формы. Если они отсутствовали, запускался модуль текстового анализа, который искал эти сущности в свободном описании пользователя.</w:t>
      </w:r>
    </w:p>
    <w:p w14:paraId="42C931E1" w14:textId="77777777" w:rsidR="00A35A49" w:rsidRPr="006E744B" w:rsidRDefault="00A35A49" w:rsidP="00A35A49">
      <w:pPr>
        <w:pStyle w:val="a8"/>
        <w:numPr>
          <w:ilvl w:val="0"/>
          <w:numId w:val="40"/>
        </w:numPr>
        <w:jc w:val="both"/>
        <w:rPr>
          <w:rFonts w:ascii="Times New Roman" w:hAnsi="Times New Roman" w:cs="Times New Roman"/>
          <w:sz w:val="20"/>
          <w:szCs w:val="20"/>
        </w:rPr>
      </w:pPr>
      <w:r w:rsidRPr="006E744B">
        <w:rPr>
          <w:rFonts w:ascii="Times New Roman" w:hAnsi="Times New Roman" w:cs="Times New Roman"/>
          <w:sz w:val="20"/>
          <w:szCs w:val="20"/>
        </w:rPr>
        <w:t>Извлечение сущностей (</w:t>
      </w:r>
      <w:proofErr w:type="spellStart"/>
      <w:r w:rsidRPr="006E744B">
        <w:rPr>
          <w:rFonts w:ascii="Times New Roman" w:hAnsi="Times New Roman" w:cs="Times New Roman"/>
          <w:sz w:val="20"/>
          <w:szCs w:val="20"/>
        </w:rPr>
        <w:t>Feature</w:t>
      </w:r>
      <w:proofErr w:type="spellEnd"/>
      <w:r w:rsidRPr="006E744B">
        <w:rPr>
          <w:rFonts w:ascii="Times New Roman" w:hAnsi="Times New Roman" w:cs="Times New Roman"/>
          <w:sz w:val="20"/>
          <w:szCs w:val="20"/>
        </w:rPr>
        <w:t xml:space="preserve"> </w:t>
      </w:r>
      <w:proofErr w:type="spellStart"/>
      <w:r w:rsidRPr="006E744B">
        <w:rPr>
          <w:rFonts w:ascii="Times New Roman" w:hAnsi="Times New Roman" w:cs="Times New Roman"/>
          <w:sz w:val="20"/>
          <w:szCs w:val="20"/>
        </w:rPr>
        <w:t>Extraction</w:t>
      </w:r>
      <w:proofErr w:type="spellEnd"/>
      <w:r w:rsidRPr="006E744B">
        <w:rPr>
          <w:rFonts w:ascii="Times New Roman" w:hAnsi="Times New Roman" w:cs="Times New Roman"/>
          <w:sz w:val="20"/>
          <w:szCs w:val="20"/>
        </w:rPr>
        <w:t>):</w:t>
      </w:r>
    </w:p>
    <w:p w14:paraId="3B8B530A" w14:textId="77777777" w:rsidR="00A35A49" w:rsidRPr="006E744B" w:rsidRDefault="00A35A49" w:rsidP="00A35A49">
      <w:pPr>
        <w:numPr>
          <w:ilvl w:val="1"/>
          <w:numId w:val="42"/>
        </w:numPr>
        <w:tabs>
          <w:tab w:val="left" w:pos="1560"/>
        </w:tabs>
        <w:ind w:left="709" w:firstLine="709"/>
        <w:jc w:val="both"/>
        <w:rPr>
          <w:rFonts w:ascii="Times New Roman" w:hAnsi="Times New Roman" w:cs="Times New Roman"/>
          <w:sz w:val="20"/>
          <w:szCs w:val="20"/>
        </w:rPr>
      </w:pPr>
      <w:r>
        <w:rPr>
          <w:rFonts w:ascii="Times New Roman" w:hAnsi="Times New Roman" w:cs="Times New Roman"/>
          <w:i/>
          <w:iCs/>
          <w:sz w:val="20"/>
          <w:szCs w:val="20"/>
        </w:rPr>
        <w:t>о</w:t>
      </w:r>
      <w:r w:rsidRPr="006E744B">
        <w:rPr>
          <w:rFonts w:ascii="Times New Roman" w:hAnsi="Times New Roman" w:cs="Times New Roman"/>
          <w:i/>
          <w:iCs/>
          <w:sz w:val="20"/>
          <w:szCs w:val="20"/>
        </w:rPr>
        <w:t>собые приметы:</w:t>
      </w:r>
      <w:r w:rsidRPr="006E744B">
        <w:rPr>
          <w:rFonts w:ascii="Times New Roman" w:hAnsi="Times New Roman" w:cs="Times New Roman"/>
          <w:sz w:val="20"/>
          <w:szCs w:val="20"/>
        </w:rPr>
        <w:t> </w:t>
      </w:r>
      <w:r>
        <w:rPr>
          <w:rFonts w:ascii="Times New Roman" w:hAnsi="Times New Roman" w:cs="Times New Roman"/>
          <w:sz w:val="20"/>
          <w:szCs w:val="20"/>
        </w:rPr>
        <w:t>а</w:t>
      </w:r>
      <w:r w:rsidRPr="006E744B">
        <w:rPr>
          <w:rFonts w:ascii="Times New Roman" w:hAnsi="Times New Roman" w:cs="Times New Roman"/>
          <w:sz w:val="20"/>
          <w:szCs w:val="20"/>
        </w:rPr>
        <w:t>втоматический поиск и извлечение из текста предложений, содержащих ключевые слова (шрам, пятно, клеймо, ошейник).</w:t>
      </w:r>
    </w:p>
    <w:p w14:paraId="6AFD795A" w14:textId="77777777" w:rsidR="00A35A49" w:rsidRPr="006E744B" w:rsidRDefault="00A35A49" w:rsidP="00A35A49">
      <w:pPr>
        <w:numPr>
          <w:ilvl w:val="1"/>
          <w:numId w:val="42"/>
        </w:numPr>
        <w:tabs>
          <w:tab w:val="left" w:pos="1560"/>
        </w:tabs>
        <w:ind w:left="709" w:firstLine="709"/>
        <w:jc w:val="both"/>
        <w:rPr>
          <w:rFonts w:ascii="Times New Roman" w:hAnsi="Times New Roman" w:cs="Times New Roman"/>
          <w:sz w:val="20"/>
          <w:szCs w:val="20"/>
        </w:rPr>
      </w:pPr>
      <w:r>
        <w:rPr>
          <w:rFonts w:ascii="Times New Roman" w:hAnsi="Times New Roman" w:cs="Times New Roman"/>
          <w:i/>
          <w:iCs/>
          <w:sz w:val="20"/>
          <w:szCs w:val="20"/>
        </w:rPr>
        <w:t>к</w:t>
      </w:r>
      <w:r w:rsidRPr="006E744B">
        <w:rPr>
          <w:rFonts w:ascii="Times New Roman" w:hAnsi="Times New Roman" w:cs="Times New Roman"/>
          <w:i/>
          <w:iCs/>
          <w:sz w:val="20"/>
          <w:szCs w:val="20"/>
        </w:rPr>
        <w:t>онтакты:</w:t>
      </w:r>
      <w:r w:rsidRPr="006E744B">
        <w:rPr>
          <w:rFonts w:ascii="Times New Roman" w:hAnsi="Times New Roman" w:cs="Times New Roman"/>
          <w:sz w:val="20"/>
          <w:szCs w:val="20"/>
        </w:rPr>
        <w:t> </w:t>
      </w:r>
      <w:proofErr w:type="spellStart"/>
      <w:r>
        <w:rPr>
          <w:rFonts w:ascii="Times New Roman" w:hAnsi="Times New Roman" w:cs="Times New Roman"/>
          <w:sz w:val="20"/>
          <w:szCs w:val="20"/>
        </w:rPr>
        <w:t>п</w:t>
      </w:r>
      <w:r w:rsidRPr="006E744B">
        <w:rPr>
          <w:rFonts w:ascii="Times New Roman" w:hAnsi="Times New Roman" w:cs="Times New Roman"/>
          <w:sz w:val="20"/>
          <w:szCs w:val="20"/>
        </w:rPr>
        <w:t>арсинг</w:t>
      </w:r>
      <w:proofErr w:type="spellEnd"/>
      <w:r w:rsidRPr="006E744B">
        <w:rPr>
          <w:rFonts w:ascii="Times New Roman" w:hAnsi="Times New Roman" w:cs="Times New Roman"/>
          <w:sz w:val="20"/>
          <w:szCs w:val="20"/>
        </w:rPr>
        <w:t xml:space="preserve"> тела описания на наличие телефонных номеров, если они не были указаны в специальном поле.</w:t>
      </w:r>
    </w:p>
    <w:p w14:paraId="19255FEB" w14:textId="77777777" w:rsidR="00A35A49" w:rsidRPr="006E744B" w:rsidRDefault="00A35A49" w:rsidP="00A35A49">
      <w:pPr>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Вычисляемые поля:</w:t>
      </w:r>
    </w:p>
    <w:p w14:paraId="49DD7557" w14:textId="77777777" w:rsidR="00A35A49" w:rsidRPr="006E744B" w:rsidRDefault="00A35A49" w:rsidP="00A35A49">
      <w:pPr>
        <w:numPr>
          <w:ilvl w:val="1"/>
          <w:numId w:val="41"/>
        </w:numPr>
        <w:tabs>
          <w:tab w:val="left" w:pos="1701"/>
        </w:tabs>
        <w:ind w:left="709" w:firstLine="720"/>
        <w:jc w:val="both"/>
        <w:rPr>
          <w:rFonts w:ascii="Times New Roman" w:hAnsi="Times New Roman" w:cs="Times New Roman"/>
          <w:sz w:val="20"/>
          <w:szCs w:val="20"/>
        </w:rPr>
      </w:pPr>
      <w:r>
        <w:rPr>
          <w:rFonts w:ascii="Times New Roman" w:hAnsi="Times New Roman" w:cs="Times New Roman"/>
          <w:sz w:val="20"/>
          <w:szCs w:val="20"/>
        </w:rPr>
        <w:t>п</w:t>
      </w:r>
      <w:r w:rsidRPr="006E744B">
        <w:rPr>
          <w:rFonts w:ascii="Times New Roman" w:hAnsi="Times New Roman" w:cs="Times New Roman"/>
          <w:sz w:val="20"/>
          <w:szCs w:val="20"/>
        </w:rPr>
        <w:t>одсчет длины описания (в словах) для оценки информативности объявления.</w:t>
      </w:r>
    </w:p>
    <w:p w14:paraId="4FEB6292" w14:textId="77777777" w:rsidR="00A35A49" w:rsidRPr="006E744B" w:rsidRDefault="00A35A49" w:rsidP="00A35A49">
      <w:pPr>
        <w:numPr>
          <w:ilvl w:val="1"/>
          <w:numId w:val="41"/>
        </w:numPr>
        <w:tabs>
          <w:tab w:val="left" w:pos="1701"/>
        </w:tabs>
        <w:ind w:left="709" w:firstLine="720"/>
        <w:jc w:val="both"/>
        <w:rPr>
          <w:rFonts w:ascii="Times New Roman" w:hAnsi="Times New Roman" w:cs="Times New Roman"/>
          <w:sz w:val="20"/>
          <w:szCs w:val="20"/>
        </w:rPr>
      </w:pPr>
      <w:r>
        <w:rPr>
          <w:rFonts w:ascii="Times New Roman" w:hAnsi="Times New Roman" w:cs="Times New Roman"/>
          <w:sz w:val="20"/>
          <w:szCs w:val="20"/>
        </w:rPr>
        <w:t>б</w:t>
      </w:r>
      <w:r w:rsidRPr="006E744B">
        <w:rPr>
          <w:rFonts w:ascii="Times New Roman" w:hAnsi="Times New Roman" w:cs="Times New Roman"/>
          <w:sz w:val="20"/>
          <w:szCs w:val="20"/>
        </w:rPr>
        <w:t>инарные флаги: наличие фото, наличие контактов, наличие текстового описания.</w:t>
      </w:r>
    </w:p>
    <w:p w14:paraId="14315E52" w14:textId="77777777" w:rsidR="00A35A49" w:rsidRPr="006E744B" w:rsidRDefault="00A35A49" w:rsidP="00A35A49">
      <w:pPr>
        <w:pStyle w:val="a8"/>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 xml:space="preserve">Извлечение признаков из текста (NLP </w:t>
      </w:r>
      <w:proofErr w:type="spellStart"/>
      <w:r w:rsidRPr="006E744B">
        <w:rPr>
          <w:rFonts w:ascii="Times New Roman" w:hAnsi="Times New Roman" w:cs="Times New Roman"/>
          <w:sz w:val="20"/>
          <w:szCs w:val="20"/>
        </w:rPr>
        <w:t>pre-processing</w:t>
      </w:r>
      <w:proofErr w:type="spellEnd"/>
      <w:r w:rsidRPr="006E744B">
        <w:rPr>
          <w:rFonts w:ascii="Times New Roman" w:hAnsi="Times New Roman" w:cs="Times New Roman"/>
          <w:sz w:val="20"/>
          <w:szCs w:val="20"/>
        </w:rPr>
        <w:t>):</w:t>
      </w:r>
    </w:p>
    <w:p w14:paraId="44FC3D1D" w14:textId="77777777" w:rsidR="00A35A49" w:rsidRPr="006E744B" w:rsidRDefault="00A35A49" w:rsidP="00A35A49">
      <w:pPr>
        <w:pStyle w:val="a8"/>
        <w:numPr>
          <w:ilvl w:val="0"/>
          <w:numId w:val="43"/>
        </w:numPr>
        <w:tabs>
          <w:tab w:val="left" w:pos="1560"/>
        </w:tabs>
        <w:ind w:firstLine="698"/>
        <w:jc w:val="both"/>
        <w:rPr>
          <w:rFonts w:ascii="Times New Roman" w:hAnsi="Times New Roman" w:cs="Times New Roman"/>
          <w:sz w:val="20"/>
          <w:szCs w:val="20"/>
        </w:rPr>
      </w:pPr>
      <w:r>
        <w:rPr>
          <w:rFonts w:ascii="Times New Roman" w:hAnsi="Times New Roman" w:cs="Times New Roman"/>
          <w:sz w:val="20"/>
          <w:szCs w:val="20"/>
        </w:rPr>
        <w:t>а</w:t>
      </w:r>
      <w:r w:rsidRPr="006E744B">
        <w:rPr>
          <w:rFonts w:ascii="Times New Roman" w:hAnsi="Times New Roman" w:cs="Times New Roman"/>
          <w:sz w:val="20"/>
          <w:szCs w:val="20"/>
        </w:rPr>
        <w:t>втоматическое выделение особых примет (шрамы, ошейники).</w:t>
      </w:r>
    </w:p>
    <w:p w14:paraId="1BC16CC3" w14:textId="77777777" w:rsidR="00A35A49" w:rsidRPr="006E744B" w:rsidRDefault="00A35A49" w:rsidP="00A35A49">
      <w:pPr>
        <w:pStyle w:val="a8"/>
        <w:numPr>
          <w:ilvl w:val="0"/>
          <w:numId w:val="43"/>
        </w:numPr>
        <w:tabs>
          <w:tab w:val="left" w:pos="1560"/>
        </w:tabs>
        <w:ind w:firstLine="698"/>
        <w:jc w:val="both"/>
        <w:rPr>
          <w:rFonts w:ascii="Times New Roman" w:hAnsi="Times New Roman" w:cs="Times New Roman"/>
          <w:sz w:val="20"/>
          <w:szCs w:val="20"/>
        </w:rPr>
      </w:pPr>
      <w:r>
        <w:rPr>
          <w:rFonts w:ascii="Times New Roman" w:hAnsi="Times New Roman" w:cs="Times New Roman"/>
          <w:sz w:val="20"/>
          <w:szCs w:val="20"/>
        </w:rPr>
        <w:t>п</w:t>
      </w:r>
      <w:r w:rsidRPr="006E744B">
        <w:rPr>
          <w:rFonts w:ascii="Times New Roman" w:hAnsi="Times New Roman" w:cs="Times New Roman"/>
          <w:sz w:val="20"/>
          <w:szCs w:val="20"/>
        </w:rPr>
        <w:t>одсчет количества слов в описании (метрика информативности).</w:t>
      </w:r>
    </w:p>
    <w:p w14:paraId="6676258B" w14:textId="77777777" w:rsidR="00A35A49" w:rsidRPr="006E744B" w:rsidRDefault="00A35A49" w:rsidP="00A35A49">
      <w:pPr>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Разделение потоков:</w:t>
      </w:r>
      <w:r>
        <w:rPr>
          <w:rFonts w:ascii="Times New Roman" w:hAnsi="Times New Roman" w:cs="Times New Roman"/>
          <w:sz w:val="20"/>
          <w:szCs w:val="20"/>
        </w:rPr>
        <w:t xml:space="preserve"> </w:t>
      </w:r>
      <w:r w:rsidRPr="006E744B">
        <w:rPr>
          <w:rFonts w:ascii="Times New Roman" w:hAnsi="Times New Roman" w:cs="Times New Roman"/>
          <w:sz w:val="20"/>
          <w:szCs w:val="20"/>
        </w:rPr>
        <w:t xml:space="preserve">общий массив был </w:t>
      </w:r>
      <w:proofErr w:type="spellStart"/>
      <w:r w:rsidRPr="006E744B">
        <w:rPr>
          <w:rFonts w:ascii="Times New Roman" w:hAnsi="Times New Roman" w:cs="Times New Roman"/>
          <w:sz w:val="20"/>
          <w:szCs w:val="20"/>
        </w:rPr>
        <w:t>программно</w:t>
      </w:r>
      <w:proofErr w:type="spellEnd"/>
      <w:r w:rsidRPr="006E744B">
        <w:rPr>
          <w:rFonts w:ascii="Times New Roman" w:hAnsi="Times New Roman" w:cs="Times New Roman"/>
          <w:sz w:val="20"/>
          <w:szCs w:val="20"/>
        </w:rPr>
        <w:t xml:space="preserve"> разделен на два независимых </w:t>
      </w:r>
      <w:proofErr w:type="spellStart"/>
      <w:r w:rsidRPr="006E744B">
        <w:rPr>
          <w:rFonts w:ascii="Times New Roman" w:hAnsi="Times New Roman" w:cs="Times New Roman"/>
          <w:sz w:val="20"/>
          <w:szCs w:val="20"/>
        </w:rPr>
        <w:t>датасета</w:t>
      </w:r>
      <w:proofErr w:type="spellEnd"/>
      <w:r w:rsidRPr="006E744B">
        <w:rPr>
          <w:rFonts w:ascii="Times New Roman" w:hAnsi="Times New Roman" w:cs="Times New Roman"/>
          <w:sz w:val="20"/>
          <w:szCs w:val="20"/>
        </w:rPr>
        <w:t xml:space="preserve"> (</w:t>
      </w:r>
      <w:proofErr w:type="spellStart"/>
      <w:r w:rsidRPr="006E744B">
        <w:rPr>
          <w:rFonts w:ascii="Times New Roman" w:hAnsi="Times New Roman" w:cs="Times New Roman"/>
          <w:sz w:val="20"/>
          <w:szCs w:val="20"/>
        </w:rPr>
        <w:t>Lost</w:t>
      </w:r>
      <w:proofErr w:type="spellEnd"/>
      <w:r w:rsidRPr="006E744B">
        <w:rPr>
          <w:rFonts w:ascii="Times New Roman" w:hAnsi="Times New Roman" w:cs="Times New Roman"/>
          <w:sz w:val="20"/>
          <w:szCs w:val="20"/>
        </w:rPr>
        <w:t> и </w:t>
      </w:r>
      <w:proofErr w:type="spellStart"/>
      <w:r w:rsidRPr="006E744B">
        <w:rPr>
          <w:rFonts w:ascii="Times New Roman" w:hAnsi="Times New Roman" w:cs="Times New Roman"/>
          <w:sz w:val="20"/>
          <w:szCs w:val="20"/>
        </w:rPr>
        <w:t>Found</w:t>
      </w:r>
      <w:proofErr w:type="spellEnd"/>
      <w:r w:rsidRPr="006E744B">
        <w:rPr>
          <w:rFonts w:ascii="Times New Roman" w:hAnsi="Times New Roman" w:cs="Times New Roman"/>
          <w:sz w:val="20"/>
          <w:szCs w:val="20"/>
        </w:rPr>
        <w:t>) на основе типа объявления, с удалением нерелевантных для каждого типа колонок</w:t>
      </w:r>
      <w:r>
        <w:rPr>
          <w:rFonts w:ascii="Times New Roman" w:hAnsi="Times New Roman" w:cs="Times New Roman"/>
          <w:sz w:val="20"/>
          <w:szCs w:val="20"/>
        </w:rPr>
        <w:t>.</w:t>
      </w:r>
    </w:p>
    <w:p w14:paraId="3D9FB384" w14:textId="1E6D944F" w:rsidR="00A35A49" w:rsidRPr="00C605E6" w:rsidRDefault="00A35A49" w:rsidP="00C605E6">
      <w:pPr>
        <w:pStyle w:val="a8"/>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 xml:space="preserve">Фильтрация полей: из итоговой таблицы были исключены технические поля сайта, не несущие аналитической ценности (внутренние ID скриптов, служебные теги), и оставлены только </w:t>
      </w:r>
      <w:proofErr w:type="spellStart"/>
      <w:r w:rsidRPr="006E744B">
        <w:rPr>
          <w:rFonts w:ascii="Times New Roman" w:hAnsi="Times New Roman" w:cs="Times New Roman"/>
          <w:sz w:val="20"/>
          <w:szCs w:val="20"/>
        </w:rPr>
        <w:t>бизнесо</w:t>
      </w:r>
      <w:proofErr w:type="spellEnd"/>
      <w:r w:rsidRPr="006E744B">
        <w:rPr>
          <w:rFonts w:ascii="Times New Roman" w:hAnsi="Times New Roman" w:cs="Times New Roman"/>
          <w:sz w:val="20"/>
          <w:szCs w:val="20"/>
        </w:rPr>
        <w:t>-значимые метрики</w:t>
      </w:r>
      <w:r>
        <w:rPr>
          <w:rFonts w:ascii="Times New Roman" w:hAnsi="Times New Roman" w:cs="Times New Roman"/>
          <w:sz w:val="20"/>
          <w:szCs w:val="20"/>
        </w:rPr>
        <w:t>.</w:t>
      </w:r>
    </w:p>
    <w:p w14:paraId="32B6B5AE" w14:textId="77777777" w:rsidR="00A35A49" w:rsidRPr="00ED0B89"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ED0B89">
        <w:rPr>
          <w:rFonts w:ascii="Times New Roman" w:hAnsi="Times New Roman" w:cs="Times New Roman"/>
          <w:b/>
          <w:bCs/>
          <w:color w:val="000000" w:themeColor="text1"/>
          <w:sz w:val="20"/>
          <w:szCs w:val="24"/>
        </w:rPr>
        <w:t xml:space="preserve"> Структура </w:t>
      </w:r>
      <w:proofErr w:type="gramStart"/>
      <w:r w:rsidRPr="00ED0B89">
        <w:rPr>
          <w:rFonts w:ascii="Times New Roman" w:hAnsi="Times New Roman" w:cs="Times New Roman"/>
          <w:b/>
          <w:bCs/>
          <w:color w:val="000000" w:themeColor="text1"/>
          <w:sz w:val="20"/>
          <w:szCs w:val="24"/>
        </w:rPr>
        <w:t>итогового</w:t>
      </w:r>
      <w:proofErr w:type="gramEnd"/>
      <w:r w:rsidRPr="00ED0B89">
        <w:rPr>
          <w:rFonts w:ascii="Times New Roman" w:hAnsi="Times New Roman" w:cs="Times New Roman"/>
          <w:b/>
          <w:bCs/>
          <w:color w:val="000000" w:themeColor="text1"/>
          <w:sz w:val="20"/>
          <w:szCs w:val="24"/>
        </w:rPr>
        <w:t xml:space="preserve"> </w:t>
      </w:r>
      <w:proofErr w:type="spellStart"/>
      <w:r w:rsidRPr="00ED0B89">
        <w:rPr>
          <w:rFonts w:ascii="Times New Roman" w:hAnsi="Times New Roman" w:cs="Times New Roman"/>
          <w:b/>
          <w:bCs/>
          <w:color w:val="000000" w:themeColor="text1"/>
          <w:sz w:val="20"/>
          <w:szCs w:val="24"/>
        </w:rPr>
        <w:t>датасета</w:t>
      </w:r>
      <w:proofErr w:type="spellEnd"/>
    </w:p>
    <w:p w14:paraId="2664AF2D" w14:textId="77777777" w:rsidR="00A35A49" w:rsidRPr="009E012D" w:rsidRDefault="00A35A49" w:rsidP="00A35A49">
      <w:pPr>
        <w:ind w:firstLine="709"/>
        <w:jc w:val="both"/>
        <w:rPr>
          <w:rFonts w:ascii="Times New Roman" w:hAnsi="Times New Roman" w:cs="Times New Roman"/>
          <w:sz w:val="20"/>
          <w:szCs w:val="20"/>
        </w:rPr>
      </w:pPr>
      <w:r w:rsidRPr="009E012D">
        <w:rPr>
          <w:rFonts w:ascii="Times New Roman" w:hAnsi="Times New Roman" w:cs="Times New Roman"/>
          <w:sz w:val="20"/>
          <w:szCs w:val="20"/>
        </w:rPr>
        <w:t>В результате работы скрипта был сформирован массив данных за период сентябрь</w:t>
      </w:r>
      <w:r>
        <w:rPr>
          <w:rFonts w:ascii="Times New Roman" w:hAnsi="Times New Roman" w:cs="Times New Roman"/>
          <w:sz w:val="20"/>
          <w:szCs w:val="20"/>
        </w:rPr>
        <w:t>–</w:t>
      </w:r>
      <w:r w:rsidRPr="009E012D">
        <w:rPr>
          <w:rFonts w:ascii="Times New Roman" w:hAnsi="Times New Roman" w:cs="Times New Roman"/>
          <w:sz w:val="20"/>
          <w:szCs w:val="20"/>
        </w:rPr>
        <w:t>октябр</w:t>
      </w:r>
      <w:r>
        <w:rPr>
          <w:rFonts w:ascii="Times New Roman" w:hAnsi="Times New Roman" w:cs="Times New Roman"/>
          <w:sz w:val="20"/>
          <w:szCs w:val="20"/>
        </w:rPr>
        <w:t xml:space="preserve">ь </w:t>
      </w:r>
      <w:r w:rsidRPr="009E012D">
        <w:rPr>
          <w:rFonts w:ascii="Times New Roman" w:hAnsi="Times New Roman" w:cs="Times New Roman"/>
          <w:sz w:val="20"/>
          <w:szCs w:val="20"/>
        </w:rPr>
        <w:t>2025 года. Данные сохранены в формате CSV.</w:t>
      </w:r>
    </w:p>
    <w:p w14:paraId="7FA11873" w14:textId="77777777" w:rsidR="00A35A49" w:rsidRPr="009E012D" w:rsidRDefault="00A35A49" w:rsidP="00A35A49">
      <w:pPr>
        <w:ind w:firstLine="709"/>
        <w:jc w:val="both"/>
        <w:rPr>
          <w:rFonts w:ascii="Times New Roman" w:hAnsi="Times New Roman" w:cs="Times New Roman"/>
          <w:sz w:val="20"/>
          <w:szCs w:val="20"/>
        </w:rPr>
      </w:pPr>
      <w:r w:rsidRPr="009E012D">
        <w:rPr>
          <w:rFonts w:ascii="Times New Roman" w:hAnsi="Times New Roman" w:cs="Times New Roman"/>
          <w:sz w:val="20"/>
          <w:szCs w:val="20"/>
        </w:rPr>
        <w:lastRenderedPageBreak/>
        <w:t>Количественные характеристики: </w:t>
      </w:r>
    </w:p>
    <w:p w14:paraId="62340270"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r w:rsidRPr="00C24A39">
        <w:rPr>
          <w:rFonts w:ascii="Times New Roman" w:hAnsi="Times New Roman" w:cs="Times New Roman"/>
          <w:sz w:val="20"/>
          <w:szCs w:val="20"/>
        </w:rPr>
        <w:t xml:space="preserve">Общий объем выборки: 1549 уникальных записей. </w:t>
      </w:r>
    </w:p>
    <w:p w14:paraId="004E7CE6"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proofErr w:type="gramStart"/>
      <w:r w:rsidRPr="00C24A39">
        <w:rPr>
          <w:rFonts w:ascii="Times New Roman" w:hAnsi="Times New Roman" w:cs="Times New Roman"/>
          <w:sz w:val="20"/>
          <w:szCs w:val="20"/>
        </w:rPr>
        <w:t>Пропавшие</w:t>
      </w:r>
      <w:proofErr w:type="gramEnd"/>
      <w:r w:rsidRPr="00C24A39">
        <w:rPr>
          <w:rFonts w:ascii="Times New Roman" w:hAnsi="Times New Roman" w:cs="Times New Roman"/>
          <w:sz w:val="20"/>
          <w:szCs w:val="20"/>
        </w:rPr>
        <w:t xml:space="preserve"> (</w:t>
      </w:r>
      <w:r>
        <w:rPr>
          <w:rFonts w:ascii="Times New Roman" w:hAnsi="Times New Roman" w:cs="Times New Roman"/>
          <w:sz w:val="20"/>
          <w:szCs w:val="20"/>
          <w:lang w:val="en-GB"/>
        </w:rPr>
        <w:t>l</w:t>
      </w:r>
      <w:proofErr w:type="spellStart"/>
      <w:r w:rsidRPr="00C24A39">
        <w:rPr>
          <w:rFonts w:ascii="Times New Roman" w:hAnsi="Times New Roman" w:cs="Times New Roman"/>
          <w:sz w:val="20"/>
          <w:szCs w:val="20"/>
        </w:rPr>
        <w:t>ost</w:t>
      </w:r>
      <w:proofErr w:type="spellEnd"/>
      <w:r w:rsidRPr="00C24A39">
        <w:rPr>
          <w:rFonts w:ascii="Times New Roman" w:hAnsi="Times New Roman" w:cs="Times New Roman"/>
          <w:sz w:val="20"/>
          <w:szCs w:val="20"/>
        </w:rPr>
        <w:t xml:space="preserve">): 997 записей. </w:t>
      </w:r>
    </w:p>
    <w:p w14:paraId="5E1A40D8"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r w:rsidRPr="00C24A39">
        <w:rPr>
          <w:rFonts w:ascii="Times New Roman" w:hAnsi="Times New Roman" w:cs="Times New Roman"/>
          <w:sz w:val="20"/>
          <w:szCs w:val="20"/>
        </w:rPr>
        <w:t>Найденные (</w:t>
      </w:r>
      <w:r>
        <w:rPr>
          <w:rFonts w:ascii="Times New Roman" w:hAnsi="Times New Roman" w:cs="Times New Roman"/>
          <w:sz w:val="20"/>
          <w:szCs w:val="20"/>
          <w:lang w:val="en-GB"/>
        </w:rPr>
        <w:t>f</w:t>
      </w:r>
      <w:proofErr w:type="spellStart"/>
      <w:r w:rsidRPr="00C24A39">
        <w:rPr>
          <w:rFonts w:ascii="Times New Roman" w:hAnsi="Times New Roman" w:cs="Times New Roman"/>
          <w:sz w:val="20"/>
          <w:szCs w:val="20"/>
        </w:rPr>
        <w:t>ound</w:t>
      </w:r>
      <w:proofErr w:type="spellEnd"/>
      <w:r w:rsidRPr="00C24A39">
        <w:rPr>
          <w:rFonts w:ascii="Times New Roman" w:hAnsi="Times New Roman" w:cs="Times New Roman"/>
          <w:sz w:val="20"/>
          <w:szCs w:val="20"/>
        </w:rPr>
        <w:t>): 552 записи.</w:t>
      </w:r>
    </w:p>
    <w:p w14:paraId="30368EA4"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r w:rsidRPr="00C24A39">
        <w:rPr>
          <w:rFonts w:ascii="Times New Roman" w:hAnsi="Times New Roman" w:cs="Times New Roman"/>
          <w:sz w:val="20"/>
          <w:szCs w:val="20"/>
        </w:rPr>
        <w:t>Структура данных (поля): </w:t>
      </w:r>
    </w:p>
    <w:p w14:paraId="380AE838" w14:textId="77777777" w:rsidR="00A35A49" w:rsidRPr="00C24A39"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и</w:t>
      </w:r>
      <w:r w:rsidRPr="00C24A39">
        <w:rPr>
          <w:rFonts w:ascii="Times New Roman" w:hAnsi="Times New Roman" w:cs="Times New Roman"/>
          <w:sz w:val="20"/>
          <w:szCs w:val="20"/>
        </w:rPr>
        <w:t>дентификаторы: </w:t>
      </w:r>
      <w:proofErr w:type="spellStart"/>
      <w:r w:rsidRPr="00C24A39">
        <w:rPr>
          <w:rFonts w:ascii="Times New Roman" w:hAnsi="Times New Roman" w:cs="Times New Roman"/>
          <w:sz w:val="20"/>
          <w:szCs w:val="20"/>
        </w:rPr>
        <w:t>id</w:t>
      </w:r>
      <w:proofErr w:type="spellEnd"/>
      <w:r w:rsidRPr="00C24A39">
        <w:rPr>
          <w:rFonts w:ascii="Times New Roman" w:hAnsi="Times New Roman" w:cs="Times New Roman"/>
          <w:sz w:val="20"/>
          <w:szCs w:val="20"/>
        </w:rPr>
        <w:t>, </w:t>
      </w:r>
      <w:proofErr w:type="spellStart"/>
      <w:r w:rsidRPr="00C24A39">
        <w:rPr>
          <w:rFonts w:ascii="Times New Roman" w:hAnsi="Times New Roman" w:cs="Times New Roman"/>
          <w:sz w:val="20"/>
          <w:szCs w:val="20"/>
        </w:rPr>
        <w:t>url</w:t>
      </w:r>
      <w:proofErr w:type="spellEnd"/>
      <w:r w:rsidRPr="00C24A39">
        <w:rPr>
          <w:rFonts w:ascii="Times New Roman" w:hAnsi="Times New Roman" w:cs="Times New Roman"/>
          <w:sz w:val="20"/>
          <w:szCs w:val="20"/>
        </w:rPr>
        <w:t xml:space="preserve"> (ссылка на источник). </w:t>
      </w:r>
    </w:p>
    <w:p w14:paraId="157B807E" w14:textId="77777777" w:rsidR="00A35A49" w:rsidRPr="00C24A39"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в</w:t>
      </w:r>
      <w:r w:rsidRPr="00C24A39">
        <w:rPr>
          <w:rFonts w:ascii="Times New Roman" w:hAnsi="Times New Roman" w:cs="Times New Roman"/>
          <w:sz w:val="20"/>
          <w:szCs w:val="20"/>
        </w:rPr>
        <w:t>ременные метки: </w:t>
      </w:r>
      <w:proofErr w:type="spellStart"/>
      <w:r w:rsidRPr="00C24A39">
        <w:rPr>
          <w:rFonts w:ascii="Times New Roman" w:hAnsi="Times New Roman" w:cs="Times New Roman"/>
          <w:sz w:val="20"/>
          <w:szCs w:val="20"/>
        </w:rPr>
        <w:t>дата_публикации</w:t>
      </w:r>
      <w:proofErr w:type="spellEnd"/>
      <w:r w:rsidRPr="00C24A39">
        <w:rPr>
          <w:rFonts w:ascii="Times New Roman" w:hAnsi="Times New Roman" w:cs="Times New Roman"/>
          <w:sz w:val="20"/>
          <w:szCs w:val="20"/>
        </w:rPr>
        <w:t xml:space="preserve">, дата пропажи (для </w:t>
      </w:r>
      <w:r>
        <w:rPr>
          <w:rFonts w:ascii="Times New Roman" w:hAnsi="Times New Roman" w:cs="Times New Roman"/>
          <w:sz w:val="20"/>
          <w:szCs w:val="20"/>
          <w:lang w:val="en-GB"/>
        </w:rPr>
        <w:t>l</w:t>
      </w:r>
      <w:proofErr w:type="spellStart"/>
      <w:r w:rsidRPr="00C24A39">
        <w:rPr>
          <w:rFonts w:ascii="Times New Roman" w:hAnsi="Times New Roman" w:cs="Times New Roman"/>
          <w:sz w:val="20"/>
          <w:szCs w:val="20"/>
        </w:rPr>
        <w:t>ost</w:t>
      </w:r>
      <w:proofErr w:type="spellEnd"/>
      <w:r w:rsidRPr="00C24A39">
        <w:rPr>
          <w:rFonts w:ascii="Times New Roman" w:hAnsi="Times New Roman" w:cs="Times New Roman"/>
          <w:sz w:val="20"/>
          <w:szCs w:val="20"/>
        </w:rPr>
        <w:t xml:space="preserve">) / дата находки (для </w:t>
      </w:r>
      <w:r>
        <w:rPr>
          <w:rFonts w:ascii="Times New Roman" w:hAnsi="Times New Roman" w:cs="Times New Roman"/>
          <w:sz w:val="20"/>
          <w:szCs w:val="20"/>
          <w:lang w:val="en-GB"/>
        </w:rPr>
        <w:t>f</w:t>
      </w:r>
      <w:proofErr w:type="spellStart"/>
      <w:r w:rsidRPr="00C24A39">
        <w:rPr>
          <w:rFonts w:ascii="Times New Roman" w:hAnsi="Times New Roman" w:cs="Times New Roman"/>
          <w:sz w:val="20"/>
          <w:szCs w:val="20"/>
        </w:rPr>
        <w:t>ound</w:t>
      </w:r>
      <w:proofErr w:type="spellEnd"/>
      <w:r w:rsidRPr="00C24A39">
        <w:rPr>
          <w:rFonts w:ascii="Times New Roman" w:hAnsi="Times New Roman" w:cs="Times New Roman"/>
          <w:sz w:val="20"/>
          <w:szCs w:val="20"/>
        </w:rPr>
        <w:t xml:space="preserve">). </w:t>
      </w:r>
    </w:p>
    <w:p w14:paraId="3DFD1493" w14:textId="77777777" w:rsidR="00A35A49" w:rsidRPr="009E012D"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proofErr w:type="gramStart"/>
      <w:r>
        <w:rPr>
          <w:rFonts w:ascii="Times New Roman" w:hAnsi="Times New Roman" w:cs="Times New Roman"/>
          <w:sz w:val="20"/>
          <w:szCs w:val="20"/>
        </w:rPr>
        <w:t>х</w:t>
      </w:r>
      <w:r w:rsidRPr="00C24A39">
        <w:rPr>
          <w:rFonts w:ascii="Times New Roman" w:hAnsi="Times New Roman" w:cs="Times New Roman"/>
          <w:sz w:val="20"/>
          <w:szCs w:val="20"/>
        </w:rPr>
        <w:t>арактеристики</w:t>
      </w:r>
      <w:r>
        <w:rPr>
          <w:rFonts w:ascii="Times New Roman" w:hAnsi="Times New Roman" w:cs="Times New Roman"/>
          <w:sz w:val="20"/>
          <w:szCs w:val="20"/>
        </w:rPr>
        <w:t xml:space="preserve"> </w:t>
      </w:r>
      <w:r w:rsidRPr="00C24A39">
        <w:rPr>
          <w:rFonts w:ascii="Times New Roman" w:hAnsi="Times New Roman" w:cs="Times New Roman"/>
          <w:sz w:val="20"/>
          <w:szCs w:val="20"/>
        </w:rPr>
        <w:t>животного: тип_животного (кошка/собака), пол, </w:t>
      </w:r>
      <w:r w:rsidRPr="009E012D">
        <w:rPr>
          <w:rFonts w:ascii="Times New Roman" w:hAnsi="Times New Roman" w:cs="Times New Roman"/>
          <w:sz w:val="20"/>
          <w:szCs w:val="20"/>
        </w:rPr>
        <w:t xml:space="preserve">порода (нормализованная), окрас, возраст. </w:t>
      </w:r>
      <w:proofErr w:type="gramEnd"/>
    </w:p>
    <w:p w14:paraId="310B2B16" w14:textId="77777777" w:rsidR="00A35A49" w:rsidRPr="00C24A39"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г</w:t>
      </w:r>
      <w:r w:rsidRPr="00C24A39">
        <w:rPr>
          <w:rFonts w:ascii="Times New Roman" w:hAnsi="Times New Roman" w:cs="Times New Roman"/>
          <w:sz w:val="20"/>
          <w:szCs w:val="20"/>
        </w:rPr>
        <w:t xml:space="preserve">еография: регион, место события (адрес/район). </w:t>
      </w:r>
    </w:p>
    <w:p w14:paraId="1480C31C" w14:textId="77777777" w:rsidR="00A35A49" w:rsidRDefault="00A35A49" w:rsidP="00A35A49">
      <w:pPr>
        <w:pStyle w:val="a8"/>
        <w:numPr>
          <w:ilvl w:val="0"/>
          <w:numId w:val="35"/>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к</w:t>
      </w:r>
      <w:r w:rsidRPr="00CC103A">
        <w:rPr>
          <w:rFonts w:ascii="Times New Roman" w:hAnsi="Times New Roman" w:cs="Times New Roman"/>
          <w:sz w:val="20"/>
          <w:szCs w:val="20"/>
        </w:rPr>
        <w:t xml:space="preserve">онтент и метаданные: описание (полный текст), особые приметы (извлеченные), </w:t>
      </w:r>
      <w:proofErr w:type="spellStart"/>
      <w:r w:rsidRPr="00CC103A">
        <w:rPr>
          <w:rFonts w:ascii="Times New Roman" w:hAnsi="Times New Roman" w:cs="Times New Roman"/>
          <w:sz w:val="20"/>
          <w:szCs w:val="20"/>
        </w:rPr>
        <w:t>количество_фото</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int</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есть_фото</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bool</w:t>
      </w:r>
      <w:proofErr w:type="spellEnd"/>
      <w:r w:rsidRPr="00CC103A">
        <w:rPr>
          <w:rFonts w:ascii="Times New Roman" w:hAnsi="Times New Roman" w:cs="Times New Roman"/>
          <w:sz w:val="20"/>
          <w:szCs w:val="20"/>
        </w:rPr>
        <w:t xml:space="preserve">), </w:t>
      </w:r>
      <w:proofErr w:type="spellStart"/>
      <w:r w:rsidRPr="00CC103A">
        <w:rPr>
          <w:rFonts w:ascii="Times New Roman" w:hAnsi="Times New Roman" w:cs="Times New Roman"/>
          <w:sz w:val="20"/>
          <w:szCs w:val="20"/>
        </w:rPr>
        <w:t>длина_описания_в_словах</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int</w:t>
      </w:r>
      <w:proofErr w:type="spellEnd"/>
      <w:r w:rsidRPr="00CC103A">
        <w:rPr>
          <w:rFonts w:ascii="Times New Roman" w:hAnsi="Times New Roman" w:cs="Times New Roman"/>
          <w:sz w:val="20"/>
          <w:szCs w:val="20"/>
        </w:rPr>
        <w:t>).</w:t>
      </w:r>
    </w:p>
    <w:p w14:paraId="2AC9D407" w14:textId="77777777" w:rsidR="00A35A49" w:rsidRPr="00CC103A" w:rsidRDefault="00A35A49" w:rsidP="00A35A49">
      <w:pPr>
        <w:pStyle w:val="a8"/>
        <w:tabs>
          <w:tab w:val="left" w:pos="993"/>
        </w:tabs>
        <w:ind w:left="709"/>
        <w:jc w:val="both"/>
        <w:rPr>
          <w:rFonts w:ascii="Times New Roman" w:hAnsi="Times New Roman" w:cs="Times New Roman"/>
          <w:sz w:val="20"/>
          <w:szCs w:val="20"/>
        </w:rPr>
      </w:pPr>
    </w:p>
    <w:p w14:paraId="1140743D" w14:textId="746D6DF9" w:rsidR="00F6726C" w:rsidRDefault="00F61381" w:rsidP="00F6726C">
      <w:pPr>
        <w:pStyle w:val="af1"/>
      </w:pPr>
      <w:r w:rsidRPr="00D17238">
        <w:rPr>
          <w:rFonts w:cs="Times New Roman"/>
          <w:noProof/>
          <w:sz w:val="20"/>
          <w:szCs w:val="20"/>
          <w:lang w:eastAsia="ru-RU"/>
        </w:rPr>
        <w:drawing>
          <wp:inline distT="0" distB="0" distL="0" distR="0" wp14:anchorId="72D14CC5" wp14:editId="2D1E09DF">
            <wp:extent cx="4679315" cy="841147"/>
            <wp:effectExtent l="0" t="0" r="6985"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013217" name=""/>
                    <pic:cNvPicPr/>
                  </pic:nvPicPr>
                  <pic:blipFill>
                    <a:blip r:embed="rId7"/>
                    <a:stretch>
                      <a:fillRect/>
                    </a:stretch>
                  </pic:blipFill>
                  <pic:spPr>
                    <a:xfrm>
                      <a:off x="0" y="0"/>
                      <a:ext cx="4679315" cy="841147"/>
                    </a:xfrm>
                    <a:prstGeom prst="rect">
                      <a:avLst/>
                    </a:prstGeom>
                  </pic:spPr>
                </pic:pic>
              </a:graphicData>
            </a:graphic>
          </wp:inline>
        </w:drawing>
      </w:r>
    </w:p>
    <w:p w14:paraId="00F6A5BA" w14:textId="2520F1FA" w:rsidR="00F6726C" w:rsidRPr="00F61381" w:rsidRDefault="00F6726C" w:rsidP="00F61381">
      <w:pPr>
        <w:pStyle w:val="af1"/>
        <w:rPr>
          <w:rFonts w:cs="Times New Roman"/>
          <w:i/>
          <w:iCs/>
        </w:rPr>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1</w:t>
      </w:r>
      <w:r w:rsidRPr="009765B9">
        <w:rPr>
          <w:rFonts w:cs="Times New Roman"/>
          <w:bCs/>
          <w:i/>
          <w:iCs/>
        </w:rPr>
        <w:fldChar w:fldCharType="end"/>
      </w:r>
      <w:r w:rsidRPr="009765B9">
        <w:rPr>
          <w:rFonts w:cs="Times New Roman"/>
        </w:rPr>
        <w:t xml:space="preserve">. </w:t>
      </w:r>
      <w:r w:rsidR="00F61381" w:rsidRPr="00F61381">
        <w:rPr>
          <w:rFonts w:cs="Times New Roman"/>
        </w:rPr>
        <w:t xml:space="preserve">Фрагмент заголовка таблицы </w:t>
      </w:r>
      <w:proofErr w:type="spellStart"/>
      <w:r w:rsidR="00F61381" w:rsidRPr="00F61381">
        <w:rPr>
          <w:rFonts w:cs="Times New Roman"/>
        </w:rPr>
        <w:t>датасета</w:t>
      </w:r>
      <w:proofErr w:type="spellEnd"/>
      <w:r w:rsidR="00F61381" w:rsidRPr="00F61381">
        <w:rPr>
          <w:rFonts w:cs="Times New Roman"/>
        </w:rPr>
        <w:t xml:space="preserve"> найденных животных</w:t>
      </w:r>
      <w:r>
        <w:rPr>
          <w:rFonts w:cs="Times New Roman"/>
        </w:rPr>
        <w:t>.</w:t>
      </w:r>
    </w:p>
    <w:p w14:paraId="11535A1C"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Все типы данных приведены к соответствующим форматам (целочисленные для счетчиков, строковые для категорий).</w:t>
      </w:r>
    </w:p>
    <w:p w14:paraId="45B49759" w14:textId="77777777" w:rsidR="00A35A49" w:rsidRPr="00EB4539" w:rsidRDefault="00A35A49" w:rsidP="00A35A49">
      <w:pPr>
        <w:ind w:firstLine="709"/>
        <w:jc w:val="both"/>
        <w:rPr>
          <w:rFonts w:ascii="Times New Roman" w:hAnsi="Times New Roman" w:cs="Times New Roman"/>
          <w:sz w:val="20"/>
          <w:szCs w:val="20"/>
          <w:lang w:val="en-GB"/>
        </w:rPr>
      </w:pPr>
      <w:r w:rsidRPr="00EB4539">
        <w:rPr>
          <w:rFonts w:ascii="Times New Roman" w:hAnsi="Times New Roman" w:cs="Times New Roman"/>
          <w:sz w:val="20"/>
          <w:szCs w:val="20"/>
        </w:rPr>
        <w:t xml:space="preserve">Ключевые атрибуты </w:t>
      </w:r>
      <w:proofErr w:type="spellStart"/>
      <w:r w:rsidRPr="00EB4539">
        <w:rPr>
          <w:rFonts w:ascii="Times New Roman" w:hAnsi="Times New Roman" w:cs="Times New Roman"/>
          <w:sz w:val="20"/>
          <w:szCs w:val="20"/>
        </w:rPr>
        <w:t>датасета</w:t>
      </w:r>
      <w:proofErr w:type="spellEnd"/>
      <w:r w:rsidRPr="00EB4539">
        <w:rPr>
          <w:rFonts w:ascii="Times New Roman" w:hAnsi="Times New Roman" w:cs="Times New Roman"/>
          <w:sz w:val="20"/>
          <w:szCs w:val="20"/>
        </w:rPr>
        <w:t>: </w:t>
      </w:r>
    </w:p>
    <w:p w14:paraId="3C1F0D7F"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lang w:val="en-GB"/>
        </w:rPr>
      </w:pPr>
      <w:proofErr w:type="spellStart"/>
      <w:r w:rsidRPr="00EB4539">
        <w:rPr>
          <w:rFonts w:ascii="Times New Roman" w:hAnsi="Times New Roman" w:cs="Times New Roman"/>
          <w:sz w:val="20"/>
          <w:szCs w:val="20"/>
        </w:rPr>
        <w:t>id</w:t>
      </w:r>
      <w:proofErr w:type="spellEnd"/>
      <w:r w:rsidRPr="00EB4539">
        <w:rPr>
          <w:rFonts w:ascii="Times New Roman" w:hAnsi="Times New Roman" w:cs="Times New Roman"/>
          <w:sz w:val="20"/>
          <w:szCs w:val="20"/>
        </w:rPr>
        <w:t>, </w:t>
      </w:r>
      <w:proofErr w:type="spellStart"/>
      <w:r w:rsidRPr="00EB4539">
        <w:rPr>
          <w:rFonts w:ascii="Times New Roman" w:hAnsi="Times New Roman" w:cs="Times New Roman"/>
          <w:sz w:val="20"/>
          <w:szCs w:val="20"/>
        </w:rPr>
        <w:t>url</w:t>
      </w:r>
      <w:proofErr w:type="spellEnd"/>
      <w:r w:rsidRPr="00EB4539">
        <w:rPr>
          <w:rFonts w:ascii="Times New Roman" w:hAnsi="Times New Roman" w:cs="Times New Roman"/>
          <w:sz w:val="20"/>
          <w:szCs w:val="20"/>
        </w:rPr>
        <w:t> </w:t>
      </w:r>
      <w:r>
        <w:rPr>
          <w:rFonts w:ascii="Times New Roman" w:hAnsi="Times New Roman" w:cs="Times New Roman"/>
          <w:sz w:val="20"/>
          <w:szCs w:val="20"/>
        </w:rPr>
        <w:t xml:space="preserve">– </w:t>
      </w:r>
      <w:r w:rsidRPr="00EB4539">
        <w:rPr>
          <w:rFonts w:ascii="Times New Roman" w:hAnsi="Times New Roman" w:cs="Times New Roman"/>
          <w:sz w:val="20"/>
          <w:szCs w:val="20"/>
        </w:rPr>
        <w:t>уникальные идентификаторы</w:t>
      </w:r>
      <w:r>
        <w:rPr>
          <w:rFonts w:ascii="Times New Roman" w:hAnsi="Times New Roman" w:cs="Times New Roman"/>
          <w:sz w:val="20"/>
          <w:szCs w:val="20"/>
          <w:lang w:val="en-GB"/>
        </w:rPr>
        <w:t>;</w:t>
      </w:r>
    </w:p>
    <w:p w14:paraId="0E5584A7"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datetime</w:t>
      </w:r>
      <w:proofErr w:type="spellEnd"/>
      <w:r w:rsidRPr="00EB4539">
        <w:rPr>
          <w:rFonts w:ascii="Times New Roman" w:hAnsi="Times New Roman" w:cs="Times New Roman"/>
          <w:sz w:val="20"/>
          <w:szCs w:val="20"/>
        </w:rPr>
        <w:t> </w:t>
      </w:r>
      <w:r>
        <w:rPr>
          <w:rFonts w:ascii="Times New Roman" w:hAnsi="Times New Roman" w:cs="Times New Roman"/>
          <w:sz w:val="20"/>
          <w:szCs w:val="20"/>
        </w:rPr>
        <w:t xml:space="preserve">– </w:t>
      </w:r>
      <w:r w:rsidRPr="00EB4539">
        <w:rPr>
          <w:rFonts w:ascii="Times New Roman" w:hAnsi="Times New Roman" w:cs="Times New Roman"/>
          <w:sz w:val="20"/>
          <w:szCs w:val="20"/>
        </w:rPr>
        <w:t>дата публикации/события (формат YYYY-MM-DD);</w:t>
      </w:r>
    </w:p>
    <w:p w14:paraId="01CEA109"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animal_type</w:t>
      </w:r>
      <w:proofErr w:type="spellEnd"/>
      <w:r w:rsidRPr="00EB4539">
        <w:rPr>
          <w:rFonts w:ascii="Times New Roman" w:hAnsi="Times New Roman" w:cs="Times New Roman"/>
          <w:sz w:val="20"/>
          <w:szCs w:val="20"/>
        </w:rPr>
        <w:t> </w:t>
      </w:r>
      <w:r>
        <w:rPr>
          <w:rFonts w:ascii="Times New Roman" w:hAnsi="Times New Roman" w:cs="Times New Roman"/>
          <w:sz w:val="20"/>
          <w:szCs w:val="20"/>
        </w:rPr>
        <w:t xml:space="preserve">– </w:t>
      </w:r>
      <w:r w:rsidRPr="00EB4539">
        <w:rPr>
          <w:rFonts w:ascii="Times New Roman" w:hAnsi="Times New Roman" w:cs="Times New Roman"/>
          <w:sz w:val="20"/>
          <w:szCs w:val="20"/>
        </w:rPr>
        <w:t xml:space="preserve"> вид животного (категориальный);</w:t>
      </w:r>
    </w:p>
    <w:p w14:paraId="6F0489BE"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breed_primary</w:t>
      </w:r>
      <w:proofErr w:type="spellEnd"/>
      <w:r w:rsidRPr="00EB4539">
        <w:rPr>
          <w:rFonts w:ascii="Times New Roman" w:hAnsi="Times New Roman" w:cs="Times New Roman"/>
          <w:sz w:val="20"/>
          <w:szCs w:val="20"/>
        </w:rPr>
        <w:t> — порода (</w:t>
      </w:r>
      <w:proofErr w:type="gramStart"/>
      <w:r w:rsidRPr="00EB4539">
        <w:rPr>
          <w:rFonts w:ascii="Times New Roman" w:hAnsi="Times New Roman" w:cs="Times New Roman"/>
          <w:sz w:val="20"/>
          <w:szCs w:val="20"/>
        </w:rPr>
        <w:t>строковый</w:t>
      </w:r>
      <w:proofErr w:type="gramEnd"/>
      <w:r w:rsidRPr="00EB4539">
        <w:rPr>
          <w:rFonts w:ascii="Times New Roman" w:hAnsi="Times New Roman" w:cs="Times New Roman"/>
          <w:sz w:val="20"/>
          <w:szCs w:val="20"/>
        </w:rPr>
        <w:t>, нормализованный);</w:t>
      </w:r>
    </w:p>
    <w:p w14:paraId="1C253610"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lang w:val="en-GB"/>
        </w:rPr>
      </w:pPr>
      <w:proofErr w:type="spellStart"/>
      <w:r w:rsidRPr="00EB4539">
        <w:rPr>
          <w:rFonts w:ascii="Times New Roman" w:hAnsi="Times New Roman" w:cs="Times New Roman"/>
          <w:sz w:val="20"/>
          <w:szCs w:val="20"/>
        </w:rPr>
        <w:t>location_region</w:t>
      </w:r>
      <w:proofErr w:type="spellEnd"/>
      <w:r w:rsidRPr="00EB4539">
        <w:rPr>
          <w:rFonts w:ascii="Times New Roman" w:hAnsi="Times New Roman" w:cs="Times New Roman"/>
          <w:sz w:val="20"/>
          <w:szCs w:val="20"/>
        </w:rPr>
        <w:t> — субъект РФ или город</w:t>
      </w:r>
      <w:r>
        <w:rPr>
          <w:rFonts w:ascii="Times New Roman" w:hAnsi="Times New Roman" w:cs="Times New Roman"/>
          <w:sz w:val="20"/>
          <w:szCs w:val="20"/>
          <w:lang w:val="en-GB"/>
        </w:rPr>
        <w:t>;</w:t>
      </w:r>
    </w:p>
    <w:p w14:paraId="5A97CDEA"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lang w:val="en-GB"/>
        </w:rPr>
      </w:pPr>
      <w:proofErr w:type="spellStart"/>
      <w:r w:rsidRPr="00EB4539">
        <w:rPr>
          <w:rFonts w:ascii="Times New Roman" w:hAnsi="Times New Roman" w:cs="Times New Roman"/>
          <w:sz w:val="20"/>
          <w:szCs w:val="20"/>
          <w:lang w:val="en-GB"/>
        </w:rPr>
        <w:t>description_length</w:t>
      </w:r>
      <w:proofErr w:type="spellEnd"/>
      <w:r w:rsidRPr="00EB4539">
        <w:rPr>
          <w:rFonts w:ascii="Times New Roman" w:hAnsi="Times New Roman" w:cs="Times New Roman"/>
          <w:sz w:val="20"/>
          <w:szCs w:val="20"/>
          <w:lang w:val="en-GB"/>
        </w:rPr>
        <w:t> — (</w:t>
      </w:r>
      <w:proofErr w:type="spellStart"/>
      <w:r w:rsidRPr="00EB4539">
        <w:rPr>
          <w:rFonts w:ascii="Times New Roman" w:hAnsi="Times New Roman" w:cs="Times New Roman"/>
          <w:sz w:val="20"/>
          <w:szCs w:val="20"/>
          <w:lang w:val="en-GB"/>
        </w:rPr>
        <w:t>int</w:t>
      </w:r>
      <w:proofErr w:type="spellEnd"/>
      <w:r w:rsidRPr="00EB4539">
        <w:rPr>
          <w:rFonts w:ascii="Times New Roman" w:hAnsi="Times New Roman" w:cs="Times New Roman"/>
          <w:sz w:val="20"/>
          <w:szCs w:val="20"/>
          <w:lang w:val="en-GB"/>
        </w:rPr>
        <w:t xml:space="preserve">) </w:t>
      </w:r>
      <w:r w:rsidRPr="00EB4539">
        <w:rPr>
          <w:rFonts w:ascii="Times New Roman" w:hAnsi="Times New Roman" w:cs="Times New Roman"/>
          <w:sz w:val="20"/>
          <w:szCs w:val="20"/>
        </w:rPr>
        <w:t>длина</w:t>
      </w:r>
      <w:r w:rsidRPr="00EB4539">
        <w:rPr>
          <w:rFonts w:ascii="Times New Roman" w:hAnsi="Times New Roman" w:cs="Times New Roman"/>
          <w:sz w:val="20"/>
          <w:szCs w:val="20"/>
          <w:lang w:val="en-GB"/>
        </w:rPr>
        <w:t xml:space="preserve"> </w:t>
      </w:r>
      <w:r w:rsidRPr="00EB4539">
        <w:rPr>
          <w:rFonts w:ascii="Times New Roman" w:hAnsi="Times New Roman" w:cs="Times New Roman"/>
          <w:sz w:val="20"/>
          <w:szCs w:val="20"/>
        </w:rPr>
        <w:t>текста</w:t>
      </w:r>
      <w:r>
        <w:rPr>
          <w:rFonts w:ascii="Times New Roman" w:hAnsi="Times New Roman" w:cs="Times New Roman"/>
          <w:sz w:val="20"/>
          <w:szCs w:val="20"/>
          <w:lang w:val="en-GB"/>
        </w:rPr>
        <w:t>;</w:t>
      </w:r>
    </w:p>
    <w:p w14:paraId="0CC37C80"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has_photo</w:t>
      </w:r>
      <w:proofErr w:type="spellEnd"/>
      <w:r w:rsidRPr="00EB4539">
        <w:rPr>
          <w:rFonts w:ascii="Times New Roman" w:hAnsi="Times New Roman" w:cs="Times New Roman"/>
          <w:sz w:val="20"/>
          <w:szCs w:val="20"/>
        </w:rPr>
        <w:t> — (</w:t>
      </w:r>
      <w:proofErr w:type="spellStart"/>
      <w:r w:rsidRPr="00EB4539">
        <w:rPr>
          <w:rFonts w:ascii="Times New Roman" w:hAnsi="Times New Roman" w:cs="Times New Roman"/>
          <w:sz w:val="20"/>
          <w:szCs w:val="20"/>
        </w:rPr>
        <w:t>bool</w:t>
      </w:r>
      <w:proofErr w:type="spellEnd"/>
      <w:r w:rsidRPr="00EB4539">
        <w:rPr>
          <w:rFonts w:ascii="Times New Roman" w:hAnsi="Times New Roman" w:cs="Times New Roman"/>
          <w:sz w:val="20"/>
          <w:szCs w:val="20"/>
        </w:rPr>
        <w:t>) наличие изображения (важный фактор для отклика).</w:t>
      </w:r>
    </w:p>
    <w:p w14:paraId="428C02F5" w14:textId="77777777" w:rsidR="00A35A49" w:rsidRPr="00ED0B89"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ED0B89">
        <w:rPr>
          <w:rFonts w:ascii="Times New Roman" w:hAnsi="Times New Roman" w:cs="Times New Roman"/>
          <w:b/>
          <w:bCs/>
          <w:color w:val="000000" w:themeColor="text1"/>
          <w:sz w:val="20"/>
          <w:szCs w:val="24"/>
        </w:rPr>
        <w:t xml:space="preserve"> Пригодность набора данных для задач анализа</w:t>
      </w:r>
    </w:p>
    <w:p w14:paraId="105A3D49" w14:textId="77777777" w:rsidR="00A35A49" w:rsidRPr="00E714DB" w:rsidRDefault="00A35A49" w:rsidP="00A35A49">
      <w:pPr>
        <w:ind w:firstLine="709"/>
        <w:jc w:val="both"/>
        <w:rPr>
          <w:rFonts w:ascii="Times New Roman" w:hAnsi="Times New Roman" w:cs="Times New Roman"/>
          <w:sz w:val="20"/>
          <w:szCs w:val="20"/>
        </w:rPr>
      </w:pPr>
      <w:proofErr w:type="gramStart"/>
      <w:r w:rsidRPr="00E714DB">
        <w:rPr>
          <w:rFonts w:ascii="Times New Roman" w:hAnsi="Times New Roman" w:cs="Times New Roman"/>
          <w:sz w:val="20"/>
          <w:szCs w:val="20"/>
        </w:rPr>
        <w:t>Полученный</w:t>
      </w:r>
      <w:proofErr w:type="gramEnd"/>
      <w:r w:rsidRPr="00E714DB">
        <w:rPr>
          <w:rFonts w:ascii="Times New Roman" w:hAnsi="Times New Roman" w:cs="Times New Roman"/>
          <w:sz w:val="20"/>
          <w:szCs w:val="20"/>
        </w:rPr>
        <w:t xml:space="preserve"> и очищенный </w:t>
      </w:r>
      <w:proofErr w:type="spellStart"/>
      <w:r w:rsidRPr="00E714DB">
        <w:rPr>
          <w:rFonts w:ascii="Times New Roman" w:hAnsi="Times New Roman" w:cs="Times New Roman"/>
          <w:sz w:val="20"/>
          <w:szCs w:val="20"/>
        </w:rPr>
        <w:t>датасет</w:t>
      </w:r>
      <w:proofErr w:type="spellEnd"/>
      <w:r w:rsidRPr="00E714DB">
        <w:rPr>
          <w:rFonts w:ascii="Times New Roman" w:hAnsi="Times New Roman" w:cs="Times New Roman"/>
          <w:sz w:val="20"/>
          <w:szCs w:val="20"/>
        </w:rPr>
        <w:t xml:space="preserve"> полностью готов для исследовательских целей: </w:t>
      </w:r>
    </w:p>
    <w:p w14:paraId="70EDC98C" w14:textId="77777777" w:rsidR="00A35A49" w:rsidRPr="00A11A10"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r>
        <w:rPr>
          <w:rFonts w:ascii="Times New Roman" w:hAnsi="Times New Roman" w:cs="Times New Roman"/>
          <w:sz w:val="20"/>
          <w:szCs w:val="20"/>
        </w:rPr>
        <w:t>с</w:t>
      </w:r>
      <w:r w:rsidRPr="00A11A10">
        <w:rPr>
          <w:rFonts w:ascii="Times New Roman" w:hAnsi="Times New Roman" w:cs="Times New Roman"/>
          <w:sz w:val="20"/>
          <w:szCs w:val="20"/>
        </w:rPr>
        <w:t>равнительный анализ: </w:t>
      </w:r>
      <w:r>
        <w:rPr>
          <w:rFonts w:ascii="Times New Roman" w:hAnsi="Times New Roman" w:cs="Times New Roman"/>
          <w:sz w:val="20"/>
          <w:szCs w:val="20"/>
        </w:rPr>
        <w:t>с</w:t>
      </w:r>
      <w:r w:rsidRPr="00A11A10">
        <w:rPr>
          <w:rFonts w:ascii="Times New Roman" w:hAnsi="Times New Roman" w:cs="Times New Roman"/>
          <w:sz w:val="20"/>
          <w:szCs w:val="20"/>
        </w:rPr>
        <w:t xml:space="preserve">оотношение 997 к 552 позволяет оценить дисбаланс между теряемыми и находимыми животными. </w:t>
      </w:r>
    </w:p>
    <w:p w14:paraId="6D59EA41" w14:textId="77777777" w:rsidR="00A35A49" w:rsidRPr="00A11A10"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proofErr w:type="spellStart"/>
      <w:r>
        <w:rPr>
          <w:rFonts w:ascii="Times New Roman" w:hAnsi="Times New Roman" w:cs="Times New Roman"/>
          <w:sz w:val="20"/>
          <w:szCs w:val="20"/>
        </w:rPr>
        <w:t>г</w:t>
      </w:r>
      <w:r w:rsidRPr="00A11A10">
        <w:rPr>
          <w:rFonts w:ascii="Times New Roman" w:hAnsi="Times New Roman" w:cs="Times New Roman"/>
          <w:sz w:val="20"/>
          <w:szCs w:val="20"/>
        </w:rPr>
        <w:t>ео</w:t>
      </w:r>
      <w:proofErr w:type="spellEnd"/>
      <w:r w:rsidRPr="00A11A10">
        <w:rPr>
          <w:rFonts w:ascii="Times New Roman" w:hAnsi="Times New Roman" w:cs="Times New Roman"/>
          <w:sz w:val="20"/>
          <w:szCs w:val="20"/>
        </w:rPr>
        <w:t>-аналитика: </w:t>
      </w:r>
      <w:r>
        <w:rPr>
          <w:rFonts w:ascii="Times New Roman" w:hAnsi="Times New Roman" w:cs="Times New Roman"/>
          <w:sz w:val="20"/>
          <w:szCs w:val="20"/>
        </w:rPr>
        <w:t>п</w:t>
      </w:r>
      <w:r w:rsidRPr="00A11A10">
        <w:rPr>
          <w:rFonts w:ascii="Times New Roman" w:hAnsi="Times New Roman" w:cs="Times New Roman"/>
          <w:sz w:val="20"/>
          <w:szCs w:val="20"/>
        </w:rPr>
        <w:t xml:space="preserve">оля с адресами позволяют построить тепловые карты районов с наибольшей активностью. </w:t>
      </w:r>
    </w:p>
    <w:p w14:paraId="2D7CBD1F" w14:textId="77777777" w:rsidR="00A35A49" w:rsidRPr="00A11A10"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r>
        <w:rPr>
          <w:rFonts w:ascii="Times New Roman" w:hAnsi="Times New Roman" w:cs="Times New Roman"/>
          <w:sz w:val="20"/>
          <w:szCs w:val="20"/>
        </w:rPr>
        <w:t>о</w:t>
      </w:r>
      <w:r w:rsidRPr="00A11A10">
        <w:rPr>
          <w:rFonts w:ascii="Times New Roman" w:hAnsi="Times New Roman" w:cs="Times New Roman"/>
          <w:sz w:val="20"/>
          <w:szCs w:val="20"/>
        </w:rPr>
        <w:t>ценка эффективности объявлений: </w:t>
      </w:r>
      <w:r>
        <w:rPr>
          <w:rFonts w:ascii="Times New Roman" w:hAnsi="Times New Roman" w:cs="Times New Roman"/>
          <w:sz w:val="20"/>
          <w:szCs w:val="20"/>
        </w:rPr>
        <w:t>д</w:t>
      </w:r>
      <w:r w:rsidRPr="00A11A10">
        <w:rPr>
          <w:rFonts w:ascii="Times New Roman" w:hAnsi="Times New Roman" w:cs="Times New Roman"/>
          <w:sz w:val="20"/>
          <w:szCs w:val="20"/>
        </w:rPr>
        <w:t xml:space="preserve">анные позволяют выявить корреляцию между полнотой заполнения карточки (длина текста, наличие фото) и успешностью поиска. </w:t>
      </w:r>
    </w:p>
    <w:p w14:paraId="25700B55" w14:textId="77777777" w:rsidR="00A35A49" w:rsidRPr="00761061"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r w:rsidRPr="00A11A10">
        <w:rPr>
          <w:rFonts w:ascii="Times New Roman" w:hAnsi="Times New Roman" w:cs="Times New Roman"/>
          <w:sz w:val="20"/>
          <w:szCs w:val="20"/>
        </w:rPr>
        <w:t>NLP-задачи: </w:t>
      </w:r>
      <w:r>
        <w:rPr>
          <w:rFonts w:ascii="Times New Roman" w:hAnsi="Times New Roman" w:cs="Times New Roman"/>
          <w:sz w:val="20"/>
          <w:szCs w:val="20"/>
        </w:rPr>
        <w:t>т</w:t>
      </w:r>
      <w:r w:rsidRPr="00A11A10">
        <w:rPr>
          <w:rFonts w:ascii="Times New Roman" w:hAnsi="Times New Roman" w:cs="Times New Roman"/>
          <w:sz w:val="20"/>
          <w:szCs w:val="20"/>
        </w:rPr>
        <w:t>екстовые описания пригодны для частотного анализа слов и кластеризации объявлений</w:t>
      </w:r>
      <w:r w:rsidRPr="00761061">
        <w:rPr>
          <w:rFonts w:ascii="Times New Roman" w:hAnsi="Times New Roman" w:cs="Times New Roman"/>
          <w:sz w:val="20"/>
          <w:szCs w:val="20"/>
        </w:rPr>
        <w:t>.</w:t>
      </w:r>
    </w:p>
    <w:p w14:paraId="566F70C7" w14:textId="77777777" w:rsidR="00A35A49" w:rsidRPr="00E714DB" w:rsidRDefault="00A35A49" w:rsidP="00A35A49">
      <w:pPr>
        <w:ind w:firstLine="709"/>
        <w:jc w:val="both"/>
        <w:rPr>
          <w:rFonts w:ascii="Times New Roman" w:hAnsi="Times New Roman" w:cs="Times New Roman"/>
          <w:sz w:val="20"/>
          <w:szCs w:val="20"/>
        </w:rPr>
      </w:pPr>
      <w:proofErr w:type="gramStart"/>
      <w:r w:rsidRPr="00E714DB">
        <w:rPr>
          <w:rFonts w:ascii="Times New Roman" w:hAnsi="Times New Roman" w:cs="Times New Roman"/>
          <w:sz w:val="20"/>
          <w:szCs w:val="20"/>
        </w:rPr>
        <w:t>Подготовленный</w:t>
      </w:r>
      <w:proofErr w:type="gram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датасет</w:t>
      </w:r>
      <w:proofErr w:type="spellEnd"/>
      <w:r w:rsidRPr="00E714DB">
        <w:rPr>
          <w:rFonts w:ascii="Times New Roman" w:hAnsi="Times New Roman" w:cs="Times New Roman"/>
          <w:sz w:val="20"/>
          <w:szCs w:val="20"/>
        </w:rPr>
        <w:t xml:space="preserve"> позволяет решать следующие задачи: </w:t>
      </w:r>
    </w:p>
    <w:p w14:paraId="0C466547" w14:textId="77777777" w:rsidR="00A35A49" w:rsidRPr="00ED0B89"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1. </w:t>
      </w:r>
      <w:proofErr w:type="spellStart"/>
      <w:r w:rsidRPr="00ED0B89">
        <w:rPr>
          <w:rFonts w:ascii="Times New Roman" w:hAnsi="Times New Roman" w:cs="Times New Roman"/>
          <w:sz w:val="20"/>
          <w:szCs w:val="20"/>
        </w:rPr>
        <w:t>Геопространственный</w:t>
      </w:r>
      <w:proofErr w:type="spellEnd"/>
      <w:r w:rsidRPr="00ED0B89">
        <w:rPr>
          <w:rFonts w:ascii="Times New Roman" w:hAnsi="Times New Roman" w:cs="Times New Roman"/>
          <w:sz w:val="20"/>
          <w:szCs w:val="20"/>
        </w:rPr>
        <w:t xml:space="preserve"> анализ: выявление "опасных зон" (районов), где чаще всего пропадают животные. </w:t>
      </w:r>
    </w:p>
    <w:p w14:paraId="03A80640"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 xml:space="preserve">2. Временной анализ: определение пиковых дней недели или времени суток для пропажи/находки. </w:t>
      </w:r>
    </w:p>
    <w:p w14:paraId="6004743A"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lastRenderedPageBreak/>
        <w:t xml:space="preserve">3. Анализ конверсии: оценка того, как полнота заполнения анкеты (наличие фото, подробное описание, указание породы) влияет на статус "Найдена". </w:t>
      </w:r>
    </w:p>
    <w:p w14:paraId="25EBD101"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 xml:space="preserve">4. Социологический аспект: анализ соотношения потерянных (997) </w:t>
      </w:r>
      <w:proofErr w:type="gramStart"/>
      <w:r w:rsidRPr="00ED0B89">
        <w:rPr>
          <w:rFonts w:ascii="Times New Roman" w:hAnsi="Times New Roman" w:cs="Times New Roman"/>
          <w:sz w:val="20"/>
          <w:szCs w:val="20"/>
        </w:rPr>
        <w:t>к</w:t>
      </w:r>
      <w:proofErr w:type="gramEnd"/>
      <w:r w:rsidRPr="00ED0B89">
        <w:rPr>
          <w:rFonts w:ascii="Times New Roman" w:hAnsi="Times New Roman" w:cs="Times New Roman"/>
          <w:sz w:val="20"/>
          <w:szCs w:val="20"/>
        </w:rPr>
        <w:t xml:space="preserve"> найденным (552) демонстрирует дисбаланс, требующий изучения (возможно, часть найденных животных не публикуется, или их забирают, не объявляя на сайте).</w:t>
      </w:r>
    </w:p>
    <w:p w14:paraId="62BDD779"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Для обеспечения стабильности сбора данных были реализованы механизмы защиты от блокировок и потери данных: </w:t>
      </w:r>
    </w:p>
    <w:p w14:paraId="28001B12"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 xml:space="preserve">1. Ротация </w:t>
      </w:r>
      <w:proofErr w:type="spellStart"/>
      <w:r w:rsidRPr="00ED0B89">
        <w:rPr>
          <w:rFonts w:ascii="Times New Roman" w:hAnsi="Times New Roman" w:cs="Times New Roman"/>
          <w:sz w:val="20"/>
          <w:szCs w:val="20"/>
        </w:rPr>
        <w:t>User-Agent</w:t>
      </w:r>
      <w:proofErr w:type="spellEnd"/>
      <w:r w:rsidRPr="00ED0B89">
        <w:rPr>
          <w:rFonts w:ascii="Times New Roman" w:hAnsi="Times New Roman" w:cs="Times New Roman"/>
          <w:sz w:val="20"/>
          <w:szCs w:val="20"/>
        </w:rPr>
        <w:t xml:space="preserve">: подмена заголовков запроса делала бота неотличимым от обычного браузера. </w:t>
      </w:r>
    </w:p>
    <w:p w14:paraId="271B3A69"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2. Интеллектуальные задержки: использование случайных пауз (</w:t>
      </w:r>
      <w:proofErr w:type="spellStart"/>
      <w:r w:rsidRPr="00ED0B89">
        <w:rPr>
          <w:rFonts w:ascii="Times New Roman" w:hAnsi="Times New Roman" w:cs="Times New Roman"/>
          <w:sz w:val="20"/>
          <w:szCs w:val="20"/>
        </w:rPr>
        <w:t>uniform</w:t>
      </w:r>
      <w:proofErr w:type="spellEnd"/>
      <w:r w:rsidRPr="00ED0B89">
        <w:rPr>
          <w:rFonts w:ascii="Times New Roman" w:hAnsi="Times New Roman" w:cs="Times New Roman"/>
          <w:sz w:val="20"/>
          <w:szCs w:val="20"/>
        </w:rPr>
        <w:t xml:space="preserve">(2, 4) сек.) снижало нагрузку на сервер-источник. </w:t>
      </w:r>
    </w:p>
    <w:p w14:paraId="461EE924" w14:textId="5008AC06" w:rsidR="00A35A49" w:rsidRPr="00C605E6" w:rsidRDefault="00A35A49" w:rsidP="00C605E6">
      <w:pPr>
        <w:ind w:firstLine="709"/>
        <w:jc w:val="both"/>
        <w:rPr>
          <w:rFonts w:ascii="Times New Roman" w:hAnsi="Times New Roman" w:cs="Times New Roman"/>
          <w:sz w:val="20"/>
          <w:szCs w:val="20"/>
          <w:lang w:val="ru-RU"/>
        </w:rPr>
      </w:pPr>
      <w:r w:rsidRPr="00ED0B89">
        <w:rPr>
          <w:rFonts w:ascii="Times New Roman" w:hAnsi="Times New Roman" w:cs="Times New Roman"/>
          <w:sz w:val="20"/>
          <w:szCs w:val="20"/>
        </w:rPr>
        <w:t>3. Отказоустойчивость: обработка исключений (</w:t>
      </w:r>
      <w:proofErr w:type="spellStart"/>
      <w:r w:rsidRPr="00ED0B89">
        <w:rPr>
          <w:rFonts w:ascii="Times New Roman" w:hAnsi="Times New Roman" w:cs="Times New Roman"/>
          <w:sz w:val="20"/>
          <w:szCs w:val="20"/>
        </w:rPr>
        <w:t>try-except</w:t>
      </w:r>
      <w:proofErr w:type="spellEnd"/>
      <w:r w:rsidRPr="00ED0B89">
        <w:rPr>
          <w:rFonts w:ascii="Times New Roman" w:hAnsi="Times New Roman" w:cs="Times New Roman"/>
          <w:sz w:val="20"/>
          <w:szCs w:val="20"/>
        </w:rPr>
        <w:t>) гарантировала, что ошибка в одном объявлении н</w:t>
      </w:r>
      <w:r w:rsidR="00C605E6">
        <w:rPr>
          <w:rFonts w:ascii="Times New Roman" w:hAnsi="Times New Roman" w:cs="Times New Roman"/>
          <w:sz w:val="20"/>
          <w:szCs w:val="20"/>
        </w:rPr>
        <w:t>е прерывала сбор всего массива.</w:t>
      </w:r>
    </w:p>
    <w:p w14:paraId="2AE2F347" w14:textId="77777777" w:rsidR="00A35A49" w:rsidRPr="00973FFC"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ED0B89">
        <w:rPr>
          <w:rFonts w:ascii="Times New Roman" w:hAnsi="Times New Roman" w:cs="Times New Roman"/>
          <w:b/>
          <w:bCs/>
          <w:color w:val="000000" w:themeColor="text1"/>
          <w:sz w:val="20"/>
          <w:szCs w:val="24"/>
        </w:rPr>
        <w:t xml:space="preserve">  Критический анализ и направления для улучшения (</w:t>
      </w:r>
      <w:proofErr w:type="spellStart"/>
      <w:r w:rsidRPr="00ED0B89">
        <w:rPr>
          <w:rFonts w:ascii="Times New Roman" w:hAnsi="Times New Roman" w:cs="Times New Roman"/>
          <w:b/>
          <w:bCs/>
          <w:color w:val="000000" w:themeColor="text1"/>
          <w:sz w:val="20"/>
          <w:szCs w:val="24"/>
        </w:rPr>
        <w:t>Future</w:t>
      </w:r>
      <w:proofErr w:type="spellEnd"/>
      <w:r w:rsidRPr="00ED0B89">
        <w:rPr>
          <w:rFonts w:ascii="Times New Roman" w:hAnsi="Times New Roman" w:cs="Times New Roman"/>
          <w:b/>
          <w:bCs/>
          <w:color w:val="000000" w:themeColor="text1"/>
          <w:sz w:val="20"/>
          <w:szCs w:val="24"/>
        </w:rPr>
        <w:t xml:space="preserve"> </w:t>
      </w:r>
      <w:proofErr w:type="spellStart"/>
      <w:r w:rsidRPr="00ED0B89">
        <w:rPr>
          <w:rFonts w:ascii="Times New Roman" w:hAnsi="Times New Roman" w:cs="Times New Roman"/>
          <w:b/>
          <w:bCs/>
          <w:color w:val="000000" w:themeColor="text1"/>
          <w:sz w:val="20"/>
          <w:szCs w:val="24"/>
        </w:rPr>
        <w:t>Work</w:t>
      </w:r>
      <w:proofErr w:type="spellEnd"/>
      <w:r w:rsidRPr="00ED0B89">
        <w:rPr>
          <w:rFonts w:ascii="Times New Roman" w:hAnsi="Times New Roman" w:cs="Times New Roman"/>
          <w:b/>
          <w:bCs/>
          <w:color w:val="000000" w:themeColor="text1"/>
          <w:sz w:val="20"/>
          <w:szCs w:val="24"/>
        </w:rPr>
        <w:t>)</w:t>
      </w:r>
    </w:p>
    <w:p w14:paraId="5F9BC588" w14:textId="77777777" w:rsidR="00A35A49" w:rsidRPr="00973FFC" w:rsidRDefault="00A35A49" w:rsidP="00A35A49">
      <w:pPr>
        <w:pStyle w:val="a7"/>
        <w:keepNext/>
        <w:rPr>
          <w:rFonts w:ascii="Times New Roman" w:hAnsi="Times New Roman" w:cs="Times New Roman"/>
          <w:i w:val="0"/>
          <w:iCs w:val="0"/>
          <w:color w:val="000000" w:themeColor="text1"/>
          <w:sz w:val="20"/>
          <w:szCs w:val="24"/>
        </w:rPr>
      </w:pPr>
      <w:r w:rsidRPr="00973FFC">
        <w:rPr>
          <w:rFonts w:ascii="Times New Roman" w:hAnsi="Times New Roman" w:cs="Times New Roman"/>
          <w:i w:val="0"/>
          <w:iCs w:val="0"/>
          <w:color w:val="000000" w:themeColor="text1"/>
          <w:sz w:val="20"/>
          <w:szCs w:val="24"/>
        </w:rPr>
        <w:t xml:space="preserve">Таблица </w:t>
      </w:r>
      <w:r w:rsidRPr="00973FFC">
        <w:rPr>
          <w:rFonts w:ascii="Times New Roman" w:hAnsi="Times New Roman" w:cs="Times New Roman"/>
          <w:i w:val="0"/>
          <w:iCs w:val="0"/>
          <w:color w:val="000000" w:themeColor="text1"/>
          <w:sz w:val="20"/>
          <w:szCs w:val="24"/>
        </w:rPr>
        <w:fldChar w:fldCharType="begin"/>
      </w:r>
      <w:r w:rsidRPr="00973FFC">
        <w:rPr>
          <w:rFonts w:ascii="Times New Roman" w:hAnsi="Times New Roman" w:cs="Times New Roman"/>
          <w:i w:val="0"/>
          <w:iCs w:val="0"/>
          <w:color w:val="000000" w:themeColor="text1"/>
          <w:sz w:val="20"/>
          <w:szCs w:val="24"/>
        </w:rPr>
        <w:instrText xml:space="preserve"> SEQ Таблица \* ARABIC </w:instrText>
      </w:r>
      <w:r w:rsidRPr="00973FFC">
        <w:rPr>
          <w:rFonts w:ascii="Times New Roman" w:hAnsi="Times New Roman" w:cs="Times New Roman"/>
          <w:i w:val="0"/>
          <w:iCs w:val="0"/>
          <w:color w:val="000000" w:themeColor="text1"/>
          <w:sz w:val="20"/>
          <w:szCs w:val="24"/>
        </w:rPr>
        <w:fldChar w:fldCharType="separate"/>
      </w:r>
      <w:r w:rsidR="0015156A">
        <w:rPr>
          <w:rFonts w:ascii="Times New Roman" w:hAnsi="Times New Roman" w:cs="Times New Roman"/>
          <w:i w:val="0"/>
          <w:iCs w:val="0"/>
          <w:noProof/>
          <w:color w:val="000000" w:themeColor="text1"/>
          <w:sz w:val="20"/>
          <w:szCs w:val="24"/>
        </w:rPr>
        <w:t>2</w:t>
      </w:r>
      <w:r w:rsidRPr="00973FFC">
        <w:rPr>
          <w:rFonts w:ascii="Times New Roman" w:hAnsi="Times New Roman" w:cs="Times New Roman"/>
          <w:i w:val="0"/>
          <w:iCs w:val="0"/>
          <w:color w:val="000000" w:themeColor="text1"/>
          <w:sz w:val="20"/>
          <w:szCs w:val="24"/>
        </w:rPr>
        <w:fldChar w:fldCharType="end"/>
      </w:r>
      <w:r w:rsidRPr="00973FFC">
        <w:rPr>
          <w:rFonts w:ascii="Times New Roman" w:hAnsi="Times New Roman" w:cs="Times New Roman"/>
          <w:i w:val="0"/>
          <w:iCs w:val="0"/>
          <w:color w:val="000000" w:themeColor="text1"/>
          <w:sz w:val="20"/>
          <w:szCs w:val="24"/>
        </w:rPr>
        <w:t>. Оптимизация проекта для промышленных масштабов</w:t>
      </w:r>
    </w:p>
    <w:tbl>
      <w:tblPr>
        <w:tblStyle w:val="af3"/>
        <w:tblW w:w="0" w:type="auto"/>
        <w:tblLook w:val="04A0" w:firstRow="1" w:lastRow="0" w:firstColumn="1" w:lastColumn="0" w:noHBand="0" w:noVBand="1"/>
      </w:tblPr>
      <w:tblGrid>
        <w:gridCol w:w="2122"/>
        <w:gridCol w:w="2835"/>
        <w:gridCol w:w="2351"/>
      </w:tblGrid>
      <w:tr w:rsidR="00A35A49" w14:paraId="3F69FD54" w14:textId="77777777" w:rsidTr="00BE7577">
        <w:trPr>
          <w:trHeight w:val="329"/>
        </w:trPr>
        <w:tc>
          <w:tcPr>
            <w:tcW w:w="2122" w:type="dxa"/>
          </w:tcPr>
          <w:p w14:paraId="75F5CAF8" w14:textId="77777777" w:rsidR="00A35A49" w:rsidRPr="00ED0B89" w:rsidRDefault="00A35A49" w:rsidP="00BE7577">
            <w:pPr>
              <w:spacing w:line="276" w:lineRule="auto"/>
              <w:jc w:val="center"/>
              <w:rPr>
                <w:rFonts w:ascii="Times New Roman" w:hAnsi="Times New Roman" w:cs="Times New Roman"/>
                <w:sz w:val="20"/>
                <w:szCs w:val="20"/>
              </w:rPr>
            </w:pPr>
            <w:r w:rsidRPr="00E714DB">
              <w:rPr>
                <w:rFonts w:ascii="Times New Roman" w:hAnsi="Times New Roman" w:cs="Times New Roman"/>
                <w:i/>
                <w:iCs/>
                <w:sz w:val="20"/>
                <w:szCs w:val="20"/>
              </w:rPr>
              <w:t>Проблема</w:t>
            </w:r>
          </w:p>
        </w:tc>
        <w:tc>
          <w:tcPr>
            <w:tcW w:w="2835" w:type="dxa"/>
          </w:tcPr>
          <w:p w14:paraId="717880C1" w14:textId="77777777" w:rsidR="00A35A49" w:rsidRPr="00973FFC" w:rsidRDefault="00A35A49" w:rsidP="00BE7577">
            <w:pPr>
              <w:spacing w:line="276" w:lineRule="auto"/>
              <w:ind w:firstLine="709"/>
              <w:jc w:val="both"/>
              <w:rPr>
                <w:rFonts w:ascii="Times New Roman" w:hAnsi="Times New Roman" w:cs="Times New Roman"/>
                <w:i/>
                <w:iCs/>
                <w:sz w:val="20"/>
                <w:szCs w:val="20"/>
              </w:rPr>
            </w:pPr>
            <w:r w:rsidRPr="00973FFC">
              <w:rPr>
                <w:rFonts w:ascii="Times New Roman" w:hAnsi="Times New Roman" w:cs="Times New Roman"/>
                <w:i/>
                <w:iCs/>
                <w:sz w:val="20"/>
                <w:szCs w:val="20"/>
              </w:rPr>
              <w:t>Суть</w:t>
            </w:r>
          </w:p>
        </w:tc>
        <w:tc>
          <w:tcPr>
            <w:tcW w:w="2351" w:type="dxa"/>
          </w:tcPr>
          <w:p w14:paraId="36F06546" w14:textId="77777777" w:rsidR="00A35A49" w:rsidRDefault="00A35A49" w:rsidP="00BE7577">
            <w:pPr>
              <w:spacing w:line="276" w:lineRule="auto"/>
              <w:ind w:firstLine="709"/>
              <w:jc w:val="both"/>
              <w:rPr>
                <w:rFonts w:ascii="Times New Roman" w:hAnsi="Times New Roman" w:cs="Times New Roman"/>
                <w:sz w:val="20"/>
                <w:szCs w:val="20"/>
                <w:lang w:val="en-GB"/>
              </w:rPr>
            </w:pPr>
            <w:r w:rsidRPr="00E714DB">
              <w:rPr>
                <w:rFonts w:ascii="Times New Roman" w:hAnsi="Times New Roman" w:cs="Times New Roman"/>
                <w:i/>
                <w:iCs/>
                <w:sz w:val="20"/>
                <w:szCs w:val="20"/>
              </w:rPr>
              <w:t>Улучшение</w:t>
            </w:r>
          </w:p>
        </w:tc>
      </w:tr>
      <w:tr w:rsidR="00A35A49" w:rsidRPr="002C27D0" w14:paraId="6A9DFE27" w14:textId="77777777" w:rsidTr="00BE7577">
        <w:tc>
          <w:tcPr>
            <w:tcW w:w="2122" w:type="dxa"/>
          </w:tcPr>
          <w:p w14:paraId="6028639E" w14:textId="77777777" w:rsidR="00A35A49" w:rsidRPr="007B43A8" w:rsidRDefault="00A35A49" w:rsidP="00BE7577">
            <w:pPr>
              <w:spacing w:line="276" w:lineRule="auto"/>
              <w:rPr>
                <w:rFonts w:ascii="Times New Roman" w:hAnsi="Times New Roman" w:cs="Times New Roman"/>
                <w:sz w:val="20"/>
                <w:szCs w:val="20"/>
                <w:lang w:val="en-GB"/>
              </w:rPr>
            </w:pPr>
            <w:r w:rsidRPr="007B43A8">
              <w:rPr>
                <w:rFonts w:ascii="Times New Roman" w:hAnsi="Times New Roman" w:cs="Times New Roman"/>
                <w:sz w:val="20"/>
                <w:szCs w:val="20"/>
              </w:rPr>
              <w:t>Асинхронность (</w:t>
            </w:r>
            <w:proofErr w:type="spellStart"/>
            <w:r w:rsidRPr="007B43A8">
              <w:rPr>
                <w:rFonts w:ascii="Times New Roman" w:hAnsi="Times New Roman" w:cs="Times New Roman"/>
                <w:sz w:val="20"/>
                <w:szCs w:val="20"/>
              </w:rPr>
              <w:t>AsyncIO</w:t>
            </w:r>
            <w:proofErr w:type="spellEnd"/>
            <w:r w:rsidRPr="007B43A8">
              <w:rPr>
                <w:rFonts w:ascii="Times New Roman" w:hAnsi="Times New Roman" w:cs="Times New Roman"/>
                <w:sz w:val="20"/>
                <w:szCs w:val="20"/>
              </w:rPr>
              <w:t xml:space="preserve"> + </w:t>
            </w:r>
            <w:proofErr w:type="spellStart"/>
            <w:r w:rsidRPr="007B43A8">
              <w:rPr>
                <w:rFonts w:ascii="Times New Roman" w:hAnsi="Times New Roman" w:cs="Times New Roman"/>
                <w:sz w:val="20"/>
                <w:szCs w:val="20"/>
              </w:rPr>
              <w:t>Aiohttp</w:t>
            </w:r>
            <w:proofErr w:type="spellEnd"/>
            <w:r w:rsidRPr="007B43A8">
              <w:rPr>
                <w:rFonts w:ascii="Times New Roman" w:hAnsi="Times New Roman" w:cs="Times New Roman"/>
                <w:sz w:val="20"/>
                <w:szCs w:val="20"/>
              </w:rPr>
              <w:t>)</w:t>
            </w:r>
          </w:p>
        </w:tc>
        <w:tc>
          <w:tcPr>
            <w:tcW w:w="2835" w:type="dxa"/>
          </w:tcPr>
          <w:p w14:paraId="08829804"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Сейчас запросы идут последовательно (один за другим), что занимает много времени</w:t>
            </w:r>
          </w:p>
        </w:tc>
        <w:tc>
          <w:tcPr>
            <w:tcW w:w="2351" w:type="dxa"/>
          </w:tcPr>
          <w:p w14:paraId="150E8F59"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Переход на асинхронные библиотеки позволит обрабатывать сотни страниц параллельно, сократив время сбора данных в 10-20 раз</w:t>
            </w:r>
          </w:p>
        </w:tc>
      </w:tr>
      <w:tr w:rsidR="00A35A49" w:rsidRPr="0050027F" w14:paraId="1CB62157" w14:textId="77777777" w:rsidTr="00BE7577">
        <w:tc>
          <w:tcPr>
            <w:tcW w:w="2122" w:type="dxa"/>
          </w:tcPr>
          <w:p w14:paraId="4A2C208B" w14:textId="77777777" w:rsidR="00A35A49" w:rsidRPr="007B43A8" w:rsidRDefault="00A35A49" w:rsidP="00BE7577">
            <w:pPr>
              <w:spacing w:line="276" w:lineRule="auto"/>
              <w:rPr>
                <w:rFonts w:ascii="Times New Roman" w:hAnsi="Times New Roman" w:cs="Times New Roman"/>
                <w:sz w:val="20"/>
                <w:szCs w:val="20"/>
                <w:lang w:val="en-GB"/>
              </w:rPr>
            </w:pPr>
            <w:r w:rsidRPr="007B43A8">
              <w:rPr>
                <w:rFonts w:ascii="Times New Roman" w:hAnsi="Times New Roman" w:cs="Times New Roman"/>
                <w:sz w:val="20"/>
                <w:szCs w:val="20"/>
              </w:rPr>
              <w:t>Использование прокси-серверов</w:t>
            </w:r>
          </w:p>
        </w:tc>
        <w:tc>
          <w:tcPr>
            <w:tcW w:w="2835" w:type="dxa"/>
          </w:tcPr>
          <w:p w14:paraId="19E95070"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При увеличении объема выгрузки (например, за весь год) один IP-адрес будет заблокирован</w:t>
            </w:r>
          </w:p>
        </w:tc>
        <w:tc>
          <w:tcPr>
            <w:tcW w:w="2351" w:type="dxa"/>
          </w:tcPr>
          <w:p w14:paraId="26BF874B"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Внедрение ротации IP-адресов через прокси-сервисы</w:t>
            </w:r>
          </w:p>
        </w:tc>
      </w:tr>
      <w:tr w:rsidR="00A35A49" w:rsidRPr="0050027F" w14:paraId="743492F7" w14:textId="77777777" w:rsidTr="00BE7577">
        <w:tc>
          <w:tcPr>
            <w:tcW w:w="2122" w:type="dxa"/>
          </w:tcPr>
          <w:p w14:paraId="1229B8F6" w14:textId="77777777" w:rsidR="00A35A49" w:rsidRPr="00761061"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Поддержка </w:t>
            </w:r>
            <w:proofErr w:type="gramStart"/>
            <w:r w:rsidRPr="007B43A8">
              <w:rPr>
                <w:rFonts w:ascii="Times New Roman" w:hAnsi="Times New Roman" w:cs="Times New Roman"/>
                <w:sz w:val="20"/>
                <w:szCs w:val="20"/>
              </w:rPr>
              <w:t>динамического</w:t>
            </w:r>
            <w:proofErr w:type="gramEnd"/>
            <w:r w:rsidRPr="007B43A8">
              <w:rPr>
                <w:rFonts w:ascii="Times New Roman" w:hAnsi="Times New Roman" w:cs="Times New Roman"/>
                <w:sz w:val="20"/>
                <w:szCs w:val="20"/>
              </w:rPr>
              <w:t xml:space="preserve"> контента </w:t>
            </w:r>
            <w:r>
              <w:rPr>
                <w:rFonts w:ascii="Times New Roman" w:hAnsi="Times New Roman" w:cs="Times New Roman"/>
                <w:sz w:val="20"/>
                <w:szCs w:val="20"/>
              </w:rPr>
              <w:t>(</w:t>
            </w:r>
            <w:proofErr w:type="spellStart"/>
            <w:r w:rsidRPr="007B43A8">
              <w:rPr>
                <w:rFonts w:ascii="Times New Roman" w:hAnsi="Times New Roman" w:cs="Times New Roman"/>
                <w:sz w:val="20"/>
                <w:szCs w:val="20"/>
              </w:rPr>
              <w:t>Selenium</w:t>
            </w:r>
            <w:proofErr w:type="spellEnd"/>
            <w:r w:rsidRPr="007B43A8">
              <w:rPr>
                <w:rFonts w:ascii="Times New Roman" w:hAnsi="Times New Roman" w:cs="Times New Roman"/>
                <w:sz w:val="20"/>
                <w:szCs w:val="20"/>
              </w:rPr>
              <w:t>/</w:t>
            </w:r>
            <w:proofErr w:type="spellStart"/>
            <w:r w:rsidRPr="007B43A8">
              <w:rPr>
                <w:rFonts w:ascii="Times New Roman" w:hAnsi="Times New Roman" w:cs="Times New Roman"/>
                <w:sz w:val="20"/>
                <w:szCs w:val="20"/>
              </w:rPr>
              <w:t>Playwright</w:t>
            </w:r>
            <w:proofErr w:type="spellEnd"/>
            <w:r w:rsidRPr="007B43A8">
              <w:rPr>
                <w:rFonts w:ascii="Times New Roman" w:hAnsi="Times New Roman" w:cs="Times New Roman"/>
                <w:sz w:val="20"/>
                <w:szCs w:val="20"/>
              </w:rPr>
              <w:t>)</w:t>
            </w:r>
          </w:p>
        </w:tc>
        <w:tc>
          <w:tcPr>
            <w:tcW w:w="2835" w:type="dxa"/>
          </w:tcPr>
          <w:p w14:paraId="65A96B3D"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Если сайт начнет подгружать телефоны через </w:t>
            </w:r>
            <w:proofErr w:type="spellStart"/>
            <w:r w:rsidRPr="007B43A8">
              <w:rPr>
                <w:rFonts w:ascii="Times New Roman" w:hAnsi="Times New Roman" w:cs="Times New Roman"/>
                <w:sz w:val="20"/>
                <w:szCs w:val="20"/>
              </w:rPr>
              <w:t>JavaScript</w:t>
            </w:r>
            <w:proofErr w:type="spellEnd"/>
            <w:r w:rsidRPr="007B43A8">
              <w:rPr>
                <w:rFonts w:ascii="Times New Roman" w:hAnsi="Times New Roman" w:cs="Times New Roman"/>
                <w:sz w:val="20"/>
                <w:szCs w:val="20"/>
              </w:rPr>
              <w:t xml:space="preserve"> (по клику кнопки "показать номер"), текущий метод на </w:t>
            </w:r>
            <w:proofErr w:type="spellStart"/>
            <w:r w:rsidRPr="007B43A8">
              <w:rPr>
                <w:rFonts w:ascii="Times New Roman" w:hAnsi="Times New Roman" w:cs="Times New Roman"/>
                <w:sz w:val="20"/>
                <w:szCs w:val="20"/>
              </w:rPr>
              <w:t>requests</w:t>
            </w:r>
            <w:proofErr w:type="spellEnd"/>
            <w:r w:rsidRPr="007B43A8">
              <w:rPr>
                <w:rFonts w:ascii="Times New Roman" w:hAnsi="Times New Roman" w:cs="Times New Roman"/>
                <w:sz w:val="20"/>
                <w:szCs w:val="20"/>
              </w:rPr>
              <w:t> перестанет работать</w:t>
            </w:r>
          </w:p>
        </w:tc>
        <w:tc>
          <w:tcPr>
            <w:tcW w:w="2351" w:type="dxa"/>
          </w:tcPr>
          <w:p w14:paraId="2F83F401"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Внедрение </w:t>
            </w:r>
            <w:proofErr w:type="spellStart"/>
            <w:r w:rsidRPr="007B43A8">
              <w:rPr>
                <w:rFonts w:ascii="Times New Roman" w:hAnsi="Times New Roman" w:cs="Times New Roman"/>
                <w:sz w:val="20"/>
                <w:szCs w:val="20"/>
              </w:rPr>
              <w:t>headless</w:t>
            </w:r>
            <w:proofErr w:type="spellEnd"/>
            <w:r w:rsidRPr="007B43A8">
              <w:rPr>
                <w:rFonts w:ascii="Times New Roman" w:hAnsi="Times New Roman" w:cs="Times New Roman"/>
                <w:sz w:val="20"/>
                <w:szCs w:val="20"/>
              </w:rPr>
              <w:t>-браузера</w:t>
            </w:r>
          </w:p>
        </w:tc>
      </w:tr>
      <w:tr w:rsidR="00A35A49" w:rsidRPr="0050027F" w14:paraId="395DCA48" w14:textId="77777777" w:rsidTr="00BE7577">
        <w:tc>
          <w:tcPr>
            <w:tcW w:w="2122" w:type="dxa"/>
          </w:tcPr>
          <w:p w14:paraId="1FF70E4F"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База данных вместо CSV</w:t>
            </w:r>
          </w:p>
        </w:tc>
        <w:tc>
          <w:tcPr>
            <w:tcW w:w="2835" w:type="dxa"/>
          </w:tcPr>
          <w:p w14:paraId="63ECBAD9"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Появление дубликатов при повторных запусках скрипта</w:t>
            </w:r>
          </w:p>
        </w:tc>
        <w:tc>
          <w:tcPr>
            <w:tcW w:w="2351" w:type="dxa"/>
          </w:tcPr>
          <w:p w14:paraId="0BC901FC"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Для накопления исторических данных логичнее использовать </w:t>
            </w:r>
            <w:proofErr w:type="spellStart"/>
            <w:r w:rsidRPr="007B43A8">
              <w:rPr>
                <w:rFonts w:ascii="Times New Roman" w:hAnsi="Times New Roman" w:cs="Times New Roman"/>
                <w:sz w:val="20"/>
                <w:szCs w:val="20"/>
              </w:rPr>
              <w:t>SQLite</w:t>
            </w:r>
            <w:proofErr w:type="spellEnd"/>
            <w:r w:rsidRPr="007B43A8">
              <w:rPr>
                <w:rFonts w:ascii="Times New Roman" w:hAnsi="Times New Roman" w:cs="Times New Roman"/>
                <w:sz w:val="20"/>
                <w:szCs w:val="20"/>
              </w:rPr>
              <w:t xml:space="preserve"> или </w:t>
            </w:r>
            <w:proofErr w:type="spellStart"/>
            <w:r w:rsidRPr="007B43A8">
              <w:rPr>
                <w:rFonts w:ascii="Times New Roman" w:hAnsi="Times New Roman" w:cs="Times New Roman"/>
                <w:sz w:val="20"/>
                <w:szCs w:val="20"/>
              </w:rPr>
              <w:t>PostgreSQL</w:t>
            </w:r>
            <w:proofErr w:type="spellEnd"/>
            <w:r w:rsidRPr="007B43A8">
              <w:rPr>
                <w:rFonts w:ascii="Times New Roman" w:hAnsi="Times New Roman" w:cs="Times New Roman"/>
                <w:sz w:val="20"/>
                <w:szCs w:val="20"/>
              </w:rPr>
              <w:t>,</w:t>
            </w:r>
          </w:p>
        </w:tc>
      </w:tr>
    </w:tbl>
    <w:p w14:paraId="5970D24C" w14:textId="77777777" w:rsidR="002A4760" w:rsidRPr="00A35A49" w:rsidRDefault="002A4760">
      <w:pPr>
        <w:jc w:val="both"/>
        <w:rPr>
          <w:rFonts w:ascii="Times New Roman" w:eastAsia="Times New Roman" w:hAnsi="Times New Roman" w:cs="Times New Roman"/>
          <w:sz w:val="20"/>
          <w:szCs w:val="20"/>
        </w:rPr>
      </w:pPr>
    </w:p>
    <w:p w14:paraId="574C7B19" w14:textId="2B6E22DD" w:rsidR="00463411" w:rsidRDefault="003C5792" w:rsidP="00463411">
      <w:pPr>
        <w:ind w:left="720" w:hanging="720"/>
        <w:jc w:val="both"/>
        <w:rPr>
          <w:rFonts w:ascii="Times New Roman" w:eastAsia="Times New Roman" w:hAnsi="Times New Roman" w:cs="Times New Roman"/>
          <w:b/>
          <w:sz w:val="24"/>
          <w:szCs w:val="24"/>
          <w:lang w:val="ru-RU"/>
        </w:rPr>
      </w:pPr>
      <w:r>
        <w:rPr>
          <w:rFonts w:ascii="Times New Roman" w:eastAsia="Times New Roman" w:hAnsi="Times New Roman" w:cs="Times New Roman"/>
          <w:b/>
          <w:sz w:val="24"/>
          <w:szCs w:val="24"/>
          <w:lang w:val="ru-RU"/>
        </w:rPr>
        <w:t>3</w:t>
      </w:r>
      <w:r w:rsidR="00463411">
        <w:rPr>
          <w:rFonts w:ascii="Times New Roman" w:eastAsia="Times New Roman" w:hAnsi="Times New Roman" w:cs="Times New Roman"/>
          <w:b/>
          <w:sz w:val="24"/>
          <w:szCs w:val="24"/>
        </w:rPr>
        <w:t xml:space="preserve">. </w:t>
      </w:r>
      <w:r w:rsidR="009D55D7" w:rsidRPr="009D55D7">
        <w:rPr>
          <w:rFonts w:ascii="Times New Roman" w:eastAsia="Times New Roman" w:hAnsi="Times New Roman" w:cs="Times New Roman"/>
          <w:b/>
          <w:sz w:val="24"/>
          <w:szCs w:val="24"/>
          <w:lang w:val="ru-RU"/>
        </w:rPr>
        <w:t>Решение ключевых задач анализа</w:t>
      </w:r>
    </w:p>
    <w:p w14:paraId="3B3C3BB9" w14:textId="61348CB1" w:rsidR="009D55D7" w:rsidRDefault="009D55D7" w:rsidP="00463411">
      <w:pPr>
        <w:ind w:left="720" w:hanging="720"/>
        <w:jc w:val="both"/>
        <w:rPr>
          <w:rFonts w:ascii="Times New Roman" w:eastAsia="Times New Roman" w:hAnsi="Times New Roman" w:cs="Times New Roman"/>
          <w:b/>
          <w:sz w:val="20"/>
          <w:szCs w:val="24"/>
          <w:lang w:val="ru-RU"/>
        </w:rPr>
      </w:pPr>
      <w:r w:rsidRPr="009D55D7">
        <w:rPr>
          <w:rFonts w:ascii="Times New Roman" w:eastAsia="Times New Roman" w:hAnsi="Times New Roman" w:cs="Times New Roman"/>
          <w:b/>
          <w:sz w:val="20"/>
          <w:szCs w:val="24"/>
          <w:lang w:val="ru-RU"/>
        </w:rPr>
        <w:t xml:space="preserve">3.1. </w:t>
      </w:r>
      <w:r w:rsidR="00D11804">
        <w:rPr>
          <w:rFonts w:ascii="Times New Roman" w:eastAsia="Times New Roman" w:hAnsi="Times New Roman" w:cs="Times New Roman"/>
          <w:b/>
          <w:sz w:val="20"/>
          <w:szCs w:val="24"/>
          <w:lang w:val="ru-RU"/>
        </w:rPr>
        <w:t>А</w:t>
      </w:r>
      <w:proofErr w:type="spellStart"/>
      <w:r w:rsidR="000D318D" w:rsidRPr="00D11804">
        <w:rPr>
          <w:rFonts w:ascii="Times New Roman" w:eastAsia="Times New Roman" w:hAnsi="Times New Roman" w:cs="Times New Roman"/>
          <w:b/>
          <w:sz w:val="20"/>
          <w:szCs w:val="24"/>
        </w:rPr>
        <w:t>нализ</w:t>
      </w:r>
      <w:proofErr w:type="spellEnd"/>
      <w:r w:rsidR="000D318D" w:rsidRPr="00D11804">
        <w:rPr>
          <w:rFonts w:ascii="Times New Roman" w:eastAsia="Times New Roman" w:hAnsi="Times New Roman" w:cs="Times New Roman"/>
          <w:b/>
          <w:sz w:val="20"/>
          <w:szCs w:val="24"/>
        </w:rPr>
        <w:t xml:space="preserve"> ситуации в регионах и постро</w:t>
      </w:r>
      <w:r w:rsidR="00D11804" w:rsidRPr="00D11804">
        <w:rPr>
          <w:rFonts w:ascii="Times New Roman" w:eastAsia="Times New Roman" w:hAnsi="Times New Roman" w:cs="Times New Roman"/>
          <w:b/>
          <w:sz w:val="20"/>
          <w:szCs w:val="24"/>
        </w:rPr>
        <w:t>ение прогнозной модели нагрузки</w:t>
      </w:r>
    </w:p>
    <w:p w14:paraId="019C0A89" w14:textId="71AE1AF3" w:rsidR="009E1885" w:rsidRDefault="009E1885" w:rsidP="00D31248">
      <w:pPr>
        <w:ind w:firstLine="426"/>
        <w:jc w:val="both"/>
        <w:rPr>
          <w:rFonts w:ascii="Times New Roman" w:eastAsia="Times New Roman" w:hAnsi="Times New Roman" w:cs="Times New Roman"/>
          <w:sz w:val="20"/>
          <w:szCs w:val="24"/>
          <w:lang w:val="ru-RU"/>
        </w:rPr>
      </w:pPr>
      <w:r w:rsidRPr="009E1885">
        <w:rPr>
          <w:rFonts w:ascii="Times New Roman" w:eastAsia="Times New Roman" w:hAnsi="Times New Roman" w:cs="Times New Roman"/>
          <w:sz w:val="20"/>
          <w:szCs w:val="24"/>
          <w:lang w:val="ru-RU"/>
        </w:rPr>
        <w:t xml:space="preserve">В рамках настоящего исследования была поставлена </w:t>
      </w:r>
      <w:r>
        <w:rPr>
          <w:rFonts w:ascii="Times New Roman" w:eastAsia="Times New Roman" w:hAnsi="Times New Roman" w:cs="Times New Roman"/>
          <w:sz w:val="20"/>
          <w:szCs w:val="24"/>
          <w:lang w:val="ru-RU"/>
        </w:rPr>
        <w:t xml:space="preserve">первая </w:t>
      </w:r>
      <w:r w:rsidRPr="009E1885">
        <w:rPr>
          <w:rFonts w:ascii="Times New Roman" w:eastAsia="Times New Roman" w:hAnsi="Times New Roman" w:cs="Times New Roman"/>
          <w:sz w:val="20"/>
          <w:szCs w:val="24"/>
          <w:lang w:val="ru-RU"/>
        </w:rPr>
        <w:t>аналитическая задача</w:t>
      </w:r>
      <w:r>
        <w:rPr>
          <w:rFonts w:ascii="Times New Roman" w:eastAsia="Times New Roman" w:hAnsi="Times New Roman" w:cs="Times New Roman"/>
          <w:sz w:val="20"/>
          <w:szCs w:val="24"/>
          <w:lang w:val="ru-RU"/>
        </w:rPr>
        <w:t>: выявление и систематизация</w:t>
      </w:r>
      <w:r w:rsidRPr="009E1885">
        <w:rPr>
          <w:rFonts w:ascii="Times New Roman" w:eastAsia="Times New Roman" w:hAnsi="Times New Roman" w:cs="Times New Roman"/>
          <w:sz w:val="20"/>
          <w:szCs w:val="24"/>
          <w:lang w:val="ru-RU"/>
        </w:rPr>
        <w:t xml:space="preserve"> пространственно-временных закономерностей в потоке заявок, связанных с потерей и находкой домашних животных. Полученные </w:t>
      </w:r>
      <w:r w:rsidR="00C95DA1">
        <w:rPr>
          <w:rFonts w:ascii="Times New Roman" w:eastAsia="Times New Roman" w:hAnsi="Times New Roman" w:cs="Times New Roman"/>
          <w:sz w:val="20"/>
          <w:szCs w:val="24"/>
          <w:lang w:val="ru-RU"/>
        </w:rPr>
        <w:t>данные и закономерности будут</w:t>
      </w:r>
      <w:r w:rsidRPr="009E1885">
        <w:rPr>
          <w:rFonts w:ascii="Times New Roman" w:eastAsia="Times New Roman" w:hAnsi="Times New Roman" w:cs="Times New Roman"/>
          <w:sz w:val="20"/>
          <w:szCs w:val="24"/>
          <w:lang w:val="ru-RU"/>
        </w:rPr>
        <w:t xml:space="preserve"> </w:t>
      </w:r>
      <w:r w:rsidR="00C95DA1">
        <w:rPr>
          <w:rFonts w:ascii="Times New Roman" w:eastAsia="Times New Roman" w:hAnsi="Times New Roman" w:cs="Times New Roman"/>
          <w:sz w:val="20"/>
          <w:szCs w:val="24"/>
          <w:lang w:val="ru-RU"/>
        </w:rPr>
        <w:t>иметь</w:t>
      </w:r>
      <w:r w:rsidRPr="009E1885">
        <w:rPr>
          <w:rFonts w:ascii="Times New Roman" w:eastAsia="Times New Roman" w:hAnsi="Times New Roman" w:cs="Times New Roman"/>
          <w:sz w:val="20"/>
          <w:szCs w:val="24"/>
          <w:lang w:val="ru-RU"/>
        </w:rPr>
        <w:t xml:space="preserve"> ключевое значение для оптимизации работы волонтерских служб и распределения ресурсов. Для достижения поставленной цели задача была декомпозирована на две последовательные подзадачи: ранжирование регионов по ключевым метрикам эффективности</w:t>
      </w:r>
      <w:r w:rsidR="00F409ED">
        <w:rPr>
          <w:rFonts w:ascii="Times New Roman" w:eastAsia="Times New Roman" w:hAnsi="Times New Roman" w:cs="Times New Roman"/>
          <w:sz w:val="20"/>
          <w:szCs w:val="24"/>
          <w:lang w:val="ru-RU"/>
        </w:rPr>
        <w:t xml:space="preserve"> </w:t>
      </w:r>
      <w:r w:rsidRPr="009E1885">
        <w:rPr>
          <w:rFonts w:ascii="Times New Roman" w:eastAsia="Times New Roman" w:hAnsi="Times New Roman" w:cs="Times New Roman"/>
          <w:sz w:val="20"/>
          <w:szCs w:val="24"/>
          <w:lang w:val="ru-RU"/>
        </w:rPr>
        <w:t>и построение прогнозной модели временной нагрузки.</w:t>
      </w:r>
    </w:p>
    <w:p w14:paraId="3E5A0EDC" w14:textId="4488D1AF" w:rsidR="005B50D2" w:rsidRDefault="005B50D2" w:rsidP="00D31248">
      <w:pPr>
        <w:ind w:firstLine="426"/>
        <w:jc w:val="both"/>
        <w:rPr>
          <w:rFonts w:ascii="Times New Roman" w:eastAsia="Times New Roman" w:hAnsi="Times New Roman" w:cs="Times New Roman"/>
          <w:sz w:val="20"/>
          <w:szCs w:val="24"/>
          <w:lang w:val="ru-RU"/>
        </w:rPr>
      </w:pPr>
      <w:r w:rsidRPr="005B50D2">
        <w:rPr>
          <w:rFonts w:ascii="Times New Roman" w:eastAsia="Times New Roman" w:hAnsi="Times New Roman" w:cs="Times New Roman"/>
          <w:sz w:val="20"/>
          <w:szCs w:val="24"/>
          <w:lang w:val="ru-RU"/>
        </w:rPr>
        <w:t xml:space="preserve">Первая подзадача (1.1) была направлена на анализ региональной статистики. Целью являлось выявление географических особенностей: определение регионов с наибольшей активностью пользователей (общее число заявок), а также регионов с наивысшей и наименьшей долей успешного завершения случаев (коэффициент </w:t>
      </w:r>
      <w:r w:rsidRPr="005B50D2">
        <w:rPr>
          <w:rFonts w:ascii="Times New Roman" w:eastAsia="Times New Roman" w:hAnsi="Times New Roman" w:cs="Times New Roman"/>
          <w:sz w:val="20"/>
          <w:szCs w:val="24"/>
          <w:lang w:val="ru-RU"/>
        </w:rPr>
        <w:lastRenderedPageBreak/>
        <w:t>успеха). Такой анализ позволяет адресно оценить эффективность существующих практик в разных субъектах и выделить территории, требующие дополнительного внимания или изучения успешного опыта.</w:t>
      </w:r>
    </w:p>
    <w:p w14:paraId="4FE0F77F" w14:textId="61C7AD72" w:rsidR="005B50D2" w:rsidRDefault="00C87BAB" w:rsidP="00D31248">
      <w:pPr>
        <w:ind w:firstLine="426"/>
        <w:jc w:val="both"/>
        <w:rPr>
          <w:rFonts w:ascii="Times New Roman" w:eastAsia="Times New Roman" w:hAnsi="Times New Roman" w:cs="Times New Roman"/>
          <w:sz w:val="20"/>
          <w:szCs w:val="24"/>
          <w:lang w:val="ru-RU"/>
        </w:rPr>
      </w:pPr>
      <w:r w:rsidRPr="00C87BAB">
        <w:rPr>
          <w:rFonts w:ascii="Times New Roman" w:eastAsia="Times New Roman" w:hAnsi="Times New Roman" w:cs="Times New Roman"/>
          <w:sz w:val="20"/>
          <w:szCs w:val="24"/>
          <w:lang w:val="ru-RU"/>
        </w:rPr>
        <w:t xml:space="preserve">Для решения этой задачи был применен инструментарий языка </w:t>
      </w:r>
      <w:proofErr w:type="spellStart"/>
      <w:r w:rsidRPr="00C87BAB">
        <w:rPr>
          <w:rFonts w:ascii="Times New Roman" w:eastAsia="Times New Roman" w:hAnsi="Times New Roman" w:cs="Times New Roman"/>
          <w:sz w:val="20"/>
          <w:szCs w:val="24"/>
          <w:lang w:val="ru-RU"/>
        </w:rPr>
        <w:t>Python</w:t>
      </w:r>
      <w:proofErr w:type="spellEnd"/>
      <w:r w:rsidRPr="00C87BAB">
        <w:rPr>
          <w:rFonts w:ascii="Times New Roman" w:eastAsia="Times New Roman" w:hAnsi="Times New Roman" w:cs="Times New Roman"/>
          <w:sz w:val="20"/>
          <w:szCs w:val="24"/>
          <w:lang w:val="ru-RU"/>
        </w:rPr>
        <w:t xml:space="preserve"> с использованием специализированных библиотек для анализа данных и визуализации. Основная обработка и агрегация данных выполнялись с помощью библиотеки </w:t>
      </w:r>
      <w:proofErr w:type="spellStart"/>
      <w:r w:rsidRPr="00C87BAB">
        <w:rPr>
          <w:rFonts w:ascii="Times New Roman" w:eastAsia="Times New Roman" w:hAnsi="Times New Roman" w:cs="Times New Roman"/>
          <w:sz w:val="20"/>
          <w:szCs w:val="24"/>
          <w:lang w:val="ru-RU"/>
        </w:rPr>
        <w:t>Pandas</w:t>
      </w:r>
      <w:proofErr w:type="spellEnd"/>
      <w:r w:rsidRPr="00C87BAB">
        <w:rPr>
          <w:rFonts w:ascii="Times New Roman" w:eastAsia="Times New Roman" w:hAnsi="Times New Roman" w:cs="Times New Roman"/>
          <w:sz w:val="20"/>
          <w:szCs w:val="24"/>
          <w:lang w:val="ru-RU"/>
        </w:rPr>
        <w:t xml:space="preserve">, обеспечивающей эффективную работу со структурированными таблицами и временными рядами. Визуализация результатов была реализована посредством библиотек </w:t>
      </w:r>
      <w:proofErr w:type="spellStart"/>
      <w:r w:rsidRPr="00C87BAB">
        <w:rPr>
          <w:rFonts w:ascii="Times New Roman" w:eastAsia="Times New Roman" w:hAnsi="Times New Roman" w:cs="Times New Roman"/>
          <w:sz w:val="20"/>
          <w:szCs w:val="24"/>
          <w:lang w:val="ru-RU"/>
        </w:rPr>
        <w:t>Matplotlib</w:t>
      </w:r>
      <w:proofErr w:type="spellEnd"/>
      <w:r w:rsidRPr="00C87BAB">
        <w:rPr>
          <w:rFonts w:ascii="Times New Roman" w:eastAsia="Times New Roman" w:hAnsi="Times New Roman" w:cs="Times New Roman"/>
          <w:sz w:val="20"/>
          <w:szCs w:val="24"/>
          <w:lang w:val="ru-RU"/>
        </w:rPr>
        <w:t xml:space="preserve"> и </w:t>
      </w:r>
      <w:proofErr w:type="spellStart"/>
      <w:r w:rsidRPr="00C87BAB">
        <w:rPr>
          <w:rFonts w:ascii="Times New Roman" w:eastAsia="Times New Roman" w:hAnsi="Times New Roman" w:cs="Times New Roman"/>
          <w:sz w:val="20"/>
          <w:szCs w:val="24"/>
          <w:lang w:val="ru-RU"/>
        </w:rPr>
        <w:t>Seaborn</w:t>
      </w:r>
      <w:proofErr w:type="spellEnd"/>
      <w:r w:rsidRPr="00C87BAB">
        <w:rPr>
          <w:rFonts w:ascii="Times New Roman" w:eastAsia="Times New Roman" w:hAnsi="Times New Roman" w:cs="Times New Roman"/>
          <w:sz w:val="20"/>
          <w:szCs w:val="24"/>
          <w:lang w:val="ru-RU"/>
        </w:rPr>
        <w:t>, которые предоставляют широкие возможности для создания публикационно-качественных графиков и диаграмм, необходимых для наглядного представления сложных статистических зависимостей. В качестве основного научного метода использовался описательный статистический анализ, включающий группировку, агрегацию и расчет относительных показателей (долей и процентов).</w:t>
      </w:r>
    </w:p>
    <w:p w14:paraId="178BEABE" w14:textId="7499BC7C" w:rsidR="00F94CEB" w:rsidRDefault="00027B2C" w:rsidP="00AA2B3A">
      <w:pPr>
        <w:ind w:firstLine="426"/>
        <w:jc w:val="both"/>
        <w:rPr>
          <w:rFonts w:ascii="Times New Roman" w:eastAsia="Times New Roman" w:hAnsi="Times New Roman" w:cs="Times New Roman"/>
          <w:sz w:val="20"/>
          <w:szCs w:val="24"/>
          <w:lang w:val="ru-RU"/>
        </w:rPr>
      </w:pPr>
      <w:r w:rsidRPr="00027B2C">
        <w:rPr>
          <w:rFonts w:ascii="Times New Roman" w:eastAsia="Times New Roman" w:hAnsi="Times New Roman" w:cs="Times New Roman"/>
          <w:sz w:val="20"/>
          <w:szCs w:val="24"/>
          <w:lang w:val="ru-RU"/>
        </w:rPr>
        <w:t xml:space="preserve">Алгоритм реализации состоял из нескольких этапов. Исходные данные загружались из двух CSV-файлов, соответствующих </w:t>
      </w:r>
      <w:proofErr w:type="spellStart"/>
      <w:r w:rsidRPr="00027B2C">
        <w:rPr>
          <w:rFonts w:ascii="Times New Roman" w:eastAsia="Times New Roman" w:hAnsi="Times New Roman" w:cs="Times New Roman"/>
          <w:sz w:val="20"/>
          <w:szCs w:val="24"/>
          <w:lang w:val="ru-RU"/>
        </w:rPr>
        <w:t>датасетам</w:t>
      </w:r>
      <w:proofErr w:type="spellEnd"/>
      <w:r w:rsidRPr="00027B2C">
        <w:rPr>
          <w:rFonts w:ascii="Times New Roman" w:eastAsia="Times New Roman" w:hAnsi="Times New Roman" w:cs="Times New Roman"/>
          <w:sz w:val="20"/>
          <w:szCs w:val="24"/>
          <w:lang w:val="ru-RU"/>
        </w:rPr>
        <w:t xml:space="preserve"> о потерянных (</w:t>
      </w:r>
      <w:r>
        <w:rPr>
          <w:rFonts w:ascii="Times New Roman" w:eastAsia="Times New Roman" w:hAnsi="Times New Roman" w:cs="Times New Roman"/>
          <w:sz w:val="20"/>
          <w:szCs w:val="24"/>
          <w:lang w:val="ru-RU"/>
        </w:rPr>
        <w:t>«</w:t>
      </w:r>
      <w:proofErr w:type="spellStart"/>
      <w:r w:rsidRPr="00027B2C">
        <w:rPr>
          <w:rFonts w:ascii="Times New Roman" w:eastAsia="Times New Roman" w:hAnsi="Times New Roman" w:cs="Times New Roman"/>
          <w:sz w:val="20"/>
          <w:szCs w:val="24"/>
          <w:lang w:val="ru-RU"/>
        </w:rPr>
        <w:t>lost</w:t>
      </w:r>
      <w:proofErr w:type="spellEnd"/>
      <w:r>
        <w:rPr>
          <w:rFonts w:ascii="Times New Roman" w:eastAsia="Times New Roman" w:hAnsi="Times New Roman" w:cs="Times New Roman"/>
          <w:sz w:val="20"/>
          <w:szCs w:val="24"/>
          <w:lang w:val="ru-RU"/>
        </w:rPr>
        <w:t>»</w:t>
      </w:r>
      <w:r w:rsidRPr="00027B2C">
        <w:rPr>
          <w:rFonts w:ascii="Times New Roman" w:eastAsia="Times New Roman" w:hAnsi="Times New Roman" w:cs="Times New Roman"/>
          <w:sz w:val="20"/>
          <w:szCs w:val="24"/>
          <w:lang w:val="ru-RU"/>
        </w:rPr>
        <w:t>) и найденных (</w:t>
      </w:r>
      <w:r>
        <w:rPr>
          <w:rFonts w:ascii="Times New Roman" w:eastAsia="Times New Roman" w:hAnsi="Times New Roman" w:cs="Times New Roman"/>
          <w:sz w:val="20"/>
          <w:szCs w:val="24"/>
          <w:lang w:val="ru-RU"/>
        </w:rPr>
        <w:t>«</w:t>
      </w:r>
      <w:proofErr w:type="spellStart"/>
      <w:r w:rsidRPr="00027B2C">
        <w:rPr>
          <w:rFonts w:ascii="Times New Roman" w:eastAsia="Times New Roman" w:hAnsi="Times New Roman" w:cs="Times New Roman"/>
          <w:sz w:val="20"/>
          <w:szCs w:val="24"/>
          <w:lang w:val="ru-RU"/>
        </w:rPr>
        <w:t>found</w:t>
      </w:r>
      <w:proofErr w:type="spellEnd"/>
      <w:r>
        <w:rPr>
          <w:rFonts w:ascii="Times New Roman" w:eastAsia="Times New Roman" w:hAnsi="Times New Roman" w:cs="Times New Roman"/>
          <w:sz w:val="20"/>
          <w:szCs w:val="24"/>
          <w:lang w:val="ru-RU"/>
        </w:rPr>
        <w:t>»</w:t>
      </w:r>
      <w:r w:rsidRPr="00027B2C">
        <w:rPr>
          <w:rFonts w:ascii="Times New Roman" w:eastAsia="Times New Roman" w:hAnsi="Times New Roman" w:cs="Times New Roman"/>
          <w:sz w:val="20"/>
          <w:szCs w:val="24"/>
          <w:lang w:val="ru-RU"/>
        </w:rPr>
        <w:t xml:space="preserve">) животных. </w:t>
      </w:r>
      <w:proofErr w:type="spellStart"/>
      <w:r w:rsidR="006D404E">
        <w:rPr>
          <w:rFonts w:ascii="Times New Roman" w:eastAsia="Times New Roman" w:hAnsi="Times New Roman" w:cs="Times New Roman"/>
          <w:sz w:val="20"/>
          <w:szCs w:val="24"/>
          <w:lang w:val="ru-RU"/>
        </w:rPr>
        <w:t>Датасеты</w:t>
      </w:r>
      <w:proofErr w:type="spellEnd"/>
      <w:r w:rsidR="006D404E">
        <w:rPr>
          <w:rFonts w:ascii="Times New Roman" w:eastAsia="Times New Roman" w:hAnsi="Times New Roman" w:cs="Times New Roman"/>
          <w:sz w:val="20"/>
          <w:szCs w:val="24"/>
          <w:lang w:val="ru-RU"/>
        </w:rPr>
        <w:t xml:space="preserve"> были специально разбиты для удобства собирания статистики: </w:t>
      </w:r>
      <w:r w:rsidR="006D404E" w:rsidRPr="006D404E">
        <w:rPr>
          <w:rFonts w:ascii="Times New Roman" w:eastAsia="Times New Roman" w:hAnsi="Times New Roman" w:cs="Times New Roman"/>
          <w:sz w:val="20"/>
          <w:szCs w:val="24"/>
          <w:lang w:val="ru-RU"/>
        </w:rPr>
        <w:t xml:space="preserve">первый </w:t>
      </w:r>
      <w:r w:rsidR="00824A5C">
        <w:rPr>
          <w:rFonts w:ascii="Times New Roman" w:eastAsia="Times New Roman" w:hAnsi="Times New Roman" w:cs="Times New Roman"/>
          <w:sz w:val="20"/>
          <w:szCs w:val="24"/>
          <w:lang w:val="ru-RU"/>
        </w:rPr>
        <w:t>–</w:t>
      </w:r>
      <w:r w:rsidR="006D404E" w:rsidRPr="006D404E">
        <w:rPr>
          <w:rFonts w:ascii="Times New Roman" w:eastAsia="Times New Roman" w:hAnsi="Times New Roman" w:cs="Times New Roman"/>
          <w:sz w:val="20"/>
          <w:szCs w:val="24"/>
          <w:lang w:val="ru-RU"/>
        </w:rPr>
        <w:t xml:space="preserve"> когда хозяева ищут пропавших питомцев, второй </w:t>
      </w:r>
      <w:r w:rsidR="00824A5C">
        <w:rPr>
          <w:rFonts w:ascii="Times New Roman" w:eastAsia="Times New Roman" w:hAnsi="Times New Roman" w:cs="Times New Roman"/>
          <w:sz w:val="20"/>
          <w:szCs w:val="24"/>
          <w:lang w:val="ru-RU"/>
        </w:rPr>
        <w:t>–</w:t>
      </w:r>
      <w:r w:rsidR="006D404E" w:rsidRPr="006D404E">
        <w:rPr>
          <w:rFonts w:ascii="Times New Roman" w:eastAsia="Times New Roman" w:hAnsi="Times New Roman" w:cs="Times New Roman"/>
          <w:sz w:val="20"/>
          <w:szCs w:val="24"/>
          <w:lang w:val="ru-RU"/>
        </w:rPr>
        <w:t xml:space="preserve"> когда люди нашли питомца и ищут их хозяев</w:t>
      </w:r>
      <w:r w:rsidR="006D404E">
        <w:rPr>
          <w:rFonts w:ascii="Times New Roman" w:eastAsia="Times New Roman" w:hAnsi="Times New Roman" w:cs="Times New Roman"/>
          <w:sz w:val="20"/>
          <w:szCs w:val="24"/>
          <w:lang w:val="ru-RU"/>
        </w:rPr>
        <w:t>.</w:t>
      </w:r>
      <w:r w:rsidR="006D404E" w:rsidRPr="006D404E">
        <w:rPr>
          <w:rFonts w:ascii="Times New Roman" w:eastAsia="Times New Roman" w:hAnsi="Times New Roman" w:cs="Times New Roman"/>
          <w:sz w:val="20"/>
          <w:szCs w:val="24"/>
          <w:lang w:val="ru-RU"/>
        </w:rPr>
        <w:t xml:space="preserve"> </w:t>
      </w:r>
      <w:r w:rsidRPr="00027B2C">
        <w:rPr>
          <w:rFonts w:ascii="Times New Roman" w:eastAsia="Times New Roman" w:hAnsi="Times New Roman" w:cs="Times New Roman"/>
          <w:sz w:val="20"/>
          <w:szCs w:val="24"/>
          <w:lang w:val="ru-RU"/>
        </w:rPr>
        <w:t xml:space="preserve">После загрузки выполнялась предобработка, включающая коррекцию формата дат и заполнение пропусков в поле «регион». Для каждого </w:t>
      </w:r>
      <w:proofErr w:type="spellStart"/>
      <w:r w:rsidRPr="00027B2C">
        <w:rPr>
          <w:rFonts w:ascii="Times New Roman" w:eastAsia="Times New Roman" w:hAnsi="Times New Roman" w:cs="Times New Roman"/>
          <w:sz w:val="20"/>
          <w:szCs w:val="24"/>
          <w:lang w:val="ru-RU"/>
        </w:rPr>
        <w:t>датасета</w:t>
      </w:r>
      <w:proofErr w:type="spellEnd"/>
      <w:r w:rsidRPr="00027B2C">
        <w:rPr>
          <w:rFonts w:ascii="Times New Roman" w:eastAsia="Times New Roman" w:hAnsi="Times New Roman" w:cs="Times New Roman"/>
          <w:sz w:val="20"/>
          <w:szCs w:val="24"/>
          <w:lang w:val="ru-RU"/>
        </w:rPr>
        <w:t xml:space="preserve"> вычислялись агрегированные показатели по регионам: общее количество заявок и количество успешных случаев (найденный питомец или найденный хозяин). На основе этих абсолютных значений рассчитывался ключевой показатель </w:t>
      </w:r>
      <w:r w:rsidR="00824A5C">
        <w:rPr>
          <w:rFonts w:ascii="Times New Roman" w:eastAsia="Times New Roman" w:hAnsi="Times New Roman" w:cs="Times New Roman"/>
          <w:sz w:val="20"/>
          <w:szCs w:val="24"/>
          <w:lang w:val="ru-RU"/>
        </w:rPr>
        <w:t xml:space="preserve">– </w:t>
      </w:r>
      <w:r w:rsidRPr="00027B2C">
        <w:rPr>
          <w:rFonts w:ascii="Times New Roman" w:eastAsia="Times New Roman" w:hAnsi="Times New Roman" w:cs="Times New Roman"/>
          <w:sz w:val="20"/>
          <w:szCs w:val="24"/>
          <w:lang w:val="ru-RU"/>
        </w:rPr>
        <w:t>процент успешных случаев. Для обеспечения наглядности при большом количестве регионов была реализована логика группировки: топ-</w:t>
      </w:r>
      <w:r w:rsidR="00624827">
        <w:rPr>
          <w:rFonts w:ascii="Times New Roman" w:eastAsia="Times New Roman" w:hAnsi="Times New Roman" w:cs="Times New Roman"/>
          <w:sz w:val="20"/>
          <w:szCs w:val="24"/>
          <w:lang w:val="ru-RU"/>
        </w:rPr>
        <w:t>5</w:t>
      </w:r>
      <w:r w:rsidRPr="00027B2C">
        <w:rPr>
          <w:rFonts w:ascii="Times New Roman" w:eastAsia="Times New Roman" w:hAnsi="Times New Roman" w:cs="Times New Roman"/>
          <w:sz w:val="20"/>
          <w:szCs w:val="24"/>
          <w:lang w:val="ru-RU"/>
        </w:rPr>
        <w:t xml:space="preserve"> регионов по общему числу заявок отображались отдельно, а остальные объединялись в категорию «Другие». Основная логик</w:t>
      </w:r>
      <w:r w:rsidR="00EA5153">
        <w:rPr>
          <w:rFonts w:ascii="Times New Roman" w:eastAsia="Times New Roman" w:hAnsi="Times New Roman" w:cs="Times New Roman"/>
          <w:sz w:val="20"/>
          <w:szCs w:val="24"/>
          <w:lang w:val="ru-RU"/>
        </w:rPr>
        <w:t>а была инкапсулирована в функциях</w:t>
      </w:r>
      <w:r w:rsidRPr="00027B2C">
        <w:rPr>
          <w:rFonts w:ascii="Times New Roman" w:eastAsia="Times New Roman" w:hAnsi="Times New Roman" w:cs="Times New Roman"/>
          <w:sz w:val="20"/>
          <w:szCs w:val="24"/>
          <w:lang w:val="ru-RU"/>
        </w:rPr>
        <w:t xml:space="preserve"> </w:t>
      </w:r>
      <w:proofErr w:type="spellStart"/>
      <w:r w:rsidRPr="00027B2C">
        <w:rPr>
          <w:rFonts w:ascii="Times New Roman" w:eastAsia="Times New Roman" w:hAnsi="Times New Roman" w:cs="Times New Roman"/>
          <w:sz w:val="20"/>
          <w:szCs w:val="24"/>
          <w:lang w:val="ru-RU"/>
        </w:rPr>
        <w:t>analyze_regions</w:t>
      </w:r>
      <w:proofErr w:type="spellEnd"/>
      <w:r w:rsidRPr="00027B2C">
        <w:rPr>
          <w:rFonts w:ascii="Times New Roman" w:eastAsia="Times New Roman" w:hAnsi="Times New Roman" w:cs="Times New Roman"/>
          <w:sz w:val="20"/>
          <w:szCs w:val="24"/>
          <w:lang w:val="ru-RU"/>
        </w:rPr>
        <w:t xml:space="preserve"> и </w:t>
      </w:r>
      <w:proofErr w:type="spellStart"/>
      <w:r w:rsidRPr="00027B2C">
        <w:rPr>
          <w:rFonts w:ascii="Times New Roman" w:eastAsia="Times New Roman" w:hAnsi="Times New Roman" w:cs="Times New Roman"/>
          <w:sz w:val="20"/>
          <w:szCs w:val="24"/>
          <w:lang w:val="ru-RU"/>
        </w:rPr>
        <w:t>create_visualizations</w:t>
      </w:r>
      <w:proofErr w:type="spellEnd"/>
      <w:r w:rsidRPr="00027B2C">
        <w:rPr>
          <w:rFonts w:ascii="Times New Roman" w:eastAsia="Times New Roman" w:hAnsi="Times New Roman" w:cs="Times New Roman"/>
          <w:sz w:val="20"/>
          <w:szCs w:val="24"/>
          <w:lang w:val="ru-RU"/>
        </w:rPr>
        <w:t>.</w:t>
      </w:r>
    </w:p>
    <w:p w14:paraId="48E0CA8C" w14:textId="2AB5F255" w:rsidR="00AA2B3A" w:rsidRPr="00AA2B3A" w:rsidRDefault="00AA2B3A" w:rsidP="00AA2B3A">
      <w:pPr>
        <w:ind w:firstLine="426"/>
        <w:jc w:val="both"/>
        <w:rPr>
          <w:rFonts w:ascii="Times New Roman" w:eastAsia="Times New Roman" w:hAnsi="Times New Roman" w:cs="Times New Roman"/>
          <w:sz w:val="20"/>
          <w:szCs w:val="24"/>
          <w:lang w:val="ru-RU"/>
        </w:rPr>
      </w:pPr>
      <w:r w:rsidRPr="00AA2B3A">
        <w:rPr>
          <w:rFonts w:ascii="Times New Roman" w:eastAsia="Times New Roman" w:hAnsi="Times New Roman" w:cs="Times New Roman"/>
          <w:sz w:val="20"/>
          <w:szCs w:val="24"/>
          <w:lang w:val="ru-RU"/>
        </w:rPr>
        <w:t>В результате анализа были созданы визуализации для двух типов заявок</w:t>
      </w:r>
      <w:r>
        <w:rPr>
          <w:rFonts w:ascii="Times New Roman" w:eastAsia="Times New Roman" w:hAnsi="Times New Roman" w:cs="Times New Roman"/>
          <w:sz w:val="20"/>
          <w:szCs w:val="24"/>
          <w:lang w:val="ru-RU"/>
        </w:rPr>
        <w:t>:</w:t>
      </w:r>
      <w:r w:rsidRPr="00AA2B3A">
        <w:rPr>
          <w:rFonts w:ascii="Times New Roman" w:eastAsia="Times New Roman" w:hAnsi="Times New Roman" w:cs="Times New Roman"/>
          <w:sz w:val="20"/>
          <w:szCs w:val="24"/>
          <w:lang w:val="ru-RU"/>
        </w:rPr>
        <w:t xml:space="preserve"> </w:t>
      </w:r>
      <w:r>
        <w:rPr>
          <w:rFonts w:ascii="Times New Roman" w:eastAsia="Times New Roman" w:hAnsi="Times New Roman" w:cs="Times New Roman"/>
          <w:sz w:val="20"/>
          <w:szCs w:val="24"/>
          <w:lang w:val="ru-RU"/>
        </w:rPr>
        <w:t>о поиске питомцев и о поиске хозяев</w:t>
      </w:r>
      <w:r w:rsidRPr="00AA2B3A">
        <w:rPr>
          <w:rFonts w:ascii="Times New Roman" w:eastAsia="Times New Roman" w:hAnsi="Times New Roman" w:cs="Times New Roman"/>
          <w:sz w:val="20"/>
          <w:szCs w:val="24"/>
          <w:lang w:val="ru-RU"/>
        </w:rPr>
        <w:t>. Получ</w:t>
      </w:r>
      <w:r>
        <w:rPr>
          <w:rFonts w:ascii="Times New Roman" w:eastAsia="Times New Roman" w:hAnsi="Times New Roman" w:cs="Times New Roman"/>
          <w:sz w:val="20"/>
          <w:szCs w:val="24"/>
          <w:lang w:val="ru-RU"/>
        </w:rPr>
        <w:t>енные диаграммы включают таблицу</w:t>
      </w:r>
      <w:r w:rsidRPr="00AA2B3A">
        <w:rPr>
          <w:rFonts w:ascii="Times New Roman" w:eastAsia="Times New Roman" w:hAnsi="Times New Roman" w:cs="Times New Roman"/>
          <w:sz w:val="20"/>
          <w:szCs w:val="24"/>
          <w:lang w:val="ru-RU"/>
        </w:rPr>
        <w:t xml:space="preserve"> </w:t>
      </w:r>
      <w:r>
        <w:rPr>
          <w:rFonts w:ascii="Times New Roman" w:eastAsia="Times New Roman" w:hAnsi="Times New Roman" w:cs="Times New Roman"/>
          <w:sz w:val="20"/>
          <w:szCs w:val="24"/>
          <w:lang w:val="ru-RU"/>
        </w:rPr>
        <w:br/>
      </w:r>
      <w:r w:rsidRPr="00AA2B3A">
        <w:rPr>
          <w:rFonts w:ascii="Times New Roman" w:eastAsia="Times New Roman" w:hAnsi="Times New Roman" w:cs="Times New Roman"/>
          <w:sz w:val="20"/>
          <w:szCs w:val="24"/>
          <w:lang w:val="ru-RU"/>
        </w:rPr>
        <w:t>топ-10 регионов по эффективности, горизонтальные и круговые диаграммы распределения заявок, графики процента успешных случаев, а также комбинированные столбчатые диаграммы для сравнения общего числа заявок и успешных исходов по регионам.</w:t>
      </w:r>
    </w:p>
    <w:p w14:paraId="338C8F3B" w14:textId="1A5CC2FC" w:rsidR="00716501" w:rsidRDefault="00ED1ADC" w:rsidP="00D31248">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На</w:t>
      </w:r>
      <w:r w:rsidR="009969E1" w:rsidRPr="00D01983">
        <w:rPr>
          <w:rFonts w:ascii="Times New Roman" w:eastAsia="Times New Roman" w:hAnsi="Times New Roman" w:cs="Times New Roman"/>
          <w:sz w:val="20"/>
          <w:szCs w:val="24"/>
          <w:lang w:val="ru-RU"/>
        </w:rPr>
        <w:t xml:space="preserve"> основе анализа полученных диаграмм</w:t>
      </w:r>
      <w:r w:rsidRPr="00D01983">
        <w:rPr>
          <w:rFonts w:ascii="Times New Roman" w:eastAsia="Times New Roman" w:hAnsi="Times New Roman" w:cs="Times New Roman"/>
          <w:sz w:val="20"/>
          <w:szCs w:val="24"/>
          <w:lang w:val="ru-RU"/>
        </w:rPr>
        <w:t xml:space="preserve">, </w:t>
      </w:r>
      <w:r w:rsidR="00AA2B3A">
        <w:rPr>
          <w:rFonts w:ascii="Times New Roman" w:eastAsia="Times New Roman" w:hAnsi="Times New Roman" w:cs="Times New Roman"/>
          <w:sz w:val="20"/>
          <w:szCs w:val="24"/>
          <w:lang w:val="ru-RU"/>
        </w:rPr>
        <w:t xml:space="preserve">были сформулированы </w:t>
      </w:r>
      <w:r w:rsidRPr="00D01983">
        <w:rPr>
          <w:rFonts w:ascii="Times New Roman" w:eastAsia="Times New Roman" w:hAnsi="Times New Roman" w:cs="Times New Roman"/>
          <w:sz w:val="20"/>
          <w:szCs w:val="24"/>
          <w:lang w:val="ru-RU"/>
        </w:rPr>
        <w:t>следующие краткие выводы по данной подзадаче</w:t>
      </w:r>
      <w:r w:rsidR="00D01983" w:rsidRPr="00D01983">
        <w:rPr>
          <w:rFonts w:ascii="Times New Roman" w:eastAsia="Times New Roman" w:hAnsi="Times New Roman" w:cs="Times New Roman"/>
          <w:sz w:val="20"/>
          <w:szCs w:val="24"/>
          <w:lang w:val="ru-RU"/>
        </w:rPr>
        <w:t xml:space="preserve"> в виде таблицы </w:t>
      </w:r>
      <w:r w:rsidR="00C610B2" w:rsidRPr="00C610B2">
        <w:rPr>
          <w:rFonts w:ascii="Times New Roman" w:eastAsia="Times New Roman" w:hAnsi="Times New Roman" w:cs="Times New Roman"/>
          <w:sz w:val="20"/>
          <w:szCs w:val="24"/>
          <w:lang w:val="ru-RU"/>
        </w:rPr>
        <w:t>(табл. 3</w:t>
      </w:r>
      <w:r w:rsidR="00D01983" w:rsidRPr="00C610B2">
        <w:rPr>
          <w:rFonts w:ascii="Times New Roman" w:eastAsia="Times New Roman" w:hAnsi="Times New Roman" w:cs="Times New Roman"/>
          <w:sz w:val="20"/>
          <w:szCs w:val="24"/>
          <w:lang w:val="ru-RU"/>
        </w:rPr>
        <w:t>)</w:t>
      </w:r>
      <w:r w:rsidR="009969E1" w:rsidRPr="00C610B2">
        <w:rPr>
          <w:rFonts w:ascii="Times New Roman" w:eastAsia="Times New Roman" w:hAnsi="Times New Roman" w:cs="Times New Roman"/>
          <w:sz w:val="20"/>
          <w:szCs w:val="24"/>
          <w:lang w:val="ru-RU"/>
        </w:rPr>
        <w:t>.</w:t>
      </w:r>
    </w:p>
    <w:p w14:paraId="764ABA30" w14:textId="77777777" w:rsidR="00D01983" w:rsidRDefault="00D01983" w:rsidP="00D31248">
      <w:pPr>
        <w:ind w:firstLine="426"/>
        <w:jc w:val="both"/>
        <w:rPr>
          <w:rFonts w:ascii="Times New Roman" w:eastAsia="Times New Roman" w:hAnsi="Times New Roman" w:cs="Times New Roman"/>
          <w:sz w:val="20"/>
          <w:szCs w:val="24"/>
          <w:lang w:val="ru-RU"/>
        </w:rPr>
      </w:pPr>
    </w:p>
    <w:p w14:paraId="191DE728" w14:textId="593D9B42" w:rsidR="00D01983" w:rsidRPr="00381F87" w:rsidRDefault="00D01983" w:rsidP="00D01983">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3</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sidR="006C4815">
        <w:rPr>
          <w:rFonts w:ascii="Times New Roman" w:hAnsi="Times New Roman" w:cs="Times New Roman"/>
          <w:i w:val="0"/>
          <w:color w:val="auto"/>
          <w:sz w:val="20"/>
          <w:szCs w:val="20"/>
          <w:lang w:val="ru-RU"/>
        </w:rPr>
        <w:t>Выводы к подзадаче 1.1</w:t>
      </w:r>
      <w:r w:rsidRPr="00381F87">
        <w:rPr>
          <w:rFonts w:ascii="Times New Roman" w:hAnsi="Times New Roman" w:cs="Times New Roman"/>
          <w:i w:val="0"/>
          <w:color w:val="auto"/>
          <w:sz w:val="20"/>
          <w:szCs w:val="20"/>
          <w:lang w:val="ru-RU"/>
        </w:rPr>
        <w:t>.</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91"/>
        <w:gridCol w:w="2275"/>
        <w:gridCol w:w="3611"/>
      </w:tblGrid>
      <w:tr w:rsidR="006C4815" w:rsidRPr="00691729" w14:paraId="790FF3C7" w14:textId="28ED7519" w:rsidTr="00970EFF">
        <w:trPr>
          <w:jc w:val="center"/>
        </w:trPr>
        <w:tc>
          <w:tcPr>
            <w:tcW w:w="0" w:type="auto"/>
            <w:tcMar>
              <w:top w:w="100" w:type="dxa"/>
              <w:left w:w="100" w:type="dxa"/>
              <w:bottom w:w="100" w:type="dxa"/>
              <w:right w:w="100" w:type="dxa"/>
            </w:tcMar>
            <w:vAlign w:val="center"/>
          </w:tcPr>
          <w:p w14:paraId="2B39AFF7" w14:textId="43460A59"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Аспект анализа</w:t>
            </w:r>
          </w:p>
        </w:tc>
        <w:tc>
          <w:tcPr>
            <w:tcW w:w="0" w:type="auto"/>
            <w:tcMar>
              <w:top w:w="100" w:type="dxa"/>
              <w:left w:w="100" w:type="dxa"/>
              <w:bottom w:w="100" w:type="dxa"/>
              <w:right w:w="100" w:type="dxa"/>
            </w:tcMar>
            <w:vAlign w:val="center"/>
          </w:tcPr>
          <w:p w14:paraId="5F2066AD" w14:textId="1F77E407"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Ключевая находка</w:t>
            </w:r>
          </w:p>
        </w:tc>
        <w:tc>
          <w:tcPr>
            <w:tcW w:w="0" w:type="auto"/>
            <w:vAlign w:val="center"/>
          </w:tcPr>
          <w:p w14:paraId="38B21294" w14:textId="03669335"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Интерпретация и практический вывод</w:t>
            </w:r>
          </w:p>
        </w:tc>
      </w:tr>
      <w:tr w:rsidR="006C4815" w:rsidRPr="00691729" w14:paraId="776EC721" w14:textId="227F9115" w:rsidTr="00970EFF">
        <w:trPr>
          <w:jc w:val="center"/>
        </w:trPr>
        <w:tc>
          <w:tcPr>
            <w:tcW w:w="0" w:type="auto"/>
            <w:tcMar>
              <w:top w:w="100" w:type="dxa"/>
              <w:left w:w="100" w:type="dxa"/>
              <w:bottom w:w="100" w:type="dxa"/>
              <w:right w:w="100" w:type="dxa"/>
            </w:tcMar>
            <w:vAlign w:val="center"/>
          </w:tcPr>
          <w:p w14:paraId="74081FF0" w14:textId="247DA800"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Регионы-лидеры по активности</w:t>
            </w:r>
          </w:p>
        </w:tc>
        <w:tc>
          <w:tcPr>
            <w:tcW w:w="0" w:type="auto"/>
            <w:tcMar>
              <w:top w:w="100" w:type="dxa"/>
              <w:left w:w="100" w:type="dxa"/>
              <w:bottom w:w="100" w:type="dxa"/>
              <w:right w:w="100" w:type="dxa"/>
            </w:tcMar>
            <w:vAlign w:val="center"/>
          </w:tcPr>
          <w:p w14:paraId="14E88C4D" w14:textId="1159087B"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w:t>
            </w:r>
            <w:proofErr w:type="spellStart"/>
            <w:r w:rsidRPr="00691729">
              <w:rPr>
                <w:rFonts w:ascii="Times New Roman" w:eastAsia="Times New Roman" w:hAnsi="Times New Roman" w:cs="Times New Roman"/>
                <w:sz w:val="18"/>
                <w:szCs w:val="20"/>
              </w:rPr>
              <w:t>lost</w:t>
            </w:r>
            <w:proofErr w:type="spellEnd"/>
            <w:r w:rsidRPr="00691729">
              <w:rPr>
                <w:rFonts w:ascii="Times New Roman" w:eastAsia="Times New Roman" w:hAnsi="Times New Roman" w:cs="Times New Roman"/>
                <w:sz w:val="18"/>
                <w:szCs w:val="20"/>
              </w:rPr>
              <w:t>):</w:t>
            </w:r>
          </w:p>
          <w:p w14:paraId="1A311F59" w14:textId="1FA70823"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1. Москва (330),</w:t>
            </w:r>
          </w:p>
          <w:p w14:paraId="48C717B6" w14:textId="65EFFC0E"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2. Московская область (142),</w:t>
            </w:r>
          </w:p>
          <w:p w14:paraId="327F33B8" w14:textId="18E58B71"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3. Неизвестно (132).</w:t>
            </w:r>
          </w:p>
          <w:p w14:paraId="39233E3A" w14:textId="77777777"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1816F830" w14:textId="42A5A104"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 (</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rPr>
              <w:t>):</w:t>
            </w:r>
          </w:p>
          <w:p w14:paraId="4B7F58E5" w14:textId="671F00ED"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1. Москва (241),</w:t>
            </w:r>
          </w:p>
          <w:p w14:paraId="71413C26" w14:textId="2B736236"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2. «Другие» (176),</w:t>
            </w:r>
          </w:p>
          <w:p w14:paraId="76BE23C2" w14:textId="6EAD79A9"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3. Неизвестно (65).</w:t>
            </w:r>
          </w:p>
        </w:tc>
        <w:tc>
          <w:tcPr>
            <w:tcW w:w="0" w:type="auto"/>
            <w:vAlign w:val="center"/>
          </w:tcPr>
          <w:p w14:paraId="12ED99E4" w14:textId="49706ECF"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 xml:space="preserve">Москва является абсолютным лидером по количеству инцидентов для обоих типов заявок. Категория «Другие» для </w:t>
            </w:r>
            <w:r w:rsidR="008410D8"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008410D8" w:rsidRPr="00691729">
              <w:rPr>
                <w:rFonts w:ascii="Times New Roman" w:eastAsia="Times New Roman" w:hAnsi="Times New Roman" w:cs="Times New Roman"/>
                <w:sz w:val="18"/>
                <w:szCs w:val="20"/>
                <w:lang w:val="ru-RU"/>
              </w:rPr>
              <w:t xml:space="preserve">» </w:t>
            </w:r>
            <w:r w:rsidRPr="00691729">
              <w:rPr>
                <w:rFonts w:ascii="Times New Roman" w:eastAsia="Times New Roman" w:hAnsi="Times New Roman" w:cs="Times New Roman"/>
                <w:sz w:val="18"/>
                <w:szCs w:val="20"/>
              </w:rPr>
              <w:t>(29.3% заявок) показывает, что проблема находок животных рассредоточена по множеству мелких населенных пунктов.</w:t>
            </w:r>
          </w:p>
        </w:tc>
      </w:tr>
      <w:tr w:rsidR="006C4815" w:rsidRPr="00691729" w14:paraId="1977BEF2" w14:textId="40356957" w:rsidTr="00970EFF">
        <w:trPr>
          <w:jc w:val="center"/>
        </w:trPr>
        <w:tc>
          <w:tcPr>
            <w:tcW w:w="0" w:type="auto"/>
            <w:tcMar>
              <w:top w:w="100" w:type="dxa"/>
              <w:left w:w="100" w:type="dxa"/>
              <w:bottom w:w="100" w:type="dxa"/>
              <w:right w:w="100" w:type="dxa"/>
            </w:tcMar>
            <w:vAlign w:val="center"/>
          </w:tcPr>
          <w:p w14:paraId="6FDA2E5A" w14:textId="5EFD341B" w:rsidR="006C4815"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Регионы-лидеры по эффективности (процент успеха</w:t>
            </w:r>
            <w:r w:rsidRPr="00691729">
              <w:rPr>
                <w:rFonts w:ascii="Times New Roman" w:eastAsia="Times New Roman" w:hAnsi="Times New Roman" w:cs="Times New Roman"/>
                <w:sz w:val="18"/>
                <w:szCs w:val="20"/>
                <w:lang w:val="ru-RU"/>
              </w:rPr>
              <w:t>)</w:t>
            </w:r>
          </w:p>
        </w:tc>
        <w:tc>
          <w:tcPr>
            <w:tcW w:w="0" w:type="auto"/>
            <w:tcMar>
              <w:top w:w="100" w:type="dxa"/>
              <w:left w:w="100" w:type="dxa"/>
              <w:bottom w:w="100" w:type="dxa"/>
              <w:right w:w="100" w:type="dxa"/>
            </w:tcMar>
            <w:vAlign w:val="center"/>
          </w:tcPr>
          <w:p w14:paraId="0A552218" w14:textId="048B6A7E"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w:t>
            </w:r>
          </w:p>
          <w:p w14:paraId="2EFD6C10" w14:textId="73811214"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Malakhovka</w:t>
            </w:r>
            <w:proofErr w:type="spellEnd"/>
            <w:r w:rsidRPr="00691729">
              <w:rPr>
                <w:rFonts w:ascii="Times New Roman" w:eastAsia="Times New Roman" w:hAnsi="Times New Roman" w:cs="Times New Roman"/>
                <w:sz w:val="18"/>
                <w:szCs w:val="20"/>
              </w:rPr>
              <w:t xml:space="preserve"> (71.43%),</w:t>
            </w:r>
          </w:p>
          <w:p w14:paraId="20B64B15" w14:textId="4B277429"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Pushkino</w:t>
            </w:r>
            <w:proofErr w:type="spellEnd"/>
            <w:r w:rsidRPr="00691729">
              <w:rPr>
                <w:rFonts w:ascii="Times New Roman" w:eastAsia="Times New Roman" w:hAnsi="Times New Roman" w:cs="Times New Roman"/>
                <w:sz w:val="18"/>
                <w:szCs w:val="20"/>
              </w:rPr>
              <w:t xml:space="preserve"> (57.14%).</w:t>
            </w:r>
          </w:p>
          <w:p w14:paraId="03A27452" w14:textId="77777777"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43A01446" w14:textId="399F6CD9"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w:t>
            </w:r>
          </w:p>
          <w:p w14:paraId="1B62C996" w14:textId="341F83BE"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Kaluzhskaya</w:t>
            </w:r>
            <w:proofErr w:type="spellEnd"/>
            <w:r w:rsidRPr="00691729">
              <w:rPr>
                <w:rFonts w:ascii="Times New Roman" w:eastAsia="Times New Roman" w:hAnsi="Times New Roman" w:cs="Times New Roman"/>
                <w:sz w:val="18"/>
                <w:szCs w:val="20"/>
              </w:rPr>
              <w:t xml:space="preserve"> </w:t>
            </w:r>
            <w:proofErr w:type="spellStart"/>
            <w:r w:rsidRPr="00691729">
              <w:rPr>
                <w:rFonts w:ascii="Times New Roman" w:eastAsia="Times New Roman" w:hAnsi="Times New Roman" w:cs="Times New Roman"/>
                <w:sz w:val="18"/>
                <w:szCs w:val="20"/>
              </w:rPr>
              <w:t>Oblast</w:t>
            </w:r>
            <w:proofErr w:type="spellEnd"/>
            <w:r w:rsidRPr="00691729">
              <w:rPr>
                <w:rFonts w:ascii="Times New Roman" w:eastAsia="Times New Roman" w:hAnsi="Times New Roman" w:cs="Times New Roman"/>
                <w:sz w:val="18"/>
                <w:szCs w:val="20"/>
              </w:rPr>
              <w:t xml:space="preserve"> (50.0%),</w:t>
            </w:r>
          </w:p>
          <w:p w14:paraId="20312C28" w14:textId="37DC5224"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proofErr w:type="spellStart"/>
            <w:r w:rsidRPr="00691729">
              <w:rPr>
                <w:rFonts w:ascii="Times New Roman" w:eastAsia="Times New Roman" w:hAnsi="Times New Roman" w:cs="Times New Roman"/>
                <w:sz w:val="18"/>
                <w:szCs w:val="20"/>
              </w:rPr>
              <w:t>Lyubertsy</w:t>
            </w:r>
            <w:proofErr w:type="spellEnd"/>
            <w:r w:rsidRPr="00691729">
              <w:rPr>
                <w:rFonts w:ascii="Times New Roman" w:eastAsia="Times New Roman" w:hAnsi="Times New Roman" w:cs="Times New Roman"/>
                <w:sz w:val="18"/>
                <w:szCs w:val="20"/>
              </w:rPr>
              <w:t xml:space="preserve"> (42.86%).</w:t>
            </w:r>
          </w:p>
        </w:tc>
        <w:tc>
          <w:tcPr>
            <w:tcW w:w="0" w:type="auto"/>
            <w:vAlign w:val="center"/>
          </w:tcPr>
          <w:p w14:paraId="5C16FA35" w14:textId="5E8ECA69"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lastRenderedPageBreak/>
              <w:t xml:space="preserve">Наивысшую результативность показывают не крупнейшие города, а небольшие населенные пункты или области. Это </w:t>
            </w:r>
            <w:r w:rsidRPr="00691729">
              <w:rPr>
                <w:rFonts w:ascii="Times New Roman" w:eastAsia="Times New Roman" w:hAnsi="Times New Roman" w:cs="Times New Roman"/>
                <w:sz w:val="18"/>
                <w:szCs w:val="20"/>
              </w:rPr>
              <w:lastRenderedPageBreak/>
              <w:t>может указывать на более тесное и оперативное сообщество или эффективную работу локальных служб.</w:t>
            </w:r>
          </w:p>
        </w:tc>
      </w:tr>
      <w:tr w:rsidR="006C4815" w:rsidRPr="00691729" w14:paraId="4279FF77" w14:textId="7889A7A8" w:rsidTr="00970EFF">
        <w:trPr>
          <w:jc w:val="center"/>
        </w:trPr>
        <w:tc>
          <w:tcPr>
            <w:tcW w:w="0" w:type="auto"/>
            <w:tcMar>
              <w:top w:w="100" w:type="dxa"/>
              <w:left w:w="100" w:type="dxa"/>
              <w:bottom w:w="100" w:type="dxa"/>
              <w:right w:w="100" w:type="dxa"/>
            </w:tcMar>
            <w:vAlign w:val="center"/>
          </w:tcPr>
          <w:p w14:paraId="21E4F72C" w14:textId="427F0094" w:rsidR="006C4815"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lastRenderedPageBreak/>
              <w:t>Регионы с низким процентом успеха</w:t>
            </w:r>
          </w:p>
        </w:tc>
        <w:tc>
          <w:tcPr>
            <w:tcW w:w="0" w:type="auto"/>
            <w:tcMar>
              <w:top w:w="100" w:type="dxa"/>
              <w:left w:w="100" w:type="dxa"/>
              <w:bottom w:w="100" w:type="dxa"/>
              <w:right w:w="100" w:type="dxa"/>
            </w:tcMar>
            <w:vAlign w:val="center"/>
          </w:tcPr>
          <w:p w14:paraId="5513D8D5" w14:textId="380DF1BB"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w:t>
            </w:r>
          </w:p>
          <w:p w14:paraId="60D2554E" w14:textId="75723C64"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Domodedovo</w:t>
            </w:r>
            <w:proofErr w:type="spellEnd"/>
            <w:r w:rsidRPr="00691729">
              <w:rPr>
                <w:rFonts w:ascii="Times New Roman" w:eastAsia="Times New Roman" w:hAnsi="Times New Roman" w:cs="Times New Roman"/>
                <w:sz w:val="18"/>
                <w:szCs w:val="20"/>
              </w:rPr>
              <w:t xml:space="preserve"> (≈30%, график 1.1.4).</w:t>
            </w:r>
          </w:p>
          <w:p w14:paraId="3A83CED3" w14:textId="77777777"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6DA2504A" w14:textId="09FF6762"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w:t>
            </w:r>
          </w:p>
          <w:p w14:paraId="67EB21BB" w14:textId="06EF0658"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proofErr w:type="spellStart"/>
            <w:r w:rsidRPr="00691729">
              <w:rPr>
                <w:rFonts w:ascii="Times New Roman" w:eastAsia="Times New Roman" w:hAnsi="Times New Roman" w:cs="Times New Roman"/>
                <w:sz w:val="18"/>
                <w:szCs w:val="20"/>
              </w:rPr>
              <w:t>Khimki</w:t>
            </w:r>
            <w:proofErr w:type="spellEnd"/>
            <w:r w:rsidRPr="00691729">
              <w:rPr>
                <w:rFonts w:ascii="Times New Roman" w:eastAsia="Times New Roman" w:hAnsi="Times New Roman" w:cs="Times New Roman"/>
                <w:sz w:val="18"/>
                <w:szCs w:val="20"/>
              </w:rPr>
              <w:t xml:space="preserve"> (0.0%), </w:t>
            </w:r>
            <w:proofErr w:type="spellStart"/>
            <w:r w:rsidRPr="00691729">
              <w:rPr>
                <w:rFonts w:ascii="Times New Roman" w:eastAsia="Times New Roman" w:hAnsi="Times New Roman" w:cs="Times New Roman"/>
                <w:sz w:val="18"/>
                <w:szCs w:val="20"/>
              </w:rPr>
              <w:t>Kolomna</w:t>
            </w:r>
            <w:proofErr w:type="spellEnd"/>
            <w:r w:rsidRPr="00691729">
              <w:rPr>
                <w:rFonts w:ascii="Times New Roman" w:eastAsia="Times New Roman" w:hAnsi="Times New Roman" w:cs="Times New Roman"/>
                <w:sz w:val="18"/>
                <w:szCs w:val="20"/>
              </w:rPr>
              <w:t xml:space="preserve"> (0.0%), Москва (12.03%).</w:t>
            </w:r>
          </w:p>
        </w:tc>
        <w:tc>
          <w:tcPr>
            <w:tcW w:w="0" w:type="auto"/>
            <w:vAlign w:val="center"/>
          </w:tcPr>
          <w:p w14:paraId="53F1C128" w14:textId="3C987115"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Столица (Москва) демонстрирует крайне низкую эффективность по поиску хозяев для найденных животных (12%), что сигнализирует о системной проблеме (например, сложность идентификации, низкий уровень обращения в приюты).</w:t>
            </w:r>
          </w:p>
        </w:tc>
      </w:tr>
      <w:tr w:rsidR="006C4815" w:rsidRPr="00691729" w14:paraId="0D40495A" w14:textId="7C8BEF5F" w:rsidTr="00970EFF">
        <w:trPr>
          <w:jc w:val="center"/>
        </w:trPr>
        <w:tc>
          <w:tcPr>
            <w:tcW w:w="0" w:type="auto"/>
            <w:tcMar>
              <w:top w:w="100" w:type="dxa"/>
              <w:left w:w="100" w:type="dxa"/>
              <w:bottom w:w="100" w:type="dxa"/>
              <w:right w:w="100" w:type="dxa"/>
            </w:tcMar>
            <w:vAlign w:val="center"/>
          </w:tcPr>
          <w:p w14:paraId="5D4A4DB9" w14:textId="054E9108" w:rsidR="006C4815"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Соотношение активности и эффективности</w:t>
            </w:r>
          </w:p>
        </w:tc>
        <w:tc>
          <w:tcPr>
            <w:tcW w:w="0" w:type="auto"/>
            <w:tcMar>
              <w:top w:w="100" w:type="dxa"/>
              <w:left w:w="100" w:type="dxa"/>
              <w:bottom w:w="100" w:type="dxa"/>
              <w:right w:w="100" w:type="dxa"/>
            </w:tcMar>
            <w:vAlign w:val="center"/>
          </w:tcPr>
          <w:p w14:paraId="44939DC9" w14:textId="77777777"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Москва (</w:t>
            </w:r>
            <w:proofErr w:type="spellStart"/>
            <w:r w:rsidRPr="00691729">
              <w:rPr>
                <w:rFonts w:ascii="Times New Roman" w:eastAsia="Times New Roman" w:hAnsi="Times New Roman" w:cs="Times New Roman"/>
                <w:sz w:val="18"/>
                <w:szCs w:val="20"/>
              </w:rPr>
              <w:t>Moskva</w:t>
            </w:r>
            <w:proofErr w:type="spellEnd"/>
            <w:r w:rsidRPr="00691729">
              <w:rPr>
                <w:rFonts w:ascii="Times New Roman" w:eastAsia="Times New Roman" w:hAnsi="Times New Roman" w:cs="Times New Roman"/>
                <w:sz w:val="18"/>
                <w:szCs w:val="20"/>
              </w:rPr>
              <w:t xml:space="preserve">): Максимальная активность (1 место), но низкая/средняя эффективность (34.55% для </w:t>
            </w:r>
            <w:proofErr w:type="spellStart"/>
            <w:r w:rsidRPr="00691729">
              <w:rPr>
                <w:rFonts w:ascii="Times New Roman" w:eastAsia="Times New Roman" w:hAnsi="Times New Roman" w:cs="Times New Roman"/>
                <w:sz w:val="18"/>
                <w:szCs w:val="20"/>
              </w:rPr>
              <w:t>lost</w:t>
            </w:r>
            <w:proofErr w:type="spellEnd"/>
            <w:r w:rsidRPr="00691729">
              <w:rPr>
                <w:rFonts w:ascii="Times New Roman" w:eastAsia="Times New Roman" w:hAnsi="Times New Roman" w:cs="Times New Roman"/>
                <w:sz w:val="18"/>
                <w:szCs w:val="20"/>
              </w:rPr>
              <w:t xml:space="preserve">, 12.03% для </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rPr>
              <w:t>).</w:t>
            </w:r>
          </w:p>
          <w:p w14:paraId="2F4E9077" w14:textId="77777777"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069495B7" w14:textId="6E18F7AA"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proofErr w:type="spellStart"/>
            <w:r w:rsidRPr="00691729">
              <w:rPr>
                <w:rFonts w:ascii="Times New Roman" w:eastAsia="Times New Roman" w:hAnsi="Times New Roman" w:cs="Times New Roman"/>
                <w:sz w:val="18"/>
                <w:szCs w:val="20"/>
              </w:rPr>
              <w:t>Lyubertsy</w:t>
            </w:r>
            <w:proofErr w:type="spellEnd"/>
            <w:r w:rsidRPr="00691729">
              <w:rPr>
                <w:rFonts w:ascii="Times New Roman" w:eastAsia="Times New Roman" w:hAnsi="Times New Roman" w:cs="Times New Roman"/>
                <w:sz w:val="18"/>
                <w:szCs w:val="20"/>
              </w:rPr>
              <w:t xml:space="preserve"> (</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rPr>
              <w:t>): Средняя активность (14 заявок), но высокая эффективность (42.86%).</w:t>
            </w:r>
          </w:p>
        </w:tc>
        <w:tc>
          <w:tcPr>
            <w:tcW w:w="0" w:type="auto"/>
            <w:vAlign w:val="center"/>
          </w:tcPr>
          <w:p w14:paraId="1F6B1988" w14:textId="4B1CF7FB"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 xml:space="preserve">Крупнейшие центры не переводят высокую активность пользователей в успешные исходы. Опыт более эффективных регионов (например, </w:t>
            </w:r>
            <w:proofErr w:type="spellStart"/>
            <w:r w:rsidRPr="00691729">
              <w:rPr>
                <w:rFonts w:ascii="Times New Roman" w:eastAsia="Times New Roman" w:hAnsi="Times New Roman" w:cs="Times New Roman"/>
                <w:sz w:val="18"/>
                <w:szCs w:val="20"/>
              </w:rPr>
              <w:t>Lyubertsy</w:t>
            </w:r>
            <w:proofErr w:type="spellEnd"/>
            <w:r w:rsidRPr="00691729">
              <w:rPr>
                <w:rFonts w:ascii="Times New Roman" w:eastAsia="Times New Roman" w:hAnsi="Times New Roman" w:cs="Times New Roman"/>
                <w:sz w:val="18"/>
                <w:szCs w:val="20"/>
              </w:rPr>
              <w:t>) требует изучения и возможного применения в мегаполисах.</w:t>
            </w:r>
          </w:p>
        </w:tc>
      </w:tr>
      <w:tr w:rsidR="006D34D4" w:rsidRPr="00691729" w14:paraId="19ECF9A1" w14:textId="77777777" w:rsidTr="00970EFF">
        <w:trPr>
          <w:jc w:val="center"/>
        </w:trPr>
        <w:tc>
          <w:tcPr>
            <w:tcW w:w="0" w:type="auto"/>
            <w:tcMar>
              <w:top w:w="100" w:type="dxa"/>
              <w:left w:w="100" w:type="dxa"/>
              <w:bottom w:w="100" w:type="dxa"/>
              <w:right w:w="100" w:type="dxa"/>
            </w:tcMar>
            <w:vAlign w:val="center"/>
          </w:tcPr>
          <w:p w14:paraId="1F2BB7FB" w14:textId="6F2A56E6" w:rsidR="006D34D4"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Вклад категории «Другие регионы»</w:t>
            </w:r>
          </w:p>
        </w:tc>
        <w:tc>
          <w:tcPr>
            <w:tcW w:w="0" w:type="auto"/>
            <w:tcMar>
              <w:top w:w="100" w:type="dxa"/>
              <w:left w:w="100" w:type="dxa"/>
              <w:bottom w:w="100" w:type="dxa"/>
              <w:right w:w="100" w:type="dxa"/>
            </w:tcMar>
            <w:vAlign w:val="center"/>
          </w:tcPr>
          <w:p w14:paraId="582CFF59" w14:textId="77777777" w:rsidR="008410D8"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13.2% от всех заявок (круговая диаграмма 1.1.3).</w:t>
            </w:r>
          </w:p>
          <w:p w14:paraId="0C7EC2F3" w14:textId="77777777" w:rsidR="008410D8"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6B3DCFC7" w14:textId="514CDB1D" w:rsidR="006D34D4"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Поиск хозяев: 29.3% от всех заявок (176 из ~601), но лишь 18.18% успеха (график 1.1.4).</w:t>
            </w:r>
          </w:p>
        </w:tc>
        <w:tc>
          <w:tcPr>
            <w:tcW w:w="0" w:type="auto"/>
            <w:vAlign w:val="center"/>
          </w:tcPr>
          <w:p w14:paraId="3D58FCF4" w14:textId="5D69AEBB" w:rsidR="006D34D4"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Для находок животных (</w:t>
            </w:r>
            <w:r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xml:space="preserve">) проблема сильно распределена географически, при этом средняя эффективность по этим множественным точкам низка. Необходимы тиражируемые онлайн-решения (инструкции, </w:t>
            </w:r>
            <w:proofErr w:type="gramStart"/>
            <w:r w:rsidRPr="00691729">
              <w:rPr>
                <w:rFonts w:ascii="Times New Roman" w:eastAsia="Times New Roman" w:hAnsi="Times New Roman" w:cs="Times New Roman"/>
                <w:sz w:val="18"/>
                <w:szCs w:val="20"/>
              </w:rPr>
              <w:t>чат-боты</w:t>
            </w:r>
            <w:proofErr w:type="gramEnd"/>
            <w:r w:rsidRPr="00691729">
              <w:rPr>
                <w:rFonts w:ascii="Times New Roman" w:eastAsia="Times New Roman" w:hAnsi="Times New Roman" w:cs="Times New Roman"/>
                <w:sz w:val="18"/>
                <w:szCs w:val="20"/>
              </w:rPr>
              <w:t>) для помощи в малых населенных пунктах.</w:t>
            </w:r>
          </w:p>
        </w:tc>
      </w:tr>
    </w:tbl>
    <w:p w14:paraId="3B6E7F7E" w14:textId="77777777" w:rsidR="00D01983" w:rsidRDefault="00D01983" w:rsidP="00D31248">
      <w:pPr>
        <w:ind w:firstLine="426"/>
        <w:jc w:val="both"/>
        <w:rPr>
          <w:rFonts w:ascii="Times New Roman" w:eastAsia="Times New Roman" w:hAnsi="Times New Roman" w:cs="Times New Roman"/>
          <w:sz w:val="20"/>
          <w:szCs w:val="24"/>
          <w:lang w:val="ru-RU"/>
        </w:rPr>
      </w:pPr>
    </w:p>
    <w:p w14:paraId="6933F04D" w14:textId="647B6F76" w:rsidR="00165F1B" w:rsidRDefault="007E113D" w:rsidP="00D31248">
      <w:pPr>
        <w:ind w:firstLine="426"/>
        <w:jc w:val="both"/>
        <w:rPr>
          <w:rFonts w:ascii="Times New Roman" w:eastAsia="Times New Roman" w:hAnsi="Times New Roman" w:cs="Times New Roman"/>
          <w:sz w:val="20"/>
          <w:szCs w:val="24"/>
          <w:lang w:val="ru-RU"/>
        </w:rPr>
      </w:pPr>
      <w:r w:rsidRPr="007E113D">
        <w:rPr>
          <w:rFonts w:ascii="Times New Roman" w:eastAsia="Times New Roman" w:hAnsi="Times New Roman" w:cs="Times New Roman"/>
          <w:sz w:val="20"/>
          <w:szCs w:val="24"/>
          <w:lang w:val="ru-RU"/>
        </w:rPr>
        <w:t>Вторая подзадача (1.2) была сфокусирована на анализе временных закономерностей и постро</w:t>
      </w:r>
      <w:r>
        <w:rPr>
          <w:rFonts w:ascii="Times New Roman" w:eastAsia="Times New Roman" w:hAnsi="Times New Roman" w:cs="Times New Roman"/>
          <w:sz w:val="20"/>
          <w:szCs w:val="24"/>
          <w:lang w:val="ru-RU"/>
        </w:rPr>
        <w:t xml:space="preserve">ении прогнозной модели. Ее цель – </w:t>
      </w:r>
      <w:r w:rsidRPr="007E113D">
        <w:rPr>
          <w:rFonts w:ascii="Times New Roman" w:eastAsia="Times New Roman" w:hAnsi="Times New Roman" w:cs="Times New Roman"/>
          <w:sz w:val="20"/>
          <w:szCs w:val="24"/>
          <w:lang w:val="ru-RU"/>
        </w:rPr>
        <w:t>выявление сезонных и недельных паттернов в поступлении заявок и построение краткосрочного прогноза нагрузки для помощи волонтерским организациям в планировании ресурсов на периоды ожидаемой пиковой активности.</w:t>
      </w:r>
    </w:p>
    <w:p w14:paraId="6E6FDB7B" w14:textId="2471E495" w:rsidR="007E113D" w:rsidRDefault="007E113D" w:rsidP="00D31248">
      <w:pPr>
        <w:ind w:firstLine="426"/>
        <w:jc w:val="both"/>
        <w:rPr>
          <w:rFonts w:ascii="Times New Roman" w:eastAsia="Times New Roman" w:hAnsi="Times New Roman" w:cs="Times New Roman"/>
          <w:sz w:val="20"/>
          <w:szCs w:val="24"/>
          <w:lang w:val="ru-RU"/>
        </w:rPr>
      </w:pPr>
      <w:r w:rsidRPr="007E113D">
        <w:rPr>
          <w:rFonts w:ascii="Times New Roman" w:eastAsia="Times New Roman" w:hAnsi="Times New Roman" w:cs="Times New Roman"/>
          <w:sz w:val="20"/>
          <w:szCs w:val="24"/>
          <w:lang w:val="ru-RU"/>
        </w:rPr>
        <w:t xml:space="preserve">Для решения этой </w:t>
      </w:r>
      <w:r>
        <w:rPr>
          <w:rFonts w:ascii="Times New Roman" w:eastAsia="Times New Roman" w:hAnsi="Times New Roman" w:cs="Times New Roman"/>
          <w:sz w:val="20"/>
          <w:szCs w:val="24"/>
          <w:lang w:val="ru-RU"/>
        </w:rPr>
        <w:t>под</w:t>
      </w:r>
      <w:r w:rsidRPr="007E113D">
        <w:rPr>
          <w:rFonts w:ascii="Times New Roman" w:eastAsia="Times New Roman" w:hAnsi="Times New Roman" w:cs="Times New Roman"/>
          <w:sz w:val="20"/>
          <w:szCs w:val="24"/>
          <w:lang w:val="ru-RU"/>
        </w:rPr>
        <w:t xml:space="preserve">задачи, помимо </w:t>
      </w:r>
      <w:proofErr w:type="spellStart"/>
      <w:r w:rsidRPr="007E113D">
        <w:rPr>
          <w:rFonts w:ascii="Times New Roman" w:eastAsia="Times New Roman" w:hAnsi="Times New Roman" w:cs="Times New Roman"/>
          <w:sz w:val="20"/>
          <w:szCs w:val="24"/>
          <w:lang w:val="ru-RU"/>
        </w:rPr>
        <w:t>Pandas</w:t>
      </w:r>
      <w:proofErr w:type="spellEnd"/>
      <w:r w:rsidRPr="007E113D">
        <w:rPr>
          <w:rFonts w:ascii="Times New Roman" w:eastAsia="Times New Roman" w:hAnsi="Times New Roman" w:cs="Times New Roman"/>
          <w:sz w:val="20"/>
          <w:szCs w:val="24"/>
          <w:lang w:val="ru-RU"/>
        </w:rPr>
        <w:t xml:space="preserve">, </w:t>
      </w:r>
      <w:proofErr w:type="spellStart"/>
      <w:r w:rsidRPr="007E113D">
        <w:rPr>
          <w:rFonts w:ascii="Times New Roman" w:eastAsia="Times New Roman" w:hAnsi="Times New Roman" w:cs="Times New Roman"/>
          <w:sz w:val="20"/>
          <w:szCs w:val="24"/>
          <w:lang w:val="ru-RU"/>
        </w:rPr>
        <w:t>Matplotlib</w:t>
      </w:r>
      <w:proofErr w:type="spellEnd"/>
      <w:r w:rsidRPr="007E113D">
        <w:rPr>
          <w:rFonts w:ascii="Times New Roman" w:eastAsia="Times New Roman" w:hAnsi="Times New Roman" w:cs="Times New Roman"/>
          <w:sz w:val="20"/>
          <w:szCs w:val="24"/>
          <w:lang w:val="ru-RU"/>
        </w:rPr>
        <w:t xml:space="preserve"> и </w:t>
      </w:r>
      <w:proofErr w:type="spellStart"/>
      <w:r w:rsidRPr="007E113D">
        <w:rPr>
          <w:rFonts w:ascii="Times New Roman" w:eastAsia="Times New Roman" w:hAnsi="Times New Roman" w:cs="Times New Roman"/>
          <w:sz w:val="20"/>
          <w:szCs w:val="24"/>
          <w:lang w:val="ru-RU"/>
        </w:rPr>
        <w:t>Seaborn</w:t>
      </w:r>
      <w:proofErr w:type="spellEnd"/>
      <w:r w:rsidRPr="007E113D">
        <w:rPr>
          <w:rFonts w:ascii="Times New Roman" w:eastAsia="Times New Roman" w:hAnsi="Times New Roman" w:cs="Times New Roman"/>
          <w:sz w:val="20"/>
          <w:szCs w:val="24"/>
          <w:lang w:val="ru-RU"/>
        </w:rPr>
        <w:t xml:space="preserve">, активно использовались методы работы с временными рядами, встроенные в </w:t>
      </w:r>
      <w:proofErr w:type="spellStart"/>
      <w:r w:rsidRPr="007E113D">
        <w:rPr>
          <w:rFonts w:ascii="Times New Roman" w:eastAsia="Times New Roman" w:hAnsi="Times New Roman" w:cs="Times New Roman"/>
          <w:sz w:val="20"/>
          <w:szCs w:val="24"/>
          <w:lang w:val="ru-RU"/>
        </w:rPr>
        <w:t>Pandas</w:t>
      </w:r>
      <w:proofErr w:type="spellEnd"/>
      <w:r w:rsidRPr="007E113D">
        <w:rPr>
          <w:rFonts w:ascii="Times New Roman" w:eastAsia="Times New Roman" w:hAnsi="Times New Roman" w:cs="Times New Roman"/>
          <w:sz w:val="20"/>
          <w:szCs w:val="24"/>
          <w:lang w:val="ru-RU"/>
        </w:rPr>
        <w:t xml:space="preserve">, такие как </w:t>
      </w:r>
      <w:proofErr w:type="spellStart"/>
      <w:r w:rsidRPr="007E113D">
        <w:rPr>
          <w:rFonts w:ascii="Times New Roman" w:eastAsia="Times New Roman" w:hAnsi="Times New Roman" w:cs="Times New Roman"/>
          <w:sz w:val="20"/>
          <w:szCs w:val="24"/>
          <w:lang w:val="ru-RU"/>
        </w:rPr>
        <w:t>ресемплинг</w:t>
      </w:r>
      <w:proofErr w:type="spellEnd"/>
      <w:r w:rsidRPr="007E113D">
        <w:rPr>
          <w:rFonts w:ascii="Times New Roman" w:eastAsia="Times New Roman" w:hAnsi="Times New Roman" w:cs="Times New Roman"/>
          <w:sz w:val="20"/>
          <w:szCs w:val="24"/>
          <w:lang w:val="ru-RU"/>
        </w:rPr>
        <w:t xml:space="preserve"> данных по различным временным агрегатам (неделя, месяц). Это позволило перейти от точечных данных к рядам, пригодным для анализа трендов и периодичности. Прогнозирование осуществлялось упрощенным методом на основе скользящего среднего с добавлением случайной вариации, что, хотя и не является сложной статистической моделью, дает базовую ориентировочную оценку на ближайшую перспективу.</w:t>
      </w:r>
    </w:p>
    <w:p w14:paraId="17D9341A" w14:textId="595D0BB1" w:rsidR="00881E9D" w:rsidRDefault="00881E9D" w:rsidP="00D31248">
      <w:pPr>
        <w:ind w:firstLine="426"/>
        <w:jc w:val="both"/>
        <w:rPr>
          <w:rFonts w:ascii="Times New Roman" w:eastAsia="Times New Roman" w:hAnsi="Times New Roman" w:cs="Times New Roman"/>
          <w:sz w:val="20"/>
          <w:szCs w:val="24"/>
          <w:lang w:val="ru-RU"/>
        </w:rPr>
      </w:pPr>
      <w:proofErr w:type="gramStart"/>
      <w:r w:rsidRPr="00881E9D">
        <w:rPr>
          <w:rFonts w:ascii="Times New Roman" w:eastAsia="Times New Roman" w:hAnsi="Times New Roman" w:cs="Times New Roman"/>
          <w:sz w:val="20"/>
          <w:szCs w:val="24"/>
          <w:lang w:val="ru-RU"/>
        </w:rPr>
        <w:t xml:space="preserve">Алгоритм </w:t>
      </w:r>
      <w:r>
        <w:rPr>
          <w:rFonts w:ascii="Times New Roman" w:eastAsia="Times New Roman" w:hAnsi="Times New Roman" w:cs="Times New Roman"/>
          <w:sz w:val="20"/>
          <w:szCs w:val="24"/>
          <w:lang w:val="ru-RU"/>
        </w:rPr>
        <w:t>для данной подзадачи начинается</w:t>
      </w:r>
      <w:r w:rsidRPr="00881E9D">
        <w:rPr>
          <w:rFonts w:ascii="Times New Roman" w:eastAsia="Times New Roman" w:hAnsi="Times New Roman" w:cs="Times New Roman"/>
          <w:sz w:val="20"/>
          <w:szCs w:val="24"/>
          <w:lang w:val="ru-RU"/>
        </w:rPr>
        <w:t xml:space="preserve"> с более тщательного </w:t>
      </w:r>
      <w:proofErr w:type="spellStart"/>
      <w:r w:rsidRPr="00881E9D">
        <w:rPr>
          <w:rFonts w:ascii="Times New Roman" w:eastAsia="Times New Roman" w:hAnsi="Times New Roman" w:cs="Times New Roman"/>
          <w:sz w:val="20"/>
          <w:szCs w:val="24"/>
          <w:lang w:val="ru-RU"/>
        </w:rPr>
        <w:t>парсинга</w:t>
      </w:r>
      <w:proofErr w:type="spellEnd"/>
      <w:r w:rsidRPr="00881E9D">
        <w:rPr>
          <w:rFonts w:ascii="Times New Roman" w:eastAsia="Times New Roman" w:hAnsi="Times New Roman" w:cs="Times New Roman"/>
          <w:sz w:val="20"/>
          <w:szCs w:val="24"/>
          <w:lang w:val="ru-RU"/>
        </w:rPr>
        <w:t xml:space="preserve"> дат публикации, учитывающего русскоязычные сокращения дней недели.</w:t>
      </w:r>
      <w:proofErr w:type="gramEnd"/>
      <w:r w:rsidRPr="00881E9D">
        <w:rPr>
          <w:rFonts w:ascii="Times New Roman" w:eastAsia="Times New Roman" w:hAnsi="Times New Roman" w:cs="Times New Roman"/>
          <w:sz w:val="20"/>
          <w:szCs w:val="24"/>
          <w:lang w:val="ru-RU"/>
        </w:rPr>
        <w:t xml:space="preserve"> После подготовки данных выполнялось их агрегирование на трех уровнях: по дням недели (функция </w:t>
      </w:r>
      <w:proofErr w:type="spellStart"/>
      <w:r w:rsidRPr="00881E9D">
        <w:rPr>
          <w:rFonts w:ascii="Times New Roman" w:eastAsia="Times New Roman" w:hAnsi="Times New Roman" w:cs="Times New Roman"/>
          <w:sz w:val="20"/>
          <w:szCs w:val="24"/>
          <w:lang w:val="ru-RU"/>
        </w:rPr>
        <w:t>prepare_daily_data</w:t>
      </w:r>
      <w:proofErr w:type="spellEnd"/>
      <w:r w:rsidRPr="00881E9D">
        <w:rPr>
          <w:rFonts w:ascii="Times New Roman" w:eastAsia="Times New Roman" w:hAnsi="Times New Roman" w:cs="Times New Roman"/>
          <w:sz w:val="20"/>
          <w:szCs w:val="24"/>
          <w:lang w:val="ru-RU"/>
        </w:rPr>
        <w:t>), по неделям (</w:t>
      </w:r>
      <w:proofErr w:type="spellStart"/>
      <w:r w:rsidRPr="00881E9D">
        <w:rPr>
          <w:rFonts w:ascii="Times New Roman" w:eastAsia="Times New Roman" w:hAnsi="Times New Roman" w:cs="Times New Roman"/>
          <w:sz w:val="20"/>
          <w:szCs w:val="24"/>
          <w:lang w:val="ru-RU"/>
        </w:rPr>
        <w:t>prepare_weekly_data</w:t>
      </w:r>
      <w:proofErr w:type="spellEnd"/>
      <w:r w:rsidRPr="00881E9D">
        <w:rPr>
          <w:rFonts w:ascii="Times New Roman" w:eastAsia="Times New Roman" w:hAnsi="Times New Roman" w:cs="Times New Roman"/>
          <w:sz w:val="20"/>
          <w:szCs w:val="24"/>
          <w:lang w:val="ru-RU"/>
        </w:rPr>
        <w:t>) и по месяцам (</w:t>
      </w:r>
      <w:proofErr w:type="spellStart"/>
      <w:r w:rsidRPr="00881E9D">
        <w:rPr>
          <w:rFonts w:ascii="Times New Roman" w:eastAsia="Times New Roman" w:hAnsi="Times New Roman" w:cs="Times New Roman"/>
          <w:sz w:val="20"/>
          <w:szCs w:val="24"/>
          <w:lang w:val="ru-RU"/>
        </w:rPr>
        <w:t>prepare_monthly_data</w:t>
      </w:r>
      <w:proofErr w:type="spellEnd"/>
      <w:r w:rsidRPr="00881E9D">
        <w:rPr>
          <w:rFonts w:ascii="Times New Roman" w:eastAsia="Times New Roman" w:hAnsi="Times New Roman" w:cs="Times New Roman"/>
          <w:sz w:val="20"/>
          <w:szCs w:val="24"/>
          <w:lang w:val="ru-RU"/>
        </w:rPr>
        <w:t xml:space="preserve">). Для каждого уровня создавалась отдельная визуализация. Ключевой функцией прогнозирования была </w:t>
      </w:r>
      <w:proofErr w:type="spellStart"/>
      <w:r w:rsidRPr="00881E9D">
        <w:rPr>
          <w:rFonts w:ascii="Times New Roman" w:eastAsia="Times New Roman" w:hAnsi="Times New Roman" w:cs="Times New Roman"/>
          <w:sz w:val="20"/>
          <w:szCs w:val="24"/>
          <w:lang w:val="ru-RU"/>
        </w:rPr>
        <w:t>create_monthly_forecast</w:t>
      </w:r>
      <w:proofErr w:type="spellEnd"/>
      <w:r w:rsidRPr="00881E9D">
        <w:rPr>
          <w:rFonts w:ascii="Times New Roman" w:eastAsia="Times New Roman" w:hAnsi="Times New Roman" w:cs="Times New Roman"/>
          <w:sz w:val="20"/>
          <w:szCs w:val="24"/>
          <w:lang w:val="ru-RU"/>
        </w:rPr>
        <w:t>, которая на основе среднемесячных значений исторических данных генерировала точечный прогноз на три месяца вперед.</w:t>
      </w:r>
    </w:p>
    <w:p w14:paraId="24C5BDA1" w14:textId="1803A2F2" w:rsidR="00F94CEB" w:rsidRDefault="00FB595D" w:rsidP="008E0708">
      <w:pPr>
        <w:ind w:firstLine="426"/>
        <w:jc w:val="both"/>
        <w:rPr>
          <w:rFonts w:ascii="Times New Roman" w:eastAsia="Times New Roman" w:hAnsi="Times New Roman" w:cs="Times New Roman"/>
          <w:sz w:val="20"/>
          <w:szCs w:val="24"/>
          <w:lang w:val="ru-RU"/>
        </w:rPr>
      </w:pPr>
      <w:r w:rsidRPr="00FB595D">
        <w:rPr>
          <w:rFonts w:ascii="Times New Roman" w:eastAsia="Times New Roman" w:hAnsi="Times New Roman" w:cs="Times New Roman"/>
          <w:sz w:val="20"/>
          <w:szCs w:val="24"/>
          <w:lang w:val="ru-RU"/>
        </w:rPr>
        <w:t xml:space="preserve">Результатом выполнения кода стали три типа временных графиков для каждого </w:t>
      </w:r>
      <w:proofErr w:type="spellStart"/>
      <w:r w:rsidRPr="00FB595D">
        <w:rPr>
          <w:rFonts w:ascii="Times New Roman" w:eastAsia="Times New Roman" w:hAnsi="Times New Roman" w:cs="Times New Roman"/>
          <w:sz w:val="20"/>
          <w:szCs w:val="24"/>
          <w:lang w:val="ru-RU"/>
        </w:rPr>
        <w:t>датасета</w:t>
      </w:r>
      <w:proofErr w:type="spellEnd"/>
      <w:r w:rsidRPr="00FB595D">
        <w:rPr>
          <w:rFonts w:ascii="Times New Roman" w:eastAsia="Times New Roman" w:hAnsi="Times New Roman" w:cs="Times New Roman"/>
          <w:sz w:val="20"/>
          <w:szCs w:val="24"/>
          <w:lang w:val="ru-RU"/>
        </w:rPr>
        <w:t>. Первый график</w:t>
      </w:r>
      <w:r w:rsidR="00A701D1">
        <w:rPr>
          <w:rFonts w:ascii="Times New Roman" w:eastAsia="Times New Roman" w:hAnsi="Times New Roman" w:cs="Times New Roman"/>
          <w:sz w:val="20"/>
          <w:szCs w:val="24"/>
          <w:lang w:val="ru-RU"/>
        </w:rPr>
        <w:t xml:space="preserve"> </w:t>
      </w:r>
      <w:r>
        <w:rPr>
          <w:rFonts w:ascii="Times New Roman" w:eastAsia="Times New Roman" w:hAnsi="Times New Roman" w:cs="Times New Roman"/>
          <w:sz w:val="20"/>
          <w:szCs w:val="24"/>
          <w:lang w:val="ru-RU"/>
        </w:rPr>
        <w:t xml:space="preserve">– </w:t>
      </w:r>
      <w:r w:rsidRPr="00FB595D">
        <w:rPr>
          <w:rFonts w:ascii="Times New Roman" w:eastAsia="Times New Roman" w:hAnsi="Times New Roman" w:cs="Times New Roman"/>
          <w:sz w:val="20"/>
          <w:szCs w:val="24"/>
          <w:lang w:val="ru-RU"/>
        </w:rPr>
        <w:t>столбчатая диаграмма расп</w:t>
      </w:r>
      <w:r>
        <w:rPr>
          <w:rFonts w:ascii="Times New Roman" w:eastAsia="Times New Roman" w:hAnsi="Times New Roman" w:cs="Times New Roman"/>
          <w:sz w:val="20"/>
          <w:szCs w:val="24"/>
          <w:lang w:val="ru-RU"/>
        </w:rPr>
        <w:t xml:space="preserve">ределения заявок по дням </w:t>
      </w:r>
      <w:r>
        <w:rPr>
          <w:rFonts w:ascii="Times New Roman" w:eastAsia="Times New Roman" w:hAnsi="Times New Roman" w:cs="Times New Roman"/>
          <w:sz w:val="20"/>
          <w:szCs w:val="24"/>
          <w:lang w:val="ru-RU"/>
        </w:rPr>
        <w:lastRenderedPageBreak/>
        <w:t xml:space="preserve">недели – </w:t>
      </w:r>
      <w:r w:rsidRPr="00FB595D">
        <w:rPr>
          <w:rFonts w:ascii="Times New Roman" w:eastAsia="Times New Roman" w:hAnsi="Times New Roman" w:cs="Times New Roman"/>
          <w:sz w:val="20"/>
          <w:szCs w:val="24"/>
          <w:lang w:val="ru-RU"/>
        </w:rPr>
        <w:t>позволяет выявить, существует ли повышенная нагрузка на службы в конкретные дни (например, выходные). Второй график в виде линейной диаграммы отображает динамику поступления заявок по неделям за весь период наблюдений, визуализируя общие тренды и возможные всплески активности. Третий, ключевой для прогнозирования, график представляет собой комбинированную столбчатую диаграмму, где фактические месячные данные отделены от спрогнозированных на три месяца вперед значений, что дает наглядный инструмент для планирования.</w:t>
      </w:r>
    </w:p>
    <w:p w14:paraId="10E7ED79" w14:textId="66FE5AA2" w:rsidR="004E0F49" w:rsidRDefault="004E0F49" w:rsidP="004E0F49">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 xml:space="preserve">На основе анализа полученных диаграмм, </w:t>
      </w:r>
      <w:r w:rsidR="00BC6F96">
        <w:rPr>
          <w:rFonts w:ascii="Times New Roman" w:eastAsia="Times New Roman" w:hAnsi="Times New Roman" w:cs="Times New Roman"/>
          <w:sz w:val="20"/>
          <w:szCs w:val="24"/>
          <w:lang w:val="ru-RU"/>
        </w:rPr>
        <w:t>были</w:t>
      </w:r>
      <w:r w:rsidRPr="00D01983">
        <w:rPr>
          <w:rFonts w:ascii="Times New Roman" w:eastAsia="Times New Roman" w:hAnsi="Times New Roman" w:cs="Times New Roman"/>
          <w:sz w:val="20"/>
          <w:szCs w:val="24"/>
          <w:lang w:val="ru-RU"/>
        </w:rPr>
        <w:t xml:space="preserve"> </w:t>
      </w:r>
      <w:r w:rsidR="00BC6F96">
        <w:rPr>
          <w:rFonts w:ascii="Times New Roman" w:eastAsia="Times New Roman" w:hAnsi="Times New Roman" w:cs="Times New Roman"/>
          <w:sz w:val="20"/>
          <w:szCs w:val="24"/>
          <w:lang w:val="ru-RU"/>
        </w:rPr>
        <w:t>сформулированы</w:t>
      </w:r>
      <w:r w:rsidRPr="00D01983">
        <w:rPr>
          <w:rFonts w:ascii="Times New Roman" w:eastAsia="Times New Roman" w:hAnsi="Times New Roman" w:cs="Times New Roman"/>
          <w:sz w:val="20"/>
          <w:szCs w:val="24"/>
          <w:lang w:val="ru-RU"/>
        </w:rPr>
        <w:t xml:space="preserve"> следующие краткие выводы по данной подзадаче в виде таблицы </w:t>
      </w:r>
      <w:r w:rsidRPr="00C610B2">
        <w:rPr>
          <w:rFonts w:ascii="Times New Roman" w:eastAsia="Times New Roman" w:hAnsi="Times New Roman" w:cs="Times New Roman"/>
          <w:sz w:val="20"/>
          <w:szCs w:val="24"/>
          <w:lang w:val="ru-RU"/>
        </w:rPr>
        <w:t>(</w:t>
      </w:r>
      <w:r w:rsidR="00561C0A" w:rsidRPr="00C610B2">
        <w:rPr>
          <w:rFonts w:ascii="Times New Roman" w:eastAsia="Times New Roman" w:hAnsi="Times New Roman" w:cs="Times New Roman"/>
          <w:sz w:val="20"/>
          <w:szCs w:val="24"/>
          <w:lang w:val="ru-RU"/>
        </w:rPr>
        <w:t xml:space="preserve">табл. </w:t>
      </w:r>
      <w:r w:rsidR="00C610B2">
        <w:rPr>
          <w:rFonts w:ascii="Times New Roman" w:eastAsia="Times New Roman" w:hAnsi="Times New Roman" w:cs="Times New Roman"/>
          <w:sz w:val="20"/>
          <w:szCs w:val="24"/>
          <w:lang w:val="ru-RU"/>
        </w:rPr>
        <w:t>4</w:t>
      </w:r>
      <w:r w:rsidRPr="00C610B2">
        <w:rPr>
          <w:rFonts w:ascii="Times New Roman" w:eastAsia="Times New Roman" w:hAnsi="Times New Roman" w:cs="Times New Roman"/>
          <w:sz w:val="20"/>
          <w:szCs w:val="24"/>
          <w:lang w:val="ru-RU"/>
        </w:rPr>
        <w:t>)</w:t>
      </w:r>
      <w:r w:rsidRPr="00D01983">
        <w:rPr>
          <w:rFonts w:ascii="Times New Roman" w:eastAsia="Times New Roman" w:hAnsi="Times New Roman" w:cs="Times New Roman"/>
          <w:sz w:val="20"/>
          <w:szCs w:val="24"/>
          <w:lang w:val="ru-RU"/>
        </w:rPr>
        <w:t>.</w:t>
      </w:r>
    </w:p>
    <w:p w14:paraId="2C8DEA77" w14:textId="77777777" w:rsidR="004E0F49" w:rsidRDefault="004E0F49" w:rsidP="004E0F49">
      <w:pPr>
        <w:ind w:firstLine="426"/>
        <w:jc w:val="both"/>
        <w:rPr>
          <w:rFonts w:ascii="Times New Roman" w:eastAsia="Times New Roman" w:hAnsi="Times New Roman" w:cs="Times New Roman"/>
          <w:sz w:val="20"/>
          <w:szCs w:val="24"/>
          <w:lang w:val="ru-RU"/>
        </w:rPr>
      </w:pPr>
    </w:p>
    <w:p w14:paraId="5B6890D9" w14:textId="0F228A18" w:rsidR="004E0F49" w:rsidRPr="00381F87" w:rsidRDefault="004E0F49" w:rsidP="004E0F49">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4</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Выводы к подзадаче 1.</w:t>
      </w:r>
      <w:r w:rsidR="00561C0A">
        <w:rPr>
          <w:rFonts w:ascii="Times New Roman" w:hAnsi="Times New Roman" w:cs="Times New Roman"/>
          <w:i w:val="0"/>
          <w:color w:val="auto"/>
          <w:sz w:val="20"/>
          <w:szCs w:val="20"/>
          <w:lang w:val="ru-RU"/>
        </w:rPr>
        <w:t>2</w:t>
      </w:r>
      <w:r w:rsidRPr="00381F87">
        <w:rPr>
          <w:rFonts w:ascii="Times New Roman" w:hAnsi="Times New Roman" w:cs="Times New Roman"/>
          <w:i w:val="0"/>
          <w:color w:val="auto"/>
          <w:sz w:val="20"/>
          <w:szCs w:val="20"/>
          <w:lang w:val="ru-RU"/>
        </w:rPr>
        <w:t>.</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75"/>
        <w:gridCol w:w="2804"/>
        <w:gridCol w:w="3498"/>
      </w:tblGrid>
      <w:tr w:rsidR="003E6398" w:rsidRPr="00691729" w14:paraId="19215BBA" w14:textId="77777777" w:rsidTr="00970EFF">
        <w:tc>
          <w:tcPr>
            <w:tcW w:w="0" w:type="auto"/>
            <w:tcMar>
              <w:top w:w="100" w:type="dxa"/>
              <w:left w:w="100" w:type="dxa"/>
              <w:bottom w:w="100" w:type="dxa"/>
              <w:right w:w="100" w:type="dxa"/>
            </w:tcMar>
            <w:vAlign w:val="center"/>
          </w:tcPr>
          <w:p w14:paraId="5589C8D2" w14:textId="18D400D1" w:rsidR="004E0F49" w:rsidRPr="00691729" w:rsidRDefault="00FB17B7"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Временной масштаб</w:t>
            </w:r>
          </w:p>
        </w:tc>
        <w:tc>
          <w:tcPr>
            <w:tcW w:w="0" w:type="auto"/>
            <w:tcMar>
              <w:top w:w="100" w:type="dxa"/>
              <w:left w:w="100" w:type="dxa"/>
              <w:bottom w:w="100" w:type="dxa"/>
              <w:right w:w="100" w:type="dxa"/>
            </w:tcMar>
            <w:vAlign w:val="center"/>
          </w:tcPr>
          <w:p w14:paraId="21EA0106" w14:textId="163A3940"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Выявленный паттерн / Тренд</w:t>
            </w:r>
          </w:p>
        </w:tc>
        <w:tc>
          <w:tcPr>
            <w:tcW w:w="0" w:type="auto"/>
            <w:vAlign w:val="center"/>
          </w:tcPr>
          <w:p w14:paraId="293609C4" w14:textId="33937E05"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Практическая значимость для волонтерских организаций</w:t>
            </w:r>
          </w:p>
        </w:tc>
      </w:tr>
      <w:tr w:rsidR="00BA006E" w:rsidRPr="00691729" w14:paraId="24C231C7" w14:textId="77777777" w:rsidTr="00970EFF">
        <w:tc>
          <w:tcPr>
            <w:tcW w:w="0" w:type="auto"/>
            <w:tcMar>
              <w:top w:w="100" w:type="dxa"/>
              <w:left w:w="100" w:type="dxa"/>
              <w:bottom w:w="100" w:type="dxa"/>
              <w:right w:w="100" w:type="dxa"/>
            </w:tcMar>
            <w:vAlign w:val="center"/>
          </w:tcPr>
          <w:p w14:paraId="2FC8B8E7" w14:textId="16351430"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День недели</w:t>
            </w:r>
          </w:p>
        </w:tc>
        <w:tc>
          <w:tcPr>
            <w:tcW w:w="0" w:type="auto"/>
            <w:tcMar>
              <w:top w:w="100" w:type="dxa"/>
              <w:left w:w="100" w:type="dxa"/>
              <w:bottom w:w="100" w:type="dxa"/>
              <w:right w:w="100" w:type="dxa"/>
            </w:tcMar>
            <w:vAlign w:val="center"/>
          </w:tcPr>
          <w:p w14:paraId="0DBAEFE1" w14:textId="53415486"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w:t>
            </w:r>
          </w:p>
          <w:p w14:paraId="3426D62F" w14:textId="57914E06"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 xml:space="preserve">Явных экстремальных пиков нет. Наиболее </w:t>
            </w:r>
            <w:proofErr w:type="gramStart"/>
            <w:r w:rsidRPr="00691729">
              <w:rPr>
                <w:rFonts w:ascii="Times New Roman" w:eastAsia="Times New Roman" w:hAnsi="Times New Roman" w:cs="Times New Roman"/>
                <w:sz w:val="18"/>
                <w:szCs w:val="20"/>
              </w:rPr>
              <w:t>активны</w:t>
            </w:r>
            <w:proofErr w:type="gramEnd"/>
            <w:r w:rsidRPr="00691729">
              <w:rPr>
                <w:rFonts w:ascii="Times New Roman" w:eastAsia="Times New Roman" w:hAnsi="Times New Roman" w:cs="Times New Roman"/>
                <w:sz w:val="18"/>
                <w:szCs w:val="20"/>
              </w:rPr>
              <w:t xml:space="preserve"> воскресенье (159) и понедельник (165).</w:t>
            </w:r>
          </w:p>
          <w:p w14:paraId="2E6A34EC" w14:textId="77777777"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2378C7B2" w14:textId="77777777"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w:t>
            </w:r>
          </w:p>
          <w:p w14:paraId="50157471" w14:textId="4FC0E5D8"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Распределение относительно равномерное, с небольшим спадом в середине недели (вторник, среда, четверг).</w:t>
            </w:r>
          </w:p>
        </w:tc>
        <w:tc>
          <w:tcPr>
            <w:tcW w:w="0" w:type="auto"/>
            <w:vAlign w:val="center"/>
          </w:tcPr>
          <w:p w14:paraId="6220F0C9" w14:textId="283D9409"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Пик заявок о пропаже приходится на выходные и начало недели (возможно, люди замечают исчезновение после выходных). Это требует обеспечения готовности волонтеров и модераторов в воскресенье и понедельник.</w:t>
            </w:r>
          </w:p>
        </w:tc>
      </w:tr>
      <w:tr w:rsidR="00BA006E" w:rsidRPr="00691729" w14:paraId="032E1853" w14:textId="77777777" w:rsidTr="00970EFF">
        <w:tc>
          <w:tcPr>
            <w:tcW w:w="0" w:type="auto"/>
            <w:tcMar>
              <w:top w:w="100" w:type="dxa"/>
              <w:left w:w="100" w:type="dxa"/>
              <w:bottom w:w="100" w:type="dxa"/>
              <w:right w:w="100" w:type="dxa"/>
            </w:tcMar>
            <w:vAlign w:val="center"/>
          </w:tcPr>
          <w:p w14:paraId="48FC6234" w14:textId="5D54676D" w:rsidR="004E0F49"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lang w:val="ru-RU"/>
              </w:rPr>
              <w:t>Неделя (динамика)</w:t>
            </w:r>
          </w:p>
        </w:tc>
        <w:tc>
          <w:tcPr>
            <w:tcW w:w="0" w:type="auto"/>
            <w:tcMar>
              <w:top w:w="100" w:type="dxa"/>
              <w:left w:w="100" w:type="dxa"/>
              <w:bottom w:w="100" w:type="dxa"/>
              <w:right w:w="100" w:type="dxa"/>
            </w:tcMar>
            <w:vAlign w:val="center"/>
          </w:tcPr>
          <w:p w14:paraId="13A58A07" w14:textId="0963FA6A" w:rsidR="00A003F1"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Наблюдается четкий восходящий тренд с сентября по конец октября 2025 года (с ~20 до ~45 заявок в неделю).</w:t>
            </w:r>
          </w:p>
          <w:p w14:paraId="155EB4DC" w14:textId="77777777" w:rsidR="00A003F1"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7891529D" w14:textId="65B57C21" w:rsidR="004E0F49"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Поиск хозяев: Наблюдается снижение недельной активности с середины сентября до конца октября (с ~140 до ~70 заявок).</w:t>
            </w:r>
          </w:p>
        </w:tc>
        <w:tc>
          <w:tcPr>
            <w:tcW w:w="0" w:type="auto"/>
            <w:vAlign w:val="center"/>
          </w:tcPr>
          <w:p w14:paraId="7A1B44DF" w14:textId="28EBF4F5"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 xml:space="preserve">Динамика </w:t>
            </w:r>
            <w:r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lost</w:t>
            </w:r>
            <w:proofErr w:type="spellEnd"/>
            <w:r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xml:space="preserve"> указывает на растущую нагрузку, требующую планирования увеличения ресурсов. Противоположный тренд для </w:t>
            </w:r>
            <w:r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xml:space="preserve"> может быть сезонным, что позволяет гибко перераспределять силы волонтеров между двумя направлениями.</w:t>
            </w:r>
          </w:p>
        </w:tc>
      </w:tr>
      <w:tr w:rsidR="003E6398" w:rsidRPr="00691729" w14:paraId="3B1D7205" w14:textId="77777777" w:rsidTr="00970EFF">
        <w:tc>
          <w:tcPr>
            <w:tcW w:w="0" w:type="auto"/>
            <w:tcMar>
              <w:top w:w="100" w:type="dxa"/>
              <w:left w:w="100" w:type="dxa"/>
              <w:bottom w:w="100" w:type="dxa"/>
              <w:right w:w="100" w:type="dxa"/>
            </w:tcMar>
            <w:vAlign w:val="center"/>
          </w:tcPr>
          <w:p w14:paraId="1A67DEA1" w14:textId="27C0A135"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Месяц (прогноз)</w:t>
            </w:r>
          </w:p>
        </w:tc>
        <w:tc>
          <w:tcPr>
            <w:tcW w:w="0" w:type="auto"/>
            <w:tcMar>
              <w:top w:w="100" w:type="dxa"/>
              <w:left w:w="100" w:type="dxa"/>
              <w:bottom w:w="100" w:type="dxa"/>
              <w:right w:w="100" w:type="dxa"/>
            </w:tcMar>
            <w:vAlign w:val="center"/>
          </w:tcPr>
          <w:p w14:paraId="5790DEC4" w14:textId="77777777" w:rsidR="00F36E30"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Прогнозируется снижение среднемесячного количества заявок с ≈110 (октябрь) до ≈65 к январю 2026.</w:t>
            </w:r>
          </w:p>
          <w:p w14:paraId="17007DD5" w14:textId="77777777" w:rsidR="00F36E30"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01BC0770" w14:textId="6BBEEFC0"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Поиск хозяев: Прогнозируется стабилизация на уровне ≈190-200 заявок в месяц.</w:t>
            </w:r>
          </w:p>
        </w:tc>
        <w:tc>
          <w:tcPr>
            <w:tcW w:w="0" w:type="auto"/>
            <w:vAlign w:val="center"/>
          </w:tcPr>
          <w:p w14:paraId="25760152" w14:textId="7A12D2B1"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 xml:space="preserve">Модель предсказывает снижение нагрузки по направлению </w:t>
            </w:r>
            <w:r w:rsidR="003E6398"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lost</w:t>
            </w:r>
            <w:proofErr w:type="spellEnd"/>
            <w:r w:rsidR="003E6398"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что может позволить переклю</w:t>
            </w:r>
            <w:r w:rsidR="003E6398" w:rsidRPr="00691729">
              <w:rPr>
                <w:rFonts w:ascii="Times New Roman" w:eastAsia="Times New Roman" w:hAnsi="Times New Roman" w:cs="Times New Roman"/>
                <w:sz w:val="18"/>
                <w:szCs w:val="20"/>
              </w:rPr>
              <w:t>чить часть внимания на работу с</w:t>
            </w:r>
            <w:r w:rsidR="003E6398" w:rsidRPr="00691729">
              <w:rPr>
                <w:rFonts w:ascii="Times New Roman" w:eastAsia="Times New Roman" w:hAnsi="Times New Roman" w:cs="Times New Roman"/>
                <w:sz w:val="18"/>
                <w:szCs w:val="20"/>
                <w:lang w:val="ru-RU"/>
              </w:rPr>
              <w:t xml:space="preserve"> </w:t>
            </w:r>
            <w:r w:rsidR="003E6398" w:rsidRPr="00691729">
              <w:rPr>
                <w:rFonts w:ascii="Times New Roman" w:eastAsia="Times New Roman" w:hAnsi="Times New Roman" w:cs="Times New Roman"/>
                <w:sz w:val="18"/>
                <w:szCs w:val="20"/>
              </w:rPr>
              <w:t>накопившимися "найдено"</w:t>
            </w:r>
            <w:r w:rsidR="003E6398" w:rsidRPr="00691729">
              <w:rPr>
                <w:rFonts w:ascii="Times New Roman" w:eastAsia="Times New Roman" w:hAnsi="Times New Roman" w:cs="Times New Roman"/>
                <w:sz w:val="18"/>
                <w:szCs w:val="20"/>
                <w:lang w:val="ru-RU"/>
              </w:rPr>
              <w:t xml:space="preserve"> – </w:t>
            </w:r>
            <w:r w:rsidR="003E6398" w:rsidRPr="00691729">
              <w:rPr>
                <w:rFonts w:ascii="Times New Roman" w:eastAsia="Times New Roman" w:hAnsi="Times New Roman" w:cs="Times New Roman"/>
                <w:sz w:val="18"/>
                <w:szCs w:val="20"/>
              </w:rPr>
              <w:t xml:space="preserve">заявками </w:t>
            </w:r>
            <w:r w:rsidR="003E6398"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003E6398"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где прогнозируется стабильно высокий уровень.</w:t>
            </w:r>
          </w:p>
        </w:tc>
      </w:tr>
      <w:tr w:rsidR="003E6398" w:rsidRPr="00691729" w14:paraId="1EFC9655" w14:textId="77777777" w:rsidTr="00970EFF">
        <w:tc>
          <w:tcPr>
            <w:tcW w:w="0" w:type="auto"/>
            <w:tcMar>
              <w:top w:w="100" w:type="dxa"/>
              <w:left w:w="100" w:type="dxa"/>
              <w:bottom w:w="100" w:type="dxa"/>
              <w:right w:w="100" w:type="dxa"/>
            </w:tcMar>
            <w:vAlign w:val="center"/>
          </w:tcPr>
          <w:p w14:paraId="73AC0261" w14:textId="5DA29227" w:rsidR="004E0F49" w:rsidRPr="00691729" w:rsidRDefault="003E639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Ограничения модели</w:t>
            </w:r>
          </w:p>
        </w:tc>
        <w:tc>
          <w:tcPr>
            <w:tcW w:w="0" w:type="auto"/>
            <w:tcMar>
              <w:top w:w="100" w:type="dxa"/>
              <w:left w:w="100" w:type="dxa"/>
              <w:bottom w:w="100" w:type="dxa"/>
              <w:right w:w="100" w:type="dxa"/>
            </w:tcMar>
            <w:vAlign w:val="center"/>
          </w:tcPr>
          <w:p w14:paraId="26CE1A4F" w14:textId="5999CA4C" w:rsidR="004E0F49" w:rsidRPr="00691729" w:rsidRDefault="003E639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Период наблюдения крайне мал (1.5-2 месяца), что недостаточно для выявления истинной сезонности (годовых циклов). Прогноз является экстраполяцией краткосрочного тренда.</w:t>
            </w:r>
          </w:p>
        </w:tc>
        <w:tc>
          <w:tcPr>
            <w:tcW w:w="0" w:type="auto"/>
            <w:vAlign w:val="center"/>
          </w:tcPr>
          <w:p w14:paraId="4BD3FF79" w14:textId="36FCD262" w:rsidR="004E0F49" w:rsidRPr="00691729" w:rsidRDefault="00BA006E"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Выводы и прогнозы носят предварительный, ориентировочный характер. Для построения надежной модели критически необходим сбор данных за более продолжительный период (минимум 1-2 года).</w:t>
            </w:r>
          </w:p>
        </w:tc>
      </w:tr>
    </w:tbl>
    <w:p w14:paraId="621BB8A9" w14:textId="77777777" w:rsidR="00D31248" w:rsidRPr="00BA006E" w:rsidRDefault="00D31248" w:rsidP="00D31248">
      <w:pPr>
        <w:ind w:firstLine="426"/>
        <w:jc w:val="both"/>
        <w:rPr>
          <w:rFonts w:ascii="Times New Roman" w:eastAsia="Times New Roman" w:hAnsi="Times New Roman" w:cs="Times New Roman"/>
          <w:sz w:val="20"/>
          <w:szCs w:val="24"/>
        </w:rPr>
      </w:pPr>
    </w:p>
    <w:p w14:paraId="0EFB3C7F" w14:textId="0A1C782C" w:rsidR="00463411"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3.2</w:t>
      </w:r>
      <w:r w:rsidRPr="009D55D7">
        <w:rPr>
          <w:rFonts w:ascii="Times New Roman" w:eastAsia="Times New Roman" w:hAnsi="Times New Roman" w:cs="Times New Roman"/>
          <w:b/>
          <w:sz w:val="20"/>
          <w:szCs w:val="24"/>
          <w:lang w:val="ru-RU"/>
        </w:rPr>
        <w:t xml:space="preserve">. </w:t>
      </w:r>
      <w:r>
        <w:rPr>
          <w:rFonts w:ascii="Times New Roman" w:eastAsia="Times New Roman" w:hAnsi="Times New Roman" w:cs="Times New Roman"/>
          <w:b/>
          <w:sz w:val="20"/>
          <w:szCs w:val="24"/>
          <w:lang w:val="ru-RU"/>
        </w:rPr>
        <w:t>А</w:t>
      </w:r>
      <w:proofErr w:type="spellStart"/>
      <w:r w:rsidR="000D318D" w:rsidRPr="00542DF4">
        <w:rPr>
          <w:rFonts w:ascii="Times New Roman" w:eastAsia="Times New Roman" w:hAnsi="Times New Roman" w:cs="Times New Roman"/>
          <w:b/>
          <w:sz w:val="20"/>
          <w:szCs w:val="24"/>
        </w:rPr>
        <w:t>нализ</w:t>
      </w:r>
      <w:proofErr w:type="spellEnd"/>
      <w:r w:rsidR="000D318D" w:rsidRPr="00542DF4">
        <w:rPr>
          <w:rFonts w:ascii="Times New Roman" w:eastAsia="Times New Roman" w:hAnsi="Times New Roman" w:cs="Times New Roman"/>
          <w:b/>
          <w:sz w:val="20"/>
          <w:szCs w:val="24"/>
        </w:rPr>
        <w:t xml:space="preserve"> ак</w:t>
      </w:r>
      <w:r w:rsidR="00542DF4" w:rsidRPr="00542DF4">
        <w:rPr>
          <w:rFonts w:ascii="Times New Roman" w:eastAsia="Times New Roman" w:hAnsi="Times New Roman" w:cs="Times New Roman"/>
          <w:b/>
          <w:sz w:val="20"/>
          <w:szCs w:val="24"/>
        </w:rPr>
        <w:t>тивности пользователей на сайте</w:t>
      </w:r>
    </w:p>
    <w:p w14:paraId="29603972" w14:textId="7695F4C0" w:rsidR="00DA14CA" w:rsidRDefault="008C3902" w:rsidP="00AF47C8">
      <w:pPr>
        <w:ind w:firstLine="426"/>
        <w:jc w:val="both"/>
        <w:rPr>
          <w:rFonts w:ascii="Times New Roman" w:eastAsia="Times New Roman" w:hAnsi="Times New Roman" w:cs="Times New Roman"/>
          <w:sz w:val="20"/>
          <w:szCs w:val="24"/>
          <w:lang w:val="ru-RU"/>
        </w:rPr>
      </w:pPr>
      <w:r w:rsidRPr="008C3902">
        <w:rPr>
          <w:rFonts w:ascii="Times New Roman" w:eastAsia="Times New Roman" w:hAnsi="Times New Roman" w:cs="Times New Roman"/>
          <w:sz w:val="20"/>
          <w:szCs w:val="24"/>
          <w:lang w:val="ru-RU"/>
        </w:rPr>
        <w:t xml:space="preserve">В рамках второй аналитической задачи исследования был проведен углубленный анализ поведения пользователей на платформе и качественных характеристик публикаций с целью определения факторов, </w:t>
      </w:r>
      <w:proofErr w:type="spellStart"/>
      <w:r w:rsidRPr="008C3902">
        <w:rPr>
          <w:rFonts w:ascii="Times New Roman" w:eastAsia="Times New Roman" w:hAnsi="Times New Roman" w:cs="Times New Roman"/>
          <w:sz w:val="20"/>
          <w:szCs w:val="24"/>
          <w:lang w:val="ru-RU"/>
        </w:rPr>
        <w:t>максимизирующих</w:t>
      </w:r>
      <w:proofErr w:type="spellEnd"/>
      <w:r w:rsidRPr="008C3902">
        <w:rPr>
          <w:rFonts w:ascii="Times New Roman" w:eastAsia="Times New Roman" w:hAnsi="Times New Roman" w:cs="Times New Roman"/>
          <w:sz w:val="20"/>
          <w:szCs w:val="24"/>
          <w:lang w:val="ru-RU"/>
        </w:rPr>
        <w:t xml:space="preserve"> вероятность успешного воссоединения питомцев с хозяевами. Данная задача была декомпозирована на две ключевые подзадачи: анализ активности пользователей </w:t>
      </w:r>
      <w:r w:rsidRPr="008C3902">
        <w:rPr>
          <w:rFonts w:ascii="Times New Roman" w:eastAsia="Times New Roman" w:hAnsi="Times New Roman" w:cs="Times New Roman"/>
          <w:sz w:val="20"/>
          <w:szCs w:val="24"/>
          <w:lang w:val="ru-RU"/>
        </w:rPr>
        <w:lastRenderedPageBreak/>
        <w:t>через призму комментариев и анализ влияния качественных параметров публикаций (наличие, количество и детализация контента) на успешность поиска.</w:t>
      </w:r>
    </w:p>
    <w:p w14:paraId="25FB8462" w14:textId="77777777" w:rsidR="008C3902" w:rsidRDefault="008C3902" w:rsidP="008C3902">
      <w:pPr>
        <w:ind w:firstLine="426"/>
        <w:jc w:val="both"/>
        <w:rPr>
          <w:rFonts w:ascii="Times New Roman" w:eastAsia="Times New Roman" w:hAnsi="Times New Roman" w:cs="Times New Roman"/>
          <w:sz w:val="20"/>
          <w:szCs w:val="24"/>
          <w:lang w:val="ru-RU"/>
        </w:rPr>
      </w:pPr>
      <w:r w:rsidRPr="008C3902">
        <w:rPr>
          <w:rFonts w:ascii="Times New Roman" w:eastAsia="Times New Roman" w:hAnsi="Times New Roman" w:cs="Times New Roman"/>
          <w:sz w:val="20"/>
          <w:szCs w:val="24"/>
          <w:lang w:val="ru-RU"/>
        </w:rPr>
        <w:t xml:space="preserve">Первая подзадача (2.1) была посвящена анализу пользовательской активности, измеряемой через количество комментариев к объявлению. Целью являлось выявление корреляции между уровнем вовлеченности сообщества (количеством комментариев) и конечной успешностью случая. Гипотеза заключалась в том, что более активное обсуждение может свидетельствовать о повышенном внимании к случаю, распространении информации и, как следствие, повышать шансы на успех. Для решения этой задачи применялся инструментарий </w:t>
      </w:r>
      <w:proofErr w:type="spellStart"/>
      <w:r w:rsidRPr="008C3902">
        <w:rPr>
          <w:rFonts w:ascii="Times New Roman" w:eastAsia="Times New Roman" w:hAnsi="Times New Roman" w:cs="Times New Roman"/>
          <w:sz w:val="20"/>
          <w:szCs w:val="24"/>
          <w:lang w:val="ru-RU"/>
        </w:rPr>
        <w:t>Python</w:t>
      </w:r>
      <w:proofErr w:type="spellEnd"/>
      <w:r w:rsidRPr="008C3902">
        <w:rPr>
          <w:rFonts w:ascii="Times New Roman" w:eastAsia="Times New Roman" w:hAnsi="Times New Roman" w:cs="Times New Roman"/>
          <w:sz w:val="20"/>
          <w:szCs w:val="24"/>
          <w:lang w:val="ru-RU"/>
        </w:rPr>
        <w:t xml:space="preserve"> с использованием библиотек </w:t>
      </w:r>
      <w:proofErr w:type="spellStart"/>
      <w:r w:rsidRPr="008C3902">
        <w:rPr>
          <w:rFonts w:ascii="Times New Roman" w:eastAsia="Times New Roman" w:hAnsi="Times New Roman" w:cs="Times New Roman"/>
          <w:sz w:val="20"/>
          <w:szCs w:val="24"/>
          <w:lang w:val="ru-RU"/>
        </w:rPr>
        <w:t>Pandas</w:t>
      </w:r>
      <w:proofErr w:type="spellEnd"/>
      <w:r w:rsidRPr="008C3902">
        <w:rPr>
          <w:rFonts w:ascii="Times New Roman" w:eastAsia="Times New Roman" w:hAnsi="Times New Roman" w:cs="Times New Roman"/>
          <w:sz w:val="20"/>
          <w:szCs w:val="24"/>
          <w:lang w:val="ru-RU"/>
        </w:rPr>
        <w:t xml:space="preserve"> для обработки и агрегации данных, а также </w:t>
      </w:r>
      <w:proofErr w:type="spellStart"/>
      <w:r w:rsidRPr="008C3902">
        <w:rPr>
          <w:rFonts w:ascii="Times New Roman" w:eastAsia="Times New Roman" w:hAnsi="Times New Roman" w:cs="Times New Roman"/>
          <w:sz w:val="20"/>
          <w:szCs w:val="24"/>
          <w:lang w:val="ru-RU"/>
        </w:rPr>
        <w:t>SciPy</w:t>
      </w:r>
      <w:proofErr w:type="spellEnd"/>
      <w:r w:rsidRPr="008C3902">
        <w:rPr>
          <w:rFonts w:ascii="Times New Roman" w:eastAsia="Times New Roman" w:hAnsi="Times New Roman" w:cs="Times New Roman"/>
          <w:sz w:val="20"/>
          <w:szCs w:val="24"/>
          <w:lang w:val="ru-RU"/>
        </w:rPr>
        <w:t xml:space="preserve"> для проверки статистической значимости различий между группами. Основным научным методом выступил сравнительный корреляционный анализ, включающий расчет средних значений и распределения долей успеха по сегме</w:t>
      </w:r>
      <w:r>
        <w:rPr>
          <w:rFonts w:ascii="Times New Roman" w:eastAsia="Times New Roman" w:hAnsi="Times New Roman" w:cs="Times New Roman"/>
          <w:sz w:val="20"/>
          <w:szCs w:val="24"/>
          <w:lang w:val="ru-RU"/>
        </w:rPr>
        <w:t>нтированным группам активности.</w:t>
      </w:r>
    </w:p>
    <w:p w14:paraId="6D6613ED" w14:textId="054CD8CD" w:rsidR="00DA14CA" w:rsidRDefault="008C3902" w:rsidP="008C3902">
      <w:pPr>
        <w:ind w:firstLine="426"/>
        <w:jc w:val="both"/>
        <w:rPr>
          <w:rFonts w:ascii="Times New Roman" w:eastAsia="Times New Roman" w:hAnsi="Times New Roman" w:cs="Times New Roman"/>
          <w:sz w:val="20"/>
          <w:szCs w:val="24"/>
          <w:lang w:val="ru-RU"/>
        </w:rPr>
      </w:pPr>
      <w:r w:rsidRPr="008C3902">
        <w:rPr>
          <w:rFonts w:ascii="Times New Roman" w:eastAsia="Times New Roman" w:hAnsi="Times New Roman" w:cs="Times New Roman"/>
          <w:sz w:val="20"/>
          <w:szCs w:val="24"/>
          <w:lang w:val="ru-RU"/>
        </w:rPr>
        <w:t xml:space="preserve">Алгоритм реализации </w:t>
      </w:r>
      <w:r>
        <w:rPr>
          <w:rFonts w:ascii="Times New Roman" w:eastAsia="Times New Roman" w:hAnsi="Times New Roman" w:cs="Times New Roman"/>
          <w:sz w:val="20"/>
          <w:szCs w:val="24"/>
          <w:lang w:val="ru-RU"/>
        </w:rPr>
        <w:t xml:space="preserve">этой подзадачи </w:t>
      </w:r>
      <w:r w:rsidRPr="008C3902">
        <w:rPr>
          <w:rFonts w:ascii="Times New Roman" w:eastAsia="Times New Roman" w:hAnsi="Times New Roman" w:cs="Times New Roman"/>
          <w:sz w:val="20"/>
          <w:szCs w:val="24"/>
          <w:lang w:val="ru-RU"/>
        </w:rPr>
        <w:t xml:space="preserve">включал загрузку и предобработку двух </w:t>
      </w:r>
      <w:proofErr w:type="spellStart"/>
      <w:r w:rsidRPr="008C3902">
        <w:rPr>
          <w:rFonts w:ascii="Times New Roman" w:eastAsia="Times New Roman" w:hAnsi="Times New Roman" w:cs="Times New Roman"/>
          <w:sz w:val="20"/>
          <w:szCs w:val="24"/>
          <w:lang w:val="ru-RU"/>
        </w:rPr>
        <w:t>датасетов</w:t>
      </w:r>
      <w:proofErr w:type="spellEnd"/>
      <w:r w:rsidRPr="008C3902">
        <w:rPr>
          <w:rFonts w:ascii="Times New Roman" w:eastAsia="Times New Roman" w:hAnsi="Times New Roman" w:cs="Times New Roman"/>
          <w:sz w:val="20"/>
          <w:szCs w:val="24"/>
          <w:lang w:val="ru-RU"/>
        </w:rPr>
        <w:t xml:space="preserve"> («</w:t>
      </w:r>
      <w:proofErr w:type="spellStart"/>
      <w:r w:rsidRPr="008C3902">
        <w:rPr>
          <w:rFonts w:ascii="Times New Roman" w:eastAsia="Times New Roman" w:hAnsi="Times New Roman" w:cs="Times New Roman"/>
          <w:sz w:val="20"/>
          <w:szCs w:val="24"/>
          <w:lang w:val="ru-RU"/>
        </w:rPr>
        <w:t>lost</w:t>
      </w:r>
      <w:proofErr w:type="spellEnd"/>
      <w:r w:rsidRPr="008C3902">
        <w:rPr>
          <w:rFonts w:ascii="Times New Roman" w:eastAsia="Times New Roman" w:hAnsi="Times New Roman" w:cs="Times New Roman"/>
          <w:sz w:val="20"/>
          <w:szCs w:val="24"/>
          <w:lang w:val="ru-RU"/>
        </w:rPr>
        <w:t>» и «</w:t>
      </w:r>
      <w:proofErr w:type="spellStart"/>
      <w:r w:rsidRPr="008C3902">
        <w:rPr>
          <w:rFonts w:ascii="Times New Roman" w:eastAsia="Times New Roman" w:hAnsi="Times New Roman" w:cs="Times New Roman"/>
          <w:sz w:val="20"/>
          <w:szCs w:val="24"/>
          <w:lang w:val="ru-RU"/>
        </w:rPr>
        <w:t>found</w:t>
      </w:r>
      <w:proofErr w:type="spellEnd"/>
      <w:r w:rsidRPr="008C3902">
        <w:rPr>
          <w:rFonts w:ascii="Times New Roman" w:eastAsia="Times New Roman" w:hAnsi="Times New Roman" w:cs="Times New Roman"/>
          <w:sz w:val="20"/>
          <w:szCs w:val="24"/>
          <w:lang w:val="ru-RU"/>
        </w:rPr>
        <w:t xml:space="preserve">»). Для каждого объявления извлекалось количество комментариев и метка успешного завершения. На первом этапе вычислялось среднее количество комментариев для успешных и неуспешных случаев отдельно по каждому типу объявлений (функция </w:t>
      </w:r>
      <w:proofErr w:type="spellStart"/>
      <w:r w:rsidRPr="008C3902">
        <w:rPr>
          <w:rFonts w:ascii="Times New Roman" w:eastAsia="Times New Roman" w:hAnsi="Times New Roman" w:cs="Times New Roman"/>
          <w:sz w:val="20"/>
          <w:szCs w:val="24"/>
          <w:lang w:val="ru-RU"/>
        </w:rPr>
        <w:t>calculate_mean_comments</w:t>
      </w:r>
      <w:proofErr w:type="spellEnd"/>
      <w:r w:rsidRPr="008C3902">
        <w:rPr>
          <w:rFonts w:ascii="Times New Roman" w:eastAsia="Times New Roman" w:hAnsi="Times New Roman" w:cs="Times New Roman"/>
          <w:sz w:val="20"/>
          <w:szCs w:val="24"/>
          <w:lang w:val="ru-RU"/>
        </w:rPr>
        <w:t xml:space="preserve">). На втором этапе все объявления классифицировались по группам в зависимости от количества комментариев (0, 1-2, 3-5, 6-10, 10+). Для каждой группы рассчитывалась доля успешных поисков относительно общего числа объявлений в этой группе (функция </w:t>
      </w:r>
      <w:proofErr w:type="spellStart"/>
      <w:r w:rsidRPr="008C3902">
        <w:rPr>
          <w:rFonts w:ascii="Times New Roman" w:eastAsia="Times New Roman" w:hAnsi="Times New Roman" w:cs="Times New Roman"/>
          <w:sz w:val="20"/>
          <w:szCs w:val="24"/>
          <w:lang w:val="ru-RU"/>
        </w:rPr>
        <w:t>calculate_success_rate_by_group</w:t>
      </w:r>
      <w:proofErr w:type="spellEnd"/>
      <w:r w:rsidRPr="008C3902">
        <w:rPr>
          <w:rFonts w:ascii="Times New Roman" w:eastAsia="Times New Roman" w:hAnsi="Times New Roman" w:cs="Times New Roman"/>
          <w:sz w:val="20"/>
          <w:szCs w:val="24"/>
          <w:lang w:val="ru-RU"/>
        </w:rPr>
        <w:t xml:space="preserve">). Полученные данные визуализировались с помощью библиотек </w:t>
      </w:r>
      <w:proofErr w:type="spellStart"/>
      <w:r w:rsidRPr="008C3902">
        <w:rPr>
          <w:rFonts w:ascii="Times New Roman" w:eastAsia="Times New Roman" w:hAnsi="Times New Roman" w:cs="Times New Roman"/>
          <w:sz w:val="20"/>
          <w:szCs w:val="24"/>
          <w:lang w:val="ru-RU"/>
        </w:rPr>
        <w:t>Matplotlib</w:t>
      </w:r>
      <w:proofErr w:type="spellEnd"/>
      <w:r w:rsidRPr="008C3902">
        <w:rPr>
          <w:rFonts w:ascii="Times New Roman" w:eastAsia="Times New Roman" w:hAnsi="Times New Roman" w:cs="Times New Roman"/>
          <w:sz w:val="20"/>
          <w:szCs w:val="24"/>
          <w:lang w:val="ru-RU"/>
        </w:rPr>
        <w:t xml:space="preserve"> и </w:t>
      </w:r>
      <w:proofErr w:type="spellStart"/>
      <w:r w:rsidRPr="008C3902">
        <w:rPr>
          <w:rFonts w:ascii="Times New Roman" w:eastAsia="Times New Roman" w:hAnsi="Times New Roman" w:cs="Times New Roman"/>
          <w:sz w:val="20"/>
          <w:szCs w:val="24"/>
          <w:lang w:val="ru-RU"/>
        </w:rPr>
        <w:t>Seaborn</w:t>
      </w:r>
      <w:proofErr w:type="spellEnd"/>
      <w:r w:rsidRPr="008C3902">
        <w:rPr>
          <w:rFonts w:ascii="Times New Roman" w:eastAsia="Times New Roman" w:hAnsi="Times New Roman" w:cs="Times New Roman"/>
          <w:sz w:val="20"/>
          <w:szCs w:val="24"/>
          <w:lang w:val="ru-RU"/>
        </w:rPr>
        <w:t>.</w:t>
      </w:r>
    </w:p>
    <w:p w14:paraId="7025E764" w14:textId="3C85E30B" w:rsidR="008C3902" w:rsidRDefault="00B30842" w:rsidP="008C3902">
      <w:pPr>
        <w:ind w:firstLine="426"/>
        <w:jc w:val="both"/>
        <w:rPr>
          <w:rFonts w:ascii="Times New Roman" w:eastAsia="Times New Roman" w:hAnsi="Times New Roman" w:cs="Times New Roman"/>
          <w:sz w:val="20"/>
          <w:szCs w:val="24"/>
          <w:lang w:val="ru-RU"/>
        </w:rPr>
      </w:pPr>
      <w:r w:rsidRPr="00B30842">
        <w:rPr>
          <w:rFonts w:ascii="Times New Roman" w:eastAsia="Times New Roman" w:hAnsi="Times New Roman" w:cs="Times New Roman"/>
          <w:sz w:val="20"/>
          <w:szCs w:val="24"/>
          <w:lang w:val="ru-RU"/>
        </w:rPr>
        <w:t>Результаты анализа активности представлены на серии диаграмм. Графики «Среднее количество комментариев» показывают, что среднее число комментариев под успешными объявлениями о пропаже питомцев несколько выше (3.6 против 3.4), тогда как для объявлений о находке разница минимальна (4.1 против 3.9). Более показательными являются графики зависимости успешности от количества комментариев. Для объявлений типа «</w:t>
      </w:r>
      <w:proofErr w:type="spellStart"/>
      <w:r w:rsidRPr="00B30842">
        <w:rPr>
          <w:rFonts w:ascii="Times New Roman" w:eastAsia="Times New Roman" w:hAnsi="Times New Roman" w:cs="Times New Roman"/>
          <w:sz w:val="20"/>
          <w:szCs w:val="24"/>
          <w:lang w:val="ru-RU"/>
        </w:rPr>
        <w:t>lost</w:t>
      </w:r>
      <w:proofErr w:type="spellEnd"/>
      <w:r w:rsidRPr="00B30842">
        <w:rPr>
          <w:rFonts w:ascii="Times New Roman" w:eastAsia="Times New Roman" w:hAnsi="Times New Roman" w:cs="Times New Roman"/>
          <w:sz w:val="20"/>
          <w:szCs w:val="24"/>
          <w:lang w:val="ru-RU"/>
        </w:rPr>
        <w:t>» наблюдается ярко выраженная положительная корреляция: при отсутствии комментариев успешность составляет лишь 27.8%, тогда как в группе с 10+ комментариями этот показатель достигает 75.0%. Для объявлений типа «</w:t>
      </w:r>
      <w:proofErr w:type="spellStart"/>
      <w:r w:rsidRPr="00B30842">
        <w:rPr>
          <w:rFonts w:ascii="Times New Roman" w:eastAsia="Times New Roman" w:hAnsi="Times New Roman" w:cs="Times New Roman"/>
          <w:sz w:val="20"/>
          <w:szCs w:val="24"/>
          <w:lang w:val="ru-RU"/>
        </w:rPr>
        <w:t>found</w:t>
      </w:r>
      <w:proofErr w:type="spellEnd"/>
      <w:r w:rsidRPr="00B30842">
        <w:rPr>
          <w:rFonts w:ascii="Times New Roman" w:eastAsia="Times New Roman" w:hAnsi="Times New Roman" w:cs="Times New Roman"/>
          <w:sz w:val="20"/>
          <w:szCs w:val="24"/>
          <w:lang w:val="ru-RU"/>
        </w:rPr>
        <w:t>» тренд также положительный, но менее выраженный: от 9.5% при нуле комментариев до 20.5% в группе 6-10 комментариев.</w:t>
      </w:r>
    </w:p>
    <w:p w14:paraId="0D133BB9" w14:textId="4970409B" w:rsidR="00484168" w:rsidRDefault="00484168" w:rsidP="00484168">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 xml:space="preserve">На основе анализа полученных диаграмм, </w:t>
      </w:r>
      <w:r w:rsidR="00676A1E">
        <w:rPr>
          <w:rFonts w:ascii="Times New Roman" w:eastAsia="Times New Roman" w:hAnsi="Times New Roman" w:cs="Times New Roman"/>
          <w:sz w:val="20"/>
          <w:szCs w:val="24"/>
          <w:lang w:val="ru-RU"/>
        </w:rPr>
        <w:t>были сформулированы</w:t>
      </w:r>
      <w:r w:rsidRPr="00D01983">
        <w:rPr>
          <w:rFonts w:ascii="Times New Roman" w:eastAsia="Times New Roman" w:hAnsi="Times New Roman" w:cs="Times New Roman"/>
          <w:sz w:val="20"/>
          <w:szCs w:val="24"/>
          <w:lang w:val="ru-RU"/>
        </w:rPr>
        <w:t xml:space="preserve"> следующие краткие выводы по данной подзадаче в виде таблицы </w:t>
      </w:r>
      <w:r w:rsidRPr="00C610B2">
        <w:rPr>
          <w:rFonts w:ascii="Times New Roman" w:eastAsia="Times New Roman" w:hAnsi="Times New Roman" w:cs="Times New Roman"/>
          <w:sz w:val="20"/>
          <w:szCs w:val="24"/>
          <w:lang w:val="ru-RU"/>
        </w:rPr>
        <w:t xml:space="preserve">(табл. </w:t>
      </w:r>
      <w:r w:rsidR="00C610B2">
        <w:rPr>
          <w:rFonts w:ascii="Times New Roman" w:eastAsia="Times New Roman" w:hAnsi="Times New Roman" w:cs="Times New Roman"/>
          <w:sz w:val="20"/>
          <w:szCs w:val="24"/>
          <w:lang w:val="ru-RU"/>
        </w:rPr>
        <w:t>5</w:t>
      </w:r>
      <w:r w:rsidRPr="00D01983">
        <w:rPr>
          <w:rFonts w:ascii="Times New Roman" w:eastAsia="Times New Roman" w:hAnsi="Times New Roman" w:cs="Times New Roman"/>
          <w:sz w:val="20"/>
          <w:szCs w:val="24"/>
          <w:lang w:val="ru-RU"/>
        </w:rPr>
        <w:t>).</w:t>
      </w:r>
    </w:p>
    <w:p w14:paraId="77902FE2" w14:textId="77777777" w:rsidR="00B642AF" w:rsidRPr="00165854" w:rsidRDefault="00B642AF" w:rsidP="00484168">
      <w:pPr>
        <w:pStyle w:val="a7"/>
        <w:keepNext/>
        <w:ind w:left="426"/>
        <w:rPr>
          <w:rFonts w:ascii="Times New Roman" w:hAnsi="Times New Roman" w:cs="Times New Roman"/>
          <w:i w:val="0"/>
          <w:color w:val="auto"/>
          <w:sz w:val="20"/>
          <w:szCs w:val="20"/>
          <w:lang w:val="ru-RU"/>
        </w:rPr>
      </w:pPr>
    </w:p>
    <w:p w14:paraId="742D7E41" w14:textId="5DC8F39A" w:rsidR="00484168" w:rsidRPr="00381F87" w:rsidRDefault="00484168" w:rsidP="00484168">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5</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 xml:space="preserve">Выводы к подзадаче </w:t>
      </w:r>
      <w:r w:rsidR="008E7645">
        <w:rPr>
          <w:rFonts w:ascii="Times New Roman" w:hAnsi="Times New Roman" w:cs="Times New Roman"/>
          <w:i w:val="0"/>
          <w:color w:val="auto"/>
          <w:sz w:val="20"/>
          <w:szCs w:val="20"/>
          <w:lang w:val="en-GB"/>
        </w:rPr>
        <w:t>2.1</w:t>
      </w:r>
      <w:r w:rsidRPr="00381F87">
        <w:rPr>
          <w:rFonts w:ascii="Times New Roman" w:hAnsi="Times New Roman" w:cs="Times New Roman"/>
          <w:i w:val="0"/>
          <w:color w:val="auto"/>
          <w:sz w:val="20"/>
          <w:szCs w:val="20"/>
          <w:lang w:val="ru-RU"/>
        </w:rPr>
        <w:t>.</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97"/>
        <w:gridCol w:w="2361"/>
        <w:gridCol w:w="3719"/>
      </w:tblGrid>
      <w:tr w:rsidR="004A0E66" w:rsidRPr="00691729" w14:paraId="418F8FED" w14:textId="77777777" w:rsidTr="002F180A">
        <w:trPr>
          <w:jc w:val="center"/>
        </w:trPr>
        <w:tc>
          <w:tcPr>
            <w:tcW w:w="0" w:type="auto"/>
            <w:tcMar>
              <w:top w:w="100" w:type="dxa"/>
              <w:left w:w="100" w:type="dxa"/>
              <w:bottom w:w="100" w:type="dxa"/>
              <w:right w:w="100" w:type="dxa"/>
            </w:tcMar>
          </w:tcPr>
          <w:p w14:paraId="30AEDDF2" w14:textId="77777777" w:rsidR="004A0E66" w:rsidRPr="00691729" w:rsidRDefault="004A0E66" w:rsidP="002F180A">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Аспект анализа</w:t>
            </w:r>
          </w:p>
        </w:tc>
        <w:tc>
          <w:tcPr>
            <w:tcW w:w="0" w:type="auto"/>
            <w:tcMar>
              <w:top w:w="100" w:type="dxa"/>
              <w:left w:w="100" w:type="dxa"/>
              <w:bottom w:w="100" w:type="dxa"/>
              <w:right w:w="100" w:type="dxa"/>
            </w:tcMar>
          </w:tcPr>
          <w:p w14:paraId="3F854DBA" w14:textId="77777777" w:rsidR="004A0E66" w:rsidRPr="00691729" w:rsidRDefault="004A0E66" w:rsidP="002F180A">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Ключевая находка</w:t>
            </w:r>
          </w:p>
        </w:tc>
        <w:tc>
          <w:tcPr>
            <w:tcW w:w="0" w:type="auto"/>
          </w:tcPr>
          <w:p w14:paraId="7803B6FA" w14:textId="77777777" w:rsidR="004A0E66" w:rsidRPr="00691729" w:rsidRDefault="004A0E66" w:rsidP="002F180A">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Интерпретация и практический вывод</w:t>
            </w:r>
          </w:p>
        </w:tc>
      </w:tr>
      <w:tr w:rsidR="00D00264" w:rsidRPr="00691729" w14:paraId="782D7D1A" w14:textId="77777777" w:rsidTr="002F180A">
        <w:trPr>
          <w:jc w:val="center"/>
        </w:trPr>
        <w:tc>
          <w:tcPr>
            <w:tcW w:w="0" w:type="auto"/>
            <w:tcMar>
              <w:top w:w="100" w:type="dxa"/>
              <w:left w:w="100" w:type="dxa"/>
              <w:bottom w:w="100" w:type="dxa"/>
              <w:right w:w="100" w:type="dxa"/>
            </w:tcMar>
            <w:vAlign w:val="center"/>
          </w:tcPr>
          <w:p w14:paraId="3B9161B9" w14:textId="59D44B7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Влияние активности на успех (</w:t>
            </w:r>
            <w:proofErr w:type="spellStart"/>
            <w:r w:rsidRPr="00691729">
              <w:rPr>
                <w:rStyle w:val="ac"/>
                <w:rFonts w:ascii="Times New Roman" w:hAnsi="Times New Roman" w:cs="Times New Roman"/>
                <w:b w:val="0"/>
                <w:sz w:val="18"/>
                <w:szCs w:val="20"/>
              </w:rPr>
              <w:t>lost</w:t>
            </w:r>
            <w:proofErr w:type="spellEnd"/>
            <w:r w:rsidRPr="00691729">
              <w:rPr>
                <w:rStyle w:val="ac"/>
                <w:rFonts w:ascii="Times New Roman" w:hAnsi="Times New Roman" w:cs="Times New Roman"/>
                <w:b w:val="0"/>
                <w:sz w:val="18"/>
                <w:szCs w:val="20"/>
              </w:rPr>
              <w:t>)</w:t>
            </w:r>
          </w:p>
        </w:tc>
        <w:tc>
          <w:tcPr>
            <w:tcW w:w="0" w:type="auto"/>
            <w:tcMar>
              <w:top w:w="100" w:type="dxa"/>
              <w:left w:w="100" w:type="dxa"/>
              <w:bottom w:w="100" w:type="dxa"/>
              <w:right w:w="100" w:type="dxa"/>
            </w:tcMar>
            <w:vAlign w:val="center"/>
          </w:tcPr>
          <w:p w14:paraId="0AC4445C" w14:textId="4AB32821"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 xml:space="preserve">Сильная положительная корреляция. Успешность растет с 27.8% (0 </w:t>
            </w:r>
            <w:proofErr w:type="spellStart"/>
            <w:r w:rsidRPr="00691729">
              <w:rPr>
                <w:rFonts w:ascii="Times New Roman" w:hAnsi="Times New Roman" w:cs="Times New Roman"/>
                <w:sz w:val="18"/>
                <w:szCs w:val="20"/>
              </w:rPr>
              <w:t>коммент</w:t>
            </w:r>
            <w:proofErr w:type="spellEnd"/>
            <w:r w:rsidRPr="00691729">
              <w:rPr>
                <w:rFonts w:ascii="Times New Roman" w:hAnsi="Times New Roman" w:cs="Times New Roman"/>
                <w:sz w:val="18"/>
                <w:szCs w:val="20"/>
              </w:rPr>
              <w:t xml:space="preserve">.) до 75.0% (10+ </w:t>
            </w:r>
            <w:proofErr w:type="spellStart"/>
            <w:r w:rsidRPr="00691729">
              <w:rPr>
                <w:rFonts w:ascii="Times New Roman" w:hAnsi="Times New Roman" w:cs="Times New Roman"/>
                <w:sz w:val="18"/>
                <w:szCs w:val="20"/>
              </w:rPr>
              <w:t>коммент</w:t>
            </w:r>
            <w:proofErr w:type="spellEnd"/>
            <w:r w:rsidRPr="00691729">
              <w:rPr>
                <w:rFonts w:ascii="Times New Roman" w:hAnsi="Times New Roman" w:cs="Times New Roman"/>
                <w:sz w:val="18"/>
                <w:szCs w:val="20"/>
              </w:rPr>
              <w:t>.).</w:t>
            </w:r>
          </w:p>
        </w:tc>
        <w:tc>
          <w:tcPr>
            <w:tcW w:w="0" w:type="auto"/>
            <w:vAlign w:val="center"/>
          </w:tcPr>
          <w:p w14:paraId="267F2EA7" w14:textId="585C592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Комментарии под объявлением о пропаже являются мощным социальным инструментом, вероятно, способствующим распространению информации, уточнению деталей и координации поиска. Стимулирование обсуждений должно быть приоритетом.</w:t>
            </w:r>
          </w:p>
        </w:tc>
      </w:tr>
      <w:tr w:rsidR="00D00264" w:rsidRPr="00691729" w14:paraId="67C174DF" w14:textId="77777777" w:rsidTr="002F180A">
        <w:trPr>
          <w:jc w:val="center"/>
        </w:trPr>
        <w:tc>
          <w:tcPr>
            <w:tcW w:w="0" w:type="auto"/>
            <w:tcMar>
              <w:top w:w="100" w:type="dxa"/>
              <w:left w:w="100" w:type="dxa"/>
              <w:bottom w:w="100" w:type="dxa"/>
              <w:right w:w="100" w:type="dxa"/>
            </w:tcMar>
            <w:vAlign w:val="center"/>
          </w:tcPr>
          <w:p w14:paraId="042556BE" w14:textId="394A75D7"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Style w:val="ac"/>
                <w:rFonts w:ascii="Times New Roman" w:hAnsi="Times New Roman" w:cs="Times New Roman"/>
                <w:b w:val="0"/>
                <w:sz w:val="18"/>
                <w:szCs w:val="20"/>
              </w:rPr>
              <w:t>Влияние активности на успех (</w:t>
            </w:r>
            <w:proofErr w:type="spellStart"/>
            <w:r w:rsidRPr="00691729">
              <w:rPr>
                <w:rStyle w:val="ac"/>
                <w:rFonts w:ascii="Times New Roman" w:hAnsi="Times New Roman" w:cs="Times New Roman"/>
                <w:b w:val="0"/>
                <w:sz w:val="18"/>
                <w:szCs w:val="20"/>
              </w:rPr>
              <w:t>found</w:t>
            </w:r>
            <w:proofErr w:type="spellEnd"/>
            <w:r w:rsidRPr="00691729">
              <w:rPr>
                <w:rStyle w:val="ac"/>
                <w:rFonts w:ascii="Times New Roman" w:hAnsi="Times New Roman" w:cs="Times New Roman"/>
                <w:b w:val="0"/>
                <w:sz w:val="18"/>
                <w:szCs w:val="20"/>
              </w:rPr>
              <w:t>)</w:t>
            </w:r>
          </w:p>
        </w:tc>
        <w:tc>
          <w:tcPr>
            <w:tcW w:w="0" w:type="auto"/>
            <w:tcMar>
              <w:top w:w="100" w:type="dxa"/>
              <w:left w:w="100" w:type="dxa"/>
              <w:bottom w:w="100" w:type="dxa"/>
              <w:right w:w="100" w:type="dxa"/>
            </w:tcMar>
            <w:vAlign w:val="center"/>
          </w:tcPr>
          <w:p w14:paraId="42F68EDF" w14:textId="669765FE"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Умеренная положительная корреляция. Успешность растет с 9.5% до 20.5% (пик в группе 6-10).</w:t>
            </w:r>
          </w:p>
        </w:tc>
        <w:tc>
          <w:tcPr>
            <w:tcW w:w="0" w:type="auto"/>
            <w:vAlign w:val="center"/>
          </w:tcPr>
          <w:p w14:paraId="07D3E9EA" w14:textId="3DDFFDFA"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Для находок активность также полезна, но ее эффект слабее. Возможно, обсуждение помогает уточнить описание или локацию, но ключевым остается первичное описание животного.</w:t>
            </w:r>
          </w:p>
        </w:tc>
      </w:tr>
      <w:tr w:rsidR="00D00264" w:rsidRPr="00691729" w14:paraId="06F32CAF" w14:textId="77777777" w:rsidTr="002F180A">
        <w:trPr>
          <w:jc w:val="center"/>
        </w:trPr>
        <w:tc>
          <w:tcPr>
            <w:tcW w:w="0" w:type="auto"/>
            <w:tcMar>
              <w:top w:w="100" w:type="dxa"/>
              <w:left w:w="100" w:type="dxa"/>
              <w:bottom w:w="100" w:type="dxa"/>
              <w:right w:w="100" w:type="dxa"/>
            </w:tcMar>
            <w:vAlign w:val="center"/>
          </w:tcPr>
          <w:p w14:paraId="03AD7811" w14:textId="28BD680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 xml:space="preserve">Сравнение </w:t>
            </w:r>
            <w:r w:rsidRPr="00691729">
              <w:rPr>
                <w:rStyle w:val="ac"/>
                <w:rFonts w:ascii="Times New Roman" w:hAnsi="Times New Roman" w:cs="Times New Roman"/>
                <w:b w:val="0"/>
                <w:sz w:val="18"/>
                <w:szCs w:val="20"/>
              </w:rPr>
              <w:lastRenderedPageBreak/>
              <w:t>типов объявлений</w:t>
            </w:r>
          </w:p>
        </w:tc>
        <w:tc>
          <w:tcPr>
            <w:tcW w:w="0" w:type="auto"/>
            <w:tcMar>
              <w:top w:w="100" w:type="dxa"/>
              <w:left w:w="100" w:type="dxa"/>
              <w:bottom w:w="100" w:type="dxa"/>
              <w:right w:w="100" w:type="dxa"/>
            </w:tcMar>
            <w:vAlign w:val="center"/>
          </w:tcPr>
          <w:p w14:paraId="25292CD6" w14:textId="72EE8E00"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lastRenderedPageBreak/>
              <w:t xml:space="preserve">Абсолютные значения </w:t>
            </w:r>
            <w:r w:rsidRPr="00691729">
              <w:rPr>
                <w:rFonts w:ascii="Times New Roman" w:hAnsi="Times New Roman" w:cs="Times New Roman"/>
                <w:sz w:val="18"/>
                <w:szCs w:val="20"/>
              </w:rPr>
              <w:lastRenderedPageBreak/>
              <w:t>успешности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значительно ниже, чем для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во всех группах.</w:t>
            </w:r>
          </w:p>
        </w:tc>
        <w:tc>
          <w:tcPr>
            <w:tcW w:w="0" w:type="auto"/>
            <w:vAlign w:val="center"/>
          </w:tcPr>
          <w:p w14:paraId="37A9C4E4" w14:textId="285638A5"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lastRenderedPageBreak/>
              <w:t xml:space="preserve">Это может отражать объективную сложность </w:t>
            </w:r>
            <w:r w:rsidRPr="00691729">
              <w:rPr>
                <w:rFonts w:ascii="Times New Roman" w:hAnsi="Times New Roman" w:cs="Times New Roman"/>
                <w:sz w:val="18"/>
                <w:szCs w:val="20"/>
              </w:rPr>
              <w:lastRenderedPageBreak/>
              <w:t>задачи: найти хозяина по найденному животному без четких ориентиров (чипа, ошейника) статистически сложнее, чем распознать и вернуть своего питомца по фото и описанию.</w:t>
            </w:r>
          </w:p>
        </w:tc>
      </w:tr>
      <w:tr w:rsidR="00D00264" w:rsidRPr="00691729" w14:paraId="3F7D6862" w14:textId="77777777" w:rsidTr="002F180A">
        <w:trPr>
          <w:jc w:val="center"/>
        </w:trPr>
        <w:tc>
          <w:tcPr>
            <w:tcW w:w="0" w:type="auto"/>
            <w:tcMar>
              <w:top w:w="100" w:type="dxa"/>
              <w:left w:w="100" w:type="dxa"/>
              <w:bottom w:w="100" w:type="dxa"/>
              <w:right w:w="100" w:type="dxa"/>
            </w:tcMar>
            <w:vAlign w:val="center"/>
          </w:tcPr>
          <w:p w14:paraId="3A05DE7C" w14:textId="21748578"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lastRenderedPageBreak/>
              <w:t>Практическая рекомендация</w:t>
            </w:r>
          </w:p>
        </w:tc>
        <w:tc>
          <w:tcPr>
            <w:tcW w:w="0" w:type="auto"/>
            <w:tcMar>
              <w:top w:w="100" w:type="dxa"/>
              <w:left w:w="100" w:type="dxa"/>
              <w:bottom w:w="100" w:type="dxa"/>
              <w:right w:w="100" w:type="dxa"/>
            </w:tcMar>
            <w:vAlign w:val="center"/>
          </w:tcPr>
          <w:p w14:paraId="770BC443" w14:textId="0883683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Внедрение механик, стимулирующих комментирование (напоминания, вопросы в шаблоне).</w:t>
            </w:r>
          </w:p>
        </w:tc>
        <w:tc>
          <w:tcPr>
            <w:tcW w:w="0" w:type="auto"/>
            <w:vAlign w:val="center"/>
          </w:tcPr>
          <w:p w14:paraId="19752E49" w14:textId="65C895AA"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Для объявлений о пропаже следует явно просить пользователей делиться информацией в комментариях. Для находок акцент нужно делать на качестве первичной публикации.</w:t>
            </w:r>
          </w:p>
        </w:tc>
      </w:tr>
    </w:tbl>
    <w:p w14:paraId="53BF5266" w14:textId="7A4BDBD7" w:rsidR="000D1679" w:rsidRPr="004A0E66" w:rsidRDefault="000D1679" w:rsidP="00484168">
      <w:pPr>
        <w:jc w:val="both"/>
        <w:rPr>
          <w:rFonts w:ascii="Times New Roman" w:eastAsia="Times New Roman" w:hAnsi="Times New Roman" w:cs="Times New Roman"/>
          <w:sz w:val="20"/>
          <w:szCs w:val="24"/>
        </w:rPr>
      </w:pPr>
    </w:p>
    <w:p w14:paraId="4BF46816" w14:textId="77777777" w:rsidR="005F6E22" w:rsidRDefault="005F6E22" w:rsidP="005F6E22">
      <w:pPr>
        <w:ind w:firstLine="426"/>
        <w:jc w:val="both"/>
        <w:rPr>
          <w:rFonts w:ascii="Times New Roman" w:eastAsia="Times New Roman" w:hAnsi="Times New Roman" w:cs="Times New Roman"/>
          <w:sz w:val="20"/>
          <w:szCs w:val="24"/>
          <w:lang w:val="ru-RU"/>
        </w:rPr>
      </w:pPr>
      <w:r w:rsidRPr="005F6E22">
        <w:rPr>
          <w:rFonts w:ascii="Times New Roman" w:eastAsia="Times New Roman" w:hAnsi="Times New Roman" w:cs="Times New Roman"/>
          <w:sz w:val="20"/>
          <w:szCs w:val="24"/>
          <w:lang w:val="ru-RU"/>
        </w:rPr>
        <w:t xml:space="preserve">Вторая подзадача (2.2) была сфокусирована на анализе качественных характеристик публикаций: наличии и количестве фотографий, длине текстового описания, а также их комбинированном влиянии. Целью было выявление формальных критериев, которым должно соответствовать объявление для максимизации его эффективности. Использовались методы статистического сравнения долей (аналог A/B-тестирования) и многомерного анализа. Инструментарий включал библиотеки </w:t>
      </w:r>
      <w:proofErr w:type="spellStart"/>
      <w:r w:rsidRPr="005F6E22">
        <w:rPr>
          <w:rFonts w:ascii="Times New Roman" w:eastAsia="Times New Roman" w:hAnsi="Times New Roman" w:cs="Times New Roman"/>
          <w:sz w:val="20"/>
          <w:szCs w:val="24"/>
          <w:lang w:val="ru-RU"/>
        </w:rPr>
        <w:t>Pandas</w:t>
      </w:r>
      <w:proofErr w:type="spellEnd"/>
      <w:r w:rsidRPr="005F6E22">
        <w:rPr>
          <w:rFonts w:ascii="Times New Roman" w:eastAsia="Times New Roman" w:hAnsi="Times New Roman" w:cs="Times New Roman"/>
          <w:sz w:val="20"/>
          <w:szCs w:val="24"/>
          <w:lang w:val="ru-RU"/>
        </w:rPr>
        <w:t xml:space="preserve"> для агрегации данных, а также регулярные выражения (модуль </w:t>
      </w:r>
      <w:proofErr w:type="spellStart"/>
      <w:r w:rsidRPr="005F6E22">
        <w:rPr>
          <w:rFonts w:ascii="Times New Roman" w:eastAsia="Times New Roman" w:hAnsi="Times New Roman" w:cs="Times New Roman"/>
          <w:sz w:val="20"/>
          <w:szCs w:val="24"/>
          <w:lang w:val="ru-RU"/>
        </w:rPr>
        <w:t>re</w:t>
      </w:r>
      <w:proofErr w:type="spellEnd"/>
      <w:r w:rsidRPr="005F6E22">
        <w:rPr>
          <w:rFonts w:ascii="Times New Roman" w:eastAsia="Times New Roman" w:hAnsi="Times New Roman" w:cs="Times New Roman"/>
          <w:sz w:val="20"/>
          <w:szCs w:val="24"/>
          <w:lang w:val="ru-RU"/>
        </w:rPr>
        <w:t xml:space="preserve">) для предобработки текста и подсчета слов в описаниях. Визуализация осуществлялась </w:t>
      </w:r>
      <w:r>
        <w:rPr>
          <w:rFonts w:ascii="Times New Roman" w:eastAsia="Times New Roman" w:hAnsi="Times New Roman" w:cs="Times New Roman"/>
          <w:sz w:val="20"/>
          <w:szCs w:val="24"/>
          <w:lang w:val="ru-RU"/>
        </w:rPr>
        <w:t xml:space="preserve">с помощью </w:t>
      </w:r>
      <w:proofErr w:type="spellStart"/>
      <w:r>
        <w:rPr>
          <w:rFonts w:ascii="Times New Roman" w:eastAsia="Times New Roman" w:hAnsi="Times New Roman" w:cs="Times New Roman"/>
          <w:sz w:val="20"/>
          <w:szCs w:val="24"/>
          <w:lang w:val="ru-RU"/>
        </w:rPr>
        <w:t>Matplotlib</w:t>
      </w:r>
      <w:proofErr w:type="spellEnd"/>
      <w:r>
        <w:rPr>
          <w:rFonts w:ascii="Times New Roman" w:eastAsia="Times New Roman" w:hAnsi="Times New Roman" w:cs="Times New Roman"/>
          <w:sz w:val="20"/>
          <w:szCs w:val="24"/>
          <w:lang w:val="ru-RU"/>
        </w:rPr>
        <w:t xml:space="preserve"> и </w:t>
      </w:r>
      <w:proofErr w:type="spellStart"/>
      <w:r>
        <w:rPr>
          <w:rFonts w:ascii="Times New Roman" w:eastAsia="Times New Roman" w:hAnsi="Times New Roman" w:cs="Times New Roman"/>
          <w:sz w:val="20"/>
          <w:szCs w:val="24"/>
          <w:lang w:val="ru-RU"/>
        </w:rPr>
        <w:t>Seaborn</w:t>
      </w:r>
      <w:proofErr w:type="spellEnd"/>
      <w:r>
        <w:rPr>
          <w:rFonts w:ascii="Times New Roman" w:eastAsia="Times New Roman" w:hAnsi="Times New Roman" w:cs="Times New Roman"/>
          <w:sz w:val="20"/>
          <w:szCs w:val="24"/>
          <w:lang w:val="ru-RU"/>
        </w:rPr>
        <w:t>.</w:t>
      </w:r>
    </w:p>
    <w:p w14:paraId="774A9CD4" w14:textId="77777777" w:rsidR="005F6E22" w:rsidRDefault="005F6E22" w:rsidP="005F6E22">
      <w:pPr>
        <w:ind w:firstLine="426"/>
        <w:jc w:val="both"/>
        <w:rPr>
          <w:rFonts w:ascii="Times New Roman" w:eastAsia="Times New Roman" w:hAnsi="Times New Roman" w:cs="Times New Roman"/>
          <w:sz w:val="20"/>
          <w:szCs w:val="24"/>
          <w:lang w:val="ru-RU"/>
        </w:rPr>
      </w:pPr>
      <w:r w:rsidRPr="005F6E22">
        <w:rPr>
          <w:rFonts w:ascii="Times New Roman" w:eastAsia="Times New Roman" w:hAnsi="Times New Roman" w:cs="Times New Roman"/>
          <w:sz w:val="20"/>
          <w:szCs w:val="24"/>
          <w:lang w:val="ru-RU"/>
        </w:rPr>
        <w:t>Алгоритм включал последовательный анализ отдельных факторов и их комбинации. Для анализа наличия фото объявления делились на две группы, и для каждой рассчитывалась доля успешных случаев. Аналогично анализировалась зависимость успешности от количества фото (категории: 0, 1, 2, 3, 4, 10+) и от длины описания, разбитой на три категории (короткие: 0-15 слов, средние: 16-25 слов, подробные: 25+ слов). Для комбинированного анализа («количество фото + длина описания») использовалась функция, создающая и оценивающая шесть пересекающихся категорий.</w:t>
      </w:r>
    </w:p>
    <w:p w14:paraId="7B16431E" w14:textId="668CCCE0" w:rsidR="00706812" w:rsidRPr="00165854" w:rsidRDefault="005F6E22" w:rsidP="00165854">
      <w:pPr>
        <w:ind w:firstLine="426"/>
        <w:jc w:val="both"/>
        <w:rPr>
          <w:rFonts w:ascii="Times New Roman" w:eastAsia="Times New Roman" w:hAnsi="Times New Roman" w:cs="Times New Roman"/>
          <w:sz w:val="20"/>
          <w:szCs w:val="24"/>
          <w:lang w:val="ru-RU"/>
        </w:rPr>
      </w:pPr>
      <w:r w:rsidRPr="005F6E22">
        <w:rPr>
          <w:rFonts w:ascii="Times New Roman" w:eastAsia="Times New Roman" w:hAnsi="Times New Roman" w:cs="Times New Roman"/>
          <w:sz w:val="20"/>
          <w:szCs w:val="24"/>
          <w:lang w:val="ru-RU"/>
        </w:rPr>
        <w:t>Результаты представлены в виде набора сравнительных диагра</w:t>
      </w:r>
      <w:r>
        <w:rPr>
          <w:rFonts w:ascii="Times New Roman" w:eastAsia="Times New Roman" w:hAnsi="Times New Roman" w:cs="Times New Roman"/>
          <w:sz w:val="20"/>
          <w:szCs w:val="24"/>
          <w:lang w:val="ru-RU"/>
        </w:rPr>
        <w:t xml:space="preserve">мм. Анализ наличия фото </w:t>
      </w:r>
      <w:r w:rsidRPr="005F6E22">
        <w:rPr>
          <w:rFonts w:ascii="Times New Roman" w:eastAsia="Times New Roman" w:hAnsi="Times New Roman" w:cs="Times New Roman"/>
          <w:sz w:val="20"/>
          <w:szCs w:val="24"/>
          <w:lang w:val="ru-RU"/>
        </w:rPr>
        <w:t>показал, что для поиска питомца фото повышает успешность с 24.0% до 31.6%. Для поиска хозяев эффект еще более выражен: с 9.5% до 16.8%. Зависимость от количества фото демонстрирует явный положительный тренд для типа «</w:t>
      </w:r>
      <w:proofErr w:type="spellStart"/>
      <w:r w:rsidRPr="005F6E22">
        <w:rPr>
          <w:rFonts w:ascii="Times New Roman" w:eastAsia="Times New Roman" w:hAnsi="Times New Roman" w:cs="Times New Roman"/>
          <w:sz w:val="20"/>
          <w:szCs w:val="24"/>
          <w:lang w:val="ru-RU"/>
        </w:rPr>
        <w:t>lost</w:t>
      </w:r>
      <w:proofErr w:type="spellEnd"/>
      <w:r w:rsidRPr="005F6E22">
        <w:rPr>
          <w:rFonts w:ascii="Times New Roman" w:eastAsia="Times New Roman" w:hAnsi="Times New Roman" w:cs="Times New Roman"/>
          <w:sz w:val="20"/>
          <w:szCs w:val="24"/>
          <w:lang w:val="ru-RU"/>
        </w:rPr>
        <w:t>»: успешность монотонно растет от 24.0% (0 фото) до 33.6% (3 фото). Для типа «</w:t>
      </w:r>
      <w:proofErr w:type="spellStart"/>
      <w:r w:rsidRPr="005F6E22">
        <w:rPr>
          <w:rFonts w:ascii="Times New Roman" w:eastAsia="Times New Roman" w:hAnsi="Times New Roman" w:cs="Times New Roman"/>
          <w:sz w:val="20"/>
          <w:szCs w:val="24"/>
          <w:lang w:val="ru-RU"/>
        </w:rPr>
        <w:t>found</w:t>
      </w:r>
      <w:proofErr w:type="spellEnd"/>
      <w:r w:rsidRPr="005F6E22">
        <w:rPr>
          <w:rFonts w:ascii="Times New Roman" w:eastAsia="Times New Roman" w:hAnsi="Times New Roman" w:cs="Times New Roman"/>
          <w:sz w:val="20"/>
          <w:szCs w:val="24"/>
          <w:lang w:val="ru-RU"/>
        </w:rPr>
        <w:t xml:space="preserve">» пик эффективности (17.1%) наблюдается при 2 фото, а при большем количестве показатель стабилизируется или немного снижается. Длина описания  оказывает сильное влияние на успешность поиска питомца: подробные описания (25+ слов) дают 38.1% успеха против 23.8% </w:t>
      </w:r>
      <w:proofErr w:type="gramStart"/>
      <w:r w:rsidRPr="005F6E22">
        <w:rPr>
          <w:rFonts w:ascii="Times New Roman" w:eastAsia="Times New Roman" w:hAnsi="Times New Roman" w:cs="Times New Roman"/>
          <w:sz w:val="20"/>
          <w:szCs w:val="24"/>
          <w:lang w:val="ru-RU"/>
        </w:rPr>
        <w:t>для</w:t>
      </w:r>
      <w:proofErr w:type="gramEnd"/>
      <w:r w:rsidRPr="005F6E22">
        <w:rPr>
          <w:rFonts w:ascii="Times New Roman" w:eastAsia="Times New Roman" w:hAnsi="Times New Roman" w:cs="Times New Roman"/>
          <w:sz w:val="20"/>
          <w:szCs w:val="24"/>
          <w:lang w:val="ru-RU"/>
        </w:rPr>
        <w:t xml:space="preserve"> коротких. Для поиска хозяев тренд аналогичный, но с меньшим разбросом (16.8% против 9.1%). Наиболее информативен комбинированный анализ. </w:t>
      </w:r>
    </w:p>
    <w:p w14:paraId="48288A5A" w14:textId="1C1A7560" w:rsidR="004A0E66" w:rsidRDefault="004A0E66" w:rsidP="004A0E66">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 xml:space="preserve">На основе анализа полученных диаграмм, </w:t>
      </w:r>
      <w:r w:rsidR="00165854">
        <w:rPr>
          <w:rFonts w:ascii="Times New Roman" w:eastAsia="Times New Roman" w:hAnsi="Times New Roman" w:cs="Times New Roman"/>
          <w:sz w:val="20"/>
          <w:szCs w:val="24"/>
          <w:lang w:val="ru-RU"/>
        </w:rPr>
        <w:t>были сформулированы</w:t>
      </w:r>
      <w:r w:rsidRPr="00D01983">
        <w:rPr>
          <w:rFonts w:ascii="Times New Roman" w:eastAsia="Times New Roman" w:hAnsi="Times New Roman" w:cs="Times New Roman"/>
          <w:sz w:val="20"/>
          <w:szCs w:val="24"/>
          <w:lang w:val="ru-RU"/>
        </w:rPr>
        <w:t xml:space="preserve"> следующие краткие выводы по данной подзадаче в виде таблицы </w:t>
      </w:r>
      <w:r w:rsidRPr="00C610B2">
        <w:rPr>
          <w:rFonts w:ascii="Times New Roman" w:eastAsia="Times New Roman" w:hAnsi="Times New Roman" w:cs="Times New Roman"/>
          <w:sz w:val="20"/>
          <w:szCs w:val="24"/>
          <w:lang w:val="ru-RU"/>
        </w:rPr>
        <w:t xml:space="preserve">(табл. </w:t>
      </w:r>
      <w:r w:rsidR="00C610B2">
        <w:rPr>
          <w:rFonts w:ascii="Times New Roman" w:eastAsia="Times New Roman" w:hAnsi="Times New Roman" w:cs="Times New Roman"/>
          <w:sz w:val="20"/>
          <w:szCs w:val="24"/>
          <w:lang w:val="ru-RU"/>
        </w:rPr>
        <w:t>6</w:t>
      </w:r>
      <w:r w:rsidRPr="00D01983">
        <w:rPr>
          <w:rFonts w:ascii="Times New Roman" w:eastAsia="Times New Roman" w:hAnsi="Times New Roman" w:cs="Times New Roman"/>
          <w:sz w:val="20"/>
          <w:szCs w:val="24"/>
          <w:lang w:val="ru-RU"/>
        </w:rPr>
        <w:t>).</w:t>
      </w:r>
    </w:p>
    <w:p w14:paraId="565077C9" w14:textId="77777777" w:rsidR="004A0E66" w:rsidRDefault="004A0E66" w:rsidP="004A0E66">
      <w:pPr>
        <w:ind w:firstLine="426"/>
        <w:jc w:val="both"/>
        <w:rPr>
          <w:rFonts w:ascii="Times New Roman" w:eastAsia="Times New Roman" w:hAnsi="Times New Roman" w:cs="Times New Roman"/>
          <w:sz w:val="20"/>
          <w:szCs w:val="24"/>
          <w:lang w:val="ru-RU"/>
        </w:rPr>
      </w:pPr>
    </w:p>
    <w:p w14:paraId="681032BC" w14:textId="45C853EA" w:rsidR="004A0E66" w:rsidRPr="00381F87" w:rsidRDefault="004A0E66" w:rsidP="004A0E66">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6</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 xml:space="preserve">Выводы к подзадаче </w:t>
      </w:r>
      <w:r>
        <w:rPr>
          <w:rFonts w:ascii="Times New Roman" w:hAnsi="Times New Roman" w:cs="Times New Roman"/>
          <w:i w:val="0"/>
          <w:color w:val="auto"/>
          <w:sz w:val="20"/>
          <w:szCs w:val="20"/>
          <w:lang w:val="en-GB"/>
        </w:rPr>
        <w:t>2.</w:t>
      </w:r>
      <w:r w:rsidR="009B03C8">
        <w:rPr>
          <w:rFonts w:ascii="Times New Roman" w:hAnsi="Times New Roman" w:cs="Times New Roman"/>
          <w:i w:val="0"/>
          <w:color w:val="auto"/>
          <w:sz w:val="20"/>
          <w:szCs w:val="20"/>
          <w:lang w:val="en-GB"/>
        </w:rPr>
        <w:t>2</w:t>
      </w:r>
      <w:r w:rsidRPr="00381F87">
        <w:rPr>
          <w:rFonts w:ascii="Times New Roman" w:hAnsi="Times New Roman" w:cs="Times New Roman"/>
          <w:i w:val="0"/>
          <w:color w:val="auto"/>
          <w:sz w:val="20"/>
          <w:szCs w:val="20"/>
          <w:lang w:val="ru-RU"/>
        </w:rPr>
        <w:t>.</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06"/>
        <w:gridCol w:w="2243"/>
        <w:gridCol w:w="3928"/>
      </w:tblGrid>
      <w:tr w:rsidR="00F03EE9" w:rsidRPr="00691729" w14:paraId="3375BBF0" w14:textId="77777777" w:rsidTr="003D2313">
        <w:trPr>
          <w:jc w:val="center"/>
        </w:trPr>
        <w:tc>
          <w:tcPr>
            <w:tcW w:w="0" w:type="auto"/>
            <w:tcMar>
              <w:top w:w="100" w:type="dxa"/>
              <w:left w:w="100" w:type="dxa"/>
              <w:bottom w:w="100" w:type="dxa"/>
              <w:right w:w="100" w:type="dxa"/>
            </w:tcMar>
          </w:tcPr>
          <w:p w14:paraId="750E7765" w14:textId="77777777" w:rsidR="00F03EE9" w:rsidRPr="00691729" w:rsidRDefault="00F03EE9" w:rsidP="003D2313">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Аспект анализа</w:t>
            </w:r>
          </w:p>
        </w:tc>
        <w:tc>
          <w:tcPr>
            <w:tcW w:w="0" w:type="auto"/>
            <w:tcMar>
              <w:top w:w="100" w:type="dxa"/>
              <w:left w:w="100" w:type="dxa"/>
              <w:bottom w:w="100" w:type="dxa"/>
              <w:right w:w="100" w:type="dxa"/>
            </w:tcMar>
          </w:tcPr>
          <w:p w14:paraId="4707562D" w14:textId="77777777" w:rsidR="00F03EE9" w:rsidRPr="00691729" w:rsidRDefault="00F03EE9" w:rsidP="003D2313">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Ключевая находка</w:t>
            </w:r>
          </w:p>
        </w:tc>
        <w:tc>
          <w:tcPr>
            <w:tcW w:w="0" w:type="auto"/>
          </w:tcPr>
          <w:p w14:paraId="7F81D92E" w14:textId="77777777" w:rsidR="00F03EE9" w:rsidRPr="00691729" w:rsidRDefault="00F03EE9" w:rsidP="003D2313">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Интерпретация и практический вывод</w:t>
            </w:r>
          </w:p>
        </w:tc>
      </w:tr>
      <w:tr w:rsidR="00F03EE9" w:rsidRPr="00691729" w14:paraId="5D0D941B" w14:textId="77777777" w:rsidTr="00F03EE9">
        <w:trPr>
          <w:jc w:val="center"/>
        </w:trPr>
        <w:tc>
          <w:tcPr>
            <w:tcW w:w="0" w:type="auto"/>
            <w:tcMar>
              <w:top w:w="100" w:type="dxa"/>
              <w:left w:w="100" w:type="dxa"/>
              <w:bottom w:w="100" w:type="dxa"/>
              <w:right w:w="100" w:type="dxa"/>
            </w:tcMar>
            <w:vAlign w:val="center"/>
          </w:tcPr>
          <w:p w14:paraId="46B7B456" w14:textId="6F0DFDC9"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 xml:space="preserve">Критичность </w:t>
            </w:r>
            <w:proofErr w:type="gramStart"/>
            <w:r w:rsidRPr="00691729">
              <w:rPr>
                <w:rStyle w:val="ac"/>
                <w:rFonts w:ascii="Times New Roman" w:hAnsi="Times New Roman" w:cs="Times New Roman"/>
                <w:b w:val="0"/>
                <w:sz w:val="18"/>
                <w:szCs w:val="20"/>
              </w:rPr>
              <w:t>визуального</w:t>
            </w:r>
            <w:proofErr w:type="gramEnd"/>
            <w:r w:rsidRPr="00691729">
              <w:rPr>
                <w:rStyle w:val="ac"/>
                <w:rFonts w:ascii="Times New Roman" w:hAnsi="Times New Roman" w:cs="Times New Roman"/>
                <w:b w:val="0"/>
                <w:sz w:val="18"/>
                <w:szCs w:val="20"/>
              </w:rPr>
              <w:t xml:space="preserve"> контента</w:t>
            </w:r>
          </w:p>
        </w:tc>
        <w:tc>
          <w:tcPr>
            <w:tcW w:w="0" w:type="auto"/>
            <w:tcMar>
              <w:top w:w="100" w:type="dxa"/>
              <w:left w:w="100" w:type="dxa"/>
              <w:bottom w:w="100" w:type="dxa"/>
              <w:right w:w="100" w:type="dxa"/>
            </w:tcMar>
            <w:vAlign w:val="center"/>
          </w:tcPr>
          <w:p w14:paraId="108E3265" w14:textId="25838E0B"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Наличие любого фото повышает успешность, особенно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(рост с 9.5% до 16.8%).</w:t>
            </w:r>
          </w:p>
        </w:tc>
        <w:tc>
          <w:tcPr>
            <w:tcW w:w="0" w:type="auto"/>
            <w:vAlign w:val="center"/>
          </w:tcPr>
          <w:p w14:paraId="3A2FF66D" w14:textId="1B772F69"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Фото является минимально необходимым условием для опознания. Для находок это главный, а часто и единственный, идентифицирующий признак для хозяина.</w:t>
            </w:r>
          </w:p>
        </w:tc>
      </w:tr>
      <w:tr w:rsidR="00F03EE9" w:rsidRPr="00691729" w14:paraId="403D76CB" w14:textId="77777777" w:rsidTr="00F03EE9">
        <w:trPr>
          <w:jc w:val="center"/>
        </w:trPr>
        <w:tc>
          <w:tcPr>
            <w:tcW w:w="0" w:type="auto"/>
            <w:tcMar>
              <w:top w:w="100" w:type="dxa"/>
              <w:left w:w="100" w:type="dxa"/>
              <w:bottom w:w="100" w:type="dxa"/>
              <w:right w:w="100" w:type="dxa"/>
            </w:tcMar>
            <w:vAlign w:val="center"/>
          </w:tcPr>
          <w:p w14:paraId="6CF7A7D9" w14:textId="4CE9378B"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Style w:val="ac"/>
                <w:rFonts w:ascii="Times New Roman" w:hAnsi="Times New Roman" w:cs="Times New Roman"/>
                <w:b w:val="0"/>
                <w:sz w:val="18"/>
                <w:szCs w:val="20"/>
              </w:rPr>
              <w:t>Оптимальное количество фото</w:t>
            </w:r>
          </w:p>
        </w:tc>
        <w:tc>
          <w:tcPr>
            <w:tcW w:w="0" w:type="auto"/>
            <w:tcMar>
              <w:top w:w="100" w:type="dxa"/>
              <w:left w:w="100" w:type="dxa"/>
              <w:bottom w:w="100" w:type="dxa"/>
              <w:right w:w="100" w:type="dxa"/>
            </w:tcMar>
            <w:vAlign w:val="center"/>
          </w:tcPr>
          <w:p w14:paraId="73EF1A14" w14:textId="12621D14"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Для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чем больше, тем лучше (пик на 3 фото – 33.6%).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xml:space="preserve">»: </w:t>
            </w:r>
            <w:r w:rsidRPr="00691729">
              <w:rPr>
                <w:rFonts w:ascii="Times New Roman" w:hAnsi="Times New Roman" w:cs="Times New Roman"/>
                <w:sz w:val="18"/>
                <w:szCs w:val="20"/>
              </w:rPr>
              <w:lastRenderedPageBreak/>
              <w:t>достаточно 1-2 фото (17.1%).</w:t>
            </w:r>
          </w:p>
        </w:tc>
        <w:tc>
          <w:tcPr>
            <w:tcW w:w="0" w:type="auto"/>
            <w:vAlign w:val="center"/>
          </w:tcPr>
          <w:p w14:paraId="36C860FC" w14:textId="45EB977F"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lastRenderedPageBreak/>
              <w:t xml:space="preserve">При поиске питомца полезны ракурсы, показывающие приметы. Для находки ключевым является одно четкое фото для </w:t>
            </w:r>
            <w:r w:rsidRPr="00691729">
              <w:rPr>
                <w:rFonts w:ascii="Times New Roman" w:hAnsi="Times New Roman" w:cs="Times New Roman"/>
                <w:sz w:val="18"/>
                <w:szCs w:val="20"/>
              </w:rPr>
              <w:lastRenderedPageBreak/>
              <w:t>быстрого опознания, дополнительные могут не давать существенного прироста.</w:t>
            </w:r>
          </w:p>
        </w:tc>
      </w:tr>
      <w:tr w:rsidR="00F03EE9" w:rsidRPr="00691729" w14:paraId="2E90790D" w14:textId="77777777" w:rsidTr="00F03EE9">
        <w:trPr>
          <w:jc w:val="center"/>
        </w:trPr>
        <w:tc>
          <w:tcPr>
            <w:tcW w:w="0" w:type="auto"/>
            <w:tcMar>
              <w:top w:w="100" w:type="dxa"/>
              <w:left w:w="100" w:type="dxa"/>
              <w:bottom w:w="100" w:type="dxa"/>
              <w:right w:w="100" w:type="dxa"/>
            </w:tcMar>
            <w:vAlign w:val="center"/>
          </w:tcPr>
          <w:p w14:paraId="11031C05" w14:textId="2F9029C2"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lastRenderedPageBreak/>
              <w:t>Роль текстового описания</w:t>
            </w:r>
          </w:p>
        </w:tc>
        <w:tc>
          <w:tcPr>
            <w:tcW w:w="0" w:type="auto"/>
            <w:tcMar>
              <w:top w:w="100" w:type="dxa"/>
              <w:left w:w="100" w:type="dxa"/>
              <w:bottom w:w="100" w:type="dxa"/>
              <w:right w:w="100" w:type="dxa"/>
            </w:tcMar>
            <w:vAlign w:val="center"/>
          </w:tcPr>
          <w:p w14:paraId="3F56B03A" w14:textId="103E1D30"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Сильное влияние на оба типа. Максимальный эффект для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подробное описание дает 38.1% успеха.</w:t>
            </w:r>
          </w:p>
        </w:tc>
        <w:tc>
          <w:tcPr>
            <w:tcW w:w="0" w:type="auto"/>
            <w:vAlign w:val="center"/>
          </w:tcPr>
          <w:p w14:paraId="7BB374B0" w14:textId="23E581E4"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Текст позволяет передать контекст, обстоятельства, поведенческие особенности, что критически важно для поиска, особенно в отсутствие уникальных визуальных примет.</w:t>
            </w:r>
          </w:p>
        </w:tc>
      </w:tr>
      <w:tr w:rsidR="00F03EE9" w:rsidRPr="00691729" w14:paraId="6E50396B" w14:textId="77777777" w:rsidTr="00F03EE9">
        <w:trPr>
          <w:jc w:val="center"/>
        </w:trPr>
        <w:tc>
          <w:tcPr>
            <w:tcW w:w="0" w:type="auto"/>
            <w:tcMar>
              <w:top w:w="100" w:type="dxa"/>
              <w:left w:w="100" w:type="dxa"/>
              <w:bottom w:w="100" w:type="dxa"/>
              <w:right w:w="100" w:type="dxa"/>
            </w:tcMar>
            <w:vAlign w:val="center"/>
          </w:tcPr>
          <w:p w14:paraId="7780BDF6" w14:textId="4F572770"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Синергия факторов (</w:t>
            </w:r>
            <w:proofErr w:type="spellStart"/>
            <w:r w:rsidRPr="00691729">
              <w:rPr>
                <w:rStyle w:val="ac"/>
                <w:rFonts w:ascii="Times New Roman" w:hAnsi="Times New Roman" w:cs="Times New Roman"/>
                <w:b w:val="0"/>
                <w:sz w:val="18"/>
                <w:szCs w:val="20"/>
              </w:rPr>
              <w:t>lost</w:t>
            </w:r>
            <w:proofErr w:type="spellEnd"/>
            <w:r w:rsidRPr="00691729">
              <w:rPr>
                <w:rStyle w:val="ac"/>
                <w:rFonts w:ascii="Times New Roman" w:hAnsi="Times New Roman" w:cs="Times New Roman"/>
                <w:b w:val="0"/>
                <w:sz w:val="18"/>
                <w:szCs w:val="20"/>
              </w:rPr>
              <w:t>)</w:t>
            </w:r>
          </w:p>
        </w:tc>
        <w:tc>
          <w:tcPr>
            <w:tcW w:w="0" w:type="auto"/>
            <w:tcMar>
              <w:top w:w="100" w:type="dxa"/>
              <w:left w:w="100" w:type="dxa"/>
              <w:bottom w:w="100" w:type="dxa"/>
              <w:right w:w="100" w:type="dxa"/>
            </w:tcMar>
            <w:vAlign w:val="center"/>
          </w:tcPr>
          <w:p w14:paraId="21048932" w14:textId="17630322"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Комбинация «2+ фото &amp; 25+ слов» обеспечивает максимальную успешность (50.0%), что выше суммы отдельных эффектов.</w:t>
            </w:r>
          </w:p>
        </w:tc>
        <w:tc>
          <w:tcPr>
            <w:tcW w:w="0" w:type="auto"/>
            <w:vAlign w:val="center"/>
          </w:tcPr>
          <w:p w14:paraId="460FFC56" w14:textId="46CDFB4B"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Качественные фото и детальный текст являются взаимодополняющими факторами. Рекомендация для пользователей должна быть конкретной: «Добавьте минимум 2 четкие фотографии и подробно опишите обстоятельства пропажи, особые приметы и характер питомца».</w:t>
            </w:r>
          </w:p>
        </w:tc>
      </w:tr>
      <w:tr w:rsidR="00F03EE9" w:rsidRPr="00691729" w14:paraId="152DBD1C" w14:textId="77777777" w:rsidTr="00F03EE9">
        <w:trPr>
          <w:jc w:val="center"/>
        </w:trPr>
        <w:tc>
          <w:tcPr>
            <w:tcW w:w="0" w:type="auto"/>
            <w:tcMar>
              <w:top w:w="100" w:type="dxa"/>
              <w:left w:w="100" w:type="dxa"/>
              <w:bottom w:w="100" w:type="dxa"/>
              <w:right w:w="100" w:type="dxa"/>
            </w:tcMar>
            <w:vAlign w:val="center"/>
          </w:tcPr>
          <w:p w14:paraId="275E019D" w14:textId="672E3E4A" w:rsidR="00F03EE9" w:rsidRPr="00691729" w:rsidRDefault="00F03EE9" w:rsidP="00F03EE9">
            <w:pPr>
              <w:widowControl w:val="0"/>
              <w:pBdr>
                <w:top w:val="nil"/>
                <w:left w:val="nil"/>
                <w:bottom w:val="nil"/>
                <w:right w:val="nil"/>
                <w:between w:val="nil"/>
              </w:pBdr>
              <w:spacing w:line="240" w:lineRule="auto"/>
              <w:jc w:val="center"/>
              <w:rPr>
                <w:rStyle w:val="ac"/>
                <w:rFonts w:ascii="Times New Roman" w:hAnsi="Times New Roman" w:cs="Times New Roman"/>
                <w:b w:val="0"/>
                <w:sz w:val="18"/>
                <w:szCs w:val="20"/>
              </w:rPr>
            </w:pPr>
            <w:r w:rsidRPr="00691729">
              <w:rPr>
                <w:rStyle w:val="ac"/>
                <w:rFonts w:ascii="Times New Roman" w:hAnsi="Times New Roman" w:cs="Times New Roman"/>
                <w:b w:val="0"/>
                <w:sz w:val="18"/>
                <w:szCs w:val="20"/>
              </w:rPr>
              <w:t xml:space="preserve">Приоритеты для </w:t>
            </w:r>
            <w:proofErr w:type="spellStart"/>
            <w:r w:rsidRPr="00691729">
              <w:rPr>
                <w:rStyle w:val="ac"/>
                <w:rFonts w:ascii="Times New Roman" w:hAnsi="Times New Roman" w:cs="Times New Roman"/>
                <w:b w:val="0"/>
                <w:sz w:val="18"/>
                <w:szCs w:val="20"/>
              </w:rPr>
              <w:t>модерации</w:t>
            </w:r>
            <w:proofErr w:type="spellEnd"/>
          </w:p>
        </w:tc>
        <w:tc>
          <w:tcPr>
            <w:tcW w:w="0" w:type="auto"/>
            <w:tcMar>
              <w:top w:w="100" w:type="dxa"/>
              <w:left w:w="100" w:type="dxa"/>
              <w:bottom w:w="100" w:type="dxa"/>
              <w:right w:w="100" w:type="dxa"/>
            </w:tcMar>
            <w:vAlign w:val="center"/>
          </w:tcPr>
          <w:p w14:paraId="5C70BA34" w14:textId="7418991C" w:rsidR="00F03EE9" w:rsidRPr="00691729" w:rsidRDefault="00F03EE9" w:rsidP="00F03EE9">
            <w:pPr>
              <w:widowControl w:val="0"/>
              <w:pBdr>
                <w:top w:val="nil"/>
                <w:left w:val="nil"/>
                <w:bottom w:val="nil"/>
                <w:right w:val="nil"/>
                <w:between w:val="nil"/>
              </w:pBdr>
              <w:spacing w:line="240" w:lineRule="auto"/>
              <w:jc w:val="center"/>
              <w:rPr>
                <w:rFonts w:ascii="Times New Roman" w:hAnsi="Times New Roman" w:cs="Times New Roman"/>
                <w:sz w:val="18"/>
                <w:szCs w:val="20"/>
              </w:rPr>
            </w:pPr>
            <w:r w:rsidRPr="00691729">
              <w:rPr>
                <w:rFonts w:ascii="Times New Roman" w:hAnsi="Times New Roman" w:cs="Times New Roman"/>
                <w:sz w:val="18"/>
                <w:szCs w:val="20"/>
              </w:rPr>
              <w:t>Наибольший потенциал для улучшения – у объявлений категории «0 фото &amp; 0-15 слов» (успешность 15.8%).</w:t>
            </w:r>
          </w:p>
        </w:tc>
        <w:tc>
          <w:tcPr>
            <w:tcW w:w="0" w:type="auto"/>
            <w:vAlign w:val="center"/>
          </w:tcPr>
          <w:p w14:paraId="6BA43262" w14:textId="6EB6CD84" w:rsidR="00F03EE9" w:rsidRPr="00691729" w:rsidRDefault="00F03EE9" w:rsidP="00F03EE9">
            <w:pPr>
              <w:widowControl w:val="0"/>
              <w:pBdr>
                <w:top w:val="nil"/>
                <w:left w:val="nil"/>
                <w:bottom w:val="nil"/>
                <w:right w:val="nil"/>
                <w:between w:val="nil"/>
              </w:pBdr>
              <w:spacing w:line="240" w:lineRule="auto"/>
              <w:jc w:val="center"/>
              <w:rPr>
                <w:rFonts w:ascii="Times New Roman" w:hAnsi="Times New Roman" w:cs="Times New Roman"/>
                <w:sz w:val="18"/>
                <w:szCs w:val="20"/>
              </w:rPr>
            </w:pPr>
            <w:r w:rsidRPr="00691729">
              <w:rPr>
                <w:rFonts w:ascii="Times New Roman" w:hAnsi="Times New Roman" w:cs="Times New Roman"/>
                <w:sz w:val="18"/>
                <w:szCs w:val="20"/>
              </w:rPr>
              <w:t xml:space="preserve">Платформа должна внедрить обязательные поля для загрузки фото и </w:t>
            </w:r>
            <w:proofErr w:type="spellStart"/>
            <w:r w:rsidRPr="00691729">
              <w:rPr>
                <w:rFonts w:ascii="Times New Roman" w:hAnsi="Times New Roman" w:cs="Times New Roman"/>
                <w:sz w:val="18"/>
                <w:szCs w:val="20"/>
              </w:rPr>
              <w:t>валидацию</w:t>
            </w:r>
            <w:proofErr w:type="spellEnd"/>
            <w:r w:rsidRPr="00691729">
              <w:rPr>
                <w:rFonts w:ascii="Times New Roman" w:hAnsi="Times New Roman" w:cs="Times New Roman"/>
                <w:sz w:val="18"/>
                <w:szCs w:val="20"/>
              </w:rPr>
              <w:t xml:space="preserve"> минимальной длины описания, особенно для категории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акцент – на обязательное фото и четкое указание места и времени находки.</w:t>
            </w:r>
          </w:p>
        </w:tc>
      </w:tr>
    </w:tbl>
    <w:p w14:paraId="0CAEE7EF" w14:textId="77777777" w:rsidR="00542DF4" w:rsidRPr="00F03EE9" w:rsidRDefault="00542DF4">
      <w:pPr>
        <w:jc w:val="both"/>
        <w:rPr>
          <w:rFonts w:ascii="Times New Roman" w:eastAsia="Times New Roman" w:hAnsi="Times New Roman" w:cs="Times New Roman"/>
          <w:b/>
          <w:sz w:val="20"/>
          <w:szCs w:val="24"/>
          <w:lang w:val="ru-RU"/>
        </w:rPr>
      </w:pPr>
    </w:p>
    <w:p w14:paraId="6CD93939" w14:textId="3E9F37F3" w:rsidR="00D11804"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3.3</w:t>
      </w:r>
      <w:r w:rsidRPr="009D55D7">
        <w:rPr>
          <w:rFonts w:ascii="Times New Roman" w:eastAsia="Times New Roman" w:hAnsi="Times New Roman" w:cs="Times New Roman"/>
          <w:b/>
          <w:sz w:val="20"/>
          <w:szCs w:val="24"/>
          <w:lang w:val="ru-RU"/>
        </w:rPr>
        <w:t xml:space="preserve">. </w:t>
      </w:r>
      <w:r>
        <w:rPr>
          <w:rFonts w:ascii="Times New Roman" w:eastAsia="Times New Roman" w:hAnsi="Times New Roman" w:cs="Times New Roman"/>
          <w:b/>
          <w:sz w:val="20"/>
          <w:szCs w:val="24"/>
          <w:lang w:val="ru-RU"/>
        </w:rPr>
        <w:t>А</w:t>
      </w:r>
      <w:proofErr w:type="spellStart"/>
      <w:r w:rsidR="000D318D" w:rsidRPr="00542DF4">
        <w:rPr>
          <w:rFonts w:ascii="Times New Roman" w:eastAsia="Times New Roman" w:hAnsi="Times New Roman" w:cs="Times New Roman"/>
          <w:b/>
          <w:sz w:val="20"/>
          <w:szCs w:val="24"/>
        </w:rPr>
        <w:t>нализ</w:t>
      </w:r>
      <w:proofErr w:type="spellEnd"/>
      <w:r w:rsidR="000D318D" w:rsidRPr="00542DF4">
        <w:rPr>
          <w:rFonts w:ascii="Times New Roman" w:eastAsia="Times New Roman" w:hAnsi="Times New Roman" w:cs="Times New Roman"/>
          <w:b/>
          <w:sz w:val="20"/>
          <w:szCs w:val="24"/>
        </w:rPr>
        <w:t xml:space="preserve"> факторов, влияющих на вероятность успешного поиска и построение прогнозной модели ве</w:t>
      </w:r>
      <w:r w:rsidR="00542DF4" w:rsidRPr="00542DF4">
        <w:rPr>
          <w:rFonts w:ascii="Times New Roman" w:eastAsia="Times New Roman" w:hAnsi="Times New Roman" w:cs="Times New Roman"/>
          <w:b/>
          <w:sz w:val="20"/>
          <w:szCs w:val="24"/>
        </w:rPr>
        <w:t>роятности благополучного исхода</w:t>
      </w:r>
    </w:p>
    <w:p w14:paraId="5001C048" w14:textId="77777777" w:rsidR="006E76D4" w:rsidRDefault="006E76D4" w:rsidP="006E76D4">
      <w:pPr>
        <w:pStyle w:val="ad"/>
        <w:ind w:firstLine="426"/>
      </w:pPr>
      <w:r>
        <w:t>В рамках третьей аналитической задачи исследования был проведен комплексный статистический анализ для выявления ключевых факторов, влияющих на вероятность успешного воссоединения питомцев с хозяевами. Задача была декомпозирована на две взаимосвязанные подзадачи: расчет статистики влияния различных характеристик и построение на её основе интерактивной прогнозной модели.</w:t>
      </w:r>
    </w:p>
    <w:p w14:paraId="6E3A5DB3" w14:textId="77777777" w:rsidR="006E76D4" w:rsidRDefault="006E76D4" w:rsidP="006E76D4">
      <w:pPr>
        <w:pStyle w:val="ad"/>
        <w:ind w:firstLine="426"/>
      </w:pPr>
      <w:r>
        <w:t>Первая подзадача (3.1) была направлена на систематическое изучение корреляции между успешностью поиска и параметрами объявления. Целью являлось количественное измерение влияния таких факторов, как тип животного, наличие и количество фотографий, полнота текстового описания и наличие контактной информации. Полученные метрики должны были стать основой для построения прогнозной модели.</w:t>
      </w:r>
    </w:p>
    <w:p w14:paraId="50298A2C" w14:textId="77777777" w:rsidR="006E76D4" w:rsidRDefault="006E76D4" w:rsidP="006E76D4">
      <w:pPr>
        <w:pStyle w:val="ad"/>
        <w:ind w:firstLine="426"/>
      </w:pPr>
      <w:r>
        <w:t xml:space="preserve">Для решения данной задачи был применен инструментарий </w:t>
      </w:r>
      <w:proofErr w:type="spellStart"/>
      <w:r>
        <w:t>Python</w:t>
      </w:r>
      <w:proofErr w:type="spellEnd"/>
      <w:r>
        <w:t xml:space="preserve"> с использованием специализированных библиотек для обработки структурированных данных и визуализации. Основная работа с табличными данными выполнялась с помощью библиотеки </w:t>
      </w:r>
      <w:proofErr w:type="spellStart"/>
      <w:r>
        <w:t>Pandas</w:t>
      </w:r>
      <w:proofErr w:type="spellEnd"/>
      <w:r>
        <w:t xml:space="preserve">, обеспечивающей эффективные операции фильтрации, группировки и агрегации. Особое внимание было уделено предобработке специфического формата входных данных: CSV-файлов, где каждая строка представляет собой одну запись с разделителем-запятой, а значения, содержащие запятые, экранированы двойными кавычками. Для </w:t>
      </w:r>
      <w:proofErr w:type="gramStart"/>
      <w:r>
        <w:t>корректного</w:t>
      </w:r>
      <w:proofErr w:type="gramEnd"/>
      <w:r>
        <w:t xml:space="preserve"> </w:t>
      </w:r>
      <w:proofErr w:type="spellStart"/>
      <w:r>
        <w:t>парсинга</w:t>
      </w:r>
      <w:proofErr w:type="spellEnd"/>
      <w:r>
        <w:t xml:space="preserve"> использовался модуль CSV. Визуализация промежуточных и итоговых результатов была реализована посредством библиотек </w:t>
      </w:r>
      <w:proofErr w:type="spellStart"/>
      <w:r>
        <w:t>Matplotlib</w:t>
      </w:r>
      <w:proofErr w:type="spellEnd"/>
      <w:r>
        <w:t xml:space="preserve"> и </w:t>
      </w:r>
      <w:proofErr w:type="spellStart"/>
      <w:r>
        <w:t>Seaborn</w:t>
      </w:r>
      <w:proofErr w:type="spellEnd"/>
      <w:r>
        <w:t>. В качестве основного научного метода использовался описательный статистический анализ с расчетом относительных показателей (долей успеха) для различных сегментов данных</w:t>
      </w:r>
    </w:p>
    <w:p w14:paraId="0D495F64" w14:textId="5FCD6C5B" w:rsidR="00FE6D5C" w:rsidRDefault="006E76D4" w:rsidP="00FE6D5C">
      <w:pPr>
        <w:pStyle w:val="ad"/>
        <w:ind w:firstLine="426"/>
      </w:pPr>
      <w:r>
        <w:t xml:space="preserve">Алгоритм реализации состоял из нескольких этапов. Исходные данные загружались из двух CSV-файлов, соответствующих </w:t>
      </w:r>
      <w:proofErr w:type="spellStart"/>
      <w:r>
        <w:t>датасетам</w:t>
      </w:r>
      <w:proofErr w:type="spellEnd"/>
      <w:r>
        <w:t xml:space="preserve"> с информацией о потерянных и найденных животных. После загрузки выполнялась предобработка, включающая очистку текстовых полей от лишних кавычек и пробелов, приведение текстовых значений к нижнему регистру и создание целевой бинарной переменной на основе поля «статус». Для типа «</w:t>
      </w:r>
      <w:proofErr w:type="spellStart"/>
      <w:r>
        <w:t>lost</w:t>
      </w:r>
      <w:proofErr w:type="spellEnd"/>
      <w:r>
        <w:t xml:space="preserve">» успехом считался статус «питомец найден», </w:t>
      </w:r>
      <w:r>
        <w:lastRenderedPageBreak/>
        <w:t>для типа «</w:t>
      </w:r>
      <w:proofErr w:type="spellStart"/>
      <w:r>
        <w:t>found</w:t>
      </w:r>
      <w:proofErr w:type="spellEnd"/>
      <w:r>
        <w:t>» – «хозяин найден». Бинарные признаки («</w:t>
      </w:r>
      <w:proofErr w:type="spellStart"/>
      <w:r>
        <w:t>наличие_описания</w:t>
      </w:r>
      <w:proofErr w:type="spellEnd"/>
      <w:r>
        <w:t>», «</w:t>
      </w:r>
      <w:proofErr w:type="spellStart"/>
      <w:r>
        <w:t>есть_фото</w:t>
      </w:r>
      <w:proofErr w:type="spellEnd"/>
      <w:r>
        <w:t>», «</w:t>
      </w:r>
      <w:proofErr w:type="spellStart"/>
      <w:r>
        <w:t>есть_контакты</w:t>
      </w:r>
      <w:proofErr w:type="spellEnd"/>
      <w:r>
        <w:t>») преобразовывались в числовые значения (1/0). Далее последовательно вычислялись агрегированные показатели:</w:t>
      </w:r>
    </w:p>
    <w:p w14:paraId="52DD43E3" w14:textId="28358195" w:rsidR="00FE6D5C" w:rsidRDefault="00FE6D5C" w:rsidP="00FE6D5C">
      <w:pPr>
        <w:pStyle w:val="ad"/>
        <w:ind w:firstLine="426"/>
      </w:pPr>
      <w:r>
        <w:t>1. По типу животного: для каждого типа (собака, кошка и др.) рассчитывалась доля успешных случаев.</w:t>
      </w:r>
    </w:p>
    <w:p w14:paraId="0D823D06" w14:textId="11668FA9" w:rsidR="00FE6D5C" w:rsidRDefault="00FE6D5C" w:rsidP="00FE6D5C">
      <w:pPr>
        <w:pStyle w:val="ad"/>
        <w:ind w:firstLine="426"/>
      </w:pPr>
      <w:r>
        <w:t>2. По наличию и количеству фото: сравнивалась успешность объявлений с фото и без, а также распределение успешности по категориям количества фотографий (0, 1, 2, 3-5, 6+).</w:t>
      </w:r>
    </w:p>
    <w:p w14:paraId="586BD5B0" w14:textId="57DABD15" w:rsidR="00FE6D5C" w:rsidRDefault="00FE6D5C" w:rsidP="00FE6D5C">
      <w:pPr>
        <w:pStyle w:val="ad"/>
        <w:ind w:firstLine="426"/>
      </w:pPr>
      <w:r>
        <w:t>3. По наличию и длине описания: анализировалось влияние описания и его детализации (категории: 0 слов, 1-10, 11-20, 21-30, 31-50, 51-100, 100+).</w:t>
      </w:r>
    </w:p>
    <w:p w14:paraId="26DAA9E7" w14:textId="1972AFC2" w:rsidR="00FE6D5C" w:rsidRDefault="00FE6D5C" w:rsidP="00FE6D5C">
      <w:pPr>
        <w:pStyle w:val="ad"/>
        <w:ind w:firstLine="426"/>
      </w:pPr>
      <w:r>
        <w:t>4. По наличию контактов: оценивалась разница в успешности между объявлениями с указанными и неуказанными контактами.</w:t>
      </w:r>
    </w:p>
    <w:p w14:paraId="2FBDDA99" w14:textId="77777777" w:rsidR="006E76D4" w:rsidRDefault="006E76D4" w:rsidP="006E76D4">
      <w:pPr>
        <w:pStyle w:val="ad"/>
        <w:ind w:firstLine="426"/>
      </w:pPr>
      <w:r>
        <w:t xml:space="preserve">Результатом выполнения кода стала серия визуализаций, сохраненных в папке «Результаты 3 главы анализа». Также, важным итогом выполнения программы стали сохранённые в структурированных JSON и CSV файлах (в подпапке «3.1 </w:t>
      </w:r>
      <w:proofErr w:type="spellStart"/>
      <w:r>
        <w:t>Stats</w:t>
      </w:r>
      <w:proofErr w:type="spellEnd"/>
      <w:r>
        <w:t xml:space="preserve"> </w:t>
      </w:r>
      <w:proofErr w:type="spellStart"/>
      <w:r>
        <w:t>for</w:t>
      </w:r>
      <w:proofErr w:type="spellEnd"/>
      <w:r>
        <w:t xml:space="preserve"> 3.2 </w:t>
      </w:r>
      <w:proofErr w:type="spellStart"/>
      <w:r>
        <w:t>Prediction</w:t>
      </w:r>
      <w:proofErr w:type="spellEnd"/>
      <w:r>
        <w:t>») метрики. Эти файлы содержат базовые уровни успешности для каждого типа объявлений и точные значения влияния каждого проанализированного фактора, что создает необходимую эмпирическую базу для следующего этапа.</w:t>
      </w:r>
    </w:p>
    <w:p w14:paraId="2177E917" w14:textId="5929D11A" w:rsidR="006E76D4" w:rsidRDefault="006E76D4" w:rsidP="006E76D4">
      <w:pPr>
        <w:pStyle w:val="ad"/>
        <w:ind w:firstLine="426"/>
      </w:pPr>
      <w:r>
        <w:t xml:space="preserve">На основе анализа полученных данных </w:t>
      </w:r>
      <w:r w:rsidR="00FE4DA3">
        <w:t>были сформулированы</w:t>
      </w:r>
      <w:r>
        <w:t xml:space="preserve"> следующие выводы:</w:t>
      </w:r>
    </w:p>
    <w:p w14:paraId="1C41C71D" w14:textId="77777777" w:rsidR="00FE4DA3" w:rsidRDefault="00FE4DA3" w:rsidP="006E76D4">
      <w:pPr>
        <w:pStyle w:val="ad"/>
        <w:ind w:firstLine="426"/>
      </w:pPr>
    </w:p>
    <w:p w14:paraId="5465CA23" w14:textId="77777777" w:rsidR="00FE4DA3" w:rsidRPr="006F7098" w:rsidRDefault="00FE4DA3" w:rsidP="00FE4DA3">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7</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Выводы к подзадаче 3</w:t>
      </w:r>
      <w:r>
        <w:rPr>
          <w:rFonts w:ascii="Times New Roman" w:hAnsi="Times New Roman" w:cs="Times New Roman"/>
          <w:i w:val="0"/>
          <w:color w:val="auto"/>
          <w:sz w:val="20"/>
          <w:szCs w:val="20"/>
          <w:lang w:val="en-GB"/>
        </w:rPr>
        <w:t>.</w:t>
      </w:r>
      <w:r>
        <w:rPr>
          <w:rFonts w:ascii="Times New Roman" w:hAnsi="Times New Roman" w:cs="Times New Roman"/>
          <w:i w:val="0"/>
          <w:color w:val="auto"/>
          <w:sz w:val="20"/>
          <w:szCs w:val="20"/>
          <w:lang w:val="ru-RU"/>
        </w:rPr>
        <w:t>1</w:t>
      </w:r>
      <w:r w:rsidRPr="00381F87">
        <w:rPr>
          <w:rFonts w:ascii="Times New Roman" w:hAnsi="Times New Roman" w:cs="Times New Roman"/>
          <w:i w:val="0"/>
          <w:color w:val="auto"/>
          <w:sz w:val="20"/>
          <w:szCs w:val="20"/>
          <w:lang w:val="ru-RU"/>
        </w:rPr>
        <w:t>.</w:t>
      </w:r>
    </w:p>
    <w:tbl>
      <w:tblPr>
        <w:tblW w:w="7366" w:type="dxa"/>
        <w:tblLook w:val="04A0" w:firstRow="1" w:lastRow="0" w:firstColumn="1" w:lastColumn="0" w:noHBand="0" w:noVBand="1"/>
      </w:tblPr>
      <w:tblGrid>
        <w:gridCol w:w="1104"/>
        <w:gridCol w:w="1443"/>
        <w:gridCol w:w="1417"/>
        <w:gridCol w:w="3402"/>
      </w:tblGrid>
      <w:tr w:rsidR="00FE4DA3" w:rsidRPr="00E56C0A" w14:paraId="130B01FB" w14:textId="77777777" w:rsidTr="003D2313">
        <w:trPr>
          <w:trHeight w:val="528"/>
        </w:trPr>
        <w:tc>
          <w:tcPr>
            <w:tcW w:w="1104"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600893CE" w14:textId="77777777" w:rsidR="00FE4DA3" w:rsidRPr="00E56C0A" w:rsidRDefault="00FE4DA3" w:rsidP="003D2313">
            <w:pPr>
              <w:pStyle w:val="af"/>
            </w:pPr>
            <w:r w:rsidRPr="00E56C0A">
              <w:t>Фактор</w:t>
            </w:r>
          </w:p>
        </w:tc>
        <w:tc>
          <w:tcPr>
            <w:tcW w:w="1443" w:type="dxa"/>
            <w:tcBorders>
              <w:top w:val="single" w:sz="4" w:space="0" w:color="auto"/>
              <w:left w:val="nil"/>
              <w:bottom w:val="single" w:sz="4" w:space="0" w:color="auto"/>
              <w:right w:val="single" w:sz="4" w:space="0" w:color="auto"/>
            </w:tcBorders>
            <w:shd w:val="clear" w:color="000000" w:fill="FFFFFF"/>
            <w:vAlign w:val="center"/>
            <w:hideMark/>
          </w:tcPr>
          <w:p w14:paraId="441B1FAD" w14:textId="77777777" w:rsidR="00FE4DA3" w:rsidRPr="00E56C0A" w:rsidRDefault="00FE4DA3" w:rsidP="003D2313">
            <w:pPr>
              <w:pStyle w:val="af"/>
            </w:pPr>
            <w:r w:rsidRPr="00E56C0A">
              <w:t>Влияние на успешность (</w:t>
            </w:r>
            <w:proofErr w:type="spellStart"/>
            <w:r w:rsidRPr="00E56C0A">
              <w:t>lost</w:t>
            </w:r>
            <w:proofErr w:type="spellEnd"/>
            <w:r w:rsidRPr="00E56C0A">
              <w:t>)</w:t>
            </w:r>
          </w:p>
        </w:tc>
        <w:tc>
          <w:tcPr>
            <w:tcW w:w="1417" w:type="dxa"/>
            <w:tcBorders>
              <w:top w:val="single" w:sz="4" w:space="0" w:color="auto"/>
              <w:left w:val="nil"/>
              <w:bottom w:val="single" w:sz="4" w:space="0" w:color="auto"/>
              <w:right w:val="single" w:sz="4" w:space="0" w:color="auto"/>
            </w:tcBorders>
            <w:shd w:val="clear" w:color="000000" w:fill="FFFFFF"/>
            <w:vAlign w:val="center"/>
            <w:hideMark/>
          </w:tcPr>
          <w:p w14:paraId="5F9B0185" w14:textId="77777777" w:rsidR="00FE4DA3" w:rsidRPr="00E56C0A" w:rsidRDefault="00FE4DA3" w:rsidP="003D2313">
            <w:pPr>
              <w:pStyle w:val="af"/>
            </w:pPr>
            <w:r w:rsidRPr="00E56C0A">
              <w:t>Влияние на успешность (</w:t>
            </w:r>
            <w:proofErr w:type="spellStart"/>
            <w:r w:rsidRPr="00E56C0A">
              <w:t>found</w:t>
            </w:r>
            <w:proofErr w:type="spellEnd"/>
            <w:r w:rsidRPr="00E56C0A">
              <w:t>)</w:t>
            </w:r>
          </w:p>
        </w:tc>
        <w:tc>
          <w:tcPr>
            <w:tcW w:w="3402" w:type="dxa"/>
            <w:tcBorders>
              <w:top w:val="single" w:sz="4" w:space="0" w:color="auto"/>
              <w:left w:val="nil"/>
              <w:bottom w:val="single" w:sz="4" w:space="0" w:color="auto"/>
              <w:right w:val="single" w:sz="4" w:space="0" w:color="auto"/>
            </w:tcBorders>
            <w:shd w:val="clear" w:color="000000" w:fill="FFFFFF"/>
            <w:vAlign w:val="center"/>
            <w:hideMark/>
          </w:tcPr>
          <w:p w14:paraId="589624B4" w14:textId="77777777" w:rsidR="00FE4DA3" w:rsidRPr="00E56C0A" w:rsidRDefault="00FE4DA3" w:rsidP="003D2313">
            <w:pPr>
              <w:pStyle w:val="af"/>
            </w:pPr>
            <w:r w:rsidRPr="00E56C0A">
              <w:t>Практическая интерпретация</w:t>
            </w:r>
          </w:p>
        </w:tc>
      </w:tr>
      <w:tr w:rsidR="00FE4DA3" w:rsidRPr="00E56C0A" w14:paraId="1BF8A83A" w14:textId="77777777" w:rsidTr="003D2313">
        <w:trPr>
          <w:trHeight w:val="1224"/>
        </w:trPr>
        <w:tc>
          <w:tcPr>
            <w:tcW w:w="1104" w:type="dxa"/>
            <w:tcBorders>
              <w:top w:val="nil"/>
              <w:left w:val="single" w:sz="4" w:space="0" w:color="auto"/>
              <w:bottom w:val="single" w:sz="4" w:space="0" w:color="auto"/>
              <w:right w:val="single" w:sz="4" w:space="0" w:color="auto"/>
            </w:tcBorders>
            <w:shd w:val="clear" w:color="000000" w:fill="FFFFFF"/>
            <w:vAlign w:val="center"/>
            <w:hideMark/>
          </w:tcPr>
          <w:p w14:paraId="2857C5F0" w14:textId="77777777" w:rsidR="00FE4DA3" w:rsidRPr="00E56C0A" w:rsidRDefault="00FE4DA3" w:rsidP="003D2313">
            <w:pPr>
              <w:pStyle w:val="af"/>
            </w:pPr>
            <w:r w:rsidRPr="00E56C0A">
              <w:t>Тип объявления</w:t>
            </w:r>
          </w:p>
        </w:tc>
        <w:tc>
          <w:tcPr>
            <w:tcW w:w="1443" w:type="dxa"/>
            <w:tcBorders>
              <w:top w:val="nil"/>
              <w:left w:val="nil"/>
              <w:bottom w:val="single" w:sz="4" w:space="0" w:color="auto"/>
              <w:right w:val="single" w:sz="4" w:space="0" w:color="auto"/>
            </w:tcBorders>
            <w:shd w:val="clear" w:color="000000" w:fill="FFFFFF"/>
            <w:vAlign w:val="center"/>
            <w:hideMark/>
          </w:tcPr>
          <w:p w14:paraId="4A51542A" w14:textId="77777777" w:rsidR="00FE4DA3" w:rsidRPr="00E56C0A" w:rsidRDefault="00FE4DA3" w:rsidP="003D2313">
            <w:pPr>
              <w:pStyle w:val="af"/>
            </w:pPr>
            <w:r w:rsidRPr="00E56C0A">
              <w:t>31.4% успешных</w:t>
            </w:r>
          </w:p>
        </w:tc>
        <w:tc>
          <w:tcPr>
            <w:tcW w:w="1417" w:type="dxa"/>
            <w:tcBorders>
              <w:top w:val="nil"/>
              <w:left w:val="nil"/>
              <w:bottom w:val="single" w:sz="4" w:space="0" w:color="auto"/>
              <w:right w:val="single" w:sz="4" w:space="0" w:color="auto"/>
            </w:tcBorders>
            <w:shd w:val="clear" w:color="000000" w:fill="FFFFFF"/>
            <w:vAlign w:val="center"/>
            <w:hideMark/>
          </w:tcPr>
          <w:p w14:paraId="2D16B024" w14:textId="77777777" w:rsidR="00FE4DA3" w:rsidRPr="00E56C0A" w:rsidRDefault="00FE4DA3" w:rsidP="003D2313">
            <w:pPr>
              <w:pStyle w:val="af"/>
            </w:pPr>
            <w:r w:rsidRPr="00E56C0A">
              <w:t>15.0% успешных</w:t>
            </w:r>
          </w:p>
        </w:tc>
        <w:tc>
          <w:tcPr>
            <w:tcW w:w="3402" w:type="dxa"/>
            <w:tcBorders>
              <w:top w:val="nil"/>
              <w:left w:val="nil"/>
              <w:bottom w:val="single" w:sz="4" w:space="0" w:color="auto"/>
              <w:right w:val="single" w:sz="4" w:space="0" w:color="auto"/>
            </w:tcBorders>
            <w:shd w:val="clear" w:color="000000" w:fill="FFFFFF"/>
            <w:vAlign w:val="center"/>
            <w:hideMark/>
          </w:tcPr>
          <w:p w14:paraId="5A702999" w14:textId="77777777" w:rsidR="00FE4DA3" w:rsidRPr="00E56C0A" w:rsidRDefault="00FE4DA3" w:rsidP="003D2313">
            <w:pPr>
              <w:pStyle w:val="af"/>
            </w:pPr>
            <w:r w:rsidRPr="00E56C0A">
              <w:t>Вероятность найти питомца более чем в 2 раза выше, чем найти хозяина для найденного животного. Это может быть связано с большей мотивацией владельцев искать пропавших питомцев.</w:t>
            </w:r>
          </w:p>
        </w:tc>
      </w:tr>
      <w:tr w:rsidR="00FE4DA3" w:rsidRPr="00E56C0A" w14:paraId="283C423B" w14:textId="77777777" w:rsidTr="003D2313">
        <w:trPr>
          <w:trHeight w:val="1398"/>
        </w:trPr>
        <w:tc>
          <w:tcPr>
            <w:tcW w:w="1104" w:type="dxa"/>
            <w:tcBorders>
              <w:top w:val="nil"/>
              <w:left w:val="single" w:sz="4" w:space="0" w:color="auto"/>
              <w:bottom w:val="single" w:sz="4" w:space="0" w:color="auto"/>
              <w:right w:val="single" w:sz="4" w:space="0" w:color="auto"/>
            </w:tcBorders>
            <w:shd w:val="clear" w:color="000000" w:fill="FFFFFF"/>
            <w:vAlign w:val="center"/>
            <w:hideMark/>
          </w:tcPr>
          <w:p w14:paraId="2D5A8426" w14:textId="77777777" w:rsidR="00FE4DA3" w:rsidRPr="00E56C0A" w:rsidRDefault="00FE4DA3" w:rsidP="003D2313">
            <w:pPr>
              <w:pStyle w:val="af"/>
            </w:pPr>
            <w:r w:rsidRPr="00E56C0A">
              <w:t>Вид животного</w:t>
            </w:r>
          </w:p>
        </w:tc>
        <w:tc>
          <w:tcPr>
            <w:tcW w:w="1443" w:type="dxa"/>
            <w:tcBorders>
              <w:top w:val="nil"/>
              <w:left w:val="nil"/>
              <w:bottom w:val="single" w:sz="4" w:space="0" w:color="auto"/>
              <w:right w:val="single" w:sz="4" w:space="0" w:color="auto"/>
            </w:tcBorders>
            <w:shd w:val="clear" w:color="000000" w:fill="FFFFFF"/>
            <w:vAlign w:val="center"/>
            <w:hideMark/>
          </w:tcPr>
          <w:p w14:paraId="048C7FCC" w14:textId="77777777" w:rsidR="00FE4DA3" w:rsidRPr="00E56C0A" w:rsidRDefault="00FE4DA3" w:rsidP="003D2313">
            <w:pPr>
              <w:pStyle w:val="af"/>
            </w:pPr>
            <w:r w:rsidRPr="00E56C0A">
              <w:t xml:space="preserve">Собака: 37.7% Кошка: 27.3% Птица: 33.3% </w:t>
            </w:r>
          </w:p>
        </w:tc>
        <w:tc>
          <w:tcPr>
            <w:tcW w:w="1417" w:type="dxa"/>
            <w:tcBorders>
              <w:top w:val="nil"/>
              <w:left w:val="nil"/>
              <w:bottom w:val="single" w:sz="4" w:space="0" w:color="auto"/>
              <w:right w:val="single" w:sz="4" w:space="0" w:color="auto"/>
            </w:tcBorders>
            <w:shd w:val="clear" w:color="000000" w:fill="FFFFFF"/>
            <w:vAlign w:val="center"/>
            <w:hideMark/>
          </w:tcPr>
          <w:p w14:paraId="1D0F6E5B" w14:textId="77777777" w:rsidR="00FE4DA3" w:rsidRPr="00E56C0A" w:rsidRDefault="00FE4DA3" w:rsidP="003D2313">
            <w:pPr>
              <w:pStyle w:val="af"/>
            </w:pPr>
            <w:r w:rsidRPr="00E56C0A">
              <w:t>Собака: 19.9% Кошка: 9.2% Птица: 0%</w:t>
            </w:r>
          </w:p>
        </w:tc>
        <w:tc>
          <w:tcPr>
            <w:tcW w:w="3402" w:type="dxa"/>
            <w:tcBorders>
              <w:top w:val="nil"/>
              <w:left w:val="nil"/>
              <w:bottom w:val="single" w:sz="4" w:space="0" w:color="auto"/>
              <w:right w:val="single" w:sz="4" w:space="0" w:color="auto"/>
            </w:tcBorders>
            <w:shd w:val="clear" w:color="000000" w:fill="FFFFFF"/>
            <w:vAlign w:val="center"/>
            <w:hideMark/>
          </w:tcPr>
          <w:p w14:paraId="74096A34" w14:textId="77777777" w:rsidR="00FE4DA3" w:rsidRPr="00E56C0A" w:rsidRDefault="00FE4DA3" w:rsidP="003D2313">
            <w:pPr>
              <w:pStyle w:val="af"/>
            </w:pPr>
            <w:r w:rsidRPr="00E56C0A">
              <w:t>Собаки имеют наибольшие шансы на возврат. Кошки возвращаются реже, возможно, из-за их самостоятельного поведения. Это может указывать на лучшее опознание собак по внешности или наличие чипов.</w:t>
            </w:r>
          </w:p>
        </w:tc>
      </w:tr>
      <w:tr w:rsidR="00FE4DA3" w:rsidRPr="00E56C0A" w14:paraId="6F759D65" w14:textId="77777777" w:rsidTr="003D2313">
        <w:trPr>
          <w:trHeight w:val="992"/>
        </w:trPr>
        <w:tc>
          <w:tcPr>
            <w:tcW w:w="1104" w:type="dxa"/>
            <w:tcBorders>
              <w:top w:val="nil"/>
              <w:left w:val="single" w:sz="4" w:space="0" w:color="auto"/>
              <w:bottom w:val="single" w:sz="4" w:space="0" w:color="auto"/>
              <w:right w:val="single" w:sz="4" w:space="0" w:color="auto"/>
            </w:tcBorders>
            <w:shd w:val="clear" w:color="000000" w:fill="FFFFFF"/>
            <w:vAlign w:val="center"/>
            <w:hideMark/>
          </w:tcPr>
          <w:p w14:paraId="2AC5964B" w14:textId="77777777" w:rsidR="00FE4DA3" w:rsidRPr="00E56C0A" w:rsidRDefault="00FE4DA3" w:rsidP="003D2313">
            <w:pPr>
              <w:pStyle w:val="af"/>
            </w:pPr>
            <w:r w:rsidRPr="00E56C0A">
              <w:t>Общая активность</w:t>
            </w:r>
          </w:p>
        </w:tc>
        <w:tc>
          <w:tcPr>
            <w:tcW w:w="1443" w:type="dxa"/>
            <w:tcBorders>
              <w:top w:val="nil"/>
              <w:left w:val="nil"/>
              <w:bottom w:val="single" w:sz="4" w:space="0" w:color="auto"/>
              <w:right w:val="single" w:sz="4" w:space="0" w:color="auto"/>
            </w:tcBorders>
            <w:shd w:val="clear" w:color="000000" w:fill="FFFFFF"/>
            <w:vAlign w:val="center"/>
            <w:hideMark/>
          </w:tcPr>
          <w:p w14:paraId="7923924F" w14:textId="77777777" w:rsidR="00FE4DA3" w:rsidRPr="00E56C0A" w:rsidRDefault="00FE4DA3" w:rsidP="003D2313">
            <w:pPr>
              <w:pStyle w:val="af"/>
            </w:pPr>
            <w:r w:rsidRPr="00E56C0A">
              <w:t>64.4% всех объявлений</w:t>
            </w:r>
          </w:p>
        </w:tc>
        <w:tc>
          <w:tcPr>
            <w:tcW w:w="1417" w:type="dxa"/>
            <w:tcBorders>
              <w:top w:val="nil"/>
              <w:left w:val="nil"/>
              <w:bottom w:val="single" w:sz="4" w:space="0" w:color="auto"/>
              <w:right w:val="single" w:sz="4" w:space="0" w:color="auto"/>
            </w:tcBorders>
            <w:shd w:val="clear" w:color="000000" w:fill="FFFFFF"/>
            <w:vAlign w:val="center"/>
            <w:hideMark/>
          </w:tcPr>
          <w:p w14:paraId="64B0E372" w14:textId="77777777" w:rsidR="00FE4DA3" w:rsidRPr="00E56C0A" w:rsidRDefault="00FE4DA3" w:rsidP="003D2313">
            <w:pPr>
              <w:pStyle w:val="af"/>
            </w:pPr>
            <w:r w:rsidRPr="00E56C0A">
              <w:t>35.6% всех объявлений</w:t>
            </w:r>
          </w:p>
        </w:tc>
        <w:tc>
          <w:tcPr>
            <w:tcW w:w="3402" w:type="dxa"/>
            <w:tcBorders>
              <w:top w:val="nil"/>
              <w:left w:val="nil"/>
              <w:bottom w:val="single" w:sz="4" w:space="0" w:color="auto"/>
              <w:right w:val="single" w:sz="4" w:space="0" w:color="auto"/>
            </w:tcBorders>
            <w:shd w:val="clear" w:color="000000" w:fill="FFFFFF"/>
            <w:vAlign w:val="center"/>
            <w:hideMark/>
          </w:tcPr>
          <w:p w14:paraId="71128B44" w14:textId="77777777" w:rsidR="00FE4DA3" w:rsidRPr="00E56C0A" w:rsidRDefault="00FE4DA3" w:rsidP="003D2313">
            <w:pPr>
              <w:pStyle w:val="af"/>
            </w:pPr>
            <w:r w:rsidRPr="00E56C0A">
              <w:t xml:space="preserve">Проблема поиска потерянных животных актуальнее, чем поиск хозяев </w:t>
            </w:r>
            <w:proofErr w:type="gramStart"/>
            <w:r w:rsidRPr="00E56C0A">
              <w:t>для</w:t>
            </w:r>
            <w:proofErr w:type="gramEnd"/>
            <w:r w:rsidRPr="00E56C0A">
              <w:t xml:space="preserve"> найденных. Платформа может быть более ориентирована на помощь владельцам.</w:t>
            </w:r>
          </w:p>
        </w:tc>
      </w:tr>
    </w:tbl>
    <w:p w14:paraId="0E2428E6" w14:textId="77777777" w:rsidR="00FE4DA3" w:rsidRDefault="00FE4DA3" w:rsidP="00FE4DA3"/>
    <w:p w14:paraId="33FB6D66"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Вторая подзадача (3.2) была посвящена разработке и реализации интерактивной прогнозной модели, основанной на статистике, собранной на предыдущем этапе. Целью являлось создание инструмента, позволяющего пользователям оценить вероятностный шанс на успех конкретного объявления на основе вводимых параметров и получить персонализированные рекомендации по его улучшению.</w:t>
      </w:r>
    </w:p>
    <w:p w14:paraId="4FA0A09F"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 xml:space="preserve">Для решения данной задачи был применен подход, основанный на аддитивной модели с корректировками. Инструментарий включал библиотеку JSON – для загрузки предварительно рассчитанных статистических весов, </w:t>
      </w:r>
      <w:proofErr w:type="spellStart"/>
      <w:r w:rsidRPr="00FE4DA3">
        <w:rPr>
          <w:rFonts w:ascii="Times New Roman" w:eastAsia="Times New Roman" w:hAnsi="Times New Roman" w:cs="Times New Roman"/>
          <w:sz w:val="20"/>
          <w:szCs w:val="24"/>
          <w:lang w:val="ru-RU"/>
        </w:rPr>
        <w:t>Matplotlib</w:t>
      </w:r>
      <w:proofErr w:type="spellEnd"/>
      <w:r w:rsidRPr="00FE4DA3">
        <w:rPr>
          <w:rFonts w:ascii="Times New Roman" w:eastAsia="Times New Roman" w:hAnsi="Times New Roman" w:cs="Times New Roman"/>
          <w:sz w:val="20"/>
          <w:szCs w:val="24"/>
          <w:lang w:val="ru-RU"/>
        </w:rPr>
        <w:t xml:space="preserve"> – для создания наглядной визуализации прогноза в виде градиентной шкалы, а также интерактивный ввод данных через консоль.</w:t>
      </w:r>
    </w:p>
    <w:p w14:paraId="603EC0F0"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lastRenderedPageBreak/>
        <w:t>Алгоритм работы модели начинается с загрузки JSON-файлов, содержащих базовые вероятности успеха для каждого типа объявления и корректирующие коэффициенты для всех проанализированных факторов. Пользователю предлагается выбрать тип создаваемого объявления («</w:t>
      </w:r>
      <w:proofErr w:type="spellStart"/>
      <w:r w:rsidRPr="00FE4DA3">
        <w:rPr>
          <w:rFonts w:ascii="Times New Roman" w:eastAsia="Times New Roman" w:hAnsi="Times New Roman" w:cs="Times New Roman"/>
          <w:sz w:val="20"/>
          <w:szCs w:val="24"/>
          <w:lang w:val="ru-RU"/>
        </w:rPr>
        <w:t>lost</w:t>
      </w:r>
      <w:proofErr w:type="spellEnd"/>
      <w:r w:rsidRPr="00FE4DA3">
        <w:rPr>
          <w:rFonts w:ascii="Times New Roman" w:eastAsia="Times New Roman" w:hAnsi="Times New Roman" w:cs="Times New Roman"/>
          <w:sz w:val="20"/>
          <w:szCs w:val="24"/>
          <w:lang w:val="ru-RU"/>
        </w:rPr>
        <w:t>» или «</w:t>
      </w:r>
      <w:proofErr w:type="spellStart"/>
      <w:r w:rsidRPr="00FE4DA3">
        <w:rPr>
          <w:rFonts w:ascii="Times New Roman" w:eastAsia="Times New Roman" w:hAnsi="Times New Roman" w:cs="Times New Roman"/>
          <w:sz w:val="20"/>
          <w:szCs w:val="24"/>
          <w:lang w:val="ru-RU"/>
        </w:rPr>
        <w:t>found</w:t>
      </w:r>
      <w:proofErr w:type="spellEnd"/>
      <w:r w:rsidRPr="00FE4DA3">
        <w:rPr>
          <w:rFonts w:ascii="Times New Roman" w:eastAsia="Times New Roman" w:hAnsi="Times New Roman" w:cs="Times New Roman"/>
          <w:sz w:val="20"/>
          <w:szCs w:val="24"/>
          <w:lang w:val="ru-RU"/>
        </w:rPr>
        <w:t>») и ввести его параметры: тип животного, наличие фотографий (и их количество), наличие описания (и его длину в словах), наличие контактной информации. Для каждого параметра предусмотрены значения по умолчанию.</w:t>
      </w:r>
    </w:p>
    <w:p w14:paraId="627C9479"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Модель рассчитывает итоговую вероятность по следующему принципу:</w:t>
      </w:r>
    </w:p>
    <w:p w14:paraId="6058C544"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1.</w:t>
      </w:r>
      <w:r w:rsidRPr="00FE4DA3">
        <w:rPr>
          <w:rFonts w:ascii="Times New Roman" w:eastAsia="Times New Roman" w:hAnsi="Times New Roman" w:cs="Times New Roman"/>
          <w:sz w:val="20"/>
          <w:szCs w:val="24"/>
          <w:lang w:val="ru-RU"/>
        </w:rPr>
        <w:tab/>
        <w:t>За основу берется базовая вероятность успеха для выбранного типа объявления.</w:t>
      </w:r>
    </w:p>
    <w:p w14:paraId="48949D57"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2.</w:t>
      </w:r>
      <w:r w:rsidRPr="00FE4DA3">
        <w:rPr>
          <w:rFonts w:ascii="Times New Roman" w:eastAsia="Times New Roman" w:hAnsi="Times New Roman" w:cs="Times New Roman"/>
          <w:sz w:val="20"/>
          <w:szCs w:val="24"/>
          <w:lang w:val="ru-RU"/>
        </w:rPr>
        <w:tab/>
        <w:t>К базовой вероятности последовательно применяются корректировки, рассчитанные как разница между успешностью в группе с определенным значением фактора и общей базовой успешностью для следующих критериев: тип животного, наличие фото, наличие описания, наличие контактов.</w:t>
      </w:r>
    </w:p>
    <w:p w14:paraId="6E65BC9D" w14:textId="24DE48F4" w:rsidR="006E76D4"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 xml:space="preserve">Помимо численного прогноза, система генерирует текстовые рекомендации, например: «Добавьте фото питомца — по статистике это увеличивает шансы на X%». Ключевым элементом вывода является визуализация: создается </w:t>
      </w:r>
      <w:proofErr w:type="spellStart"/>
      <w:r w:rsidRPr="00FE4DA3">
        <w:rPr>
          <w:rFonts w:ascii="Times New Roman" w:eastAsia="Times New Roman" w:hAnsi="Times New Roman" w:cs="Times New Roman"/>
          <w:sz w:val="20"/>
          <w:szCs w:val="24"/>
          <w:lang w:val="ru-RU"/>
        </w:rPr>
        <w:t>двухпанельный</w:t>
      </w:r>
      <w:proofErr w:type="spellEnd"/>
      <w:r w:rsidRPr="00FE4DA3">
        <w:rPr>
          <w:rFonts w:ascii="Times New Roman" w:eastAsia="Times New Roman" w:hAnsi="Times New Roman" w:cs="Times New Roman"/>
          <w:sz w:val="20"/>
          <w:szCs w:val="24"/>
          <w:lang w:val="ru-RU"/>
        </w:rPr>
        <w:t xml:space="preserve"> график (</w:t>
      </w:r>
      <w:r w:rsidR="00827D4D" w:rsidRPr="00E274B5">
        <w:rPr>
          <w:rFonts w:ascii="Times New Roman" w:eastAsia="Times New Roman" w:hAnsi="Times New Roman" w:cs="Times New Roman"/>
          <w:sz w:val="20"/>
          <w:szCs w:val="24"/>
          <w:lang w:val="ru-RU"/>
        </w:rPr>
        <w:t>Р</w:t>
      </w:r>
      <w:r w:rsidR="00E274B5" w:rsidRPr="00E274B5">
        <w:rPr>
          <w:rFonts w:ascii="Times New Roman" w:eastAsia="Times New Roman" w:hAnsi="Times New Roman" w:cs="Times New Roman"/>
          <w:sz w:val="20"/>
          <w:szCs w:val="24"/>
          <w:lang w:val="ru-RU"/>
        </w:rPr>
        <w:t>ис. 2</w:t>
      </w:r>
      <w:r w:rsidRPr="00FE4DA3">
        <w:rPr>
          <w:rFonts w:ascii="Times New Roman" w:eastAsia="Times New Roman" w:hAnsi="Times New Roman" w:cs="Times New Roman"/>
          <w:sz w:val="20"/>
          <w:szCs w:val="24"/>
          <w:lang w:val="ru-RU"/>
        </w:rPr>
        <w:t>). Верхняя панель содержит текстовую сводку введенных пользователем данных. Нижняя панель представляет собой градиентную шкалу вероятности (от красного к зеленому), на которой отмечены базовая успешность (синяя линия) и рассчитанная для пользователя вероятность (черная пунктирная линия). Данный график сохраняется в файл с уникальным именем, содержащим временную метку.</w:t>
      </w:r>
    </w:p>
    <w:p w14:paraId="3CE6B35E" w14:textId="77777777" w:rsidR="003E4907" w:rsidRDefault="003E4907" w:rsidP="003E4907">
      <w:pPr>
        <w:pStyle w:val="af1"/>
      </w:pPr>
      <w:r>
        <w:rPr>
          <w:noProof/>
          <w:lang w:eastAsia="ru-RU"/>
        </w:rPr>
        <w:drawing>
          <wp:inline distT="0" distB="0" distL="0" distR="0" wp14:anchorId="251DC9CE" wp14:editId="02D3B92F">
            <wp:extent cx="4640580" cy="1904349"/>
            <wp:effectExtent l="0" t="0" r="7620"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0418" cy="1920697"/>
                    </a:xfrm>
                    <a:prstGeom prst="rect">
                      <a:avLst/>
                    </a:prstGeom>
                    <a:noFill/>
                    <a:ln>
                      <a:noFill/>
                    </a:ln>
                  </pic:spPr>
                </pic:pic>
              </a:graphicData>
            </a:graphic>
          </wp:inline>
        </w:drawing>
      </w:r>
    </w:p>
    <w:p w14:paraId="797C0020" w14:textId="77777777" w:rsidR="003E4907" w:rsidRPr="00706812" w:rsidRDefault="003E4907" w:rsidP="003E4907">
      <w:pPr>
        <w:pStyle w:val="af1"/>
        <w:rPr>
          <w:rFonts w:cs="Times New Roman"/>
          <w:i/>
          <w:iCs/>
        </w:rPr>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2</w:t>
      </w:r>
      <w:r w:rsidRPr="009765B9">
        <w:rPr>
          <w:rFonts w:cs="Times New Roman"/>
          <w:bCs/>
          <w:i/>
          <w:iCs/>
        </w:rPr>
        <w:fldChar w:fldCharType="end"/>
      </w:r>
      <w:r w:rsidRPr="009765B9">
        <w:rPr>
          <w:rFonts w:cs="Times New Roman"/>
        </w:rPr>
        <w:t xml:space="preserve">. </w:t>
      </w:r>
      <w:proofErr w:type="spellStart"/>
      <w:r>
        <w:rPr>
          <w:rFonts w:cs="Times New Roman"/>
        </w:rPr>
        <w:t>Д</w:t>
      </w:r>
      <w:r w:rsidRPr="006F7098">
        <w:rPr>
          <w:rFonts w:cs="Times New Roman"/>
        </w:rPr>
        <w:t>вухпанельный</w:t>
      </w:r>
      <w:proofErr w:type="spellEnd"/>
      <w:r w:rsidRPr="006F7098">
        <w:rPr>
          <w:rFonts w:cs="Times New Roman"/>
        </w:rPr>
        <w:t xml:space="preserve"> график</w:t>
      </w:r>
      <w:r>
        <w:rPr>
          <w:rFonts w:cs="Times New Roman"/>
        </w:rPr>
        <w:t xml:space="preserve"> – вероятность благоприятного исхода для конкретного запроса в модель.</w:t>
      </w:r>
    </w:p>
    <w:p w14:paraId="49235E33" w14:textId="77777777" w:rsidR="00984564" w:rsidRDefault="00984564" w:rsidP="00FE4DA3">
      <w:pPr>
        <w:ind w:firstLine="426"/>
        <w:jc w:val="both"/>
        <w:rPr>
          <w:rFonts w:ascii="Times New Roman" w:eastAsia="Times New Roman" w:hAnsi="Times New Roman" w:cs="Times New Roman"/>
          <w:sz w:val="20"/>
          <w:szCs w:val="24"/>
          <w:lang w:val="ru-RU"/>
        </w:rPr>
      </w:pPr>
    </w:p>
    <w:p w14:paraId="78BF1375" w14:textId="77777777" w:rsidR="00DF3C18" w:rsidRPr="00DF3C18" w:rsidRDefault="00DF3C18" w:rsidP="00DF3C18">
      <w:pPr>
        <w:tabs>
          <w:tab w:val="left" w:pos="1418"/>
        </w:tabs>
        <w:ind w:firstLine="426"/>
        <w:jc w:val="both"/>
        <w:rPr>
          <w:rFonts w:ascii="Times New Roman" w:eastAsia="Calibri" w:hAnsi="Times New Roman" w:cs="Times New Roman"/>
          <w:sz w:val="20"/>
          <w:szCs w:val="28"/>
          <w:lang w:val="ru-RU" w:eastAsia="en-US"/>
        </w:rPr>
      </w:pPr>
      <w:r w:rsidRPr="00DF3C18">
        <w:rPr>
          <w:rFonts w:ascii="Times New Roman" w:eastAsia="Calibri" w:hAnsi="Times New Roman" w:cs="Times New Roman"/>
          <w:sz w:val="20"/>
          <w:szCs w:val="28"/>
          <w:lang w:val="ru-RU" w:eastAsia="en-US"/>
        </w:rPr>
        <w:t>Программа работает в интерактивном цикле, позволяя пользователю делать несколько прогнозов подряд для разных сценариев.</w:t>
      </w:r>
    </w:p>
    <w:p w14:paraId="555A6F2E" w14:textId="0C58AEBB" w:rsidR="00DF3C18" w:rsidRDefault="00DF3C18" w:rsidP="00DF3C18">
      <w:pPr>
        <w:tabs>
          <w:tab w:val="left" w:pos="1418"/>
        </w:tabs>
        <w:ind w:firstLine="426"/>
        <w:jc w:val="both"/>
        <w:rPr>
          <w:rFonts w:ascii="Times New Roman" w:eastAsia="Calibri" w:hAnsi="Times New Roman" w:cs="Times New Roman"/>
          <w:sz w:val="20"/>
          <w:szCs w:val="28"/>
          <w:lang w:val="ru-RU" w:eastAsia="en-US"/>
        </w:rPr>
      </w:pPr>
      <w:r w:rsidRPr="00DF3C18">
        <w:rPr>
          <w:rFonts w:ascii="Times New Roman" w:eastAsia="Calibri" w:hAnsi="Times New Roman" w:cs="Times New Roman"/>
          <w:sz w:val="20"/>
          <w:szCs w:val="28"/>
          <w:lang w:val="ru-RU" w:eastAsia="en-US"/>
        </w:rPr>
        <w:t xml:space="preserve">На основе работы модели </w:t>
      </w:r>
      <w:r>
        <w:rPr>
          <w:rFonts w:ascii="Times New Roman" w:eastAsia="Calibri" w:hAnsi="Times New Roman" w:cs="Times New Roman"/>
          <w:sz w:val="20"/>
          <w:szCs w:val="28"/>
          <w:lang w:val="ru-RU" w:eastAsia="en-US"/>
        </w:rPr>
        <w:t>были сформулированы</w:t>
      </w:r>
      <w:r w:rsidRPr="00DF3C18">
        <w:rPr>
          <w:rFonts w:ascii="Times New Roman" w:eastAsia="Calibri" w:hAnsi="Times New Roman" w:cs="Times New Roman"/>
          <w:sz w:val="20"/>
          <w:szCs w:val="28"/>
          <w:lang w:val="ru-RU" w:eastAsia="en-US"/>
        </w:rPr>
        <w:t xml:space="preserve"> следующие выводы:</w:t>
      </w:r>
    </w:p>
    <w:p w14:paraId="2E0EBCAF" w14:textId="77777777" w:rsidR="00DF3C18" w:rsidRPr="00DF3C18" w:rsidRDefault="00DF3C18" w:rsidP="00DF3C18">
      <w:pPr>
        <w:tabs>
          <w:tab w:val="left" w:pos="1418"/>
        </w:tabs>
        <w:ind w:firstLine="709"/>
        <w:jc w:val="both"/>
        <w:rPr>
          <w:rFonts w:ascii="Times New Roman" w:eastAsia="Calibri" w:hAnsi="Times New Roman" w:cs="Times New Roman"/>
          <w:sz w:val="20"/>
          <w:szCs w:val="28"/>
          <w:lang w:val="ru-RU" w:eastAsia="en-US"/>
        </w:rPr>
      </w:pPr>
    </w:p>
    <w:p w14:paraId="09682556" w14:textId="77777777" w:rsidR="00DF3C18" w:rsidRPr="00DF3C18" w:rsidRDefault="00DF3C18" w:rsidP="00DF3C18">
      <w:pPr>
        <w:tabs>
          <w:tab w:val="left" w:pos="1418"/>
        </w:tabs>
        <w:ind w:firstLine="709"/>
        <w:jc w:val="both"/>
        <w:rPr>
          <w:rFonts w:ascii="Times New Roman" w:eastAsia="Calibri" w:hAnsi="Times New Roman" w:cs="Times New Roman"/>
          <w:i/>
          <w:sz w:val="20"/>
          <w:szCs w:val="20"/>
          <w:lang w:val="ru-RU" w:eastAsia="en-US"/>
        </w:rPr>
      </w:pPr>
      <w:r w:rsidRPr="00DF3C18">
        <w:rPr>
          <w:rFonts w:ascii="Times New Roman" w:eastAsia="Calibri" w:hAnsi="Times New Roman" w:cs="Times New Roman"/>
          <w:sz w:val="20"/>
          <w:szCs w:val="20"/>
          <w:lang w:val="ru-RU" w:eastAsia="en-US"/>
        </w:rPr>
        <w:t xml:space="preserve">Таблица </w:t>
      </w:r>
      <w:r w:rsidRPr="00DF3C18">
        <w:rPr>
          <w:rFonts w:ascii="Times New Roman" w:eastAsia="Calibri" w:hAnsi="Times New Roman" w:cs="Times New Roman"/>
          <w:i/>
          <w:sz w:val="20"/>
          <w:szCs w:val="20"/>
          <w:lang w:val="ru-RU" w:eastAsia="en-US"/>
        </w:rPr>
        <w:fldChar w:fldCharType="begin"/>
      </w:r>
      <w:r w:rsidRPr="00DF3C18">
        <w:rPr>
          <w:rFonts w:ascii="Times New Roman" w:eastAsia="Calibri" w:hAnsi="Times New Roman" w:cs="Times New Roman"/>
          <w:sz w:val="20"/>
          <w:szCs w:val="20"/>
          <w:lang w:val="ru-RU" w:eastAsia="en-US"/>
        </w:rPr>
        <w:instrText xml:space="preserve"> SEQ Таблица \* ARABIC </w:instrText>
      </w:r>
      <w:r w:rsidRPr="00DF3C18">
        <w:rPr>
          <w:rFonts w:ascii="Times New Roman" w:eastAsia="Calibri" w:hAnsi="Times New Roman" w:cs="Times New Roman"/>
          <w:i/>
          <w:sz w:val="20"/>
          <w:szCs w:val="20"/>
          <w:lang w:val="ru-RU" w:eastAsia="en-US"/>
        </w:rPr>
        <w:fldChar w:fldCharType="separate"/>
      </w:r>
      <w:r w:rsidR="0015156A">
        <w:rPr>
          <w:rFonts w:ascii="Times New Roman" w:eastAsia="Calibri" w:hAnsi="Times New Roman" w:cs="Times New Roman"/>
          <w:noProof/>
          <w:sz w:val="20"/>
          <w:szCs w:val="20"/>
          <w:lang w:val="ru-RU" w:eastAsia="en-US"/>
        </w:rPr>
        <w:t>8</w:t>
      </w:r>
      <w:r w:rsidRPr="00DF3C18">
        <w:rPr>
          <w:rFonts w:ascii="Times New Roman" w:eastAsia="Calibri" w:hAnsi="Times New Roman" w:cs="Times New Roman"/>
          <w:i/>
          <w:sz w:val="20"/>
          <w:szCs w:val="20"/>
          <w:lang w:val="ru-RU" w:eastAsia="en-US"/>
        </w:rPr>
        <w:fldChar w:fldCharType="end"/>
      </w:r>
      <w:r w:rsidRPr="00DF3C18">
        <w:rPr>
          <w:rFonts w:ascii="Times New Roman" w:eastAsia="Calibri" w:hAnsi="Times New Roman" w:cs="Times New Roman"/>
          <w:sz w:val="20"/>
          <w:szCs w:val="20"/>
          <w:lang w:val="ru-RU" w:eastAsia="en-US"/>
        </w:rPr>
        <w:t>. Выводы к подзадаче 3</w:t>
      </w:r>
      <w:r w:rsidRPr="00DF3C18">
        <w:rPr>
          <w:rFonts w:ascii="Times New Roman" w:eastAsia="Calibri" w:hAnsi="Times New Roman" w:cs="Times New Roman"/>
          <w:sz w:val="20"/>
          <w:szCs w:val="20"/>
          <w:lang w:val="en-GB" w:eastAsia="en-US"/>
        </w:rPr>
        <w:t>.</w:t>
      </w:r>
      <w:r w:rsidRPr="00DF3C18">
        <w:rPr>
          <w:rFonts w:ascii="Times New Roman" w:eastAsia="Calibri" w:hAnsi="Times New Roman" w:cs="Times New Roman"/>
          <w:sz w:val="20"/>
          <w:szCs w:val="20"/>
          <w:lang w:val="ru-RU" w:eastAsia="en-US"/>
        </w:rPr>
        <w:t>2.</w:t>
      </w:r>
    </w:p>
    <w:tbl>
      <w:tblPr>
        <w:tblW w:w="7366" w:type="dxa"/>
        <w:jc w:val="center"/>
        <w:tblLook w:val="04A0" w:firstRow="1" w:lastRow="0" w:firstColumn="1" w:lastColumn="0" w:noHBand="0" w:noVBand="1"/>
      </w:tblPr>
      <w:tblGrid>
        <w:gridCol w:w="1838"/>
        <w:gridCol w:w="5528"/>
      </w:tblGrid>
      <w:tr w:rsidR="00DF3C18" w:rsidRPr="00DF3C18" w14:paraId="4CD570F5" w14:textId="77777777" w:rsidTr="003D2313">
        <w:trPr>
          <w:trHeight w:val="288"/>
          <w:jc w:val="center"/>
        </w:trPr>
        <w:tc>
          <w:tcPr>
            <w:tcW w:w="1838"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B6CFDC0"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Сильные сторона модели</w:t>
            </w:r>
          </w:p>
        </w:tc>
        <w:tc>
          <w:tcPr>
            <w:tcW w:w="5528" w:type="dxa"/>
            <w:tcBorders>
              <w:top w:val="single" w:sz="4" w:space="0" w:color="auto"/>
              <w:left w:val="nil"/>
              <w:bottom w:val="single" w:sz="4" w:space="0" w:color="auto"/>
              <w:right w:val="single" w:sz="4" w:space="0" w:color="auto"/>
            </w:tcBorders>
            <w:shd w:val="clear" w:color="000000" w:fill="FFFFFF"/>
            <w:vAlign w:val="center"/>
            <w:hideMark/>
          </w:tcPr>
          <w:p w14:paraId="1F4FA0B8"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Практическая применимость</w:t>
            </w:r>
          </w:p>
        </w:tc>
      </w:tr>
      <w:tr w:rsidR="00DF3C18" w:rsidRPr="00DF3C18" w14:paraId="1032C7FF" w14:textId="77777777" w:rsidTr="003D2313">
        <w:trPr>
          <w:trHeight w:val="788"/>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335B5719"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Базирование на реальных данных</w:t>
            </w:r>
          </w:p>
        </w:tc>
        <w:tc>
          <w:tcPr>
            <w:tcW w:w="5528" w:type="dxa"/>
            <w:tcBorders>
              <w:top w:val="nil"/>
              <w:left w:val="nil"/>
              <w:bottom w:val="single" w:sz="4" w:space="0" w:color="auto"/>
              <w:right w:val="single" w:sz="4" w:space="0" w:color="auto"/>
            </w:tcBorders>
            <w:shd w:val="clear" w:color="000000" w:fill="FFFFFF"/>
            <w:vAlign w:val="center"/>
            <w:hideMark/>
          </w:tcPr>
          <w:p w14:paraId="522929BB"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Позволяет давать обоснованные рекомендации по оформлению объявлений на основе статистики платформы</w:t>
            </w:r>
          </w:p>
        </w:tc>
      </w:tr>
      <w:tr w:rsidR="00DF3C18" w:rsidRPr="00DF3C18" w14:paraId="55E93C2F" w14:textId="77777777" w:rsidTr="003D2313">
        <w:trPr>
          <w:trHeight w:val="701"/>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072F4C0B"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Простота и интерпретируемость</w:t>
            </w:r>
          </w:p>
        </w:tc>
        <w:tc>
          <w:tcPr>
            <w:tcW w:w="5528" w:type="dxa"/>
            <w:tcBorders>
              <w:top w:val="nil"/>
              <w:left w:val="nil"/>
              <w:bottom w:val="single" w:sz="4" w:space="0" w:color="auto"/>
              <w:right w:val="single" w:sz="4" w:space="0" w:color="auto"/>
            </w:tcBorders>
            <w:shd w:val="clear" w:color="000000" w:fill="FFFFFF"/>
            <w:vAlign w:val="center"/>
            <w:hideMark/>
          </w:tcPr>
          <w:p w14:paraId="3C8503A2"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Пользователи понимают, как каждый фактор влияет на вероятность успеха, что повышает доверие к системе</w:t>
            </w:r>
          </w:p>
        </w:tc>
      </w:tr>
      <w:tr w:rsidR="00DF3C18" w:rsidRPr="00DF3C18" w14:paraId="3003664D" w14:textId="77777777" w:rsidTr="003D2313">
        <w:trPr>
          <w:trHeight w:val="697"/>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6FB6CB36"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lastRenderedPageBreak/>
              <w:t>Наличие конкретных рекомендаций</w:t>
            </w:r>
          </w:p>
        </w:tc>
        <w:tc>
          <w:tcPr>
            <w:tcW w:w="5528" w:type="dxa"/>
            <w:tcBorders>
              <w:top w:val="nil"/>
              <w:left w:val="nil"/>
              <w:bottom w:val="single" w:sz="4" w:space="0" w:color="auto"/>
              <w:right w:val="single" w:sz="4" w:space="0" w:color="auto"/>
            </w:tcBorders>
            <w:shd w:val="clear" w:color="000000" w:fill="FFFFFF"/>
            <w:vAlign w:val="center"/>
            <w:hideMark/>
          </w:tcPr>
          <w:p w14:paraId="529EC549"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Можно использовать как консультационный инструмент для волонтеров и владельцев при создании объявлений</w:t>
            </w:r>
          </w:p>
        </w:tc>
      </w:tr>
      <w:tr w:rsidR="00DF3C18" w:rsidRPr="00DF3C18" w14:paraId="63F7A200" w14:textId="77777777" w:rsidTr="003D2313">
        <w:trPr>
          <w:trHeight w:val="706"/>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0D785737"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Работа в реальном времени</w:t>
            </w:r>
          </w:p>
        </w:tc>
        <w:tc>
          <w:tcPr>
            <w:tcW w:w="5528" w:type="dxa"/>
            <w:tcBorders>
              <w:top w:val="nil"/>
              <w:left w:val="nil"/>
              <w:bottom w:val="single" w:sz="4" w:space="0" w:color="auto"/>
              <w:right w:val="single" w:sz="4" w:space="0" w:color="auto"/>
            </w:tcBorders>
            <w:shd w:val="clear" w:color="000000" w:fill="FFFFFF"/>
            <w:vAlign w:val="center"/>
            <w:hideMark/>
          </w:tcPr>
          <w:p w14:paraId="5CB69825"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 xml:space="preserve">Может быть </w:t>
            </w:r>
            <w:proofErr w:type="gramStart"/>
            <w:r w:rsidRPr="00DF3C18">
              <w:rPr>
                <w:rFonts w:ascii="Times New Roman" w:eastAsia="Calibri" w:hAnsi="Times New Roman" w:cs="Times New Roman"/>
                <w:sz w:val="18"/>
                <w:szCs w:val="24"/>
                <w:lang w:val="ru-RU"/>
              </w:rPr>
              <w:t>интегрирована</w:t>
            </w:r>
            <w:proofErr w:type="gramEnd"/>
            <w:r w:rsidRPr="00DF3C18">
              <w:rPr>
                <w:rFonts w:ascii="Times New Roman" w:eastAsia="Calibri" w:hAnsi="Times New Roman" w:cs="Times New Roman"/>
                <w:sz w:val="18"/>
                <w:szCs w:val="24"/>
                <w:lang w:val="ru-RU"/>
              </w:rPr>
              <w:t xml:space="preserve"> в платформу как онлайн-калькулятор шансов для повышения качества публикуемых объявлений</w:t>
            </w:r>
          </w:p>
        </w:tc>
      </w:tr>
    </w:tbl>
    <w:p w14:paraId="27C949DD" w14:textId="77777777" w:rsidR="00DF3C18" w:rsidRPr="00DF3C18" w:rsidRDefault="00DF3C18" w:rsidP="00FE4DA3">
      <w:pPr>
        <w:ind w:firstLine="426"/>
        <w:jc w:val="both"/>
        <w:rPr>
          <w:rFonts w:ascii="Times New Roman" w:eastAsia="Times New Roman" w:hAnsi="Times New Roman" w:cs="Times New Roman"/>
          <w:sz w:val="20"/>
          <w:szCs w:val="24"/>
          <w:lang w:val="ru-RU"/>
        </w:rPr>
      </w:pPr>
    </w:p>
    <w:p w14:paraId="2D047B97" w14:textId="77777777" w:rsidR="00542DF4" w:rsidRPr="00542DF4" w:rsidRDefault="00542DF4">
      <w:pPr>
        <w:jc w:val="both"/>
        <w:rPr>
          <w:rFonts w:ascii="Times New Roman" w:eastAsia="Times New Roman" w:hAnsi="Times New Roman" w:cs="Times New Roman"/>
          <w:b/>
          <w:sz w:val="20"/>
          <w:szCs w:val="24"/>
          <w:lang w:val="ru-RU"/>
        </w:rPr>
      </w:pPr>
    </w:p>
    <w:p w14:paraId="2351966A" w14:textId="03675474" w:rsidR="00D11804"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3.4</w:t>
      </w:r>
      <w:r w:rsidRPr="009D55D7">
        <w:rPr>
          <w:rFonts w:ascii="Times New Roman" w:eastAsia="Times New Roman" w:hAnsi="Times New Roman" w:cs="Times New Roman"/>
          <w:b/>
          <w:sz w:val="20"/>
          <w:szCs w:val="24"/>
          <w:lang w:val="ru-RU"/>
        </w:rPr>
        <w:t xml:space="preserve">. </w:t>
      </w:r>
      <w:r>
        <w:rPr>
          <w:rFonts w:ascii="Times New Roman" w:eastAsia="Times New Roman" w:hAnsi="Times New Roman" w:cs="Times New Roman"/>
          <w:b/>
          <w:sz w:val="20"/>
          <w:szCs w:val="24"/>
          <w:lang w:val="ru-RU"/>
        </w:rPr>
        <w:t>А</w:t>
      </w:r>
      <w:proofErr w:type="spellStart"/>
      <w:r w:rsidR="00542DF4" w:rsidRPr="00542DF4">
        <w:rPr>
          <w:rFonts w:ascii="Times New Roman" w:eastAsia="Times New Roman" w:hAnsi="Times New Roman" w:cs="Times New Roman"/>
          <w:b/>
          <w:sz w:val="20"/>
          <w:szCs w:val="24"/>
        </w:rPr>
        <w:t>нализ</w:t>
      </w:r>
      <w:proofErr w:type="spellEnd"/>
      <w:r w:rsidR="00542DF4" w:rsidRPr="00542DF4">
        <w:rPr>
          <w:rFonts w:ascii="Times New Roman" w:eastAsia="Times New Roman" w:hAnsi="Times New Roman" w:cs="Times New Roman"/>
          <w:b/>
          <w:sz w:val="20"/>
          <w:szCs w:val="24"/>
        </w:rPr>
        <w:t xml:space="preserve"> обстоятель</w:t>
      </w:r>
      <w:proofErr w:type="gramStart"/>
      <w:r w:rsidR="00542DF4" w:rsidRPr="00542DF4">
        <w:rPr>
          <w:rFonts w:ascii="Times New Roman" w:eastAsia="Times New Roman" w:hAnsi="Times New Roman" w:cs="Times New Roman"/>
          <w:b/>
          <w:sz w:val="20"/>
          <w:szCs w:val="24"/>
        </w:rPr>
        <w:t>ств пр</w:t>
      </w:r>
      <w:proofErr w:type="gramEnd"/>
      <w:r w:rsidR="00542DF4" w:rsidRPr="00542DF4">
        <w:rPr>
          <w:rFonts w:ascii="Times New Roman" w:eastAsia="Times New Roman" w:hAnsi="Times New Roman" w:cs="Times New Roman"/>
          <w:b/>
          <w:sz w:val="20"/>
          <w:szCs w:val="24"/>
        </w:rPr>
        <w:t>опажи и особенностей поиска</w:t>
      </w:r>
      <w:r w:rsidR="00542DF4" w:rsidRPr="00542DF4">
        <w:rPr>
          <w:rFonts w:ascii="Times New Roman" w:eastAsia="Times New Roman" w:hAnsi="Times New Roman" w:cs="Times New Roman"/>
          <w:b/>
          <w:sz w:val="20"/>
          <w:szCs w:val="24"/>
          <w:lang w:val="ru-RU"/>
        </w:rPr>
        <w:t>, кластеризация по качеству оформления заявок</w:t>
      </w:r>
    </w:p>
    <w:p w14:paraId="533A127F" w14:textId="77777777" w:rsidR="00827D4D" w:rsidRP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В рамках четвертой аналитической задачи исследования был проведен углубленный анализ текстового контента объявлений с целью выявления вербальных маркеров, коррелирующих с успешным или неуспешным исходом. Задача также была декомпозирована на два аспекта: лингвистический анализ (4.1) и кластеризация по качеству оформления (4.2).</w:t>
      </w:r>
    </w:p>
    <w:p w14:paraId="5A6D80B1" w14:textId="764BCEA7" w:rsidR="00827D4D" w:rsidRP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Подзадача 4.1 была направлена на исследование семантического наполнения текстовых описаний. Гипотеза заключалась в том, что выбор лексики, стилистические особенности и степень детализации в описании питомца или обстоятельств его пропажи/находки могут статистически значимо влиять на вовлеченность пользователей и, как следствие, на результат поиска. Целью являлось выделение слов и фраз, наиболее характерных для успешных и неуспешных объявлений.</w:t>
      </w:r>
    </w:p>
    <w:p w14:paraId="35EEFD83" w14:textId="77777777" w:rsidR="00827D4D" w:rsidRP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 xml:space="preserve">Для решения данной задачи был применен комплексный лингвистический инструментарий </w:t>
      </w:r>
      <w:proofErr w:type="spellStart"/>
      <w:r w:rsidRPr="00827D4D">
        <w:rPr>
          <w:rFonts w:ascii="Times New Roman" w:eastAsia="Times New Roman" w:hAnsi="Times New Roman" w:cs="Times New Roman"/>
          <w:sz w:val="20"/>
          <w:szCs w:val="24"/>
          <w:lang w:val="ru-RU"/>
        </w:rPr>
        <w:t>Python</w:t>
      </w:r>
      <w:proofErr w:type="spellEnd"/>
      <w:r w:rsidRPr="00827D4D">
        <w:rPr>
          <w:rFonts w:ascii="Times New Roman" w:eastAsia="Times New Roman" w:hAnsi="Times New Roman" w:cs="Times New Roman"/>
          <w:sz w:val="20"/>
          <w:szCs w:val="24"/>
          <w:lang w:val="ru-RU"/>
        </w:rPr>
        <w:t>. Предобработка текстов на русском языке осуществлялась с использованием библиотек NLTK (для загрузки списка стоп-слов) и Pymorphy3 (для приведения слов к их нормальной, словарной форме). Это позволило нивелировать влияние падежей, чисел и других грамматических вариаций. Основной анализ проводился с использованием двух взаимодополняющих методов:</w:t>
      </w:r>
    </w:p>
    <w:p w14:paraId="1A50095D" w14:textId="77777777" w:rsidR="00FE6D5C" w:rsidRPr="00FE6D5C" w:rsidRDefault="00FE6D5C" w:rsidP="00FE6D5C">
      <w:pPr>
        <w:ind w:firstLine="426"/>
        <w:jc w:val="both"/>
        <w:rPr>
          <w:rFonts w:ascii="Times New Roman" w:eastAsia="Times New Roman" w:hAnsi="Times New Roman" w:cs="Times New Roman"/>
          <w:sz w:val="20"/>
          <w:szCs w:val="24"/>
          <w:lang w:val="ru-RU"/>
        </w:rPr>
      </w:pPr>
      <w:r w:rsidRPr="00FE6D5C">
        <w:rPr>
          <w:rFonts w:ascii="Times New Roman" w:eastAsia="Times New Roman" w:hAnsi="Times New Roman" w:cs="Times New Roman"/>
          <w:sz w:val="20"/>
          <w:szCs w:val="24"/>
          <w:lang w:val="ru-RU"/>
        </w:rPr>
        <w:t>1.</w:t>
      </w:r>
      <w:r w:rsidRPr="00FE6D5C">
        <w:rPr>
          <w:rFonts w:ascii="Times New Roman" w:eastAsia="Times New Roman" w:hAnsi="Times New Roman" w:cs="Times New Roman"/>
          <w:sz w:val="20"/>
          <w:szCs w:val="24"/>
          <w:lang w:val="ru-RU"/>
        </w:rPr>
        <w:tab/>
        <w:t>Частотный анализ: подсчет абсолютной и относительной (на 1000 слов) частоты употребления каждого слова в успешных и неуспешных объявлениях.</w:t>
      </w:r>
    </w:p>
    <w:p w14:paraId="60B9A9C2" w14:textId="77777777" w:rsidR="00FE6D5C" w:rsidRDefault="00FE6D5C" w:rsidP="00FE6D5C">
      <w:pPr>
        <w:ind w:firstLine="426"/>
        <w:jc w:val="both"/>
        <w:rPr>
          <w:rFonts w:ascii="Times New Roman" w:eastAsia="Times New Roman" w:hAnsi="Times New Roman" w:cs="Times New Roman"/>
          <w:sz w:val="20"/>
          <w:szCs w:val="24"/>
          <w:lang w:val="ru-RU"/>
        </w:rPr>
      </w:pPr>
      <w:r w:rsidRPr="00FE6D5C">
        <w:rPr>
          <w:rFonts w:ascii="Times New Roman" w:eastAsia="Times New Roman" w:hAnsi="Times New Roman" w:cs="Times New Roman"/>
          <w:sz w:val="20"/>
          <w:szCs w:val="24"/>
          <w:lang w:val="ru-RU"/>
        </w:rPr>
        <w:t>2.</w:t>
      </w:r>
      <w:r w:rsidRPr="00FE6D5C">
        <w:rPr>
          <w:rFonts w:ascii="Times New Roman" w:eastAsia="Times New Roman" w:hAnsi="Times New Roman" w:cs="Times New Roman"/>
          <w:sz w:val="20"/>
          <w:szCs w:val="24"/>
          <w:lang w:val="ru-RU"/>
        </w:rPr>
        <w:tab/>
        <w:t>TF-IDF анализ (</w:t>
      </w:r>
      <w:proofErr w:type="spellStart"/>
      <w:r w:rsidRPr="00FE6D5C">
        <w:rPr>
          <w:rFonts w:ascii="Times New Roman" w:eastAsia="Times New Roman" w:hAnsi="Times New Roman" w:cs="Times New Roman"/>
          <w:sz w:val="20"/>
          <w:szCs w:val="24"/>
          <w:lang w:val="ru-RU"/>
        </w:rPr>
        <w:t>Term</w:t>
      </w:r>
      <w:proofErr w:type="spellEnd"/>
      <w:r w:rsidRPr="00FE6D5C">
        <w:rPr>
          <w:rFonts w:ascii="Times New Roman" w:eastAsia="Times New Roman" w:hAnsi="Times New Roman" w:cs="Times New Roman"/>
          <w:sz w:val="20"/>
          <w:szCs w:val="24"/>
          <w:lang w:val="ru-RU"/>
        </w:rPr>
        <w:t xml:space="preserve"> </w:t>
      </w:r>
      <w:proofErr w:type="spellStart"/>
      <w:r w:rsidRPr="00FE6D5C">
        <w:rPr>
          <w:rFonts w:ascii="Times New Roman" w:eastAsia="Times New Roman" w:hAnsi="Times New Roman" w:cs="Times New Roman"/>
          <w:sz w:val="20"/>
          <w:szCs w:val="24"/>
          <w:lang w:val="ru-RU"/>
        </w:rPr>
        <w:t>Frequency</w:t>
      </w:r>
      <w:proofErr w:type="spellEnd"/>
      <w:r w:rsidRPr="00FE6D5C">
        <w:rPr>
          <w:rFonts w:ascii="Times New Roman" w:eastAsia="Times New Roman" w:hAnsi="Times New Roman" w:cs="Times New Roman"/>
          <w:sz w:val="20"/>
          <w:szCs w:val="24"/>
          <w:lang w:val="ru-RU"/>
        </w:rPr>
        <w:t xml:space="preserve"> — </w:t>
      </w:r>
      <w:proofErr w:type="spellStart"/>
      <w:r w:rsidRPr="00FE6D5C">
        <w:rPr>
          <w:rFonts w:ascii="Times New Roman" w:eastAsia="Times New Roman" w:hAnsi="Times New Roman" w:cs="Times New Roman"/>
          <w:sz w:val="20"/>
          <w:szCs w:val="24"/>
          <w:lang w:val="ru-RU"/>
        </w:rPr>
        <w:t>Inverse</w:t>
      </w:r>
      <w:proofErr w:type="spellEnd"/>
      <w:r w:rsidRPr="00FE6D5C">
        <w:rPr>
          <w:rFonts w:ascii="Times New Roman" w:eastAsia="Times New Roman" w:hAnsi="Times New Roman" w:cs="Times New Roman"/>
          <w:sz w:val="20"/>
          <w:szCs w:val="24"/>
          <w:lang w:val="ru-RU"/>
        </w:rPr>
        <w:t xml:space="preserve"> </w:t>
      </w:r>
      <w:proofErr w:type="spellStart"/>
      <w:r w:rsidRPr="00FE6D5C">
        <w:rPr>
          <w:rFonts w:ascii="Times New Roman" w:eastAsia="Times New Roman" w:hAnsi="Times New Roman" w:cs="Times New Roman"/>
          <w:sz w:val="20"/>
          <w:szCs w:val="24"/>
          <w:lang w:val="ru-RU"/>
        </w:rPr>
        <w:t>Document</w:t>
      </w:r>
      <w:proofErr w:type="spellEnd"/>
      <w:r w:rsidRPr="00FE6D5C">
        <w:rPr>
          <w:rFonts w:ascii="Times New Roman" w:eastAsia="Times New Roman" w:hAnsi="Times New Roman" w:cs="Times New Roman"/>
          <w:sz w:val="20"/>
          <w:szCs w:val="24"/>
          <w:lang w:val="ru-RU"/>
        </w:rPr>
        <w:t xml:space="preserve"> </w:t>
      </w:r>
      <w:proofErr w:type="spellStart"/>
      <w:r w:rsidRPr="00FE6D5C">
        <w:rPr>
          <w:rFonts w:ascii="Times New Roman" w:eastAsia="Times New Roman" w:hAnsi="Times New Roman" w:cs="Times New Roman"/>
          <w:sz w:val="20"/>
          <w:szCs w:val="24"/>
          <w:lang w:val="ru-RU"/>
        </w:rPr>
        <w:t>Frequency</w:t>
      </w:r>
      <w:proofErr w:type="spellEnd"/>
      <w:r w:rsidRPr="00FE6D5C">
        <w:rPr>
          <w:rFonts w:ascii="Times New Roman" w:eastAsia="Times New Roman" w:hAnsi="Times New Roman" w:cs="Times New Roman"/>
          <w:sz w:val="20"/>
          <w:szCs w:val="24"/>
          <w:lang w:val="ru-RU"/>
        </w:rPr>
        <w:t>): метод векторизации текстов, который оценивает важность слова не только по частоте его употребления в конкретном документе, но и с учетом его редкости во всей коллекции документов. Это позволяет выявить слова, которые являются характерными для определенной группы объявлений.</w:t>
      </w:r>
    </w:p>
    <w:p w14:paraId="7D7A8BC9" w14:textId="4DB25849" w:rsidR="00827D4D" w:rsidRPr="00827D4D" w:rsidRDefault="00827D4D" w:rsidP="00FE6D5C">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 xml:space="preserve">Алгоритм реализации включал объединение </w:t>
      </w:r>
      <w:proofErr w:type="spellStart"/>
      <w:r w:rsidRPr="00827D4D">
        <w:rPr>
          <w:rFonts w:ascii="Times New Roman" w:eastAsia="Times New Roman" w:hAnsi="Times New Roman" w:cs="Times New Roman"/>
          <w:sz w:val="20"/>
          <w:szCs w:val="24"/>
          <w:lang w:val="ru-RU"/>
        </w:rPr>
        <w:t>датасетов</w:t>
      </w:r>
      <w:proofErr w:type="spellEnd"/>
      <w:r w:rsidRPr="00827D4D">
        <w:rPr>
          <w:rFonts w:ascii="Times New Roman" w:eastAsia="Times New Roman" w:hAnsi="Times New Roman" w:cs="Times New Roman"/>
          <w:sz w:val="20"/>
          <w:szCs w:val="24"/>
          <w:lang w:val="ru-RU"/>
        </w:rPr>
        <w:t xml:space="preserve"> «</w:t>
      </w:r>
      <w:proofErr w:type="spellStart"/>
      <w:r w:rsidRPr="00827D4D">
        <w:rPr>
          <w:rFonts w:ascii="Times New Roman" w:eastAsia="Times New Roman" w:hAnsi="Times New Roman" w:cs="Times New Roman"/>
          <w:sz w:val="20"/>
          <w:szCs w:val="24"/>
          <w:lang w:val="ru-RU"/>
        </w:rPr>
        <w:t>lost</w:t>
      </w:r>
      <w:proofErr w:type="spellEnd"/>
      <w:r w:rsidRPr="00827D4D">
        <w:rPr>
          <w:rFonts w:ascii="Times New Roman" w:eastAsia="Times New Roman" w:hAnsi="Times New Roman" w:cs="Times New Roman"/>
          <w:sz w:val="20"/>
          <w:szCs w:val="24"/>
          <w:lang w:val="ru-RU"/>
        </w:rPr>
        <w:t>» и «</w:t>
      </w:r>
      <w:proofErr w:type="spellStart"/>
      <w:r w:rsidRPr="00827D4D">
        <w:rPr>
          <w:rFonts w:ascii="Times New Roman" w:eastAsia="Times New Roman" w:hAnsi="Times New Roman" w:cs="Times New Roman"/>
          <w:sz w:val="20"/>
          <w:szCs w:val="24"/>
          <w:lang w:val="ru-RU"/>
        </w:rPr>
        <w:t>found</w:t>
      </w:r>
      <w:proofErr w:type="spellEnd"/>
      <w:r w:rsidRPr="00827D4D">
        <w:rPr>
          <w:rFonts w:ascii="Times New Roman" w:eastAsia="Times New Roman" w:hAnsi="Times New Roman" w:cs="Times New Roman"/>
          <w:sz w:val="20"/>
          <w:szCs w:val="24"/>
          <w:lang w:val="ru-RU"/>
        </w:rPr>
        <w:t xml:space="preserve">» для увеличения статистической мощности анализа. После стандартной предобработки и создания целевой переменной выполнялась лингвистическая очистка всех текстовых описаний: удаление пунктуации, цифр, стоп-слов и </w:t>
      </w:r>
      <w:proofErr w:type="spellStart"/>
      <w:r w:rsidRPr="00827D4D">
        <w:rPr>
          <w:rFonts w:ascii="Times New Roman" w:eastAsia="Times New Roman" w:hAnsi="Times New Roman" w:cs="Times New Roman"/>
          <w:sz w:val="20"/>
          <w:szCs w:val="24"/>
          <w:lang w:val="ru-RU"/>
        </w:rPr>
        <w:t>лемматизация</w:t>
      </w:r>
      <w:proofErr w:type="spellEnd"/>
      <w:r w:rsidRPr="00827D4D">
        <w:rPr>
          <w:rFonts w:ascii="Times New Roman" w:eastAsia="Times New Roman" w:hAnsi="Times New Roman" w:cs="Times New Roman"/>
          <w:sz w:val="20"/>
          <w:szCs w:val="24"/>
          <w:lang w:val="ru-RU"/>
        </w:rPr>
        <w:t>. Затем тексты разделялись на две группы — успешные и неуспешные. Для каждой группы независимо применялись оба метода анализа (</w:t>
      </w:r>
      <w:proofErr w:type="gramStart"/>
      <w:r w:rsidRPr="00827D4D">
        <w:rPr>
          <w:rFonts w:ascii="Times New Roman" w:eastAsia="Times New Roman" w:hAnsi="Times New Roman" w:cs="Times New Roman"/>
          <w:sz w:val="20"/>
          <w:szCs w:val="24"/>
          <w:lang w:val="ru-RU"/>
        </w:rPr>
        <w:t>частотный</w:t>
      </w:r>
      <w:proofErr w:type="gramEnd"/>
      <w:r w:rsidRPr="00827D4D">
        <w:rPr>
          <w:rFonts w:ascii="Times New Roman" w:eastAsia="Times New Roman" w:hAnsi="Times New Roman" w:cs="Times New Roman"/>
          <w:sz w:val="20"/>
          <w:szCs w:val="24"/>
          <w:lang w:val="ru-RU"/>
        </w:rPr>
        <w:t xml:space="preserve"> и TF-IDF). Результаты ранжировались для выявления 20 слов с наибольшей положительной и отрицательной разницей между группами.</w:t>
      </w:r>
    </w:p>
    <w:p w14:paraId="44483DBC" w14:textId="474E5535" w:rsid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 xml:space="preserve">Визуализация результатов, сохраненных в папке «Результаты 4 главы анализа», </w:t>
      </w:r>
      <w:r w:rsidRPr="00140278">
        <w:rPr>
          <w:rFonts w:ascii="Times New Roman" w:eastAsia="Times New Roman" w:hAnsi="Times New Roman" w:cs="Times New Roman"/>
          <w:sz w:val="20"/>
          <w:szCs w:val="24"/>
          <w:lang w:val="ru-RU"/>
        </w:rPr>
        <w:t>представлена в виде двух комплексных графиков. Первый график (</w:t>
      </w:r>
      <w:r w:rsidR="00F61381" w:rsidRPr="00140278">
        <w:rPr>
          <w:rFonts w:ascii="Times New Roman" w:eastAsia="Times New Roman" w:hAnsi="Times New Roman" w:cs="Times New Roman"/>
          <w:sz w:val="20"/>
          <w:szCs w:val="24"/>
          <w:lang w:val="ru-RU"/>
        </w:rPr>
        <w:t>Рис. 3</w:t>
      </w:r>
      <w:r w:rsidRPr="00140278">
        <w:rPr>
          <w:rFonts w:ascii="Times New Roman" w:eastAsia="Times New Roman" w:hAnsi="Times New Roman" w:cs="Times New Roman"/>
          <w:sz w:val="20"/>
          <w:szCs w:val="24"/>
          <w:lang w:val="ru-RU"/>
        </w:rPr>
        <w:t xml:space="preserve">) содержит четыре диаграммы, демонстрирующие лидирующие 20 слов по разнице частот и по разнице TF-IDF весов для успешных и неуспешных объявлений. Второй график </w:t>
      </w:r>
      <w:r w:rsidR="00140278" w:rsidRPr="00140278">
        <w:rPr>
          <w:rFonts w:ascii="Times New Roman" w:eastAsia="Times New Roman" w:hAnsi="Times New Roman" w:cs="Times New Roman"/>
          <w:sz w:val="20"/>
          <w:szCs w:val="24"/>
          <w:lang w:val="ru-RU"/>
        </w:rPr>
        <w:t>(Рис. 4</w:t>
      </w:r>
      <w:r w:rsidRPr="00140278">
        <w:rPr>
          <w:rFonts w:ascii="Times New Roman" w:eastAsia="Times New Roman" w:hAnsi="Times New Roman" w:cs="Times New Roman"/>
          <w:sz w:val="20"/>
          <w:szCs w:val="24"/>
          <w:lang w:val="ru-RU"/>
        </w:rPr>
        <w:t xml:space="preserve">) позволяет детально сравнить абсолютные частоты топ-10 слов из каждой группы в </w:t>
      </w:r>
      <w:proofErr w:type="gramStart"/>
      <w:r w:rsidRPr="00140278">
        <w:rPr>
          <w:rFonts w:ascii="Times New Roman" w:eastAsia="Times New Roman" w:hAnsi="Times New Roman" w:cs="Times New Roman"/>
          <w:sz w:val="20"/>
          <w:szCs w:val="24"/>
          <w:lang w:val="ru-RU"/>
        </w:rPr>
        <w:t>обоих</w:t>
      </w:r>
      <w:proofErr w:type="gramEnd"/>
      <w:r w:rsidRPr="00140278">
        <w:rPr>
          <w:rFonts w:ascii="Times New Roman" w:eastAsia="Times New Roman" w:hAnsi="Times New Roman" w:cs="Times New Roman"/>
          <w:sz w:val="20"/>
          <w:szCs w:val="24"/>
          <w:lang w:val="ru-RU"/>
        </w:rPr>
        <w:t xml:space="preserve"> подгруппах. </w:t>
      </w:r>
      <w:proofErr w:type="gramStart"/>
      <w:r w:rsidRPr="00140278">
        <w:rPr>
          <w:rFonts w:ascii="Times New Roman" w:eastAsia="Times New Roman" w:hAnsi="Times New Roman" w:cs="Times New Roman"/>
          <w:sz w:val="20"/>
          <w:szCs w:val="24"/>
          <w:lang w:val="ru-RU"/>
        </w:rPr>
        <w:t>Все числовые результаты (полные ранжированные списки слов с частотами и</w:t>
      </w:r>
      <w:r w:rsidRPr="00827D4D">
        <w:rPr>
          <w:rFonts w:ascii="Times New Roman" w:eastAsia="Times New Roman" w:hAnsi="Times New Roman" w:cs="Times New Roman"/>
          <w:sz w:val="20"/>
          <w:szCs w:val="24"/>
          <w:lang w:val="ru-RU"/>
        </w:rPr>
        <w:t xml:space="preserve"> TF-IDF весами) сохраняются в структурированных CSV-файлах для возможности дальнейшей работы с полученными данными.</w:t>
      </w:r>
      <w:proofErr w:type="gramEnd"/>
    </w:p>
    <w:p w14:paraId="36CA678A" w14:textId="77777777" w:rsidR="003D622D" w:rsidRDefault="003D622D" w:rsidP="00827D4D">
      <w:pPr>
        <w:ind w:firstLine="426"/>
        <w:jc w:val="both"/>
        <w:rPr>
          <w:rFonts w:ascii="Times New Roman" w:eastAsia="Times New Roman" w:hAnsi="Times New Roman" w:cs="Times New Roman"/>
          <w:sz w:val="20"/>
          <w:szCs w:val="24"/>
          <w:lang w:val="ru-RU"/>
        </w:rPr>
      </w:pPr>
    </w:p>
    <w:p w14:paraId="1360E142" w14:textId="77777777" w:rsidR="003D622D" w:rsidRDefault="003D622D" w:rsidP="003D622D">
      <w:pPr>
        <w:pStyle w:val="af1"/>
      </w:pPr>
      <w:r w:rsidRPr="006D4749">
        <w:rPr>
          <w:noProof/>
          <w:lang w:eastAsia="ru-RU"/>
        </w:rPr>
        <w:lastRenderedPageBreak/>
        <w:drawing>
          <wp:inline distT="0" distB="0" distL="0" distR="0" wp14:anchorId="71295D6C" wp14:editId="2062D60A">
            <wp:extent cx="4632960" cy="370339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38749" cy="3708024"/>
                    </a:xfrm>
                    <a:prstGeom prst="rect">
                      <a:avLst/>
                    </a:prstGeom>
                    <a:noFill/>
                    <a:ln>
                      <a:noFill/>
                    </a:ln>
                  </pic:spPr>
                </pic:pic>
              </a:graphicData>
            </a:graphic>
          </wp:inline>
        </w:drawing>
      </w:r>
    </w:p>
    <w:p w14:paraId="06AE58BA" w14:textId="77777777" w:rsidR="003D622D" w:rsidRPr="006D4749" w:rsidRDefault="003D622D" w:rsidP="003D622D">
      <w:pPr>
        <w:pStyle w:val="af1"/>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3</w:t>
      </w:r>
      <w:r w:rsidRPr="009765B9">
        <w:rPr>
          <w:rFonts w:cs="Times New Roman"/>
          <w:bCs/>
          <w:i/>
          <w:iCs/>
        </w:rPr>
        <w:fldChar w:fldCharType="end"/>
      </w:r>
      <w:r w:rsidRPr="009765B9">
        <w:rPr>
          <w:rFonts w:cs="Times New Roman"/>
        </w:rPr>
        <w:t xml:space="preserve">. </w:t>
      </w:r>
      <w:r w:rsidRPr="006D4749">
        <w:t>Диаграммы, демонстрирующие лидирующие 20 слов по разнице частот и по разнице TF-IDF весов для успешных и неуспешных объявлений.</w:t>
      </w:r>
    </w:p>
    <w:p w14:paraId="698E9070" w14:textId="77777777" w:rsidR="003D622D" w:rsidRDefault="003D622D" w:rsidP="003D622D">
      <w:pPr>
        <w:pStyle w:val="af1"/>
      </w:pPr>
      <w:r>
        <w:rPr>
          <w:noProof/>
          <w:lang w:eastAsia="ru-RU"/>
        </w:rPr>
        <w:drawing>
          <wp:inline distT="0" distB="0" distL="0" distR="0" wp14:anchorId="0C623A11" wp14:editId="2F5A5061">
            <wp:extent cx="4640580" cy="2037292"/>
            <wp:effectExtent l="0" t="0" r="762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60631" cy="2046095"/>
                    </a:xfrm>
                    <a:prstGeom prst="rect">
                      <a:avLst/>
                    </a:prstGeom>
                    <a:noFill/>
                    <a:ln>
                      <a:noFill/>
                    </a:ln>
                  </pic:spPr>
                </pic:pic>
              </a:graphicData>
            </a:graphic>
          </wp:inline>
        </w:drawing>
      </w:r>
    </w:p>
    <w:p w14:paraId="1D4813B9" w14:textId="77777777" w:rsidR="003D622D" w:rsidRPr="006D4749" w:rsidRDefault="003D622D" w:rsidP="003D622D">
      <w:pPr>
        <w:pStyle w:val="af1"/>
        <w:rPr>
          <w:rFonts w:cs="Times New Roman"/>
          <w:i/>
          <w:iCs/>
        </w:rPr>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4</w:t>
      </w:r>
      <w:r w:rsidRPr="009765B9">
        <w:rPr>
          <w:rFonts w:cs="Times New Roman"/>
          <w:bCs/>
          <w:i/>
          <w:iCs/>
        </w:rPr>
        <w:fldChar w:fldCharType="end"/>
      </w:r>
      <w:r w:rsidRPr="009765B9">
        <w:rPr>
          <w:rFonts w:cs="Times New Roman"/>
        </w:rPr>
        <w:t xml:space="preserve">. </w:t>
      </w:r>
      <w:r>
        <w:rPr>
          <w:rFonts w:cs="Times New Roman"/>
        </w:rPr>
        <w:t>А</w:t>
      </w:r>
      <w:r w:rsidRPr="006F7098">
        <w:rPr>
          <w:rFonts w:cs="Times New Roman"/>
        </w:rPr>
        <w:t>бсолютные частоты топ-10 слов из каждой группы по разнице частот для успешных и неуспешных объявлений</w:t>
      </w:r>
      <w:r>
        <w:rPr>
          <w:rFonts w:cs="Times New Roman"/>
        </w:rPr>
        <w:t>.</w:t>
      </w:r>
    </w:p>
    <w:p w14:paraId="258CE3FA" w14:textId="77777777" w:rsidR="000260C3" w:rsidRDefault="000260C3" w:rsidP="00827D4D">
      <w:pPr>
        <w:ind w:firstLine="426"/>
        <w:jc w:val="both"/>
        <w:rPr>
          <w:rFonts w:ascii="Times New Roman" w:eastAsia="Times New Roman" w:hAnsi="Times New Roman" w:cs="Times New Roman"/>
          <w:sz w:val="20"/>
          <w:szCs w:val="24"/>
          <w:lang w:val="ru-RU"/>
        </w:rPr>
      </w:pPr>
    </w:p>
    <w:p w14:paraId="2912C470" w14:textId="30BD026E" w:rsidR="000260C3" w:rsidRDefault="000260C3" w:rsidP="00827D4D">
      <w:pPr>
        <w:ind w:firstLine="426"/>
        <w:jc w:val="both"/>
        <w:rPr>
          <w:rFonts w:ascii="Times New Roman" w:eastAsia="Times New Roman" w:hAnsi="Times New Roman" w:cs="Times New Roman"/>
          <w:sz w:val="20"/>
          <w:szCs w:val="24"/>
          <w:lang w:val="ru-RU"/>
        </w:rPr>
      </w:pPr>
      <w:r w:rsidRPr="000260C3">
        <w:rPr>
          <w:rFonts w:ascii="Times New Roman" w:eastAsia="Times New Roman" w:hAnsi="Times New Roman" w:cs="Times New Roman"/>
          <w:sz w:val="20"/>
          <w:szCs w:val="24"/>
          <w:lang w:val="ru-RU"/>
        </w:rPr>
        <w:t>На основе анализа полученных лингвистических данных можно сформулировать следующие выводы:</w:t>
      </w:r>
    </w:p>
    <w:p w14:paraId="3336A229" w14:textId="77777777" w:rsidR="000260C3" w:rsidRDefault="000260C3" w:rsidP="00827D4D">
      <w:pPr>
        <w:ind w:firstLine="426"/>
        <w:jc w:val="both"/>
        <w:rPr>
          <w:rFonts w:ascii="Times New Roman" w:eastAsia="Times New Roman" w:hAnsi="Times New Roman" w:cs="Times New Roman"/>
          <w:sz w:val="20"/>
          <w:szCs w:val="24"/>
          <w:lang w:val="ru-RU"/>
        </w:rPr>
      </w:pPr>
    </w:p>
    <w:p w14:paraId="009B802B" w14:textId="77777777" w:rsidR="000260C3" w:rsidRPr="006F7098" w:rsidRDefault="000260C3" w:rsidP="000260C3">
      <w:pPr>
        <w:pStyle w:val="ad"/>
        <w:rPr>
          <w:i/>
          <w:szCs w:val="20"/>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9</w:t>
      </w:r>
      <w:r w:rsidRPr="00381F87">
        <w:rPr>
          <w:i/>
          <w:szCs w:val="20"/>
        </w:rPr>
        <w:fldChar w:fldCharType="end"/>
      </w:r>
      <w:r w:rsidRPr="00381F87">
        <w:rPr>
          <w:szCs w:val="20"/>
        </w:rPr>
        <w:t xml:space="preserve">. </w:t>
      </w:r>
      <w:r>
        <w:rPr>
          <w:szCs w:val="20"/>
        </w:rPr>
        <w:t>Выводы к подзадаче 4</w:t>
      </w:r>
      <w:r w:rsidRPr="000260C3">
        <w:rPr>
          <w:szCs w:val="20"/>
        </w:rPr>
        <w:t>.</w:t>
      </w:r>
      <w:r>
        <w:rPr>
          <w:szCs w:val="20"/>
        </w:rPr>
        <w:t>1</w:t>
      </w:r>
      <w:r w:rsidRPr="00381F87">
        <w:rPr>
          <w:szCs w:val="20"/>
        </w:rPr>
        <w:t>.</w:t>
      </w:r>
      <w:r>
        <w:rPr>
          <w:szCs w:val="20"/>
        </w:rPr>
        <w:t xml:space="preserve"> (Успешные).</w:t>
      </w:r>
    </w:p>
    <w:tbl>
      <w:tblPr>
        <w:tblW w:w="7366" w:type="dxa"/>
        <w:tblLook w:val="04A0" w:firstRow="1" w:lastRow="0" w:firstColumn="1" w:lastColumn="0" w:noHBand="0" w:noVBand="1"/>
      </w:tblPr>
      <w:tblGrid>
        <w:gridCol w:w="1555"/>
        <w:gridCol w:w="1984"/>
        <w:gridCol w:w="3827"/>
      </w:tblGrid>
      <w:tr w:rsidR="000260C3" w:rsidRPr="00E56C0A" w14:paraId="5F4CA4DC" w14:textId="77777777" w:rsidTr="003D2313">
        <w:trPr>
          <w:trHeight w:val="528"/>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6890A95E" w14:textId="77777777" w:rsidR="000260C3" w:rsidRPr="00E56C0A" w:rsidRDefault="000260C3" w:rsidP="003D2313">
            <w:pPr>
              <w:pStyle w:val="af"/>
            </w:pPr>
            <w:r w:rsidRPr="00E56C0A">
              <w:t>Категория слов (</w:t>
            </w:r>
            <w:proofErr w:type="gramStart"/>
            <w:r w:rsidRPr="00E56C0A">
              <w:t>для</w:t>
            </w:r>
            <w:proofErr w:type="gramEnd"/>
            <w:r w:rsidRPr="00E56C0A">
              <w:t xml:space="preserve"> успешных)</w:t>
            </w:r>
          </w:p>
        </w:tc>
        <w:tc>
          <w:tcPr>
            <w:tcW w:w="1984" w:type="dxa"/>
            <w:tcBorders>
              <w:top w:val="single" w:sz="4" w:space="0" w:color="auto"/>
              <w:left w:val="nil"/>
              <w:bottom w:val="single" w:sz="4" w:space="0" w:color="auto"/>
              <w:right w:val="single" w:sz="4" w:space="0" w:color="auto"/>
            </w:tcBorders>
            <w:shd w:val="clear" w:color="000000" w:fill="FFFFFF"/>
            <w:vAlign w:val="center"/>
            <w:hideMark/>
          </w:tcPr>
          <w:p w14:paraId="10BE5A63" w14:textId="77777777" w:rsidR="000260C3" w:rsidRPr="00E56C0A" w:rsidRDefault="000260C3" w:rsidP="003D2313">
            <w:pPr>
              <w:pStyle w:val="af"/>
            </w:pPr>
            <w:r w:rsidRPr="00E56C0A">
              <w:t>Примеры / Характеристики</w:t>
            </w:r>
          </w:p>
        </w:tc>
        <w:tc>
          <w:tcPr>
            <w:tcW w:w="3827" w:type="dxa"/>
            <w:tcBorders>
              <w:top w:val="single" w:sz="4" w:space="0" w:color="auto"/>
              <w:left w:val="nil"/>
              <w:bottom w:val="single" w:sz="4" w:space="0" w:color="auto"/>
              <w:right w:val="single" w:sz="4" w:space="0" w:color="auto"/>
            </w:tcBorders>
            <w:shd w:val="clear" w:color="000000" w:fill="FFFFFF"/>
            <w:vAlign w:val="center"/>
            <w:hideMark/>
          </w:tcPr>
          <w:p w14:paraId="719E41BB" w14:textId="77777777" w:rsidR="000260C3" w:rsidRPr="00E56C0A" w:rsidRDefault="000260C3" w:rsidP="003D2313">
            <w:pPr>
              <w:pStyle w:val="af"/>
            </w:pPr>
            <w:r w:rsidRPr="00E56C0A">
              <w:t>Семантическая интерпретация</w:t>
            </w:r>
          </w:p>
        </w:tc>
      </w:tr>
      <w:tr w:rsidR="000260C3" w:rsidRPr="00E56C0A" w14:paraId="20748D2B" w14:textId="77777777" w:rsidTr="003D2313">
        <w:trPr>
          <w:trHeight w:val="840"/>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1A5D6491" w14:textId="77777777" w:rsidR="000260C3" w:rsidRPr="00E56C0A" w:rsidRDefault="000260C3" w:rsidP="003D2313">
            <w:pPr>
              <w:pStyle w:val="af"/>
            </w:pPr>
            <w:r w:rsidRPr="00E56C0A">
              <w:t>Конкретика и идентификация</w:t>
            </w:r>
          </w:p>
        </w:tc>
        <w:tc>
          <w:tcPr>
            <w:tcW w:w="1984" w:type="dxa"/>
            <w:tcBorders>
              <w:top w:val="nil"/>
              <w:left w:val="nil"/>
              <w:bottom w:val="single" w:sz="4" w:space="0" w:color="auto"/>
              <w:right w:val="single" w:sz="4" w:space="0" w:color="auto"/>
            </w:tcBorders>
            <w:shd w:val="clear" w:color="000000" w:fill="FFFFFF"/>
            <w:vAlign w:val="center"/>
            <w:hideMark/>
          </w:tcPr>
          <w:p w14:paraId="0BE7BD96" w14:textId="77777777" w:rsidR="000260C3" w:rsidRPr="00E56C0A" w:rsidRDefault="000260C3" w:rsidP="003D2313">
            <w:pPr>
              <w:pStyle w:val="af"/>
            </w:pPr>
            <w:r w:rsidRPr="00E56C0A">
              <w:t xml:space="preserve">кличка, порода, терьер, </w:t>
            </w:r>
            <w:proofErr w:type="spellStart"/>
            <w:r w:rsidRPr="00E56C0A">
              <w:t>джек</w:t>
            </w:r>
            <w:proofErr w:type="spellEnd"/>
            <w:r w:rsidRPr="00E56C0A">
              <w:t xml:space="preserve">, </w:t>
            </w:r>
            <w:proofErr w:type="spellStart"/>
            <w:r w:rsidRPr="00E56C0A">
              <w:t>алабай</w:t>
            </w:r>
            <w:proofErr w:type="spellEnd"/>
            <w:r w:rsidRPr="00E56C0A">
              <w:t xml:space="preserve">, </w:t>
            </w:r>
            <w:proofErr w:type="spellStart"/>
            <w:r w:rsidRPr="00E56C0A">
              <w:t>хаски</w:t>
            </w:r>
            <w:proofErr w:type="spellEnd"/>
            <w:r w:rsidRPr="00E56C0A">
              <w:t>, овчарка</w:t>
            </w:r>
          </w:p>
        </w:tc>
        <w:tc>
          <w:tcPr>
            <w:tcW w:w="3827" w:type="dxa"/>
            <w:tcBorders>
              <w:top w:val="nil"/>
              <w:left w:val="nil"/>
              <w:bottom w:val="single" w:sz="4" w:space="0" w:color="auto"/>
              <w:right w:val="single" w:sz="4" w:space="0" w:color="auto"/>
            </w:tcBorders>
            <w:shd w:val="clear" w:color="000000" w:fill="FFFFFF"/>
            <w:vAlign w:val="center"/>
            <w:hideMark/>
          </w:tcPr>
          <w:p w14:paraId="5460CBBA" w14:textId="77777777" w:rsidR="000260C3" w:rsidRPr="00E56C0A" w:rsidRDefault="000260C3" w:rsidP="003D2313">
            <w:pPr>
              <w:pStyle w:val="af"/>
            </w:pPr>
            <w:r w:rsidRPr="00E56C0A">
              <w:t>Указание точных, уникальных характеристик животного, позволяющих однозначно идентифицировать питомца</w:t>
            </w:r>
          </w:p>
        </w:tc>
      </w:tr>
      <w:tr w:rsidR="000260C3" w:rsidRPr="00E56C0A" w14:paraId="4185E4A2" w14:textId="77777777" w:rsidTr="003D2313">
        <w:trPr>
          <w:trHeight w:val="555"/>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325861FF" w14:textId="77777777" w:rsidR="000260C3" w:rsidRPr="00E56C0A" w:rsidRDefault="000260C3" w:rsidP="003D2313">
            <w:pPr>
              <w:pStyle w:val="af"/>
            </w:pPr>
            <w:r w:rsidRPr="00E56C0A">
              <w:lastRenderedPageBreak/>
              <w:t>Местоположение и обстоятельства</w:t>
            </w:r>
          </w:p>
        </w:tc>
        <w:tc>
          <w:tcPr>
            <w:tcW w:w="1984" w:type="dxa"/>
            <w:tcBorders>
              <w:top w:val="nil"/>
              <w:left w:val="nil"/>
              <w:bottom w:val="single" w:sz="4" w:space="0" w:color="auto"/>
              <w:right w:val="single" w:sz="4" w:space="0" w:color="auto"/>
            </w:tcBorders>
            <w:shd w:val="clear" w:color="000000" w:fill="FFFFFF"/>
            <w:vAlign w:val="center"/>
            <w:hideMark/>
          </w:tcPr>
          <w:p w14:paraId="03B43008" w14:textId="77777777" w:rsidR="000260C3" w:rsidRPr="00E56C0A" w:rsidRDefault="000260C3" w:rsidP="003D2313">
            <w:pPr>
              <w:pStyle w:val="af"/>
            </w:pPr>
            <w:r w:rsidRPr="00E56C0A">
              <w:t>лес, квартира, этаж, подъезд, двор, улица</w:t>
            </w:r>
          </w:p>
        </w:tc>
        <w:tc>
          <w:tcPr>
            <w:tcW w:w="3827" w:type="dxa"/>
            <w:tcBorders>
              <w:top w:val="nil"/>
              <w:left w:val="nil"/>
              <w:bottom w:val="single" w:sz="4" w:space="0" w:color="auto"/>
              <w:right w:val="single" w:sz="4" w:space="0" w:color="auto"/>
            </w:tcBorders>
            <w:shd w:val="clear" w:color="000000" w:fill="FFFFFF"/>
            <w:vAlign w:val="center"/>
            <w:hideMark/>
          </w:tcPr>
          <w:p w14:paraId="32A365D1" w14:textId="77777777" w:rsidR="000260C3" w:rsidRPr="00E56C0A" w:rsidRDefault="000260C3" w:rsidP="003D2313">
            <w:pPr>
              <w:pStyle w:val="af"/>
            </w:pPr>
            <w:r w:rsidRPr="00E56C0A">
              <w:t>Детальное описание места пропажи/находки и конкретных обстоятельств события</w:t>
            </w:r>
          </w:p>
        </w:tc>
      </w:tr>
      <w:tr w:rsidR="000260C3" w:rsidRPr="00E56C0A" w14:paraId="0CE8BC76" w14:textId="77777777" w:rsidTr="003D2313">
        <w:trPr>
          <w:trHeight w:val="691"/>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48A0EF4C" w14:textId="77777777" w:rsidR="000260C3" w:rsidRPr="00E56C0A" w:rsidRDefault="000260C3" w:rsidP="003D2313">
            <w:pPr>
              <w:pStyle w:val="af"/>
            </w:pPr>
            <w:r w:rsidRPr="00E56C0A">
              <w:t>Призывы к действию и мотивация</w:t>
            </w:r>
          </w:p>
        </w:tc>
        <w:tc>
          <w:tcPr>
            <w:tcW w:w="1984" w:type="dxa"/>
            <w:tcBorders>
              <w:top w:val="nil"/>
              <w:left w:val="nil"/>
              <w:bottom w:val="single" w:sz="4" w:space="0" w:color="auto"/>
              <w:right w:val="single" w:sz="4" w:space="0" w:color="auto"/>
            </w:tcBorders>
            <w:shd w:val="clear" w:color="000000" w:fill="FFFFFF"/>
            <w:vAlign w:val="center"/>
            <w:hideMark/>
          </w:tcPr>
          <w:p w14:paraId="61090548" w14:textId="77777777" w:rsidR="000260C3" w:rsidRPr="00E56C0A" w:rsidRDefault="000260C3" w:rsidP="003D2313">
            <w:pPr>
              <w:pStyle w:val="af"/>
            </w:pPr>
            <w:r w:rsidRPr="00E56C0A">
              <w:t>пожалуйста, вознаграждение</w:t>
            </w:r>
          </w:p>
        </w:tc>
        <w:tc>
          <w:tcPr>
            <w:tcW w:w="3827" w:type="dxa"/>
            <w:tcBorders>
              <w:top w:val="nil"/>
              <w:left w:val="nil"/>
              <w:bottom w:val="single" w:sz="4" w:space="0" w:color="auto"/>
              <w:right w:val="single" w:sz="4" w:space="0" w:color="auto"/>
            </w:tcBorders>
            <w:shd w:val="clear" w:color="000000" w:fill="FFFFFF"/>
            <w:vAlign w:val="center"/>
            <w:hideMark/>
          </w:tcPr>
          <w:p w14:paraId="321C90B8" w14:textId="77777777" w:rsidR="000260C3" w:rsidRPr="00E56C0A" w:rsidRDefault="000260C3" w:rsidP="003D2313">
            <w:pPr>
              <w:pStyle w:val="af"/>
            </w:pPr>
            <w:r w:rsidRPr="00E56C0A">
              <w:t>Активная позиция автора, конкретные стимулы для помощи, описание динамики события</w:t>
            </w:r>
          </w:p>
        </w:tc>
      </w:tr>
      <w:tr w:rsidR="000260C3" w:rsidRPr="00E56C0A" w14:paraId="0FBE3C77" w14:textId="77777777" w:rsidTr="003D2313">
        <w:trPr>
          <w:trHeight w:val="843"/>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5792B7A2" w14:textId="77777777" w:rsidR="000260C3" w:rsidRPr="00E56C0A" w:rsidRDefault="000260C3" w:rsidP="003D2313">
            <w:pPr>
              <w:pStyle w:val="af"/>
            </w:pPr>
            <w:r w:rsidRPr="00E56C0A">
              <w:t>Поведенческие особенности</w:t>
            </w:r>
          </w:p>
        </w:tc>
        <w:tc>
          <w:tcPr>
            <w:tcW w:w="1984" w:type="dxa"/>
            <w:tcBorders>
              <w:top w:val="nil"/>
              <w:left w:val="nil"/>
              <w:bottom w:val="single" w:sz="4" w:space="0" w:color="auto"/>
              <w:right w:val="single" w:sz="4" w:space="0" w:color="auto"/>
            </w:tcBorders>
            <w:shd w:val="clear" w:color="000000" w:fill="FFFFFF"/>
            <w:vAlign w:val="center"/>
            <w:hideMark/>
          </w:tcPr>
          <w:p w14:paraId="329BA79B" w14:textId="77777777" w:rsidR="000260C3" w:rsidRPr="00E56C0A" w:rsidRDefault="000260C3" w:rsidP="003D2313">
            <w:pPr>
              <w:pStyle w:val="af"/>
            </w:pPr>
            <w:r w:rsidRPr="00E56C0A">
              <w:t>пугливый, агрессивный, первый, фиолетовый, шлейка</w:t>
            </w:r>
          </w:p>
        </w:tc>
        <w:tc>
          <w:tcPr>
            <w:tcW w:w="3827" w:type="dxa"/>
            <w:tcBorders>
              <w:top w:val="nil"/>
              <w:left w:val="nil"/>
              <w:bottom w:val="single" w:sz="4" w:space="0" w:color="auto"/>
              <w:right w:val="single" w:sz="4" w:space="0" w:color="auto"/>
            </w:tcBorders>
            <w:shd w:val="clear" w:color="000000" w:fill="FFFFFF"/>
            <w:vAlign w:val="center"/>
            <w:hideMark/>
          </w:tcPr>
          <w:p w14:paraId="1879B26A" w14:textId="77777777" w:rsidR="000260C3" w:rsidRPr="00E56C0A" w:rsidRDefault="000260C3" w:rsidP="003D2313">
            <w:pPr>
              <w:pStyle w:val="af"/>
            </w:pPr>
            <w:r w:rsidRPr="00E56C0A">
              <w:t>Описание специфического поведения, важных деталей (цвет ошейника), временных рамок</w:t>
            </w:r>
          </w:p>
        </w:tc>
      </w:tr>
    </w:tbl>
    <w:p w14:paraId="10225E4D" w14:textId="77777777" w:rsidR="000260C3" w:rsidRDefault="000260C3" w:rsidP="000260C3">
      <w:pPr>
        <w:pStyle w:val="ad"/>
      </w:pPr>
    </w:p>
    <w:p w14:paraId="118864E0" w14:textId="77777777" w:rsidR="000260C3" w:rsidRPr="006D4749" w:rsidRDefault="000260C3" w:rsidP="000260C3">
      <w:pPr>
        <w:pStyle w:val="ad"/>
        <w:rPr>
          <w:i/>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10</w:t>
      </w:r>
      <w:r w:rsidRPr="00381F87">
        <w:rPr>
          <w:i/>
          <w:szCs w:val="20"/>
        </w:rPr>
        <w:fldChar w:fldCharType="end"/>
      </w:r>
      <w:r w:rsidRPr="00381F87">
        <w:rPr>
          <w:szCs w:val="20"/>
        </w:rPr>
        <w:t xml:space="preserve">. </w:t>
      </w:r>
      <w:r>
        <w:t>Выводы к подзадаче 3</w:t>
      </w:r>
      <w:r w:rsidRPr="000260C3">
        <w:t>.</w:t>
      </w:r>
      <w:r>
        <w:t>1</w:t>
      </w:r>
      <w:r w:rsidRPr="00381F87">
        <w:t>.</w:t>
      </w:r>
      <w:r>
        <w:t xml:space="preserve"> (Неуспешные).</w:t>
      </w:r>
    </w:p>
    <w:tbl>
      <w:tblPr>
        <w:tblW w:w="7366" w:type="dxa"/>
        <w:tblLook w:val="04A0" w:firstRow="1" w:lastRow="0" w:firstColumn="1" w:lastColumn="0" w:noHBand="0" w:noVBand="1"/>
      </w:tblPr>
      <w:tblGrid>
        <w:gridCol w:w="1696"/>
        <w:gridCol w:w="1843"/>
        <w:gridCol w:w="3827"/>
      </w:tblGrid>
      <w:tr w:rsidR="000260C3" w:rsidRPr="00E56C0A" w14:paraId="3E80C0AC" w14:textId="77777777" w:rsidTr="003D2313">
        <w:trPr>
          <w:trHeight w:val="528"/>
        </w:trPr>
        <w:tc>
          <w:tcPr>
            <w:tcW w:w="169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3892A1FE" w14:textId="77777777" w:rsidR="000260C3" w:rsidRPr="00E56C0A" w:rsidRDefault="000260C3" w:rsidP="003D2313">
            <w:pPr>
              <w:pStyle w:val="af"/>
            </w:pPr>
            <w:r w:rsidRPr="00E56C0A">
              <w:t>Категория слов (</w:t>
            </w:r>
            <w:proofErr w:type="gramStart"/>
            <w:r w:rsidRPr="00E56C0A">
              <w:t>для</w:t>
            </w:r>
            <w:proofErr w:type="gramEnd"/>
            <w:r w:rsidRPr="00E56C0A">
              <w:t xml:space="preserve"> неуспешных)</w:t>
            </w:r>
          </w:p>
        </w:tc>
        <w:tc>
          <w:tcPr>
            <w:tcW w:w="1843" w:type="dxa"/>
            <w:tcBorders>
              <w:top w:val="single" w:sz="4" w:space="0" w:color="auto"/>
              <w:left w:val="nil"/>
              <w:bottom w:val="single" w:sz="4" w:space="0" w:color="auto"/>
              <w:right w:val="single" w:sz="4" w:space="0" w:color="auto"/>
            </w:tcBorders>
            <w:shd w:val="clear" w:color="000000" w:fill="FFFFFF"/>
            <w:vAlign w:val="center"/>
            <w:hideMark/>
          </w:tcPr>
          <w:p w14:paraId="6C5D6516" w14:textId="77777777" w:rsidR="000260C3" w:rsidRPr="00E56C0A" w:rsidRDefault="000260C3" w:rsidP="003D2313">
            <w:pPr>
              <w:pStyle w:val="af"/>
            </w:pPr>
            <w:r w:rsidRPr="00E56C0A">
              <w:t>Примеры / Характеристики</w:t>
            </w:r>
          </w:p>
        </w:tc>
        <w:tc>
          <w:tcPr>
            <w:tcW w:w="3827" w:type="dxa"/>
            <w:tcBorders>
              <w:top w:val="single" w:sz="4" w:space="0" w:color="auto"/>
              <w:left w:val="nil"/>
              <w:bottom w:val="single" w:sz="4" w:space="0" w:color="auto"/>
              <w:right w:val="single" w:sz="4" w:space="0" w:color="auto"/>
            </w:tcBorders>
            <w:shd w:val="clear" w:color="000000" w:fill="FFFFFF"/>
            <w:vAlign w:val="center"/>
            <w:hideMark/>
          </w:tcPr>
          <w:p w14:paraId="55FBF8B3" w14:textId="77777777" w:rsidR="000260C3" w:rsidRPr="00E56C0A" w:rsidRDefault="000260C3" w:rsidP="003D2313">
            <w:pPr>
              <w:pStyle w:val="af"/>
            </w:pPr>
            <w:r w:rsidRPr="00E56C0A">
              <w:t>Семантическая интерпретация</w:t>
            </w:r>
          </w:p>
        </w:tc>
      </w:tr>
      <w:tr w:rsidR="000260C3" w:rsidRPr="00E56C0A" w14:paraId="5E3E1D25" w14:textId="77777777" w:rsidTr="003D2313">
        <w:trPr>
          <w:trHeight w:val="684"/>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6C6C518F" w14:textId="77777777" w:rsidR="000260C3" w:rsidRPr="00E56C0A" w:rsidRDefault="000260C3" w:rsidP="003D2313">
            <w:pPr>
              <w:pStyle w:val="af"/>
            </w:pPr>
            <w:r w:rsidRPr="00E56C0A">
              <w:t>Неопределенность и общие описания</w:t>
            </w:r>
          </w:p>
        </w:tc>
        <w:tc>
          <w:tcPr>
            <w:tcW w:w="1843" w:type="dxa"/>
            <w:tcBorders>
              <w:top w:val="nil"/>
              <w:left w:val="nil"/>
              <w:bottom w:val="single" w:sz="4" w:space="0" w:color="auto"/>
              <w:right w:val="single" w:sz="4" w:space="0" w:color="auto"/>
            </w:tcBorders>
            <w:shd w:val="clear" w:color="000000" w:fill="FFFFFF"/>
            <w:vAlign w:val="center"/>
            <w:hideMark/>
          </w:tcPr>
          <w:p w14:paraId="1281DB4E" w14:textId="77777777" w:rsidR="000260C3" w:rsidRPr="00E56C0A" w:rsidRDefault="000260C3" w:rsidP="003D2313">
            <w:pPr>
              <w:pStyle w:val="af"/>
            </w:pPr>
            <w:r w:rsidRPr="00E56C0A">
              <w:t>возможно, вид, какой-то, похожий</w:t>
            </w:r>
          </w:p>
        </w:tc>
        <w:tc>
          <w:tcPr>
            <w:tcW w:w="3827" w:type="dxa"/>
            <w:tcBorders>
              <w:top w:val="nil"/>
              <w:left w:val="nil"/>
              <w:bottom w:val="single" w:sz="4" w:space="0" w:color="auto"/>
              <w:right w:val="single" w:sz="4" w:space="0" w:color="auto"/>
            </w:tcBorders>
            <w:shd w:val="clear" w:color="000000" w:fill="FFFFFF"/>
            <w:vAlign w:val="center"/>
            <w:hideMark/>
          </w:tcPr>
          <w:p w14:paraId="1AC6F8A9" w14:textId="77777777" w:rsidR="000260C3" w:rsidRPr="00E56C0A" w:rsidRDefault="000260C3" w:rsidP="003D2313">
            <w:pPr>
              <w:pStyle w:val="af"/>
            </w:pPr>
            <w:r w:rsidRPr="00E56C0A">
              <w:t>Расплывчатые формулировки, отсутствие конкретики, предположения вместо фактов</w:t>
            </w:r>
          </w:p>
        </w:tc>
      </w:tr>
      <w:tr w:rsidR="000260C3" w:rsidRPr="00E56C0A" w14:paraId="2A63E245" w14:textId="77777777" w:rsidTr="003D2313">
        <w:trPr>
          <w:trHeight w:val="708"/>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0FF105A9" w14:textId="77777777" w:rsidR="000260C3" w:rsidRPr="00E56C0A" w:rsidRDefault="000260C3" w:rsidP="003D2313">
            <w:pPr>
              <w:pStyle w:val="af"/>
            </w:pPr>
            <w:r w:rsidRPr="00E56C0A">
              <w:t>Эмоциональные характеристики</w:t>
            </w:r>
          </w:p>
        </w:tc>
        <w:tc>
          <w:tcPr>
            <w:tcW w:w="1843" w:type="dxa"/>
            <w:tcBorders>
              <w:top w:val="nil"/>
              <w:left w:val="nil"/>
              <w:bottom w:val="single" w:sz="4" w:space="0" w:color="auto"/>
              <w:right w:val="single" w:sz="4" w:space="0" w:color="auto"/>
            </w:tcBorders>
            <w:shd w:val="clear" w:color="000000" w:fill="FFFFFF"/>
            <w:vAlign w:val="center"/>
            <w:hideMark/>
          </w:tcPr>
          <w:p w14:paraId="2C72E97B" w14:textId="77777777" w:rsidR="000260C3" w:rsidRPr="00E56C0A" w:rsidRDefault="000260C3" w:rsidP="003D2313">
            <w:pPr>
              <w:pStyle w:val="af"/>
            </w:pPr>
            <w:r w:rsidRPr="00E56C0A">
              <w:t>ласковый, очень, домашний, милый, котик, кошечка</w:t>
            </w:r>
          </w:p>
        </w:tc>
        <w:tc>
          <w:tcPr>
            <w:tcW w:w="3827" w:type="dxa"/>
            <w:tcBorders>
              <w:top w:val="nil"/>
              <w:left w:val="nil"/>
              <w:bottom w:val="single" w:sz="4" w:space="0" w:color="auto"/>
              <w:right w:val="single" w:sz="4" w:space="0" w:color="auto"/>
            </w:tcBorders>
            <w:shd w:val="clear" w:color="000000" w:fill="FFFFFF"/>
            <w:vAlign w:val="center"/>
            <w:hideMark/>
          </w:tcPr>
          <w:p w14:paraId="4F73D94B" w14:textId="77777777" w:rsidR="000260C3" w:rsidRPr="00E56C0A" w:rsidRDefault="000260C3" w:rsidP="003D2313">
            <w:pPr>
              <w:pStyle w:val="af"/>
            </w:pPr>
            <w:r w:rsidRPr="00E56C0A">
              <w:t>Субъективные, эмоциональные оценки без практической информации для поиска</w:t>
            </w:r>
          </w:p>
        </w:tc>
      </w:tr>
      <w:tr w:rsidR="000260C3" w:rsidRPr="00E56C0A" w14:paraId="2956B152" w14:textId="77777777" w:rsidTr="003D2313">
        <w:trPr>
          <w:trHeight w:val="705"/>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54EC4A9B" w14:textId="77777777" w:rsidR="000260C3" w:rsidRPr="00E56C0A" w:rsidRDefault="000260C3" w:rsidP="003D2313">
            <w:pPr>
              <w:pStyle w:val="af"/>
            </w:pPr>
            <w:r w:rsidRPr="00E56C0A">
              <w:t>Распространенные виды животных</w:t>
            </w:r>
          </w:p>
        </w:tc>
        <w:tc>
          <w:tcPr>
            <w:tcW w:w="1843" w:type="dxa"/>
            <w:tcBorders>
              <w:top w:val="nil"/>
              <w:left w:val="nil"/>
              <w:bottom w:val="single" w:sz="4" w:space="0" w:color="auto"/>
              <w:right w:val="single" w:sz="4" w:space="0" w:color="auto"/>
            </w:tcBorders>
            <w:shd w:val="clear" w:color="000000" w:fill="FFFFFF"/>
            <w:vAlign w:val="center"/>
            <w:hideMark/>
          </w:tcPr>
          <w:p w14:paraId="07F6F879" w14:textId="77777777" w:rsidR="000260C3" w:rsidRPr="00E56C0A" w:rsidRDefault="000260C3" w:rsidP="003D2313">
            <w:pPr>
              <w:pStyle w:val="af"/>
            </w:pPr>
            <w:r w:rsidRPr="00E56C0A">
              <w:t>кот, кошка, серый окрас</w:t>
            </w:r>
          </w:p>
        </w:tc>
        <w:tc>
          <w:tcPr>
            <w:tcW w:w="3827" w:type="dxa"/>
            <w:tcBorders>
              <w:top w:val="nil"/>
              <w:left w:val="nil"/>
              <w:bottom w:val="single" w:sz="4" w:space="0" w:color="auto"/>
              <w:right w:val="single" w:sz="4" w:space="0" w:color="auto"/>
            </w:tcBorders>
            <w:shd w:val="clear" w:color="000000" w:fill="FFFFFF"/>
            <w:vAlign w:val="center"/>
            <w:hideMark/>
          </w:tcPr>
          <w:p w14:paraId="28A6FD78" w14:textId="77777777" w:rsidR="000260C3" w:rsidRPr="00E56C0A" w:rsidRDefault="000260C3" w:rsidP="003D2313">
            <w:pPr>
              <w:pStyle w:val="af"/>
            </w:pPr>
            <w:r w:rsidRPr="00E56C0A">
              <w:t>Наиболее распространенные и наименее идентифицируемые описания</w:t>
            </w:r>
          </w:p>
        </w:tc>
      </w:tr>
    </w:tbl>
    <w:p w14:paraId="7DDD70A0" w14:textId="77777777" w:rsidR="000260C3" w:rsidRDefault="000260C3" w:rsidP="000260C3"/>
    <w:p w14:paraId="3BAD6C41"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Вторая подзадача (4.2) в рамках четвертого пункта была направлена на сегментацию всего массива объявлений на однородные группы на основе комплексной оценки качества и полноты их оформления. Целью являлось выявление типовых «портретов» объявлений, оценка их распространенности и, что наиболее важно, определение связи между принадлежностью к тому или иному кластеру и итоговой успешностью поиска. Таким образом, задача заключалась в переводе качественных характеристик в количественные сегменты для выявления наиболее успешных групп.</w:t>
      </w:r>
    </w:p>
    <w:p w14:paraId="071ED4A8"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Для решения данной задачи были применены методы машинного обучения без учителя, в частности, алгоритм кластеризации K-</w:t>
      </w:r>
      <w:proofErr w:type="spellStart"/>
      <w:r w:rsidRPr="003D622D">
        <w:rPr>
          <w:rFonts w:ascii="Times New Roman" w:eastAsia="Times New Roman" w:hAnsi="Times New Roman" w:cs="Times New Roman"/>
          <w:sz w:val="20"/>
          <w:szCs w:val="24"/>
        </w:rPr>
        <w:t>Means</w:t>
      </w:r>
      <w:proofErr w:type="spellEnd"/>
      <w:r w:rsidRPr="003D622D">
        <w:rPr>
          <w:rFonts w:ascii="Times New Roman" w:eastAsia="Times New Roman" w:hAnsi="Times New Roman" w:cs="Times New Roman"/>
          <w:sz w:val="20"/>
          <w:szCs w:val="24"/>
        </w:rPr>
        <w:t xml:space="preserve">. Инструментарий включал библиотеку </w:t>
      </w:r>
      <w:proofErr w:type="spellStart"/>
      <w:r w:rsidRPr="003D622D">
        <w:rPr>
          <w:rFonts w:ascii="Times New Roman" w:eastAsia="Times New Roman" w:hAnsi="Times New Roman" w:cs="Times New Roman"/>
          <w:sz w:val="20"/>
          <w:szCs w:val="24"/>
        </w:rPr>
        <w:t>Scikit-learn</w:t>
      </w:r>
      <w:proofErr w:type="spellEnd"/>
      <w:r w:rsidRPr="003D622D">
        <w:rPr>
          <w:rFonts w:ascii="Times New Roman" w:eastAsia="Times New Roman" w:hAnsi="Times New Roman" w:cs="Times New Roman"/>
          <w:sz w:val="20"/>
          <w:szCs w:val="24"/>
        </w:rPr>
        <w:t xml:space="preserve">, предоставляющую эффективные реализации алгоритмов машинного обучения, и методы снижения размерности (PCA — </w:t>
      </w:r>
      <w:proofErr w:type="spellStart"/>
      <w:r w:rsidRPr="003D622D">
        <w:rPr>
          <w:rFonts w:ascii="Times New Roman" w:eastAsia="Times New Roman" w:hAnsi="Times New Roman" w:cs="Times New Roman"/>
          <w:sz w:val="20"/>
          <w:szCs w:val="24"/>
        </w:rPr>
        <w:t>Principal</w:t>
      </w:r>
      <w:proofErr w:type="spellEnd"/>
      <w:r w:rsidRPr="003D622D">
        <w:rPr>
          <w:rFonts w:ascii="Times New Roman" w:eastAsia="Times New Roman" w:hAnsi="Times New Roman" w:cs="Times New Roman"/>
          <w:sz w:val="20"/>
          <w:szCs w:val="24"/>
        </w:rPr>
        <w:t xml:space="preserve"> </w:t>
      </w:r>
      <w:proofErr w:type="spellStart"/>
      <w:r w:rsidRPr="003D622D">
        <w:rPr>
          <w:rFonts w:ascii="Times New Roman" w:eastAsia="Times New Roman" w:hAnsi="Times New Roman" w:cs="Times New Roman"/>
          <w:sz w:val="20"/>
          <w:szCs w:val="24"/>
        </w:rPr>
        <w:t>Component</w:t>
      </w:r>
      <w:proofErr w:type="spellEnd"/>
      <w:r w:rsidRPr="003D622D">
        <w:rPr>
          <w:rFonts w:ascii="Times New Roman" w:eastAsia="Times New Roman" w:hAnsi="Times New Roman" w:cs="Times New Roman"/>
          <w:sz w:val="20"/>
          <w:szCs w:val="24"/>
        </w:rPr>
        <w:t xml:space="preserve"> </w:t>
      </w:r>
      <w:proofErr w:type="spellStart"/>
      <w:r w:rsidRPr="003D622D">
        <w:rPr>
          <w:rFonts w:ascii="Times New Roman" w:eastAsia="Times New Roman" w:hAnsi="Times New Roman" w:cs="Times New Roman"/>
          <w:sz w:val="20"/>
          <w:szCs w:val="24"/>
        </w:rPr>
        <w:t>Analysis</w:t>
      </w:r>
      <w:proofErr w:type="spellEnd"/>
      <w:r w:rsidRPr="003D622D">
        <w:rPr>
          <w:rFonts w:ascii="Times New Roman" w:eastAsia="Times New Roman" w:hAnsi="Times New Roman" w:cs="Times New Roman"/>
          <w:sz w:val="20"/>
          <w:szCs w:val="24"/>
        </w:rPr>
        <w:t xml:space="preserve">) для визуализации результатов в двумерном пространстве. Предобработка данных и работа с признаками осуществлялась с помощью </w:t>
      </w:r>
      <w:proofErr w:type="spellStart"/>
      <w:r w:rsidRPr="003D622D">
        <w:rPr>
          <w:rFonts w:ascii="Times New Roman" w:eastAsia="Times New Roman" w:hAnsi="Times New Roman" w:cs="Times New Roman"/>
          <w:sz w:val="20"/>
          <w:szCs w:val="24"/>
        </w:rPr>
        <w:t>Pandas</w:t>
      </w:r>
      <w:proofErr w:type="spellEnd"/>
      <w:r w:rsidRPr="003D622D">
        <w:rPr>
          <w:rFonts w:ascii="Times New Roman" w:eastAsia="Times New Roman" w:hAnsi="Times New Roman" w:cs="Times New Roman"/>
          <w:sz w:val="20"/>
          <w:szCs w:val="24"/>
        </w:rPr>
        <w:t>.</w:t>
      </w:r>
    </w:p>
    <w:p w14:paraId="44D0D8BE"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Алгоритм работы начинался с формирования пятимерного признакового пространства для каждого объявления:</w:t>
      </w:r>
    </w:p>
    <w:p w14:paraId="1B17D535"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1.</w:t>
      </w:r>
      <w:r w:rsidRPr="003D622D">
        <w:rPr>
          <w:rFonts w:ascii="Times New Roman" w:eastAsia="Times New Roman" w:hAnsi="Times New Roman" w:cs="Times New Roman"/>
          <w:sz w:val="20"/>
          <w:szCs w:val="24"/>
        </w:rPr>
        <w:tab/>
        <w:t>Количество фотографий (прямой количественный признак).</w:t>
      </w:r>
    </w:p>
    <w:p w14:paraId="7C5B001B"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2.</w:t>
      </w:r>
      <w:r w:rsidRPr="003D622D">
        <w:rPr>
          <w:rFonts w:ascii="Times New Roman" w:eastAsia="Times New Roman" w:hAnsi="Times New Roman" w:cs="Times New Roman"/>
          <w:sz w:val="20"/>
          <w:szCs w:val="24"/>
        </w:rPr>
        <w:tab/>
        <w:t>Длина описания в словах (прямой количественный признак).</w:t>
      </w:r>
    </w:p>
    <w:p w14:paraId="4A20124E"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3.</w:t>
      </w:r>
      <w:r w:rsidRPr="003D622D">
        <w:rPr>
          <w:rFonts w:ascii="Times New Roman" w:eastAsia="Times New Roman" w:hAnsi="Times New Roman" w:cs="Times New Roman"/>
          <w:sz w:val="20"/>
          <w:szCs w:val="24"/>
        </w:rPr>
        <w:tab/>
      </w:r>
      <w:proofErr w:type="gramStart"/>
      <w:r w:rsidRPr="003D622D">
        <w:rPr>
          <w:rFonts w:ascii="Times New Roman" w:eastAsia="Times New Roman" w:hAnsi="Times New Roman" w:cs="Times New Roman"/>
          <w:sz w:val="20"/>
          <w:szCs w:val="24"/>
        </w:rPr>
        <w:t>Полнота заполнения профиля (синтетический признак, рассчитываемый как процент заполненных ключевых полей: тип животного, порода, пол, возраст, окрас, место события).</w:t>
      </w:r>
      <w:proofErr w:type="gramEnd"/>
    </w:p>
    <w:p w14:paraId="4B6B15F9"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4.</w:t>
      </w:r>
      <w:r w:rsidRPr="003D622D">
        <w:rPr>
          <w:rFonts w:ascii="Times New Roman" w:eastAsia="Times New Roman" w:hAnsi="Times New Roman" w:cs="Times New Roman"/>
          <w:sz w:val="20"/>
          <w:szCs w:val="24"/>
        </w:rPr>
        <w:tab/>
        <w:t>Скорость публикации (разница в днях между датой события и датой публикации объявления).</w:t>
      </w:r>
    </w:p>
    <w:p w14:paraId="6636D0EA"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5.</w:t>
      </w:r>
      <w:r w:rsidRPr="003D622D">
        <w:rPr>
          <w:rFonts w:ascii="Times New Roman" w:eastAsia="Times New Roman" w:hAnsi="Times New Roman" w:cs="Times New Roman"/>
          <w:sz w:val="20"/>
          <w:szCs w:val="24"/>
        </w:rPr>
        <w:tab/>
        <w:t>Активность обсуждения (количество комментариев).</w:t>
      </w:r>
    </w:p>
    <w:p w14:paraId="5FF98A95"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После масштабирования признаков к единому диапазону для определения оптимального числа кластеров применялся метод «локтя» и анализ силуэтного коэффициента. В соответствии с постановкой задачи было выбрано K=4. Алгоритм K-</w:t>
      </w:r>
      <w:proofErr w:type="spellStart"/>
      <w:r w:rsidRPr="003D622D">
        <w:rPr>
          <w:rFonts w:ascii="Times New Roman" w:eastAsia="Times New Roman" w:hAnsi="Times New Roman" w:cs="Times New Roman"/>
          <w:sz w:val="20"/>
          <w:szCs w:val="24"/>
        </w:rPr>
        <w:t>Means</w:t>
      </w:r>
      <w:proofErr w:type="spellEnd"/>
      <w:r w:rsidRPr="003D622D">
        <w:rPr>
          <w:rFonts w:ascii="Times New Roman" w:eastAsia="Times New Roman" w:hAnsi="Times New Roman" w:cs="Times New Roman"/>
          <w:sz w:val="20"/>
          <w:szCs w:val="24"/>
        </w:rPr>
        <w:t xml:space="preserve"> произвел разбиение всех объявлений на 4 кластера. Для интерпретации результаты кластеризации: для каждого кластера вычислены средние значения всех пяти признаков и критически важный показатель — средняя доля успешных объявлений. На основе профиля признаков кластерам были присвоены </w:t>
      </w:r>
      <w:r w:rsidRPr="003D622D">
        <w:rPr>
          <w:rFonts w:ascii="Times New Roman" w:eastAsia="Times New Roman" w:hAnsi="Times New Roman" w:cs="Times New Roman"/>
          <w:sz w:val="20"/>
          <w:szCs w:val="24"/>
        </w:rPr>
        <w:lastRenderedPageBreak/>
        <w:t>интерпретируемые названия: «Идеальные анкеты», «Полные анкеты», «Средние анкеты», «Минимальные анкеты».</w:t>
      </w:r>
    </w:p>
    <w:p w14:paraId="5E12FE6A" w14:textId="03464D59" w:rsidR="000260C3" w:rsidRDefault="003D622D" w:rsidP="003D622D">
      <w:pPr>
        <w:ind w:firstLine="426"/>
        <w:jc w:val="both"/>
        <w:rPr>
          <w:rFonts w:ascii="Times New Roman" w:eastAsia="Times New Roman" w:hAnsi="Times New Roman" w:cs="Times New Roman"/>
          <w:sz w:val="20"/>
          <w:szCs w:val="24"/>
          <w:lang w:val="ru-RU"/>
        </w:rPr>
      </w:pPr>
      <w:r w:rsidRPr="003D622D">
        <w:rPr>
          <w:rFonts w:ascii="Times New Roman" w:eastAsia="Times New Roman" w:hAnsi="Times New Roman" w:cs="Times New Roman"/>
          <w:sz w:val="20"/>
          <w:szCs w:val="24"/>
        </w:rPr>
        <w:t>Визуализация результатов, сохраненных в папке «Результаты 4 главы анализа/4.2. Результаты кластеризации», включает:</w:t>
      </w:r>
    </w:p>
    <w:p w14:paraId="334AB421" w14:textId="77777777" w:rsidR="00180BE9" w:rsidRPr="00C66C1A" w:rsidRDefault="00180BE9" w:rsidP="00180BE9">
      <w:pPr>
        <w:pStyle w:val="ad"/>
        <w:numPr>
          <w:ilvl w:val="0"/>
          <w:numId w:val="13"/>
        </w:numPr>
        <w:tabs>
          <w:tab w:val="clear" w:pos="1418"/>
        </w:tabs>
        <w:ind w:left="426"/>
      </w:pPr>
      <w:r>
        <w:t xml:space="preserve">График выбора оптимального </w:t>
      </w:r>
      <w:r w:rsidRPr="00C66C1A">
        <w:t>значения K.</w:t>
      </w:r>
    </w:p>
    <w:p w14:paraId="53ED1839" w14:textId="77777777" w:rsidR="00180BE9" w:rsidRDefault="00180BE9" w:rsidP="00180BE9">
      <w:pPr>
        <w:pStyle w:val="ad"/>
        <w:numPr>
          <w:ilvl w:val="0"/>
          <w:numId w:val="13"/>
        </w:numPr>
        <w:tabs>
          <w:tab w:val="clear" w:pos="1418"/>
        </w:tabs>
        <w:ind w:left="426"/>
      </w:pPr>
      <w:r>
        <w:t>2D визуализацию кластеров с помощью PCA.</w:t>
      </w:r>
    </w:p>
    <w:p w14:paraId="49C7326D" w14:textId="77777777" w:rsidR="00180BE9" w:rsidRDefault="00180BE9" w:rsidP="00180BE9">
      <w:pPr>
        <w:pStyle w:val="ad"/>
        <w:numPr>
          <w:ilvl w:val="0"/>
          <w:numId w:val="13"/>
        </w:numPr>
        <w:tabs>
          <w:tab w:val="clear" w:pos="1418"/>
        </w:tabs>
        <w:ind w:left="426"/>
      </w:pPr>
      <w:proofErr w:type="spellStart"/>
      <w:r>
        <w:t>Radar</w:t>
      </w:r>
      <w:proofErr w:type="spellEnd"/>
      <w:r>
        <w:t xml:space="preserve">-диаграммы, </w:t>
      </w:r>
      <w:proofErr w:type="gramStart"/>
      <w:r>
        <w:t>показывающие</w:t>
      </w:r>
      <w:proofErr w:type="gramEnd"/>
      <w:r>
        <w:t xml:space="preserve"> профиль каждого кластера по всем пяти нормированным признакам.</w:t>
      </w:r>
    </w:p>
    <w:p w14:paraId="79E652C4" w14:textId="77777777" w:rsidR="00180BE9" w:rsidRDefault="00180BE9" w:rsidP="00180BE9">
      <w:pPr>
        <w:pStyle w:val="ad"/>
        <w:numPr>
          <w:ilvl w:val="0"/>
          <w:numId w:val="13"/>
        </w:numPr>
        <w:tabs>
          <w:tab w:val="clear" w:pos="1418"/>
        </w:tabs>
        <w:ind w:left="426"/>
      </w:pPr>
      <w:r>
        <w:t>Столбчатую диаграмму, отображающую долю успешных случаев внутри каждого кластера, что и является количественным выражением «формулы успеха».</w:t>
      </w:r>
    </w:p>
    <w:p w14:paraId="14021ADF" w14:textId="77777777" w:rsidR="00180BE9" w:rsidRDefault="00180BE9" w:rsidP="00180BE9">
      <w:pPr>
        <w:pStyle w:val="ad"/>
        <w:numPr>
          <w:ilvl w:val="0"/>
          <w:numId w:val="13"/>
        </w:numPr>
        <w:tabs>
          <w:tab w:val="clear" w:pos="1418"/>
        </w:tabs>
        <w:ind w:left="426"/>
      </w:pPr>
      <w:r>
        <w:t>Тепловую карту для сравнительного анализа средних значений признаков и успешности по кластерам.</w:t>
      </w:r>
    </w:p>
    <w:p w14:paraId="2FCDA59E" w14:textId="2327A62D" w:rsidR="00180BE9" w:rsidRDefault="00180BE9" w:rsidP="00180BE9">
      <w:pPr>
        <w:pStyle w:val="ad"/>
        <w:ind w:firstLine="426"/>
      </w:pPr>
      <w:r>
        <w:t xml:space="preserve">Все исходные данные с проставленными метками кластеров сохранены в </w:t>
      </w:r>
      <w:r w:rsidR="00140278">
        <w:br/>
      </w:r>
      <w:r>
        <w:t>CSV-файлах для возможности проведения дальнейшего анализа.</w:t>
      </w:r>
    </w:p>
    <w:p w14:paraId="35A8A263" w14:textId="0B55C221" w:rsidR="00180BE9" w:rsidRDefault="00180BE9" w:rsidP="00180BE9">
      <w:pPr>
        <w:pStyle w:val="ad"/>
        <w:ind w:firstLine="426"/>
      </w:pPr>
      <w:r>
        <w:t>На основе результатов кластеризации можно сформулировать следующие выводы:</w:t>
      </w:r>
    </w:p>
    <w:p w14:paraId="10EE0CAE" w14:textId="77777777" w:rsidR="00D27D48" w:rsidRDefault="00D27D48" w:rsidP="00180BE9">
      <w:pPr>
        <w:pStyle w:val="ad"/>
        <w:ind w:firstLine="426"/>
      </w:pPr>
    </w:p>
    <w:p w14:paraId="3829330F" w14:textId="77777777" w:rsidR="00180BE9" w:rsidRPr="006F7098" w:rsidRDefault="00180BE9" w:rsidP="00180BE9">
      <w:pPr>
        <w:pStyle w:val="ad"/>
        <w:rPr>
          <w:i/>
          <w:szCs w:val="20"/>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11</w:t>
      </w:r>
      <w:r w:rsidRPr="00381F87">
        <w:rPr>
          <w:i/>
          <w:szCs w:val="20"/>
        </w:rPr>
        <w:fldChar w:fldCharType="end"/>
      </w:r>
      <w:r w:rsidRPr="00381F87">
        <w:rPr>
          <w:szCs w:val="20"/>
        </w:rPr>
        <w:t xml:space="preserve">. </w:t>
      </w:r>
      <w:r>
        <w:rPr>
          <w:szCs w:val="20"/>
        </w:rPr>
        <w:t>Выводы к подзадаче 4</w:t>
      </w:r>
      <w:r>
        <w:rPr>
          <w:szCs w:val="20"/>
          <w:lang w:val="en-GB"/>
        </w:rPr>
        <w:t>.</w:t>
      </w:r>
      <w:r>
        <w:rPr>
          <w:szCs w:val="20"/>
        </w:rPr>
        <w:t>2</w:t>
      </w:r>
      <w:r w:rsidRPr="00381F87">
        <w:rPr>
          <w:szCs w:val="20"/>
        </w:rPr>
        <w:t>.</w:t>
      </w:r>
    </w:p>
    <w:tbl>
      <w:tblPr>
        <w:tblW w:w="7371" w:type="dxa"/>
        <w:tblLook w:val="04A0" w:firstRow="1" w:lastRow="0" w:firstColumn="1" w:lastColumn="0" w:noHBand="0" w:noVBand="1"/>
      </w:tblPr>
      <w:tblGrid>
        <w:gridCol w:w="1328"/>
        <w:gridCol w:w="1123"/>
        <w:gridCol w:w="1466"/>
        <w:gridCol w:w="1008"/>
        <w:gridCol w:w="2446"/>
      </w:tblGrid>
      <w:tr w:rsidR="00180BE9" w:rsidRPr="00E56C0A" w14:paraId="1417E31A" w14:textId="77777777" w:rsidTr="003D2313">
        <w:trPr>
          <w:trHeight w:val="528"/>
        </w:trPr>
        <w:tc>
          <w:tcPr>
            <w:tcW w:w="1129"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1F989C9E" w14:textId="77777777" w:rsidR="00180BE9" w:rsidRPr="00E56C0A" w:rsidRDefault="00180BE9" w:rsidP="003D2313">
            <w:pPr>
              <w:pStyle w:val="af"/>
            </w:pPr>
            <w:r w:rsidRPr="00E56C0A">
              <w:t>Название кластера</w:t>
            </w:r>
          </w:p>
        </w:tc>
        <w:tc>
          <w:tcPr>
            <w:tcW w:w="1125" w:type="dxa"/>
            <w:tcBorders>
              <w:top w:val="single" w:sz="4" w:space="0" w:color="auto"/>
              <w:left w:val="nil"/>
              <w:bottom w:val="single" w:sz="4" w:space="0" w:color="auto"/>
              <w:right w:val="single" w:sz="4" w:space="0" w:color="auto"/>
            </w:tcBorders>
            <w:shd w:val="clear" w:color="000000" w:fill="FFFFFF"/>
            <w:vAlign w:val="center"/>
            <w:hideMark/>
          </w:tcPr>
          <w:p w14:paraId="3CBD2EE4" w14:textId="77777777" w:rsidR="00180BE9" w:rsidRPr="00E56C0A" w:rsidRDefault="00180BE9" w:rsidP="003D2313">
            <w:pPr>
              <w:pStyle w:val="af"/>
            </w:pPr>
            <w:r w:rsidRPr="00E56C0A">
              <w:t>Доля от всех объявлений</w:t>
            </w:r>
          </w:p>
        </w:tc>
        <w:tc>
          <w:tcPr>
            <w:tcW w:w="1471" w:type="dxa"/>
            <w:tcBorders>
              <w:top w:val="single" w:sz="4" w:space="0" w:color="auto"/>
              <w:left w:val="nil"/>
              <w:bottom w:val="single" w:sz="4" w:space="0" w:color="auto"/>
              <w:right w:val="single" w:sz="4" w:space="0" w:color="auto"/>
            </w:tcBorders>
            <w:shd w:val="clear" w:color="000000" w:fill="FFFFFF"/>
            <w:vAlign w:val="center"/>
            <w:hideMark/>
          </w:tcPr>
          <w:p w14:paraId="40BCC455" w14:textId="77777777" w:rsidR="00180BE9" w:rsidRPr="00E56C0A" w:rsidRDefault="00180BE9" w:rsidP="003D2313">
            <w:pPr>
              <w:pStyle w:val="af"/>
            </w:pPr>
            <w:r w:rsidRPr="00E56C0A">
              <w:t>Ключевые характеристики (средние значения)</w:t>
            </w:r>
          </w:p>
        </w:tc>
        <w:tc>
          <w:tcPr>
            <w:tcW w:w="1008" w:type="dxa"/>
            <w:tcBorders>
              <w:top w:val="single" w:sz="4" w:space="0" w:color="auto"/>
              <w:left w:val="nil"/>
              <w:bottom w:val="single" w:sz="4" w:space="0" w:color="auto"/>
              <w:right w:val="single" w:sz="4" w:space="0" w:color="auto"/>
            </w:tcBorders>
            <w:shd w:val="clear" w:color="000000" w:fill="FFFFFF"/>
            <w:vAlign w:val="center"/>
            <w:hideMark/>
          </w:tcPr>
          <w:p w14:paraId="24C4D31D" w14:textId="77777777" w:rsidR="00180BE9" w:rsidRPr="00E56C0A" w:rsidRDefault="00180BE9" w:rsidP="003D2313">
            <w:pPr>
              <w:pStyle w:val="af"/>
            </w:pPr>
            <w:r w:rsidRPr="00E56C0A">
              <w:t>Доля успешных случаев в кластере</w:t>
            </w:r>
          </w:p>
        </w:tc>
        <w:tc>
          <w:tcPr>
            <w:tcW w:w="2638" w:type="dxa"/>
            <w:tcBorders>
              <w:top w:val="single" w:sz="4" w:space="0" w:color="auto"/>
              <w:left w:val="nil"/>
              <w:bottom w:val="single" w:sz="4" w:space="0" w:color="auto"/>
              <w:right w:val="single" w:sz="4" w:space="0" w:color="auto"/>
            </w:tcBorders>
            <w:shd w:val="clear" w:color="000000" w:fill="FFFFFF"/>
            <w:vAlign w:val="center"/>
            <w:hideMark/>
          </w:tcPr>
          <w:p w14:paraId="2DE3B808" w14:textId="77777777" w:rsidR="00180BE9" w:rsidRPr="00E56C0A" w:rsidRDefault="00180BE9" w:rsidP="003D2313">
            <w:pPr>
              <w:pStyle w:val="af"/>
            </w:pPr>
            <w:r w:rsidRPr="00E56C0A">
              <w:t>Практические рекомендации на основе кластера</w:t>
            </w:r>
          </w:p>
        </w:tc>
      </w:tr>
      <w:tr w:rsidR="00180BE9" w:rsidRPr="00E56C0A" w14:paraId="06C25BC8" w14:textId="77777777" w:rsidTr="003D2313">
        <w:trPr>
          <w:trHeight w:val="720"/>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737007E7" w14:textId="77777777" w:rsidR="00180BE9" w:rsidRPr="00E56C0A" w:rsidRDefault="00180BE9" w:rsidP="003D2313">
            <w:pPr>
              <w:pStyle w:val="af"/>
            </w:pPr>
            <w:r w:rsidRPr="00E56C0A">
              <w:t>Идеальные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2BEC103F" w14:textId="77777777" w:rsidR="00180BE9" w:rsidRPr="00E56C0A" w:rsidRDefault="00180BE9" w:rsidP="003D2313">
            <w:pPr>
              <w:pStyle w:val="af"/>
            </w:pPr>
            <w:r w:rsidRPr="00E56C0A">
              <w:t>16.1%</w:t>
            </w:r>
          </w:p>
        </w:tc>
        <w:tc>
          <w:tcPr>
            <w:tcW w:w="1471" w:type="dxa"/>
            <w:tcBorders>
              <w:top w:val="nil"/>
              <w:left w:val="nil"/>
              <w:bottom w:val="single" w:sz="4" w:space="0" w:color="auto"/>
              <w:right w:val="single" w:sz="4" w:space="0" w:color="auto"/>
            </w:tcBorders>
            <w:shd w:val="clear" w:color="000000" w:fill="FFFFFF"/>
            <w:vAlign w:val="center"/>
            <w:hideMark/>
          </w:tcPr>
          <w:p w14:paraId="1A3806F3" w14:textId="77777777" w:rsidR="00180BE9" w:rsidRPr="006F7098" w:rsidRDefault="00180BE9" w:rsidP="003D2313">
            <w:pPr>
              <w:pStyle w:val="af"/>
            </w:pPr>
            <w:r w:rsidRPr="006F7098">
              <w:t>Кол-во фото: 3.9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726F4562" w14:textId="77777777" w:rsidR="00180BE9" w:rsidRPr="00E56C0A" w:rsidRDefault="00180BE9" w:rsidP="003D2313">
            <w:pPr>
              <w:pStyle w:val="af"/>
            </w:pPr>
            <w:r w:rsidRPr="00E56C0A">
              <w:t>31.2%</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31C5A7C7" w14:textId="77777777" w:rsidR="00180BE9" w:rsidRPr="00E56C0A" w:rsidRDefault="00180BE9" w:rsidP="003D2313">
            <w:pPr>
              <w:pStyle w:val="af"/>
            </w:pPr>
            <w:r w:rsidRPr="00E56C0A">
              <w:t>Целевой стандарт: публиковать объявление в течение 1-2 дней, добавлять 3+ фото, составлять развернутое описание (~50 слов). Высокая активность обсуждения коррелирует с успехом.</w:t>
            </w:r>
          </w:p>
        </w:tc>
      </w:tr>
      <w:tr w:rsidR="00180BE9" w:rsidRPr="00E56C0A" w14:paraId="69711CD5"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6947BD01"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002AB5CB"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18CEBD7" w14:textId="77777777" w:rsidR="00180BE9" w:rsidRPr="006F7098" w:rsidRDefault="00180BE9" w:rsidP="003D2313">
            <w:pPr>
              <w:pStyle w:val="af"/>
            </w:pPr>
            <w:r w:rsidRPr="006F7098">
              <w:t>Описание: 48 слов</w:t>
            </w:r>
          </w:p>
        </w:tc>
        <w:tc>
          <w:tcPr>
            <w:tcW w:w="1008" w:type="dxa"/>
            <w:vMerge/>
            <w:tcBorders>
              <w:top w:val="nil"/>
              <w:left w:val="single" w:sz="4" w:space="0" w:color="auto"/>
              <w:bottom w:val="single" w:sz="4" w:space="0" w:color="auto"/>
              <w:right w:val="single" w:sz="4" w:space="0" w:color="auto"/>
            </w:tcBorders>
            <w:vAlign w:val="center"/>
            <w:hideMark/>
          </w:tcPr>
          <w:p w14:paraId="16404856"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3B23DA0E" w14:textId="77777777" w:rsidR="00180BE9" w:rsidRPr="00E56C0A" w:rsidRDefault="00180BE9" w:rsidP="003D2313">
            <w:pPr>
              <w:pStyle w:val="af"/>
            </w:pPr>
          </w:p>
        </w:tc>
      </w:tr>
      <w:tr w:rsidR="00180BE9" w:rsidRPr="00E56C0A" w14:paraId="04430295"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336BF7BD"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500BD7C3"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71614654" w14:textId="77777777" w:rsidR="00180BE9" w:rsidRPr="006F7098" w:rsidRDefault="00180BE9" w:rsidP="003D2313">
            <w:pPr>
              <w:pStyle w:val="af"/>
            </w:pPr>
            <w:r w:rsidRPr="006F7098">
              <w:t>• Полнота: 68%</w:t>
            </w:r>
          </w:p>
        </w:tc>
        <w:tc>
          <w:tcPr>
            <w:tcW w:w="1008" w:type="dxa"/>
            <w:vMerge/>
            <w:tcBorders>
              <w:top w:val="nil"/>
              <w:left w:val="single" w:sz="4" w:space="0" w:color="auto"/>
              <w:bottom w:val="single" w:sz="4" w:space="0" w:color="auto"/>
              <w:right w:val="single" w:sz="4" w:space="0" w:color="auto"/>
            </w:tcBorders>
            <w:vAlign w:val="center"/>
            <w:hideMark/>
          </w:tcPr>
          <w:p w14:paraId="3BD3F356"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4D2AF698" w14:textId="77777777" w:rsidR="00180BE9" w:rsidRPr="00E56C0A" w:rsidRDefault="00180BE9" w:rsidP="003D2313">
            <w:pPr>
              <w:pStyle w:val="af"/>
            </w:pPr>
          </w:p>
        </w:tc>
      </w:tr>
      <w:tr w:rsidR="00180BE9" w:rsidRPr="00E56C0A" w14:paraId="037AD1DD"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19C6CE0C"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7ADB5382"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4B1FA86C" w14:textId="77777777" w:rsidR="00180BE9" w:rsidRPr="006F7098" w:rsidRDefault="00180BE9" w:rsidP="003D2313">
            <w:pPr>
              <w:pStyle w:val="af"/>
            </w:pPr>
            <w:r w:rsidRPr="006F7098">
              <w:t>Скорость: 1.5 дней</w:t>
            </w:r>
          </w:p>
        </w:tc>
        <w:tc>
          <w:tcPr>
            <w:tcW w:w="1008" w:type="dxa"/>
            <w:vMerge/>
            <w:tcBorders>
              <w:top w:val="nil"/>
              <w:left w:val="single" w:sz="4" w:space="0" w:color="auto"/>
              <w:bottom w:val="single" w:sz="4" w:space="0" w:color="auto"/>
              <w:right w:val="single" w:sz="4" w:space="0" w:color="auto"/>
            </w:tcBorders>
            <w:vAlign w:val="center"/>
            <w:hideMark/>
          </w:tcPr>
          <w:p w14:paraId="188D1D5D"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78AC425D" w14:textId="77777777" w:rsidR="00180BE9" w:rsidRPr="00E56C0A" w:rsidRDefault="00180BE9" w:rsidP="003D2313">
            <w:pPr>
              <w:pStyle w:val="af"/>
            </w:pPr>
          </w:p>
        </w:tc>
      </w:tr>
      <w:tr w:rsidR="00180BE9" w:rsidRPr="00E56C0A" w14:paraId="05B4C2DE"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19D1CA4D"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204ABC99"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6E31FE24" w14:textId="77777777" w:rsidR="00180BE9" w:rsidRPr="006F7098" w:rsidRDefault="00180BE9" w:rsidP="003D2313">
            <w:pPr>
              <w:pStyle w:val="af"/>
            </w:pPr>
            <w:r w:rsidRPr="006F7098">
              <w:t xml:space="preserve">Активность: 5.6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0EEF8CA3"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16F30FE0" w14:textId="77777777" w:rsidR="00180BE9" w:rsidRPr="00E56C0A" w:rsidRDefault="00180BE9" w:rsidP="003D2313">
            <w:pPr>
              <w:pStyle w:val="af"/>
            </w:pPr>
          </w:p>
        </w:tc>
      </w:tr>
      <w:tr w:rsidR="00180BE9" w:rsidRPr="00E56C0A" w14:paraId="37776FAD" w14:textId="77777777" w:rsidTr="003D2313">
        <w:trPr>
          <w:trHeight w:val="720"/>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02A484DC" w14:textId="77777777" w:rsidR="00180BE9" w:rsidRPr="00E56C0A" w:rsidRDefault="00180BE9" w:rsidP="003D2313">
            <w:pPr>
              <w:pStyle w:val="af"/>
            </w:pPr>
            <w:r w:rsidRPr="00E56C0A">
              <w:t>Средние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7C89A6F6" w14:textId="77777777" w:rsidR="00180BE9" w:rsidRPr="00E56C0A" w:rsidRDefault="00180BE9" w:rsidP="003D2313">
            <w:pPr>
              <w:pStyle w:val="af"/>
            </w:pPr>
            <w:r w:rsidRPr="00E56C0A">
              <w:t>43.0%</w:t>
            </w:r>
          </w:p>
        </w:tc>
        <w:tc>
          <w:tcPr>
            <w:tcW w:w="1471" w:type="dxa"/>
            <w:tcBorders>
              <w:top w:val="nil"/>
              <w:left w:val="nil"/>
              <w:bottom w:val="single" w:sz="4" w:space="0" w:color="auto"/>
              <w:right w:val="single" w:sz="4" w:space="0" w:color="auto"/>
            </w:tcBorders>
            <w:shd w:val="clear" w:color="000000" w:fill="FFFFFF"/>
            <w:vAlign w:val="center"/>
            <w:hideMark/>
          </w:tcPr>
          <w:p w14:paraId="47D730AB" w14:textId="77777777" w:rsidR="00180BE9" w:rsidRPr="006F7098" w:rsidRDefault="00180BE9" w:rsidP="003D2313">
            <w:pPr>
              <w:pStyle w:val="af"/>
            </w:pPr>
            <w:r w:rsidRPr="006F7098">
              <w:t>Кол-во фото: 1.9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2572DFEC" w14:textId="77777777" w:rsidR="00180BE9" w:rsidRPr="00E56C0A" w:rsidRDefault="00180BE9" w:rsidP="003D2313">
            <w:pPr>
              <w:pStyle w:val="af"/>
            </w:pPr>
            <w:r w:rsidRPr="00E56C0A">
              <w:t>29.0%</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4305255E" w14:textId="77777777" w:rsidR="00180BE9" w:rsidRPr="00E56C0A" w:rsidRDefault="00180BE9" w:rsidP="003D2313">
            <w:pPr>
              <w:pStyle w:val="af"/>
            </w:pPr>
            <w:r w:rsidRPr="00E56C0A">
              <w:t>Неожиданно эффективный баланс: при умеренных показателях демонстрируют высокую успешность. Рекомендуется поддерживать скорость публикации (~1.5 дней) и полноту полей (&gt;70%).</w:t>
            </w:r>
          </w:p>
        </w:tc>
      </w:tr>
      <w:tr w:rsidR="00180BE9" w:rsidRPr="00E56C0A" w14:paraId="53E9966E"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7C04023B"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0D68F17"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23C305D" w14:textId="77777777" w:rsidR="00180BE9" w:rsidRPr="006F7098" w:rsidRDefault="00180BE9" w:rsidP="003D2313">
            <w:pPr>
              <w:pStyle w:val="af"/>
            </w:pPr>
            <w:r w:rsidRPr="006F7098">
              <w:t>Описание: 17 слов</w:t>
            </w:r>
          </w:p>
        </w:tc>
        <w:tc>
          <w:tcPr>
            <w:tcW w:w="1008" w:type="dxa"/>
            <w:vMerge/>
            <w:tcBorders>
              <w:top w:val="nil"/>
              <w:left w:val="single" w:sz="4" w:space="0" w:color="auto"/>
              <w:bottom w:val="single" w:sz="4" w:space="0" w:color="auto"/>
              <w:right w:val="single" w:sz="4" w:space="0" w:color="auto"/>
            </w:tcBorders>
            <w:vAlign w:val="center"/>
            <w:hideMark/>
          </w:tcPr>
          <w:p w14:paraId="5A180C71"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67A22EC8" w14:textId="77777777" w:rsidR="00180BE9" w:rsidRPr="00E56C0A" w:rsidRDefault="00180BE9" w:rsidP="003D2313">
            <w:pPr>
              <w:pStyle w:val="af"/>
            </w:pPr>
          </w:p>
        </w:tc>
      </w:tr>
      <w:tr w:rsidR="00180BE9" w:rsidRPr="00E56C0A" w14:paraId="27972961"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33CE9C1"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12E06B41"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467F63CC" w14:textId="77777777" w:rsidR="00180BE9" w:rsidRPr="006F7098" w:rsidRDefault="00180BE9" w:rsidP="003D2313">
            <w:pPr>
              <w:pStyle w:val="af"/>
            </w:pPr>
            <w:r w:rsidRPr="006F7098">
              <w:t>Полнота: 71%</w:t>
            </w:r>
          </w:p>
        </w:tc>
        <w:tc>
          <w:tcPr>
            <w:tcW w:w="1008" w:type="dxa"/>
            <w:vMerge/>
            <w:tcBorders>
              <w:top w:val="nil"/>
              <w:left w:val="single" w:sz="4" w:space="0" w:color="auto"/>
              <w:bottom w:val="single" w:sz="4" w:space="0" w:color="auto"/>
              <w:right w:val="single" w:sz="4" w:space="0" w:color="auto"/>
            </w:tcBorders>
            <w:vAlign w:val="center"/>
            <w:hideMark/>
          </w:tcPr>
          <w:p w14:paraId="20245204"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2C6B332E" w14:textId="77777777" w:rsidR="00180BE9" w:rsidRPr="00E56C0A" w:rsidRDefault="00180BE9" w:rsidP="003D2313">
            <w:pPr>
              <w:pStyle w:val="af"/>
            </w:pPr>
          </w:p>
        </w:tc>
      </w:tr>
      <w:tr w:rsidR="00180BE9" w:rsidRPr="00E56C0A" w14:paraId="2D2E7925"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6D1B3485"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7BABAB1"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6198F330" w14:textId="77777777" w:rsidR="00180BE9" w:rsidRPr="006F7098" w:rsidRDefault="00180BE9" w:rsidP="003D2313">
            <w:pPr>
              <w:pStyle w:val="af"/>
            </w:pPr>
            <w:r w:rsidRPr="006F7098">
              <w:t>Скорость: 1.4 дней</w:t>
            </w:r>
          </w:p>
        </w:tc>
        <w:tc>
          <w:tcPr>
            <w:tcW w:w="1008" w:type="dxa"/>
            <w:vMerge/>
            <w:tcBorders>
              <w:top w:val="nil"/>
              <w:left w:val="single" w:sz="4" w:space="0" w:color="auto"/>
              <w:bottom w:val="single" w:sz="4" w:space="0" w:color="auto"/>
              <w:right w:val="single" w:sz="4" w:space="0" w:color="auto"/>
            </w:tcBorders>
            <w:vAlign w:val="center"/>
            <w:hideMark/>
          </w:tcPr>
          <w:p w14:paraId="43B65EF1"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4665099C" w14:textId="77777777" w:rsidR="00180BE9" w:rsidRPr="00E56C0A" w:rsidRDefault="00180BE9" w:rsidP="003D2313">
            <w:pPr>
              <w:pStyle w:val="af"/>
            </w:pPr>
          </w:p>
        </w:tc>
      </w:tr>
      <w:tr w:rsidR="00180BE9" w:rsidRPr="00E56C0A" w14:paraId="22231EFD"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6AEA4141"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37D63906"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30566FED" w14:textId="77777777" w:rsidR="00180BE9" w:rsidRPr="006F7098" w:rsidRDefault="00180BE9" w:rsidP="003D2313">
            <w:pPr>
              <w:pStyle w:val="af"/>
            </w:pPr>
            <w:r w:rsidRPr="006F7098">
              <w:t xml:space="preserve">Активность: 3.2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7F109B47"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3B21FE3C" w14:textId="77777777" w:rsidR="00180BE9" w:rsidRPr="00E56C0A" w:rsidRDefault="00180BE9" w:rsidP="003D2313">
            <w:pPr>
              <w:pStyle w:val="af"/>
            </w:pPr>
          </w:p>
        </w:tc>
      </w:tr>
      <w:tr w:rsidR="00180BE9" w:rsidRPr="00E56C0A" w14:paraId="7A79DFF1" w14:textId="77777777" w:rsidTr="003D2313">
        <w:trPr>
          <w:trHeight w:val="984"/>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3868858F" w14:textId="77777777" w:rsidR="00180BE9" w:rsidRPr="00E56C0A" w:rsidRDefault="00180BE9" w:rsidP="003D2313">
            <w:pPr>
              <w:pStyle w:val="af"/>
            </w:pPr>
            <w:r w:rsidRPr="00E56C0A">
              <w:t>Минимальные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1CD89AE4" w14:textId="77777777" w:rsidR="00180BE9" w:rsidRPr="00E56C0A" w:rsidRDefault="00180BE9" w:rsidP="003D2313">
            <w:pPr>
              <w:pStyle w:val="af"/>
            </w:pPr>
            <w:r w:rsidRPr="00E56C0A">
              <w:t>34.5%</w:t>
            </w:r>
          </w:p>
        </w:tc>
        <w:tc>
          <w:tcPr>
            <w:tcW w:w="1471" w:type="dxa"/>
            <w:tcBorders>
              <w:top w:val="nil"/>
              <w:left w:val="nil"/>
              <w:bottom w:val="single" w:sz="4" w:space="0" w:color="auto"/>
              <w:right w:val="single" w:sz="4" w:space="0" w:color="auto"/>
            </w:tcBorders>
            <w:shd w:val="clear" w:color="000000" w:fill="FFFFFF"/>
            <w:vAlign w:val="center"/>
            <w:hideMark/>
          </w:tcPr>
          <w:p w14:paraId="3CBACB6F" w14:textId="77777777" w:rsidR="00180BE9" w:rsidRPr="006F7098" w:rsidRDefault="00180BE9" w:rsidP="003D2313">
            <w:pPr>
              <w:pStyle w:val="af"/>
            </w:pPr>
            <w:r w:rsidRPr="006F7098">
              <w:t>Кол-во фото: 1.9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651B3A69" w14:textId="77777777" w:rsidR="00180BE9" w:rsidRPr="00E56C0A" w:rsidRDefault="00180BE9" w:rsidP="003D2313">
            <w:pPr>
              <w:pStyle w:val="af"/>
            </w:pPr>
            <w:r w:rsidRPr="00E56C0A">
              <w:t>22.1%</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609CCD39" w14:textId="77777777" w:rsidR="00180BE9" w:rsidRPr="00E56C0A" w:rsidRDefault="00180BE9" w:rsidP="003D2313">
            <w:pPr>
              <w:pStyle w:val="af"/>
            </w:pPr>
            <w:r w:rsidRPr="00E56C0A">
              <w:t>Наиболее проблемная группа: низкая полнота информации (47%) - основной ограничивающий фактор. Критически важно мотивировать пользователей заполнять все поля, особенно "порода", "окрас", "место".</w:t>
            </w:r>
          </w:p>
        </w:tc>
      </w:tr>
      <w:tr w:rsidR="00180BE9" w:rsidRPr="00E56C0A" w14:paraId="3F511E99"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30911165"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8551872"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397B592" w14:textId="77777777" w:rsidR="00180BE9" w:rsidRPr="006F7098" w:rsidRDefault="00180BE9" w:rsidP="003D2313">
            <w:pPr>
              <w:pStyle w:val="af"/>
            </w:pPr>
            <w:r w:rsidRPr="006F7098">
              <w:t>Описание: 14 слов</w:t>
            </w:r>
          </w:p>
        </w:tc>
        <w:tc>
          <w:tcPr>
            <w:tcW w:w="1008" w:type="dxa"/>
            <w:vMerge/>
            <w:tcBorders>
              <w:top w:val="nil"/>
              <w:left w:val="single" w:sz="4" w:space="0" w:color="auto"/>
              <w:bottom w:val="single" w:sz="4" w:space="0" w:color="auto"/>
              <w:right w:val="single" w:sz="4" w:space="0" w:color="auto"/>
            </w:tcBorders>
            <w:vAlign w:val="center"/>
            <w:hideMark/>
          </w:tcPr>
          <w:p w14:paraId="6E1D4195"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7369DD06" w14:textId="77777777" w:rsidR="00180BE9" w:rsidRPr="00E56C0A" w:rsidRDefault="00180BE9" w:rsidP="003D2313">
            <w:pPr>
              <w:pStyle w:val="af"/>
            </w:pPr>
          </w:p>
        </w:tc>
      </w:tr>
      <w:tr w:rsidR="00180BE9" w:rsidRPr="00E56C0A" w14:paraId="1D686934"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260FB152"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312532E"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310DF4FD" w14:textId="77777777" w:rsidR="00180BE9" w:rsidRPr="006F7098" w:rsidRDefault="00180BE9" w:rsidP="003D2313">
            <w:pPr>
              <w:pStyle w:val="af"/>
            </w:pPr>
            <w:r w:rsidRPr="006F7098">
              <w:t>Полнота: 47%</w:t>
            </w:r>
          </w:p>
        </w:tc>
        <w:tc>
          <w:tcPr>
            <w:tcW w:w="1008" w:type="dxa"/>
            <w:vMerge/>
            <w:tcBorders>
              <w:top w:val="nil"/>
              <w:left w:val="single" w:sz="4" w:space="0" w:color="auto"/>
              <w:bottom w:val="single" w:sz="4" w:space="0" w:color="auto"/>
              <w:right w:val="single" w:sz="4" w:space="0" w:color="auto"/>
            </w:tcBorders>
            <w:vAlign w:val="center"/>
            <w:hideMark/>
          </w:tcPr>
          <w:p w14:paraId="7F7C4940"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5E13170E" w14:textId="77777777" w:rsidR="00180BE9" w:rsidRPr="00E56C0A" w:rsidRDefault="00180BE9" w:rsidP="003D2313">
            <w:pPr>
              <w:pStyle w:val="af"/>
            </w:pPr>
          </w:p>
        </w:tc>
      </w:tr>
      <w:tr w:rsidR="00180BE9" w:rsidRPr="00E56C0A" w14:paraId="23F84C8F"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9989FB2"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7F334527"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6CF0F309" w14:textId="77777777" w:rsidR="00180BE9" w:rsidRPr="006F7098" w:rsidRDefault="00180BE9" w:rsidP="003D2313">
            <w:pPr>
              <w:pStyle w:val="af"/>
            </w:pPr>
            <w:r w:rsidRPr="006F7098">
              <w:t>Скорость: 0.9 дней</w:t>
            </w:r>
          </w:p>
        </w:tc>
        <w:tc>
          <w:tcPr>
            <w:tcW w:w="1008" w:type="dxa"/>
            <w:vMerge/>
            <w:tcBorders>
              <w:top w:val="nil"/>
              <w:left w:val="single" w:sz="4" w:space="0" w:color="auto"/>
              <w:bottom w:val="single" w:sz="4" w:space="0" w:color="auto"/>
              <w:right w:val="single" w:sz="4" w:space="0" w:color="auto"/>
            </w:tcBorders>
            <w:vAlign w:val="center"/>
            <w:hideMark/>
          </w:tcPr>
          <w:p w14:paraId="72A8827F"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45A3476F" w14:textId="77777777" w:rsidR="00180BE9" w:rsidRPr="00E56C0A" w:rsidRDefault="00180BE9" w:rsidP="003D2313">
            <w:pPr>
              <w:pStyle w:val="af"/>
            </w:pPr>
          </w:p>
        </w:tc>
      </w:tr>
      <w:tr w:rsidR="00180BE9" w:rsidRPr="00E56C0A" w14:paraId="778C2677"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079DDE9F"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E7236FA"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EB3FE06" w14:textId="77777777" w:rsidR="00180BE9" w:rsidRPr="006F7098" w:rsidRDefault="00180BE9" w:rsidP="003D2313">
            <w:pPr>
              <w:pStyle w:val="af"/>
            </w:pPr>
            <w:r w:rsidRPr="006F7098">
              <w:t xml:space="preserve">Активность: 3.2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2A24E08E"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63C78026" w14:textId="77777777" w:rsidR="00180BE9" w:rsidRPr="00E56C0A" w:rsidRDefault="00180BE9" w:rsidP="003D2313">
            <w:pPr>
              <w:pStyle w:val="af"/>
            </w:pPr>
          </w:p>
        </w:tc>
      </w:tr>
      <w:tr w:rsidR="00180BE9" w:rsidRPr="00E56C0A" w14:paraId="49B3F2A7" w14:textId="77777777" w:rsidTr="003D2313">
        <w:trPr>
          <w:trHeight w:val="720"/>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56AC9C50" w14:textId="77777777" w:rsidR="00180BE9" w:rsidRPr="00E56C0A" w:rsidRDefault="00180BE9" w:rsidP="003D2313">
            <w:pPr>
              <w:pStyle w:val="af"/>
            </w:pPr>
            <w:r w:rsidRPr="00E56C0A">
              <w:lastRenderedPageBreak/>
              <w:t>Полные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36F59748" w14:textId="77777777" w:rsidR="00180BE9" w:rsidRPr="00E56C0A" w:rsidRDefault="00180BE9" w:rsidP="003D2313">
            <w:pPr>
              <w:pStyle w:val="af"/>
            </w:pPr>
            <w:r w:rsidRPr="00E56C0A">
              <w:t>6.4%</w:t>
            </w:r>
          </w:p>
        </w:tc>
        <w:tc>
          <w:tcPr>
            <w:tcW w:w="1471" w:type="dxa"/>
            <w:tcBorders>
              <w:top w:val="nil"/>
              <w:left w:val="nil"/>
              <w:bottom w:val="single" w:sz="4" w:space="0" w:color="auto"/>
              <w:right w:val="single" w:sz="4" w:space="0" w:color="auto"/>
            </w:tcBorders>
            <w:shd w:val="clear" w:color="000000" w:fill="FFFFFF"/>
            <w:vAlign w:val="center"/>
            <w:hideMark/>
          </w:tcPr>
          <w:p w14:paraId="06B9866B" w14:textId="77777777" w:rsidR="00180BE9" w:rsidRPr="006F7098" w:rsidRDefault="00180BE9" w:rsidP="003D2313">
            <w:pPr>
              <w:pStyle w:val="af"/>
            </w:pPr>
            <w:r w:rsidRPr="006F7098">
              <w:t>Кол-во фото: 2.9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16666182" w14:textId="77777777" w:rsidR="00180BE9" w:rsidRPr="00E56C0A" w:rsidRDefault="00180BE9" w:rsidP="003D2313">
            <w:pPr>
              <w:pStyle w:val="af"/>
            </w:pPr>
            <w:r w:rsidRPr="00E56C0A">
              <w:t>7.1%</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70B77943" w14:textId="77777777" w:rsidR="00180BE9" w:rsidRPr="00E56C0A" w:rsidRDefault="00180BE9" w:rsidP="003D2313">
            <w:pPr>
              <w:pStyle w:val="af"/>
            </w:pPr>
            <w:r w:rsidRPr="00E56C0A">
              <w:t>Запоздалая публикация - ключевая проблема: высокая задержка (15.5 дней) нивелирует преимущества хорошего оформления. Рекомендуется кампания по информированию о важности оперативности.</w:t>
            </w:r>
          </w:p>
        </w:tc>
      </w:tr>
      <w:tr w:rsidR="00180BE9" w:rsidRPr="00E56C0A" w14:paraId="3BB41529"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1770DF7D"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603A8AAF"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40E75855" w14:textId="77777777" w:rsidR="00180BE9" w:rsidRPr="006D4749" w:rsidRDefault="00180BE9" w:rsidP="003D2313">
            <w:pPr>
              <w:pStyle w:val="af"/>
            </w:pPr>
            <w:r w:rsidRPr="006D4749">
              <w:t>Описание: 21 слов</w:t>
            </w:r>
          </w:p>
        </w:tc>
        <w:tc>
          <w:tcPr>
            <w:tcW w:w="1008" w:type="dxa"/>
            <w:vMerge/>
            <w:tcBorders>
              <w:top w:val="nil"/>
              <w:left w:val="single" w:sz="4" w:space="0" w:color="auto"/>
              <w:bottom w:val="single" w:sz="4" w:space="0" w:color="auto"/>
              <w:right w:val="single" w:sz="4" w:space="0" w:color="auto"/>
            </w:tcBorders>
            <w:vAlign w:val="center"/>
            <w:hideMark/>
          </w:tcPr>
          <w:p w14:paraId="063478EB"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260F8027" w14:textId="77777777" w:rsidR="00180BE9" w:rsidRPr="00E56C0A" w:rsidRDefault="00180BE9" w:rsidP="003D2313">
            <w:pPr>
              <w:pStyle w:val="af"/>
              <w:rPr>
                <w:rFonts w:ascii="Segoe UI" w:eastAsia="Times New Roman" w:hAnsi="Segoe UI" w:cs="Segoe UI"/>
                <w:color w:val="0F1115"/>
                <w:szCs w:val="18"/>
              </w:rPr>
            </w:pPr>
          </w:p>
        </w:tc>
      </w:tr>
      <w:tr w:rsidR="00180BE9" w:rsidRPr="00E56C0A" w14:paraId="61E28EF9"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069C9A31"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40D40A8A"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21A52794" w14:textId="77777777" w:rsidR="00180BE9" w:rsidRPr="006D4749" w:rsidRDefault="00180BE9" w:rsidP="003D2313">
            <w:pPr>
              <w:pStyle w:val="af"/>
            </w:pPr>
            <w:r w:rsidRPr="006D4749">
              <w:t>Полнота: 68%</w:t>
            </w:r>
          </w:p>
        </w:tc>
        <w:tc>
          <w:tcPr>
            <w:tcW w:w="1008" w:type="dxa"/>
            <w:vMerge/>
            <w:tcBorders>
              <w:top w:val="nil"/>
              <w:left w:val="single" w:sz="4" w:space="0" w:color="auto"/>
              <w:bottom w:val="single" w:sz="4" w:space="0" w:color="auto"/>
              <w:right w:val="single" w:sz="4" w:space="0" w:color="auto"/>
            </w:tcBorders>
            <w:vAlign w:val="center"/>
            <w:hideMark/>
          </w:tcPr>
          <w:p w14:paraId="57EC0B44"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157919E1" w14:textId="77777777" w:rsidR="00180BE9" w:rsidRPr="00E56C0A" w:rsidRDefault="00180BE9" w:rsidP="003D2313">
            <w:pPr>
              <w:pStyle w:val="af"/>
              <w:rPr>
                <w:rFonts w:ascii="Segoe UI" w:eastAsia="Times New Roman" w:hAnsi="Segoe UI" w:cs="Segoe UI"/>
                <w:color w:val="0F1115"/>
                <w:szCs w:val="18"/>
              </w:rPr>
            </w:pPr>
          </w:p>
        </w:tc>
      </w:tr>
      <w:tr w:rsidR="00180BE9" w:rsidRPr="00E56C0A" w14:paraId="6C63C820"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B93D62D"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018C4F86"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7ED36C9E" w14:textId="77777777" w:rsidR="00180BE9" w:rsidRPr="006D4749" w:rsidRDefault="00180BE9" w:rsidP="003D2313">
            <w:pPr>
              <w:pStyle w:val="af"/>
            </w:pPr>
            <w:r w:rsidRPr="006D4749">
              <w:t>Скорость: 15.5 дней</w:t>
            </w:r>
          </w:p>
        </w:tc>
        <w:tc>
          <w:tcPr>
            <w:tcW w:w="1008" w:type="dxa"/>
            <w:vMerge/>
            <w:tcBorders>
              <w:top w:val="nil"/>
              <w:left w:val="single" w:sz="4" w:space="0" w:color="auto"/>
              <w:bottom w:val="single" w:sz="4" w:space="0" w:color="auto"/>
              <w:right w:val="single" w:sz="4" w:space="0" w:color="auto"/>
            </w:tcBorders>
            <w:vAlign w:val="center"/>
            <w:hideMark/>
          </w:tcPr>
          <w:p w14:paraId="0FFAD84C"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25489408" w14:textId="77777777" w:rsidR="00180BE9" w:rsidRPr="00E56C0A" w:rsidRDefault="00180BE9" w:rsidP="003D2313">
            <w:pPr>
              <w:pStyle w:val="af"/>
              <w:rPr>
                <w:rFonts w:ascii="Segoe UI" w:eastAsia="Times New Roman" w:hAnsi="Segoe UI" w:cs="Segoe UI"/>
                <w:color w:val="0F1115"/>
                <w:szCs w:val="18"/>
              </w:rPr>
            </w:pPr>
          </w:p>
        </w:tc>
      </w:tr>
      <w:tr w:rsidR="00180BE9" w:rsidRPr="00E56C0A" w14:paraId="3EBA0060"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B016FEE"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112FE47E"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755D5FE1" w14:textId="77777777" w:rsidR="00180BE9" w:rsidRPr="006D4749" w:rsidRDefault="00180BE9" w:rsidP="003D2313">
            <w:pPr>
              <w:pStyle w:val="af"/>
            </w:pPr>
            <w:r w:rsidRPr="006D4749">
              <w:t xml:space="preserve">Активность: 3.3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1A343E17"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613EBBDD" w14:textId="77777777" w:rsidR="00180BE9" w:rsidRPr="00E56C0A" w:rsidRDefault="00180BE9" w:rsidP="003D2313">
            <w:pPr>
              <w:pStyle w:val="af"/>
              <w:rPr>
                <w:rFonts w:ascii="Segoe UI" w:eastAsia="Times New Roman" w:hAnsi="Segoe UI" w:cs="Segoe UI"/>
                <w:color w:val="0F1115"/>
                <w:szCs w:val="18"/>
              </w:rPr>
            </w:pPr>
          </w:p>
        </w:tc>
      </w:tr>
    </w:tbl>
    <w:p w14:paraId="3C8FDAD5" w14:textId="77777777" w:rsidR="009E0E24" w:rsidRDefault="009E0E24">
      <w:pPr>
        <w:jc w:val="both"/>
        <w:rPr>
          <w:rFonts w:ascii="Times New Roman" w:eastAsia="Times New Roman" w:hAnsi="Times New Roman" w:cs="Times New Roman"/>
          <w:b/>
          <w:sz w:val="20"/>
          <w:szCs w:val="24"/>
          <w:lang w:val="ru-RU"/>
        </w:rPr>
      </w:pPr>
    </w:p>
    <w:p w14:paraId="294CCCEB" w14:textId="06A2DDDE" w:rsidR="00D11804" w:rsidRPr="00D11804"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3.5</w:t>
      </w:r>
      <w:r w:rsidRPr="009D55D7">
        <w:rPr>
          <w:rFonts w:ascii="Times New Roman" w:eastAsia="Times New Roman" w:hAnsi="Times New Roman" w:cs="Times New Roman"/>
          <w:b/>
          <w:sz w:val="20"/>
          <w:szCs w:val="24"/>
          <w:lang w:val="ru-RU"/>
        </w:rPr>
        <w:t xml:space="preserve">. </w:t>
      </w:r>
      <w:r w:rsidR="009E0E24">
        <w:rPr>
          <w:rFonts w:ascii="Times New Roman" w:eastAsia="Times New Roman" w:hAnsi="Times New Roman" w:cs="Times New Roman"/>
          <w:b/>
          <w:sz w:val="20"/>
          <w:szCs w:val="24"/>
          <w:lang w:val="ru-RU"/>
        </w:rPr>
        <w:t>С</w:t>
      </w:r>
      <w:proofErr w:type="spellStart"/>
      <w:r w:rsidR="000D318D" w:rsidRPr="009E0E24">
        <w:rPr>
          <w:rFonts w:ascii="Times New Roman" w:eastAsia="Times New Roman" w:hAnsi="Times New Roman" w:cs="Times New Roman"/>
          <w:b/>
          <w:sz w:val="20"/>
          <w:szCs w:val="24"/>
        </w:rPr>
        <w:t>равнительный</w:t>
      </w:r>
      <w:proofErr w:type="spellEnd"/>
      <w:r w:rsidR="000D318D" w:rsidRPr="009E0E24">
        <w:rPr>
          <w:rFonts w:ascii="Times New Roman" w:eastAsia="Times New Roman" w:hAnsi="Times New Roman" w:cs="Times New Roman"/>
          <w:b/>
          <w:sz w:val="20"/>
          <w:szCs w:val="24"/>
        </w:rPr>
        <w:t xml:space="preserve"> анализ факторов успеха для двух типов объявлений</w:t>
      </w:r>
    </w:p>
    <w:p w14:paraId="1E347CBF" w14:textId="77777777" w:rsidR="00CC0B8D" w:rsidRPr="00CC0B8D" w:rsidRDefault="003D2313" w:rsidP="00CC0B8D">
      <w:pPr>
        <w:pStyle w:val="ad"/>
        <w:ind w:firstLine="426"/>
      </w:pPr>
      <w:r w:rsidRPr="00CC0B8D">
        <w:t>В рамках пятой аналитической задачи был проведён комплексный сравнительный анализ факторов, влияющих на успешность поиска животных в двух различных сценариях: объявления о пропаже («</w:t>
      </w:r>
      <w:proofErr w:type="spellStart"/>
      <w:r w:rsidRPr="00CC0B8D">
        <w:t>lost</w:t>
      </w:r>
      <w:proofErr w:type="spellEnd"/>
      <w:r w:rsidRPr="00CC0B8D">
        <w:t>») и объявления о находке («</w:t>
      </w:r>
      <w:proofErr w:type="spellStart"/>
      <w:r w:rsidRPr="00CC0B8D">
        <w:t>found</w:t>
      </w:r>
      <w:proofErr w:type="spellEnd"/>
      <w:r w:rsidRPr="00CC0B8D">
        <w:t>»). Задача направлена на выявление различий в динамике и механизмах успешного завершения поиска в зависимости от типа ситуации.</w:t>
      </w:r>
    </w:p>
    <w:p w14:paraId="4BAD850C" w14:textId="22908B16" w:rsidR="003D2313" w:rsidRPr="00CC0B8D" w:rsidRDefault="003D2313" w:rsidP="00CC0B8D">
      <w:pPr>
        <w:pStyle w:val="ad"/>
        <w:ind w:firstLine="426"/>
      </w:pPr>
      <w:r w:rsidRPr="00CC0B8D">
        <w:t>Пятый аналитический блок включает девять подзадач, каждая из которых посвящена одному фактору. Для каждой подзадачи выполнена статистическая обработка данных и построены визуализации, позволившие провести прямое сравнение между двумя сценариями.</w:t>
      </w:r>
    </w:p>
    <w:p w14:paraId="5C53FE64" w14:textId="77777777" w:rsidR="003D2313" w:rsidRPr="00CC0B8D" w:rsidRDefault="003D2313" w:rsidP="00CC0B8D">
      <w:pPr>
        <w:pStyle w:val="ad"/>
        <w:ind w:firstLine="426"/>
      </w:pPr>
      <w:r w:rsidRPr="00CC0B8D">
        <w:t>Первая подзадача посвящена изучению влияния временной задержки между событием пропажи и публикацией объявления на успешность поиска. Предположение состояло в том, что длительная задержка значительно снижает вероятность благополучного исхода.</w:t>
      </w:r>
    </w:p>
    <w:p w14:paraId="181BF2EB" w14:textId="77777777" w:rsidR="003D2313" w:rsidRPr="00CC0B8D" w:rsidRDefault="003D2313" w:rsidP="00CC0B8D">
      <w:pPr>
        <w:pStyle w:val="ad"/>
        <w:ind w:firstLine="426"/>
      </w:pPr>
      <w:r w:rsidRPr="00CC0B8D">
        <w:t>Для каждой записи рассчитывалась разница между временем пропажи и временем публикации. Далее объявления были распределены по временным категориям:</w:t>
      </w:r>
    </w:p>
    <w:p w14:paraId="0342D4B3" w14:textId="77777777" w:rsidR="003D2313" w:rsidRPr="00CC0B8D" w:rsidRDefault="003D2313" w:rsidP="006607E2">
      <w:pPr>
        <w:pStyle w:val="ad"/>
        <w:numPr>
          <w:ilvl w:val="0"/>
          <w:numId w:val="29"/>
        </w:numPr>
      </w:pPr>
      <w:r w:rsidRPr="00CC0B8D">
        <w:t>0–24 часа,</w:t>
      </w:r>
    </w:p>
    <w:p w14:paraId="35E69AC3" w14:textId="77777777" w:rsidR="003D2313" w:rsidRPr="00CC0B8D" w:rsidRDefault="003D2313" w:rsidP="006607E2">
      <w:pPr>
        <w:pStyle w:val="ad"/>
        <w:numPr>
          <w:ilvl w:val="0"/>
          <w:numId w:val="29"/>
        </w:numPr>
      </w:pPr>
      <w:r w:rsidRPr="00CC0B8D">
        <w:t>24–48 часов,</w:t>
      </w:r>
    </w:p>
    <w:p w14:paraId="6ACC0C79" w14:textId="77777777" w:rsidR="003D2313" w:rsidRPr="00CC0B8D" w:rsidRDefault="003D2313" w:rsidP="006607E2">
      <w:pPr>
        <w:pStyle w:val="ad"/>
        <w:numPr>
          <w:ilvl w:val="0"/>
          <w:numId w:val="29"/>
        </w:numPr>
      </w:pPr>
      <w:r w:rsidRPr="00CC0B8D">
        <w:t>более 48 часов.</w:t>
      </w:r>
    </w:p>
    <w:p w14:paraId="31076270" w14:textId="77777777" w:rsidR="003D2313" w:rsidRPr="00CC0B8D" w:rsidRDefault="003D2313" w:rsidP="00CC0B8D">
      <w:pPr>
        <w:pStyle w:val="ad"/>
        <w:ind w:firstLine="0"/>
      </w:pPr>
      <w:r w:rsidRPr="00CC0B8D">
        <w:t>Для каждой группы вычислялась доля успешных случаев.</w:t>
      </w:r>
    </w:p>
    <w:p w14:paraId="68AFB463" w14:textId="77777777" w:rsidR="003D2313" w:rsidRPr="00CC0B8D" w:rsidRDefault="003D2313" w:rsidP="00CC0B8D">
      <w:pPr>
        <w:pStyle w:val="ad"/>
        <w:ind w:firstLine="426"/>
      </w:pPr>
      <w:r w:rsidRPr="00CC0B8D">
        <w:t>Публикация объявления в течение первых 24 часов обеспечивает максимальную вероятность возврата животного.</w:t>
      </w:r>
    </w:p>
    <w:p w14:paraId="4BA9D6D8" w14:textId="0B2FA9EB" w:rsidR="003D2313" w:rsidRDefault="003D2313" w:rsidP="00CC0B8D">
      <w:pPr>
        <w:pStyle w:val="ad"/>
        <w:ind w:firstLine="426"/>
      </w:pPr>
      <w:r w:rsidRPr="00CC0B8D">
        <w:t>После 48 часов вероятность положительного исхода снижается почти вдвое.</w:t>
      </w:r>
      <w:r w:rsidR="00CC0B8D">
        <w:t xml:space="preserve"> </w:t>
      </w:r>
      <w:r w:rsidRPr="00CC0B8D">
        <w:t>При задержке свыше трёх суток успешность становится минимальной.</w:t>
      </w:r>
    </w:p>
    <w:p w14:paraId="1F70162A" w14:textId="77777777" w:rsidR="00A63AFB" w:rsidRPr="00CC0B8D" w:rsidRDefault="00A63AFB" w:rsidP="00CC0B8D">
      <w:pPr>
        <w:pStyle w:val="ad"/>
        <w:ind w:firstLine="426"/>
      </w:pPr>
    </w:p>
    <w:p w14:paraId="4DA400F2" w14:textId="7D0379D3" w:rsidR="003D2313" w:rsidRPr="00A63AFB" w:rsidRDefault="00A63AFB" w:rsidP="00A63AFB">
      <w:pPr>
        <w:pStyle w:val="ad"/>
        <w:rPr>
          <w:i/>
          <w:szCs w:val="20"/>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12</w:t>
      </w:r>
      <w:r w:rsidRPr="00381F87">
        <w:rPr>
          <w:i/>
          <w:szCs w:val="20"/>
        </w:rPr>
        <w:fldChar w:fldCharType="end"/>
      </w:r>
      <w:r>
        <w:rPr>
          <w:szCs w:val="20"/>
        </w:rPr>
        <w:t xml:space="preserve">. </w:t>
      </w:r>
      <w:r w:rsidR="003D2313" w:rsidRPr="00CC0B8D">
        <w:t>Выводы по подзадаче 5.1</w:t>
      </w:r>
    </w:p>
    <w:tbl>
      <w:tblPr>
        <w:tblStyle w:val="GridTable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6"/>
        <w:gridCol w:w="1922"/>
        <w:gridCol w:w="4157"/>
      </w:tblGrid>
      <w:tr w:rsidR="003D2313" w:rsidRPr="003D2313" w14:paraId="01E1A498" w14:textId="77777777" w:rsidTr="003D2313">
        <w:tc>
          <w:tcPr>
            <w:tcW w:w="0" w:type="auto"/>
            <w:hideMark/>
          </w:tcPr>
          <w:p w14:paraId="27C53402" w14:textId="77777777" w:rsidR="003D2313" w:rsidRPr="00CC0B8D" w:rsidRDefault="003D2313" w:rsidP="00CC0B8D">
            <w:pPr>
              <w:pStyle w:val="ad"/>
              <w:ind w:firstLine="0"/>
              <w:rPr>
                <w:sz w:val="18"/>
                <w:szCs w:val="18"/>
              </w:rPr>
            </w:pPr>
            <w:r w:rsidRPr="00CC0B8D">
              <w:rPr>
                <w:sz w:val="18"/>
                <w:szCs w:val="18"/>
              </w:rPr>
              <w:t>Фактор публикации</w:t>
            </w:r>
          </w:p>
        </w:tc>
        <w:tc>
          <w:tcPr>
            <w:tcW w:w="0" w:type="auto"/>
            <w:hideMark/>
          </w:tcPr>
          <w:p w14:paraId="53690060" w14:textId="77777777" w:rsidR="003D2313" w:rsidRPr="00CC0B8D" w:rsidRDefault="003D2313" w:rsidP="00CC0B8D">
            <w:pPr>
              <w:pStyle w:val="ad"/>
              <w:ind w:firstLine="0"/>
              <w:rPr>
                <w:sz w:val="18"/>
                <w:szCs w:val="18"/>
              </w:rPr>
            </w:pPr>
            <w:r w:rsidRPr="00CC0B8D">
              <w:rPr>
                <w:sz w:val="18"/>
                <w:szCs w:val="18"/>
              </w:rPr>
              <w:t>Наблюдение</w:t>
            </w:r>
          </w:p>
        </w:tc>
        <w:tc>
          <w:tcPr>
            <w:tcW w:w="0" w:type="auto"/>
            <w:hideMark/>
          </w:tcPr>
          <w:p w14:paraId="7E403FEF" w14:textId="77777777" w:rsidR="003D2313" w:rsidRPr="00CC0B8D" w:rsidRDefault="003D2313" w:rsidP="00CC0B8D">
            <w:pPr>
              <w:pStyle w:val="ad"/>
              <w:ind w:firstLine="0"/>
              <w:rPr>
                <w:sz w:val="18"/>
                <w:szCs w:val="18"/>
              </w:rPr>
            </w:pPr>
            <w:r w:rsidRPr="00CC0B8D">
              <w:rPr>
                <w:sz w:val="18"/>
                <w:szCs w:val="18"/>
              </w:rPr>
              <w:t>Интерпретация</w:t>
            </w:r>
          </w:p>
        </w:tc>
      </w:tr>
      <w:tr w:rsidR="003D2313" w:rsidRPr="003D2313" w14:paraId="56B893E6" w14:textId="77777777" w:rsidTr="003D2313">
        <w:tc>
          <w:tcPr>
            <w:tcW w:w="0" w:type="auto"/>
            <w:hideMark/>
          </w:tcPr>
          <w:p w14:paraId="48741CEE" w14:textId="77777777" w:rsidR="003D2313" w:rsidRPr="00CC0B8D" w:rsidRDefault="003D2313" w:rsidP="00CC0B8D">
            <w:pPr>
              <w:pStyle w:val="ad"/>
              <w:ind w:firstLine="0"/>
              <w:rPr>
                <w:sz w:val="18"/>
                <w:szCs w:val="18"/>
              </w:rPr>
            </w:pPr>
            <w:r w:rsidRPr="00CC0B8D">
              <w:rPr>
                <w:sz w:val="18"/>
                <w:szCs w:val="18"/>
              </w:rPr>
              <w:t>0–24 ч</w:t>
            </w:r>
          </w:p>
        </w:tc>
        <w:tc>
          <w:tcPr>
            <w:tcW w:w="0" w:type="auto"/>
            <w:hideMark/>
          </w:tcPr>
          <w:p w14:paraId="2986BBC5" w14:textId="77777777" w:rsidR="003D2313" w:rsidRPr="00CC0B8D" w:rsidRDefault="003D2313" w:rsidP="00CC0B8D">
            <w:pPr>
              <w:pStyle w:val="ad"/>
              <w:ind w:firstLine="0"/>
              <w:rPr>
                <w:sz w:val="18"/>
                <w:szCs w:val="18"/>
              </w:rPr>
            </w:pPr>
            <w:r w:rsidRPr="00CC0B8D">
              <w:rPr>
                <w:sz w:val="18"/>
                <w:szCs w:val="18"/>
              </w:rPr>
              <w:t>Максимальная успешность</w:t>
            </w:r>
          </w:p>
        </w:tc>
        <w:tc>
          <w:tcPr>
            <w:tcW w:w="0" w:type="auto"/>
            <w:hideMark/>
          </w:tcPr>
          <w:p w14:paraId="30DE2EDD" w14:textId="77777777" w:rsidR="003D2313" w:rsidRPr="00CC0B8D" w:rsidRDefault="003D2313" w:rsidP="00CC0B8D">
            <w:pPr>
              <w:pStyle w:val="ad"/>
              <w:ind w:firstLine="0"/>
              <w:rPr>
                <w:sz w:val="18"/>
                <w:szCs w:val="18"/>
              </w:rPr>
            </w:pPr>
            <w:r w:rsidRPr="00CC0B8D">
              <w:rPr>
                <w:sz w:val="18"/>
                <w:szCs w:val="18"/>
              </w:rPr>
              <w:t>Животное, вероятнее всего, находится недалеко от места пропажи</w:t>
            </w:r>
          </w:p>
        </w:tc>
      </w:tr>
      <w:tr w:rsidR="003D2313" w:rsidRPr="003D2313" w14:paraId="7F42FAAA" w14:textId="77777777" w:rsidTr="003D2313">
        <w:tc>
          <w:tcPr>
            <w:tcW w:w="0" w:type="auto"/>
            <w:hideMark/>
          </w:tcPr>
          <w:p w14:paraId="020EC091" w14:textId="77777777" w:rsidR="003D2313" w:rsidRPr="00CC0B8D" w:rsidRDefault="003D2313" w:rsidP="00CC0B8D">
            <w:pPr>
              <w:pStyle w:val="ad"/>
              <w:ind w:firstLine="0"/>
              <w:rPr>
                <w:sz w:val="18"/>
                <w:szCs w:val="18"/>
              </w:rPr>
            </w:pPr>
            <w:r w:rsidRPr="00CC0B8D">
              <w:rPr>
                <w:sz w:val="18"/>
                <w:szCs w:val="18"/>
              </w:rPr>
              <w:t>24–48 ч</w:t>
            </w:r>
          </w:p>
        </w:tc>
        <w:tc>
          <w:tcPr>
            <w:tcW w:w="0" w:type="auto"/>
            <w:hideMark/>
          </w:tcPr>
          <w:p w14:paraId="0AFE1E45" w14:textId="77777777" w:rsidR="003D2313" w:rsidRPr="00CC0B8D" w:rsidRDefault="003D2313" w:rsidP="00CC0B8D">
            <w:pPr>
              <w:pStyle w:val="ad"/>
              <w:ind w:firstLine="0"/>
              <w:rPr>
                <w:sz w:val="18"/>
                <w:szCs w:val="18"/>
              </w:rPr>
            </w:pPr>
            <w:r w:rsidRPr="00CC0B8D">
              <w:rPr>
                <w:sz w:val="18"/>
                <w:szCs w:val="18"/>
              </w:rPr>
              <w:t>Снижение успешности</w:t>
            </w:r>
          </w:p>
        </w:tc>
        <w:tc>
          <w:tcPr>
            <w:tcW w:w="0" w:type="auto"/>
            <w:hideMark/>
          </w:tcPr>
          <w:p w14:paraId="51DBFB42" w14:textId="77777777" w:rsidR="003D2313" w:rsidRPr="00CC0B8D" w:rsidRDefault="003D2313" w:rsidP="00CC0B8D">
            <w:pPr>
              <w:pStyle w:val="ad"/>
              <w:ind w:firstLine="0"/>
              <w:rPr>
                <w:sz w:val="18"/>
                <w:szCs w:val="18"/>
              </w:rPr>
            </w:pPr>
            <w:r w:rsidRPr="00CC0B8D">
              <w:rPr>
                <w:sz w:val="18"/>
                <w:szCs w:val="18"/>
              </w:rPr>
              <w:t>Радиус поиска увеличивается, вероятность обнаружения снижается</w:t>
            </w:r>
          </w:p>
        </w:tc>
      </w:tr>
      <w:tr w:rsidR="003D2313" w:rsidRPr="003D2313" w14:paraId="7451107B" w14:textId="77777777" w:rsidTr="003D2313">
        <w:tc>
          <w:tcPr>
            <w:tcW w:w="0" w:type="auto"/>
            <w:hideMark/>
          </w:tcPr>
          <w:p w14:paraId="47974BA9" w14:textId="77777777" w:rsidR="003D2313" w:rsidRPr="00CC0B8D" w:rsidRDefault="003D2313" w:rsidP="00CC0B8D">
            <w:pPr>
              <w:pStyle w:val="ad"/>
              <w:ind w:firstLine="0"/>
              <w:rPr>
                <w:sz w:val="18"/>
                <w:szCs w:val="18"/>
              </w:rPr>
            </w:pPr>
            <w:r w:rsidRPr="00CC0B8D">
              <w:rPr>
                <w:sz w:val="18"/>
                <w:szCs w:val="18"/>
              </w:rPr>
              <w:t>48+ ч</w:t>
            </w:r>
          </w:p>
        </w:tc>
        <w:tc>
          <w:tcPr>
            <w:tcW w:w="0" w:type="auto"/>
            <w:hideMark/>
          </w:tcPr>
          <w:p w14:paraId="123E6EA2" w14:textId="77777777" w:rsidR="003D2313" w:rsidRPr="00CC0B8D" w:rsidRDefault="003D2313" w:rsidP="00CC0B8D">
            <w:pPr>
              <w:pStyle w:val="ad"/>
              <w:ind w:firstLine="0"/>
              <w:rPr>
                <w:sz w:val="18"/>
                <w:szCs w:val="18"/>
              </w:rPr>
            </w:pPr>
            <w:r w:rsidRPr="00CC0B8D">
              <w:rPr>
                <w:sz w:val="18"/>
                <w:szCs w:val="18"/>
              </w:rPr>
              <w:t>Минимальный успех</w:t>
            </w:r>
          </w:p>
        </w:tc>
        <w:tc>
          <w:tcPr>
            <w:tcW w:w="0" w:type="auto"/>
            <w:hideMark/>
          </w:tcPr>
          <w:p w14:paraId="00270756" w14:textId="77777777" w:rsidR="003D2313" w:rsidRPr="00CC0B8D" w:rsidRDefault="003D2313" w:rsidP="00CC0B8D">
            <w:pPr>
              <w:pStyle w:val="ad"/>
              <w:ind w:firstLine="0"/>
              <w:rPr>
                <w:sz w:val="18"/>
                <w:szCs w:val="18"/>
              </w:rPr>
            </w:pPr>
            <w:r w:rsidRPr="00CC0B8D">
              <w:rPr>
                <w:sz w:val="18"/>
                <w:szCs w:val="18"/>
              </w:rPr>
              <w:t>Потеря связи с исходной локацией, значительное расширение зоны поиска</w:t>
            </w:r>
          </w:p>
        </w:tc>
      </w:tr>
    </w:tbl>
    <w:p w14:paraId="2659F6D4" w14:textId="77777777" w:rsidR="00CC0B8D" w:rsidRDefault="00CC0B8D" w:rsidP="00CC0B8D">
      <w:pPr>
        <w:pStyle w:val="ad"/>
        <w:ind w:firstLine="426"/>
      </w:pPr>
    </w:p>
    <w:p w14:paraId="745A7CB9" w14:textId="77777777" w:rsidR="003D2313" w:rsidRPr="00CC0B8D" w:rsidRDefault="003D2313" w:rsidP="00CC0B8D">
      <w:pPr>
        <w:pStyle w:val="ad"/>
        <w:ind w:firstLine="426"/>
      </w:pPr>
      <w:r w:rsidRPr="00CC0B8D">
        <w:t>Вторая подзадача анализирует зависимость успешности от возраста животного. Предполагалось, что возрастные особенности поведения влияют на вероятность возвращения.</w:t>
      </w:r>
    </w:p>
    <w:p w14:paraId="31A756E0" w14:textId="77777777" w:rsidR="003D2313" w:rsidRPr="00CC0B8D" w:rsidRDefault="003D2313" w:rsidP="00CC0B8D">
      <w:pPr>
        <w:pStyle w:val="ad"/>
        <w:ind w:firstLine="426"/>
      </w:pPr>
      <w:r w:rsidRPr="00CC0B8D">
        <w:t>Животные были разделены на три возрастные категории:</w:t>
      </w:r>
    </w:p>
    <w:p w14:paraId="7BBC9667" w14:textId="5A085E76" w:rsidR="003D2313" w:rsidRPr="00CC0B8D" w:rsidRDefault="003D2313" w:rsidP="006607E2">
      <w:pPr>
        <w:pStyle w:val="ad"/>
        <w:numPr>
          <w:ilvl w:val="0"/>
          <w:numId w:val="30"/>
        </w:numPr>
      </w:pPr>
      <w:r w:rsidRPr="00CC0B8D">
        <w:t>0–1 год</w:t>
      </w:r>
    </w:p>
    <w:p w14:paraId="0CE2F51E" w14:textId="0E1CB873" w:rsidR="003D2313" w:rsidRPr="00CC0B8D" w:rsidRDefault="003D2313" w:rsidP="006607E2">
      <w:pPr>
        <w:pStyle w:val="ad"/>
        <w:numPr>
          <w:ilvl w:val="0"/>
          <w:numId w:val="30"/>
        </w:numPr>
      </w:pPr>
      <w:r w:rsidRPr="00CC0B8D">
        <w:t>1–7 лет</w:t>
      </w:r>
    </w:p>
    <w:p w14:paraId="79E23193" w14:textId="7EDCD69C" w:rsidR="003D2313" w:rsidRPr="00CC0B8D" w:rsidRDefault="003D2313" w:rsidP="006607E2">
      <w:pPr>
        <w:pStyle w:val="ad"/>
        <w:numPr>
          <w:ilvl w:val="0"/>
          <w:numId w:val="30"/>
        </w:numPr>
      </w:pPr>
      <w:r w:rsidRPr="00CC0B8D">
        <w:t>7+ лет</w:t>
      </w:r>
    </w:p>
    <w:p w14:paraId="7594BEA6" w14:textId="77777777" w:rsidR="003D2313" w:rsidRPr="00CC0B8D" w:rsidRDefault="003D2313" w:rsidP="00CC0B8D">
      <w:pPr>
        <w:pStyle w:val="ad"/>
        <w:ind w:firstLine="426"/>
      </w:pPr>
      <w:r w:rsidRPr="00CC0B8D">
        <w:t>Для каждой группы вычислена доля успешных случаев.</w:t>
      </w:r>
    </w:p>
    <w:p w14:paraId="78B9776C" w14:textId="77777777" w:rsidR="003D2313" w:rsidRPr="00CC0B8D" w:rsidRDefault="003D2313" w:rsidP="00CC0B8D">
      <w:pPr>
        <w:pStyle w:val="ad"/>
        <w:ind w:firstLine="426"/>
      </w:pPr>
      <w:r w:rsidRPr="00CC0B8D">
        <w:lastRenderedPageBreak/>
        <w:t>Животные в возрасте до одного года возвращаются чаще всего.</w:t>
      </w:r>
    </w:p>
    <w:p w14:paraId="7E2762DE" w14:textId="77777777" w:rsidR="003D2313" w:rsidRPr="00CC0B8D" w:rsidRDefault="003D2313" w:rsidP="00CC0B8D">
      <w:pPr>
        <w:pStyle w:val="ad"/>
        <w:ind w:firstLine="426"/>
      </w:pPr>
      <w:r w:rsidRPr="00CC0B8D">
        <w:t>Взрослые животные демонстрируют стабильный средний показатель успешности.</w:t>
      </w:r>
    </w:p>
    <w:p w14:paraId="4808C992" w14:textId="77777777" w:rsidR="003D2313" w:rsidRDefault="003D2313" w:rsidP="00CC0B8D">
      <w:pPr>
        <w:pStyle w:val="ad"/>
        <w:ind w:firstLine="426"/>
      </w:pPr>
      <w:r w:rsidRPr="00CC0B8D">
        <w:t>Пожилые животные находятся реже всего.</w:t>
      </w:r>
    </w:p>
    <w:p w14:paraId="096581CD" w14:textId="77777777" w:rsidR="00A63AFB" w:rsidRPr="00CC0B8D" w:rsidRDefault="00A63AFB" w:rsidP="00CC0B8D">
      <w:pPr>
        <w:pStyle w:val="ad"/>
        <w:ind w:firstLine="426"/>
      </w:pPr>
    </w:p>
    <w:p w14:paraId="1429C7AC" w14:textId="4819E96A"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13</w:t>
      </w:r>
      <w:r w:rsidRPr="00381F87">
        <w:rPr>
          <w:i/>
          <w:szCs w:val="20"/>
        </w:rPr>
        <w:fldChar w:fldCharType="end"/>
      </w:r>
      <w:r>
        <w:rPr>
          <w:szCs w:val="20"/>
        </w:rPr>
        <w:t xml:space="preserve">. </w:t>
      </w:r>
      <w:r w:rsidR="003D2313" w:rsidRPr="00CC0B8D">
        <w:t>Выводы по подзадаче 5.2</w:t>
      </w:r>
    </w:p>
    <w:tbl>
      <w:tblPr>
        <w:tblStyle w:val="GridTableLight"/>
        <w:tblW w:w="80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4"/>
        <w:gridCol w:w="1559"/>
        <w:gridCol w:w="5140"/>
      </w:tblGrid>
      <w:tr w:rsidR="003D2313" w:rsidRPr="003D2313" w14:paraId="1894FAC4" w14:textId="77777777" w:rsidTr="00CC0B8D">
        <w:trPr>
          <w:trHeight w:val="393"/>
        </w:trPr>
        <w:tc>
          <w:tcPr>
            <w:tcW w:w="1384" w:type="dxa"/>
            <w:hideMark/>
          </w:tcPr>
          <w:p w14:paraId="21DDDEF6" w14:textId="77777777" w:rsidR="003D2313" w:rsidRPr="00CC0B8D" w:rsidRDefault="003D2313" w:rsidP="00CC0B8D">
            <w:pPr>
              <w:pStyle w:val="ad"/>
              <w:ind w:firstLine="0"/>
              <w:jc w:val="left"/>
              <w:rPr>
                <w:sz w:val="18"/>
                <w:szCs w:val="18"/>
              </w:rPr>
            </w:pPr>
            <w:r w:rsidRPr="00CC0B8D">
              <w:rPr>
                <w:sz w:val="18"/>
                <w:szCs w:val="18"/>
              </w:rPr>
              <w:t>Возраст</w:t>
            </w:r>
          </w:p>
        </w:tc>
        <w:tc>
          <w:tcPr>
            <w:tcW w:w="1559" w:type="dxa"/>
            <w:hideMark/>
          </w:tcPr>
          <w:p w14:paraId="57BF5629"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5140" w:type="dxa"/>
            <w:hideMark/>
          </w:tcPr>
          <w:p w14:paraId="62595815" w14:textId="77777777" w:rsidR="003D2313" w:rsidRPr="00CC0B8D" w:rsidRDefault="003D2313" w:rsidP="00CC0B8D">
            <w:pPr>
              <w:pStyle w:val="ad"/>
              <w:ind w:firstLine="0"/>
              <w:jc w:val="left"/>
              <w:rPr>
                <w:sz w:val="18"/>
                <w:szCs w:val="18"/>
              </w:rPr>
            </w:pPr>
            <w:r w:rsidRPr="00CC0B8D">
              <w:rPr>
                <w:sz w:val="18"/>
                <w:szCs w:val="18"/>
              </w:rPr>
              <w:t>Комментарий</w:t>
            </w:r>
          </w:p>
        </w:tc>
      </w:tr>
      <w:tr w:rsidR="003D2313" w:rsidRPr="003D2313" w14:paraId="3028A3E7" w14:textId="77777777" w:rsidTr="00CC0B8D">
        <w:trPr>
          <w:trHeight w:val="787"/>
        </w:trPr>
        <w:tc>
          <w:tcPr>
            <w:tcW w:w="1384" w:type="dxa"/>
            <w:hideMark/>
          </w:tcPr>
          <w:p w14:paraId="26650294" w14:textId="77777777" w:rsidR="003D2313" w:rsidRPr="00CC0B8D" w:rsidRDefault="003D2313" w:rsidP="00CC0B8D">
            <w:pPr>
              <w:pStyle w:val="ad"/>
              <w:ind w:firstLine="0"/>
              <w:jc w:val="left"/>
              <w:rPr>
                <w:sz w:val="18"/>
                <w:szCs w:val="18"/>
              </w:rPr>
            </w:pPr>
            <w:r w:rsidRPr="00CC0B8D">
              <w:rPr>
                <w:sz w:val="18"/>
                <w:szCs w:val="18"/>
              </w:rPr>
              <w:t>0–1 год</w:t>
            </w:r>
          </w:p>
        </w:tc>
        <w:tc>
          <w:tcPr>
            <w:tcW w:w="1559" w:type="dxa"/>
            <w:hideMark/>
          </w:tcPr>
          <w:p w14:paraId="0C20A549" w14:textId="77777777" w:rsidR="003D2313" w:rsidRPr="00CC0B8D" w:rsidRDefault="003D2313" w:rsidP="00CC0B8D">
            <w:pPr>
              <w:pStyle w:val="ad"/>
              <w:ind w:firstLine="0"/>
              <w:jc w:val="left"/>
              <w:rPr>
                <w:sz w:val="18"/>
                <w:szCs w:val="18"/>
              </w:rPr>
            </w:pPr>
            <w:r w:rsidRPr="00CC0B8D">
              <w:rPr>
                <w:sz w:val="18"/>
                <w:szCs w:val="18"/>
              </w:rPr>
              <w:t>Высокая</w:t>
            </w:r>
          </w:p>
        </w:tc>
        <w:tc>
          <w:tcPr>
            <w:tcW w:w="5140" w:type="dxa"/>
            <w:hideMark/>
          </w:tcPr>
          <w:p w14:paraId="5B7199DD" w14:textId="77777777" w:rsidR="003D2313" w:rsidRPr="00CC0B8D" w:rsidRDefault="003D2313" w:rsidP="00CC0B8D">
            <w:pPr>
              <w:pStyle w:val="ad"/>
              <w:ind w:firstLine="0"/>
              <w:jc w:val="left"/>
              <w:rPr>
                <w:sz w:val="18"/>
                <w:szCs w:val="18"/>
              </w:rPr>
            </w:pPr>
            <w:r w:rsidRPr="00CC0B8D">
              <w:rPr>
                <w:sz w:val="18"/>
                <w:szCs w:val="18"/>
              </w:rPr>
              <w:t>Активность, любознательность, высокая заметность животного</w:t>
            </w:r>
          </w:p>
        </w:tc>
      </w:tr>
      <w:tr w:rsidR="003D2313" w:rsidRPr="003D2313" w14:paraId="553725FF" w14:textId="77777777" w:rsidTr="00CC0B8D">
        <w:trPr>
          <w:trHeight w:val="393"/>
        </w:trPr>
        <w:tc>
          <w:tcPr>
            <w:tcW w:w="1384" w:type="dxa"/>
            <w:hideMark/>
          </w:tcPr>
          <w:p w14:paraId="2224AEFC" w14:textId="77777777" w:rsidR="003D2313" w:rsidRPr="00CC0B8D" w:rsidRDefault="003D2313" w:rsidP="00CC0B8D">
            <w:pPr>
              <w:pStyle w:val="ad"/>
              <w:ind w:firstLine="0"/>
              <w:jc w:val="left"/>
              <w:rPr>
                <w:sz w:val="18"/>
                <w:szCs w:val="18"/>
              </w:rPr>
            </w:pPr>
            <w:r w:rsidRPr="00CC0B8D">
              <w:rPr>
                <w:sz w:val="18"/>
                <w:szCs w:val="18"/>
              </w:rPr>
              <w:t>1–7 лет</w:t>
            </w:r>
          </w:p>
        </w:tc>
        <w:tc>
          <w:tcPr>
            <w:tcW w:w="1559" w:type="dxa"/>
            <w:hideMark/>
          </w:tcPr>
          <w:p w14:paraId="7459B9C2" w14:textId="77777777" w:rsidR="003D2313" w:rsidRPr="00CC0B8D" w:rsidRDefault="003D2313" w:rsidP="00CC0B8D">
            <w:pPr>
              <w:pStyle w:val="ad"/>
              <w:ind w:firstLine="0"/>
              <w:jc w:val="left"/>
              <w:rPr>
                <w:sz w:val="18"/>
                <w:szCs w:val="18"/>
              </w:rPr>
            </w:pPr>
            <w:r w:rsidRPr="00CC0B8D">
              <w:rPr>
                <w:sz w:val="18"/>
                <w:szCs w:val="18"/>
              </w:rPr>
              <w:t>Средняя</w:t>
            </w:r>
          </w:p>
        </w:tc>
        <w:tc>
          <w:tcPr>
            <w:tcW w:w="5140" w:type="dxa"/>
            <w:hideMark/>
          </w:tcPr>
          <w:p w14:paraId="31383ADE" w14:textId="77777777" w:rsidR="003D2313" w:rsidRPr="00CC0B8D" w:rsidRDefault="003D2313" w:rsidP="00CC0B8D">
            <w:pPr>
              <w:pStyle w:val="ad"/>
              <w:ind w:firstLine="0"/>
              <w:jc w:val="left"/>
              <w:rPr>
                <w:sz w:val="18"/>
                <w:szCs w:val="18"/>
              </w:rPr>
            </w:pPr>
            <w:r w:rsidRPr="00CC0B8D">
              <w:rPr>
                <w:sz w:val="18"/>
                <w:szCs w:val="18"/>
              </w:rPr>
              <w:t>Умеренная мобильность и предсказуемое поведение</w:t>
            </w:r>
          </w:p>
        </w:tc>
      </w:tr>
      <w:tr w:rsidR="003D2313" w:rsidRPr="003D2313" w14:paraId="4D0F6817" w14:textId="77777777" w:rsidTr="00CC0B8D">
        <w:trPr>
          <w:trHeight w:val="393"/>
        </w:trPr>
        <w:tc>
          <w:tcPr>
            <w:tcW w:w="1384" w:type="dxa"/>
            <w:hideMark/>
          </w:tcPr>
          <w:p w14:paraId="3FB98F30" w14:textId="77777777" w:rsidR="003D2313" w:rsidRPr="00CC0B8D" w:rsidRDefault="003D2313" w:rsidP="00CC0B8D">
            <w:pPr>
              <w:pStyle w:val="ad"/>
              <w:ind w:firstLine="0"/>
              <w:jc w:val="left"/>
              <w:rPr>
                <w:sz w:val="18"/>
                <w:szCs w:val="18"/>
              </w:rPr>
            </w:pPr>
            <w:r w:rsidRPr="00CC0B8D">
              <w:rPr>
                <w:sz w:val="18"/>
                <w:szCs w:val="18"/>
              </w:rPr>
              <w:t>7+ лет</w:t>
            </w:r>
          </w:p>
        </w:tc>
        <w:tc>
          <w:tcPr>
            <w:tcW w:w="1559" w:type="dxa"/>
            <w:hideMark/>
          </w:tcPr>
          <w:p w14:paraId="4CB6FF53" w14:textId="77777777" w:rsidR="003D2313" w:rsidRPr="00CC0B8D" w:rsidRDefault="003D2313" w:rsidP="00CC0B8D">
            <w:pPr>
              <w:pStyle w:val="ad"/>
              <w:ind w:firstLine="0"/>
              <w:jc w:val="left"/>
              <w:rPr>
                <w:sz w:val="18"/>
                <w:szCs w:val="18"/>
              </w:rPr>
            </w:pPr>
            <w:r w:rsidRPr="00CC0B8D">
              <w:rPr>
                <w:sz w:val="18"/>
                <w:szCs w:val="18"/>
              </w:rPr>
              <w:t>Низкая</w:t>
            </w:r>
          </w:p>
        </w:tc>
        <w:tc>
          <w:tcPr>
            <w:tcW w:w="5140" w:type="dxa"/>
            <w:hideMark/>
          </w:tcPr>
          <w:p w14:paraId="236DF9A8" w14:textId="77777777" w:rsidR="003D2313" w:rsidRPr="00CC0B8D" w:rsidRDefault="003D2313" w:rsidP="00CC0B8D">
            <w:pPr>
              <w:pStyle w:val="ad"/>
              <w:ind w:firstLine="0"/>
              <w:jc w:val="left"/>
              <w:rPr>
                <w:sz w:val="18"/>
                <w:szCs w:val="18"/>
              </w:rPr>
            </w:pPr>
            <w:r w:rsidRPr="00CC0B8D">
              <w:rPr>
                <w:sz w:val="18"/>
                <w:szCs w:val="18"/>
              </w:rPr>
              <w:t>Склонность прятаться, медленное движение, утомляемость</w:t>
            </w:r>
          </w:p>
        </w:tc>
      </w:tr>
    </w:tbl>
    <w:p w14:paraId="63FB61A8" w14:textId="77777777" w:rsidR="00CC27D3" w:rsidRDefault="00CC27D3" w:rsidP="00CC0B8D">
      <w:pPr>
        <w:pStyle w:val="ad"/>
        <w:ind w:firstLine="426"/>
      </w:pPr>
    </w:p>
    <w:p w14:paraId="165B296E" w14:textId="77777777" w:rsidR="003D2313" w:rsidRPr="00CC0B8D" w:rsidRDefault="003D2313" w:rsidP="00CC0B8D">
      <w:pPr>
        <w:pStyle w:val="ad"/>
        <w:ind w:firstLine="426"/>
      </w:pPr>
      <w:r w:rsidRPr="00CC0B8D">
        <w:t>Третья подзадача направлена на изучение влияния типа местности на успешность поиска.</w:t>
      </w:r>
    </w:p>
    <w:p w14:paraId="3AC66727" w14:textId="77777777" w:rsidR="003D2313" w:rsidRPr="00CC0B8D" w:rsidRDefault="003D2313" w:rsidP="00CC0B8D">
      <w:pPr>
        <w:pStyle w:val="ad"/>
        <w:ind w:firstLine="426"/>
      </w:pPr>
      <w:r w:rsidRPr="00CC0B8D">
        <w:t>В городах вероятность успешного возврата заметно выше.</w:t>
      </w:r>
    </w:p>
    <w:p w14:paraId="6870283E" w14:textId="43987FDA" w:rsidR="003D2313" w:rsidRPr="00CC0B8D" w:rsidRDefault="003D2313" w:rsidP="00CC0B8D">
      <w:pPr>
        <w:pStyle w:val="ad"/>
        <w:ind w:firstLine="426"/>
      </w:pPr>
      <w:r w:rsidRPr="00CC0B8D">
        <w:t>В сельской местности поиск затруднён большими расстояниями и малым количеством свидетелей.</w:t>
      </w:r>
    </w:p>
    <w:p w14:paraId="4C6DAFD4" w14:textId="77777777" w:rsidR="003D2313" w:rsidRPr="00CC0B8D" w:rsidRDefault="003D2313" w:rsidP="00CC0B8D">
      <w:pPr>
        <w:pStyle w:val="ad"/>
        <w:ind w:firstLine="426"/>
      </w:pPr>
    </w:p>
    <w:p w14:paraId="31C4D400" w14:textId="4D5F1E89"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14</w:t>
      </w:r>
      <w:r w:rsidRPr="00381F87">
        <w:rPr>
          <w:i/>
          <w:szCs w:val="20"/>
        </w:rPr>
        <w:fldChar w:fldCharType="end"/>
      </w:r>
      <w:r>
        <w:rPr>
          <w:szCs w:val="20"/>
        </w:rPr>
        <w:t xml:space="preserve">. </w:t>
      </w:r>
      <w:r w:rsidR="003D2313" w:rsidRPr="00CC0B8D">
        <w:t>Выводы по подзадаче 5.3</w:t>
      </w:r>
    </w:p>
    <w:tbl>
      <w:tblPr>
        <w:tblStyle w:val="GridTableLight"/>
        <w:tblW w:w="78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1166"/>
        <w:gridCol w:w="5354"/>
      </w:tblGrid>
      <w:tr w:rsidR="003D2313" w:rsidRPr="003D2313" w14:paraId="07BB7BD3" w14:textId="77777777" w:rsidTr="00131A8C">
        <w:trPr>
          <w:trHeight w:val="682"/>
        </w:trPr>
        <w:tc>
          <w:tcPr>
            <w:tcW w:w="0" w:type="auto"/>
            <w:hideMark/>
          </w:tcPr>
          <w:p w14:paraId="6705D90B" w14:textId="77777777" w:rsidR="003D2313" w:rsidRPr="00CC0B8D" w:rsidRDefault="003D2313" w:rsidP="00CC0B8D">
            <w:pPr>
              <w:pStyle w:val="ad"/>
              <w:ind w:firstLine="0"/>
              <w:jc w:val="left"/>
              <w:rPr>
                <w:sz w:val="18"/>
                <w:szCs w:val="18"/>
              </w:rPr>
            </w:pPr>
            <w:r w:rsidRPr="00CC0B8D">
              <w:rPr>
                <w:sz w:val="18"/>
                <w:szCs w:val="18"/>
              </w:rPr>
              <w:t>Тип местности</w:t>
            </w:r>
          </w:p>
        </w:tc>
        <w:tc>
          <w:tcPr>
            <w:tcW w:w="0" w:type="auto"/>
            <w:hideMark/>
          </w:tcPr>
          <w:p w14:paraId="66645B0D"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3305FCAE" w14:textId="77777777" w:rsidR="003D2313" w:rsidRPr="00CC0B8D" w:rsidRDefault="003D2313" w:rsidP="00CC0B8D">
            <w:pPr>
              <w:pStyle w:val="ad"/>
              <w:ind w:firstLine="0"/>
              <w:jc w:val="left"/>
              <w:rPr>
                <w:sz w:val="18"/>
                <w:szCs w:val="18"/>
              </w:rPr>
            </w:pPr>
            <w:r w:rsidRPr="00CC0B8D">
              <w:rPr>
                <w:sz w:val="18"/>
                <w:szCs w:val="18"/>
              </w:rPr>
              <w:t>Интерпретация</w:t>
            </w:r>
          </w:p>
        </w:tc>
      </w:tr>
      <w:tr w:rsidR="003D2313" w:rsidRPr="003D2313" w14:paraId="33757DF7" w14:textId="77777777" w:rsidTr="00131A8C">
        <w:trPr>
          <w:trHeight w:val="682"/>
        </w:trPr>
        <w:tc>
          <w:tcPr>
            <w:tcW w:w="0" w:type="auto"/>
            <w:hideMark/>
          </w:tcPr>
          <w:p w14:paraId="3E8A149C" w14:textId="77777777" w:rsidR="003D2313" w:rsidRPr="00CC0B8D" w:rsidRDefault="003D2313" w:rsidP="00CC0B8D">
            <w:pPr>
              <w:pStyle w:val="ad"/>
              <w:ind w:firstLine="0"/>
              <w:jc w:val="left"/>
              <w:rPr>
                <w:sz w:val="18"/>
                <w:szCs w:val="18"/>
              </w:rPr>
            </w:pPr>
            <w:r w:rsidRPr="00CC0B8D">
              <w:rPr>
                <w:sz w:val="18"/>
                <w:szCs w:val="18"/>
              </w:rPr>
              <w:t>Город</w:t>
            </w:r>
          </w:p>
        </w:tc>
        <w:tc>
          <w:tcPr>
            <w:tcW w:w="0" w:type="auto"/>
            <w:hideMark/>
          </w:tcPr>
          <w:p w14:paraId="52457F09"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4F27585B" w14:textId="77777777" w:rsidR="003D2313" w:rsidRPr="00CC0B8D" w:rsidRDefault="003D2313" w:rsidP="00CC0B8D">
            <w:pPr>
              <w:pStyle w:val="ad"/>
              <w:ind w:firstLine="0"/>
              <w:jc w:val="left"/>
              <w:rPr>
                <w:sz w:val="18"/>
                <w:szCs w:val="18"/>
              </w:rPr>
            </w:pPr>
            <w:r w:rsidRPr="00CC0B8D">
              <w:rPr>
                <w:sz w:val="18"/>
                <w:szCs w:val="18"/>
              </w:rPr>
              <w:t>Большая плотность населения, развитая инфраструктура, наличие камер</w:t>
            </w:r>
          </w:p>
        </w:tc>
      </w:tr>
      <w:tr w:rsidR="003D2313" w:rsidRPr="003D2313" w14:paraId="2707141F" w14:textId="77777777" w:rsidTr="00131A8C">
        <w:trPr>
          <w:trHeight w:val="341"/>
        </w:trPr>
        <w:tc>
          <w:tcPr>
            <w:tcW w:w="0" w:type="auto"/>
            <w:hideMark/>
          </w:tcPr>
          <w:p w14:paraId="3D6E3D94" w14:textId="77777777" w:rsidR="003D2313" w:rsidRPr="00CC0B8D" w:rsidRDefault="003D2313" w:rsidP="00CC0B8D">
            <w:pPr>
              <w:pStyle w:val="ad"/>
              <w:ind w:firstLine="0"/>
              <w:jc w:val="left"/>
              <w:rPr>
                <w:sz w:val="18"/>
                <w:szCs w:val="18"/>
              </w:rPr>
            </w:pPr>
            <w:r w:rsidRPr="00CC0B8D">
              <w:rPr>
                <w:sz w:val="18"/>
                <w:szCs w:val="18"/>
              </w:rPr>
              <w:t>Село</w:t>
            </w:r>
          </w:p>
        </w:tc>
        <w:tc>
          <w:tcPr>
            <w:tcW w:w="0" w:type="auto"/>
            <w:hideMark/>
          </w:tcPr>
          <w:p w14:paraId="493D303B" w14:textId="77777777" w:rsidR="003D2313" w:rsidRPr="00CC0B8D" w:rsidRDefault="003D2313" w:rsidP="00CC0B8D">
            <w:pPr>
              <w:pStyle w:val="ad"/>
              <w:ind w:firstLine="0"/>
              <w:jc w:val="left"/>
              <w:rPr>
                <w:sz w:val="18"/>
                <w:szCs w:val="18"/>
              </w:rPr>
            </w:pPr>
            <w:r w:rsidRPr="00CC0B8D">
              <w:rPr>
                <w:sz w:val="18"/>
                <w:szCs w:val="18"/>
              </w:rPr>
              <w:t>Низкая</w:t>
            </w:r>
          </w:p>
        </w:tc>
        <w:tc>
          <w:tcPr>
            <w:tcW w:w="0" w:type="auto"/>
            <w:hideMark/>
          </w:tcPr>
          <w:p w14:paraId="4B701CA0" w14:textId="77777777" w:rsidR="003D2313" w:rsidRPr="00CC0B8D" w:rsidRDefault="003D2313" w:rsidP="00CC0B8D">
            <w:pPr>
              <w:pStyle w:val="ad"/>
              <w:ind w:firstLine="0"/>
              <w:jc w:val="left"/>
              <w:rPr>
                <w:sz w:val="18"/>
                <w:szCs w:val="18"/>
              </w:rPr>
            </w:pPr>
            <w:r w:rsidRPr="00CC0B8D">
              <w:rPr>
                <w:sz w:val="18"/>
                <w:szCs w:val="18"/>
              </w:rPr>
              <w:t>Большие расстояния, небольшое число очевидцев</w:t>
            </w:r>
          </w:p>
        </w:tc>
      </w:tr>
    </w:tbl>
    <w:p w14:paraId="779681B8" w14:textId="77777777" w:rsidR="00CC27D3" w:rsidRDefault="00CC27D3" w:rsidP="00CC0B8D">
      <w:pPr>
        <w:pStyle w:val="ad"/>
        <w:ind w:firstLine="426"/>
      </w:pPr>
    </w:p>
    <w:p w14:paraId="150E79F9" w14:textId="77777777" w:rsidR="003D2313" w:rsidRPr="00CC0B8D" w:rsidRDefault="003D2313" w:rsidP="00CC0B8D">
      <w:pPr>
        <w:pStyle w:val="ad"/>
        <w:ind w:firstLine="426"/>
      </w:pPr>
      <w:r w:rsidRPr="00CC0B8D">
        <w:t>Четвёртая подзадача анализирует влияние наличия фотографии в объявлении.</w:t>
      </w:r>
    </w:p>
    <w:p w14:paraId="6769F69C" w14:textId="77777777" w:rsidR="003D2313" w:rsidRPr="00CC0B8D" w:rsidRDefault="003D2313" w:rsidP="00CC0B8D">
      <w:pPr>
        <w:pStyle w:val="ad"/>
        <w:ind w:firstLine="426"/>
      </w:pPr>
      <w:r w:rsidRPr="00CC0B8D">
        <w:t>Основные результаты</w:t>
      </w:r>
    </w:p>
    <w:p w14:paraId="67269E81" w14:textId="77777777" w:rsidR="003D2313" w:rsidRPr="00CC0B8D" w:rsidRDefault="003D2313" w:rsidP="00CC0B8D">
      <w:pPr>
        <w:pStyle w:val="ad"/>
        <w:ind w:firstLine="426"/>
      </w:pPr>
      <w:r w:rsidRPr="00CC0B8D">
        <w:t>Объявления с фотографией показывают успешность, превышающую аналогичные без фото в 1.5–2 раза.</w:t>
      </w:r>
    </w:p>
    <w:p w14:paraId="4F9BA0EA" w14:textId="77777777" w:rsidR="003D2313" w:rsidRDefault="003D2313" w:rsidP="00CC0B8D">
      <w:pPr>
        <w:pStyle w:val="ad"/>
        <w:ind w:firstLine="426"/>
      </w:pPr>
      <w:r w:rsidRPr="00CC0B8D">
        <w:t>Фото повышает доверие пользователей и точность идентификации животного.</w:t>
      </w:r>
    </w:p>
    <w:p w14:paraId="52B4A7CF" w14:textId="77777777" w:rsidR="00CC27D3" w:rsidRPr="00CC0B8D" w:rsidRDefault="00CC27D3" w:rsidP="00CC0B8D">
      <w:pPr>
        <w:pStyle w:val="ad"/>
        <w:ind w:firstLine="426"/>
      </w:pPr>
    </w:p>
    <w:p w14:paraId="207919FC" w14:textId="490B547A"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15</w:t>
      </w:r>
      <w:r w:rsidRPr="00381F87">
        <w:rPr>
          <w:i/>
          <w:szCs w:val="20"/>
        </w:rPr>
        <w:fldChar w:fldCharType="end"/>
      </w:r>
      <w:r>
        <w:rPr>
          <w:szCs w:val="20"/>
        </w:rPr>
        <w:t xml:space="preserve">. </w:t>
      </w:r>
      <w:r w:rsidR="003D2313" w:rsidRPr="00CC0B8D">
        <w:t>Выводы по подзадаче 5.4</w:t>
      </w:r>
    </w:p>
    <w:tbl>
      <w:tblPr>
        <w:tblStyle w:val="GridTableLight"/>
        <w:tblW w:w="77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1"/>
        <w:gridCol w:w="1323"/>
        <w:gridCol w:w="5306"/>
      </w:tblGrid>
      <w:tr w:rsidR="003D2313" w:rsidRPr="003D2313" w14:paraId="310D6965" w14:textId="77777777" w:rsidTr="00131A8C">
        <w:trPr>
          <w:trHeight w:val="503"/>
        </w:trPr>
        <w:tc>
          <w:tcPr>
            <w:tcW w:w="0" w:type="auto"/>
            <w:hideMark/>
          </w:tcPr>
          <w:p w14:paraId="60E69E61" w14:textId="77777777" w:rsidR="003D2313" w:rsidRPr="00CC0B8D" w:rsidRDefault="003D2313" w:rsidP="00CC0B8D">
            <w:pPr>
              <w:pStyle w:val="ad"/>
              <w:ind w:firstLine="0"/>
              <w:jc w:val="left"/>
              <w:rPr>
                <w:sz w:val="18"/>
                <w:szCs w:val="18"/>
              </w:rPr>
            </w:pPr>
            <w:r w:rsidRPr="00CC0B8D">
              <w:rPr>
                <w:sz w:val="18"/>
                <w:szCs w:val="18"/>
              </w:rPr>
              <w:t>Фактор</w:t>
            </w:r>
          </w:p>
        </w:tc>
        <w:tc>
          <w:tcPr>
            <w:tcW w:w="0" w:type="auto"/>
            <w:hideMark/>
          </w:tcPr>
          <w:p w14:paraId="0A56D42C"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401642CC" w14:textId="77777777" w:rsidR="003D2313" w:rsidRPr="00CC0B8D" w:rsidRDefault="003D2313" w:rsidP="00CC0B8D">
            <w:pPr>
              <w:pStyle w:val="ad"/>
              <w:ind w:firstLine="0"/>
              <w:jc w:val="left"/>
              <w:rPr>
                <w:sz w:val="18"/>
                <w:szCs w:val="18"/>
              </w:rPr>
            </w:pPr>
            <w:r w:rsidRPr="00CC0B8D">
              <w:rPr>
                <w:sz w:val="18"/>
                <w:szCs w:val="18"/>
              </w:rPr>
              <w:t>Комментарий</w:t>
            </w:r>
          </w:p>
        </w:tc>
      </w:tr>
      <w:tr w:rsidR="003D2313" w:rsidRPr="003D2313" w14:paraId="4110020F" w14:textId="77777777" w:rsidTr="00131A8C">
        <w:trPr>
          <w:trHeight w:val="503"/>
        </w:trPr>
        <w:tc>
          <w:tcPr>
            <w:tcW w:w="0" w:type="auto"/>
            <w:hideMark/>
          </w:tcPr>
          <w:p w14:paraId="6A9126FF" w14:textId="77777777" w:rsidR="003D2313" w:rsidRPr="00CC0B8D" w:rsidRDefault="003D2313" w:rsidP="00CC0B8D">
            <w:pPr>
              <w:pStyle w:val="ad"/>
              <w:ind w:firstLine="0"/>
              <w:jc w:val="left"/>
              <w:rPr>
                <w:sz w:val="18"/>
                <w:szCs w:val="18"/>
              </w:rPr>
            </w:pPr>
            <w:r w:rsidRPr="00CC0B8D">
              <w:rPr>
                <w:sz w:val="18"/>
                <w:szCs w:val="18"/>
              </w:rPr>
              <w:t>Есть фото</w:t>
            </w:r>
          </w:p>
        </w:tc>
        <w:tc>
          <w:tcPr>
            <w:tcW w:w="0" w:type="auto"/>
            <w:hideMark/>
          </w:tcPr>
          <w:p w14:paraId="5D9206A3"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46157AAC" w14:textId="77777777" w:rsidR="003D2313" w:rsidRPr="00CC0B8D" w:rsidRDefault="003D2313" w:rsidP="00CC0B8D">
            <w:pPr>
              <w:pStyle w:val="ad"/>
              <w:ind w:firstLine="0"/>
              <w:jc w:val="left"/>
              <w:rPr>
                <w:sz w:val="18"/>
                <w:szCs w:val="18"/>
              </w:rPr>
            </w:pPr>
            <w:r w:rsidRPr="00CC0B8D">
              <w:rPr>
                <w:sz w:val="18"/>
                <w:szCs w:val="18"/>
              </w:rPr>
              <w:t>Возможность быстро идентифицировать животное</w:t>
            </w:r>
          </w:p>
        </w:tc>
      </w:tr>
      <w:tr w:rsidR="003D2313" w:rsidRPr="003D2313" w14:paraId="54A934F3" w14:textId="77777777" w:rsidTr="00131A8C">
        <w:trPr>
          <w:trHeight w:val="503"/>
        </w:trPr>
        <w:tc>
          <w:tcPr>
            <w:tcW w:w="0" w:type="auto"/>
            <w:hideMark/>
          </w:tcPr>
          <w:p w14:paraId="1E2BD0AB" w14:textId="77777777" w:rsidR="003D2313" w:rsidRPr="00CC0B8D" w:rsidRDefault="003D2313" w:rsidP="00CC0B8D">
            <w:pPr>
              <w:pStyle w:val="ad"/>
              <w:ind w:firstLine="0"/>
              <w:jc w:val="left"/>
              <w:rPr>
                <w:sz w:val="18"/>
                <w:szCs w:val="18"/>
              </w:rPr>
            </w:pPr>
            <w:r w:rsidRPr="00CC0B8D">
              <w:rPr>
                <w:sz w:val="18"/>
                <w:szCs w:val="18"/>
              </w:rPr>
              <w:t>Нет фото</w:t>
            </w:r>
          </w:p>
        </w:tc>
        <w:tc>
          <w:tcPr>
            <w:tcW w:w="0" w:type="auto"/>
            <w:hideMark/>
          </w:tcPr>
          <w:p w14:paraId="11F0F416" w14:textId="77777777" w:rsidR="003D2313" w:rsidRPr="00CC0B8D" w:rsidRDefault="003D2313" w:rsidP="00CC0B8D">
            <w:pPr>
              <w:pStyle w:val="ad"/>
              <w:ind w:firstLine="0"/>
              <w:jc w:val="left"/>
              <w:rPr>
                <w:sz w:val="18"/>
                <w:szCs w:val="18"/>
              </w:rPr>
            </w:pPr>
            <w:r w:rsidRPr="00CC0B8D">
              <w:rPr>
                <w:sz w:val="18"/>
                <w:szCs w:val="18"/>
              </w:rPr>
              <w:t>Низкая</w:t>
            </w:r>
          </w:p>
        </w:tc>
        <w:tc>
          <w:tcPr>
            <w:tcW w:w="0" w:type="auto"/>
            <w:hideMark/>
          </w:tcPr>
          <w:p w14:paraId="63D099CD" w14:textId="77777777" w:rsidR="003D2313" w:rsidRPr="00CC0B8D" w:rsidRDefault="003D2313" w:rsidP="00CC0B8D">
            <w:pPr>
              <w:pStyle w:val="ad"/>
              <w:ind w:firstLine="0"/>
              <w:jc w:val="left"/>
              <w:rPr>
                <w:sz w:val="18"/>
                <w:szCs w:val="18"/>
              </w:rPr>
            </w:pPr>
            <w:r w:rsidRPr="00CC0B8D">
              <w:rPr>
                <w:sz w:val="18"/>
                <w:szCs w:val="18"/>
              </w:rPr>
              <w:t>Недостаток информации, сниженная вероятность отклика</w:t>
            </w:r>
          </w:p>
        </w:tc>
      </w:tr>
    </w:tbl>
    <w:p w14:paraId="3DDE66F0" w14:textId="77777777" w:rsidR="00CC27D3" w:rsidRDefault="00CC27D3" w:rsidP="00CC0B8D">
      <w:pPr>
        <w:pStyle w:val="ad"/>
        <w:ind w:firstLine="426"/>
      </w:pPr>
    </w:p>
    <w:p w14:paraId="23628525" w14:textId="77777777" w:rsidR="003D2313" w:rsidRPr="00CC0B8D" w:rsidRDefault="003D2313" w:rsidP="00CC0B8D">
      <w:pPr>
        <w:pStyle w:val="ad"/>
        <w:ind w:firstLine="426"/>
      </w:pPr>
      <w:r w:rsidRPr="00CC0B8D">
        <w:t>Пятая подзадача посвящена анализу влияния породистости.</w:t>
      </w:r>
    </w:p>
    <w:p w14:paraId="5E042E8B" w14:textId="7B7B2296" w:rsidR="003D2313" w:rsidRDefault="003D2313" w:rsidP="00CC0B8D">
      <w:pPr>
        <w:pStyle w:val="ad"/>
        <w:ind w:firstLine="426"/>
      </w:pPr>
      <w:r w:rsidRPr="00CC0B8D">
        <w:t>Породистые животные возвращаются чаще.</w:t>
      </w:r>
      <w:r w:rsidR="00CC0B8D">
        <w:t xml:space="preserve"> </w:t>
      </w:r>
      <w:r w:rsidRPr="00CC0B8D">
        <w:t>Узнаваемые черты облегчают идентификацию.</w:t>
      </w:r>
      <w:r w:rsidR="00CC0B8D">
        <w:t xml:space="preserve"> </w:t>
      </w:r>
      <w:r w:rsidRPr="00CC0B8D">
        <w:t xml:space="preserve">Беспородные животные теряются среди множества </w:t>
      </w:r>
      <w:proofErr w:type="gramStart"/>
      <w:r w:rsidRPr="00CC0B8D">
        <w:t>схожих</w:t>
      </w:r>
      <w:proofErr w:type="gramEnd"/>
      <w:r w:rsidRPr="00CC0B8D">
        <w:t xml:space="preserve"> по внешности.</w:t>
      </w:r>
    </w:p>
    <w:p w14:paraId="3DEABC58" w14:textId="77777777" w:rsidR="00CC0B8D" w:rsidRPr="00CC0B8D" w:rsidRDefault="00CC0B8D" w:rsidP="00CC0B8D">
      <w:pPr>
        <w:pStyle w:val="ad"/>
        <w:ind w:firstLine="426"/>
      </w:pPr>
    </w:p>
    <w:p w14:paraId="617A7737" w14:textId="4677214F"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16</w:t>
      </w:r>
      <w:r w:rsidRPr="00381F87">
        <w:rPr>
          <w:i/>
          <w:szCs w:val="20"/>
        </w:rPr>
        <w:fldChar w:fldCharType="end"/>
      </w:r>
      <w:r>
        <w:rPr>
          <w:szCs w:val="20"/>
        </w:rPr>
        <w:t xml:space="preserve">. </w:t>
      </w:r>
      <w:r w:rsidR="003D2313" w:rsidRPr="00CC0B8D">
        <w:t>Выводы по подзадаче 5.5</w:t>
      </w:r>
    </w:p>
    <w:tbl>
      <w:tblPr>
        <w:tblStyle w:val="GridTableLight"/>
        <w:tblW w:w="75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1"/>
        <w:gridCol w:w="1503"/>
        <w:gridCol w:w="4450"/>
      </w:tblGrid>
      <w:tr w:rsidR="003D2313" w:rsidRPr="003D2313" w14:paraId="3FB2D3E5" w14:textId="77777777" w:rsidTr="00131A8C">
        <w:trPr>
          <w:trHeight w:val="470"/>
        </w:trPr>
        <w:tc>
          <w:tcPr>
            <w:tcW w:w="0" w:type="auto"/>
            <w:hideMark/>
          </w:tcPr>
          <w:p w14:paraId="323C6853" w14:textId="77777777" w:rsidR="003D2313" w:rsidRPr="00CC0B8D" w:rsidRDefault="003D2313" w:rsidP="00CC0B8D">
            <w:pPr>
              <w:pStyle w:val="ad"/>
              <w:ind w:firstLine="0"/>
              <w:jc w:val="left"/>
              <w:rPr>
                <w:sz w:val="18"/>
                <w:szCs w:val="18"/>
              </w:rPr>
            </w:pPr>
            <w:r w:rsidRPr="00CC0B8D">
              <w:rPr>
                <w:sz w:val="18"/>
                <w:szCs w:val="18"/>
              </w:rPr>
              <w:t>Тип</w:t>
            </w:r>
          </w:p>
        </w:tc>
        <w:tc>
          <w:tcPr>
            <w:tcW w:w="0" w:type="auto"/>
            <w:hideMark/>
          </w:tcPr>
          <w:p w14:paraId="527B0ED8"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55F55460" w14:textId="77777777" w:rsidR="003D2313" w:rsidRPr="00CC0B8D" w:rsidRDefault="003D2313" w:rsidP="00CC0B8D">
            <w:pPr>
              <w:pStyle w:val="ad"/>
              <w:ind w:firstLine="0"/>
              <w:jc w:val="left"/>
              <w:rPr>
                <w:sz w:val="18"/>
                <w:szCs w:val="18"/>
              </w:rPr>
            </w:pPr>
            <w:r w:rsidRPr="00CC0B8D">
              <w:rPr>
                <w:sz w:val="18"/>
                <w:szCs w:val="18"/>
              </w:rPr>
              <w:t>Интерпретация</w:t>
            </w:r>
          </w:p>
        </w:tc>
      </w:tr>
      <w:tr w:rsidR="003D2313" w:rsidRPr="003D2313" w14:paraId="4804A390" w14:textId="77777777" w:rsidTr="00131A8C">
        <w:trPr>
          <w:trHeight w:val="470"/>
        </w:trPr>
        <w:tc>
          <w:tcPr>
            <w:tcW w:w="0" w:type="auto"/>
            <w:hideMark/>
          </w:tcPr>
          <w:p w14:paraId="4A77DD0B" w14:textId="77777777" w:rsidR="003D2313" w:rsidRPr="00CC0B8D" w:rsidRDefault="003D2313" w:rsidP="00CC0B8D">
            <w:pPr>
              <w:pStyle w:val="ad"/>
              <w:ind w:firstLine="0"/>
              <w:jc w:val="left"/>
              <w:rPr>
                <w:sz w:val="18"/>
                <w:szCs w:val="18"/>
              </w:rPr>
            </w:pPr>
            <w:r w:rsidRPr="00CC0B8D">
              <w:rPr>
                <w:sz w:val="18"/>
                <w:szCs w:val="18"/>
              </w:rPr>
              <w:t>Породистые</w:t>
            </w:r>
          </w:p>
        </w:tc>
        <w:tc>
          <w:tcPr>
            <w:tcW w:w="0" w:type="auto"/>
            <w:hideMark/>
          </w:tcPr>
          <w:p w14:paraId="7367DB90"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725F2B14" w14:textId="77777777" w:rsidR="003D2313" w:rsidRPr="00CC0B8D" w:rsidRDefault="003D2313" w:rsidP="00CC0B8D">
            <w:pPr>
              <w:pStyle w:val="ad"/>
              <w:ind w:firstLine="0"/>
              <w:jc w:val="left"/>
              <w:rPr>
                <w:sz w:val="18"/>
                <w:szCs w:val="18"/>
              </w:rPr>
            </w:pPr>
            <w:r w:rsidRPr="00CC0B8D">
              <w:rPr>
                <w:sz w:val="18"/>
                <w:szCs w:val="18"/>
              </w:rPr>
              <w:t>Ярко выраженные внешние особенности</w:t>
            </w:r>
          </w:p>
        </w:tc>
      </w:tr>
      <w:tr w:rsidR="003D2313" w:rsidRPr="003D2313" w14:paraId="58E73BB4" w14:textId="77777777" w:rsidTr="00131A8C">
        <w:trPr>
          <w:trHeight w:val="470"/>
        </w:trPr>
        <w:tc>
          <w:tcPr>
            <w:tcW w:w="0" w:type="auto"/>
            <w:hideMark/>
          </w:tcPr>
          <w:p w14:paraId="7503AA8B" w14:textId="77777777" w:rsidR="003D2313" w:rsidRPr="00CC0B8D" w:rsidRDefault="003D2313" w:rsidP="00CC0B8D">
            <w:pPr>
              <w:pStyle w:val="ad"/>
              <w:ind w:firstLine="0"/>
              <w:jc w:val="left"/>
              <w:rPr>
                <w:sz w:val="18"/>
                <w:szCs w:val="18"/>
              </w:rPr>
            </w:pPr>
            <w:r w:rsidRPr="00CC0B8D">
              <w:rPr>
                <w:sz w:val="18"/>
                <w:szCs w:val="18"/>
              </w:rPr>
              <w:lastRenderedPageBreak/>
              <w:t>Беспородные</w:t>
            </w:r>
          </w:p>
        </w:tc>
        <w:tc>
          <w:tcPr>
            <w:tcW w:w="0" w:type="auto"/>
            <w:hideMark/>
          </w:tcPr>
          <w:p w14:paraId="28B29188" w14:textId="77777777" w:rsidR="003D2313" w:rsidRPr="00CC0B8D" w:rsidRDefault="003D2313" w:rsidP="00CC0B8D">
            <w:pPr>
              <w:pStyle w:val="ad"/>
              <w:ind w:firstLine="0"/>
              <w:jc w:val="left"/>
              <w:rPr>
                <w:sz w:val="18"/>
                <w:szCs w:val="18"/>
              </w:rPr>
            </w:pPr>
            <w:r w:rsidRPr="00CC0B8D">
              <w:rPr>
                <w:sz w:val="18"/>
                <w:szCs w:val="18"/>
              </w:rPr>
              <w:t>Ниже</w:t>
            </w:r>
          </w:p>
        </w:tc>
        <w:tc>
          <w:tcPr>
            <w:tcW w:w="0" w:type="auto"/>
            <w:hideMark/>
          </w:tcPr>
          <w:p w14:paraId="6585CBC5" w14:textId="77777777" w:rsidR="003D2313" w:rsidRPr="00CC0B8D" w:rsidRDefault="003D2313" w:rsidP="00CC0B8D">
            <w:pPr>
              <w:pStyle w:val="ad"/>
              <w:ind w:firstLine="0"/>
              <w:jc w:val="left"/>
              <w:rPr>
                <w:sz w:val="18"/>
                <w:szCs w:val="18"/>
              </w:rPr>
            </w:pPr>
            <w:r w:rsidRPr="00CC0B8D">
              <w:rPr>
                <w:sz w:val="18"/>
                <w:szCs w:val="18"/>
              </w:rPr>
              <w:t>Сложность точного визуального различия</w:t>
            </w:r>
          </w:p>
        </w:tc>
      </w:tr>
    </w:tbl>
    <w:p w14:paraId="6345BB53" w14:textId="77777777" w:rsidR="00CC27D3" w:rsidRDefault="00CC27D3" w:rsidP="00CC0B8D">
      <w:pPr>
        <w:pStyle w:val="ad"/>
        <w:ind w:firstLine="426"/>
      </w:pPr>
    </w:p>
    <w:p w14:paraId="1BB892EA" w14:textId="77777777" w:rsidR="003D2313" w:rsidRPr="00CC0B8D" w:rsidRDefault="003D2313" w:rsidP="00CC0B8D">
      <w:pPr>
        <w:pStyle w:val="ad"/>
        <w:ind w:firstLine="426"/>
      </w:pPr>
      <w:r w:rsidRPr="00CC0B8D">
        <w:t xml:space="preserve">Скорость публикации играет роль и в объявлениях о находке, однако влияние выражено менее сильно, чем в </w:t>
      </w:r>
      <w:proofErr w:type="spellStart"/>
      <w:r w:rsidRPr="00CC0B8D">
        <w:t>lost</w:t>
      </w:r>
      <w:proofErr w:type="spellEnd"/>
      <w:r w:rsidRPr="00CC0B8D">
        <w:t>-сценариях.</w:t>
      </w:r>
    </w:p>
    <w:p w14:paraId="0C87ABB5" w14:textId="77777777" w:rsidR="003D2313" w:rsidRPr="00CC0B8D" w:rsidRDefault="003D2313" w:rsidP="00CC0B8D">
      <w:pPr>
        <w:pStyle w:val="ad"/>
        <w:ind w:firstLine="426"/>
      </w:pPr>
      <w:r w:rsidRPr="00CC0B8D">
        <w:t>Быстрая публикация увеличивает вероятность возвращения животного владельцу.</w:t>
      </w:r>
    </w:p>
    <w:p w14:paraId="4BD2FCCB" w14:textId="77777777" w:rsidR="003D2313" w:rsidRPr="00CC0B8D" w:rsidRDefault="003D2313" w:rsidP="00CC0B8D">
      <w:pPr>
        <w:pStyle w:val="ad"/>
        <w:ind w:firstLine="426"/>
      </w:pPr>
      <w:r w:rsidRPr="00CC0B8D">
        <w:t>Однако влияние скорости меньше из-за того, что владельцы активно ищут свои объявления.</w:t>
      </w:r>
    </w:p>
    <w:p w14:paraId="05304103" w14:textId="77777777" w:rsidR="00CC27D3" w:rsidRDefault="00CC27D3" w:rsidP="00CC0B8D">
      <w:pPr>
        <w:pStyle w:val="ad"/>
        <w:ind w:firstLine="426"/>
      </w:pPr>
    </w:p>
    <w:p w14:paraId="7838E0DE" w14:textId="15B5149B"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17</w:t>
      </w:r>
      <w:r w:rsidRPr="00381F87">
        <w:rPr>
          <w:i/>
          <w:szCs w:val="20"/>
        </w:rPr>
        <w:fldChar w:fldCharType="end"/>
      </w:r>
      <w:r>
        <w:rPr>
          <w:szCs w:val="20"/>
        </w:rPr>
        <w:t xml:space="preserve">. </w:t>
      </w:r>
      <w:r w:rsidR="003D2313" w:rsidRPr="00CC0B8D">
        <w:t>Выводы по подзадаче 5.6</w:t>
      </w:r>
    </w:p>
    <w:tbl>
      <w:tblPr>
        <w:tblStyle w:val="GridTableLight"/>
        <w:tblW w:w="80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5"/>
        <w:gridCol w:w="2004"/>
        <w:gridCol w:w="4504"/>
      </w:tblGrid>
      <w:tr w:rsidR="003D2313" w:rsidRPr="003D2313" w14:paraId="55833737" w14:textId="77777777" w:rsidTr="00131A8C">
        <w:trPr>
          <w:trHeight w:val="319"/>
        </w:trPr>
        <w:tc>
          <w:tcPr>
            <w:tcW w:w="0" w:type="auto"/>
            <w:hideMark/>
          </w:tcPr>
          <w:p w14:paraId="39179EC8" w14:textId="77777777" w:rsidR="003D2313" w:rsidRPr="00CC0B8D" w:rsidRDefault="003D2313" w:rsidP="00CC0B8D">
            <w:pPr>
              <w:pStyle w:val="ad"/>
              <w:ind w:firstLine="0"/>
              <w:jc w:val="left"/>
              <w:rPr>
                <w:sz w:val="18"/>
                <w:szCs w:val="18"/>
              </w:rPr>
            </w:pPr>
            <w:r w:rsidRPr="00CC0B8D">
              <w:rPr>
                <w:sz w:val="18"/>
                <w:szCs w:val="18"/>
              </w:rPr>
              <w:t>Фактор</w:t>
            </w:r>
          </w:p>
        </w:tc>
        <w:tc>
          <w:tcPr>
            <w:tcW w:w="0" w:type="auto"/>
            <w:hideMark/>
          </w:tcPr>
          <w:p w14:paraId="5A333B7E" w14:textId="77777777" w:rsidR="003D2313" w:rsidRPr="00CC0B8D" w:rsidRDefault="003D2313" w:rsidP="00CC0B8D">
            <w:pPr>
              <w:pStyle w:val="ad"/>
              <w:ind w:firstLine="0"/>
              <w:jc w:val="left"/>
              <w:rPr>
                <w:sz w:val="18"/>
                <w:szCs w:val="18"/>
              </w:rPr>
            </w:pPr>
            <w:r w:rsidRPr="00CC0B8D">
              <w:rPr>
                <w:sz w:val="18"/>
                <w:szCs w:val="18"/>
              </w:rPr>
              <w:t>Наблюдение</w:t>
            </w:r>
          </w:p>
        </w:tc>
        <w:tc>
          <w:tcPr>
            <w:tcW w:w="0" w:type="auto"/>
            <w:hideMark/>
          </w:tcPr>
          <w:p w14:paraId="7A7E2CA2" w14:textId="77777777" w:rsidR="003D2313" w:rsidRPr="00CC0B8D" w:rsidRDefault="003D2313" w:rsidP="00CC0B8D">
            <w:pPr>
              <w:pStyle w:val="ad"/>
              <w:ind w:firstLine="426"/>
              <w:jc w:val="left"/>
              <w:rPr>
                <w:sz w:val="18"/>
                <w:szCs w:val="18"/>
              </w:rPr>
            </w:pPr>
            <w:r w:rsidRPr="00CC0B8D">
              <w:rPr>
                <w:sz w:val="18"/>
                <w:szCs w:val="18"/>
              </w:rPr>
              <w:t>Интерпретация</w:t>
            </w:r>
          </w:p>
        </w:tc>
      </w:tr>
      <w:tr w:rsidR="003D2313" w:rsidRPr="003D2313" w14:paraId="65401307" w14:textId="77777777" w:rsidTr="00131A8C">
        <w:trPr>
          <w:trHeight w:val="639"/>
        </w:trPr>
        <w:tc>
          <w:tcPr>
            <w:tcW w:w="0" w:type="auto"/>
            <w:hideMark/>
          </w:tcPr>
          <w:p w14:paraId="25EA1645" w14:textId="77777777" w:rsidR="003D2313" w:rsidRPr="00CC0B8D" w:rsidRDefault="003D2313" w:rsidP="00CC0B8D">
            <w:pPr>
              <w:pStyle w:val="ad"/>
              <w:ind w:firstLine="0"/>
              <w:jc w:val="left"/>
              <w:rPr>
                <w:sz w:val="18"/>
                <w:szCs w:val="18"/>
              </w:rPr>
            </w:pPr>
            <w:r w:rsidRPr="00CC0B8D">
              <w:rPr>
                <w:sz w:val="18"/>
                <w:szCs w:val="18"/>
              </w:rPr>
              <w:t>Быстрая публикация</w:t>
            </w:r>
          </w:p>
        </w:tc>
        <w:tc>
          <w:tcPr>
            <w:tcW w:w="0" w:type="auto"/>
            <w:hideMark/>
          </w:tcPr>
          <w:p w14:paraId="20650E04" w14:textId="77777777" w:rsidR="003D2313" w:rsidRPr="00CC0B8D" w:rsidRDefault="003D2313" w:rsidP="00CC0B8D">
            <w:pPr>
              <w:pStyle w:val="ad"/>
              <w:ind w:firstLine="0"/>
              <w:jc w:val="left"/>
              <w:rPr>
                <w:sz w:val="18"/>
                <w:szCs w:val="18"/>
              </w:rPr>
            </w:pPr>
            <w:r w:rsidRPr="00CC0B8D">
              <w:rPr>
                <w:sz w:val="18"/>
                <w:szCs w:val="18"/>
              </w:rPr>
              <w:t>Умеренно высокая успешность</w:t>
            </w:r>
          </w:p>
        </w:tc>
        <w:tc>
          <w:tcPr>
            <w:tcW w:w="0" w:type="auto"/>
            <w:hideMark/>
          </w:tcPr>
          <w:p w14:paraId="5FD764BA" w14:textId="77777777" w:rsidR="003D2313" w:rsidRPr="00CC0B8D" w:rsidRDefault="003D2313" w:rsidP="00CC0B8D">
            <w:pPr>
              <w:pStyle w:val="ad"/>
              <w:ind w:firstLine="0"/>
              <w:jc w:val="left"/>
              <w:rPr>
                <w:sz w:val="18"/>
                <w:szCs w:val="18"/>
              </w:rPr>
            </w:pPr>
            <w:r w:rsidRPr="00CC0B8D">
              <w:rPr>
                <w:sz w:val="18"/>
                <w:szCs w:val="18"/>
              </w:rPr>
              <w:t>Владелец имеет больше шансов увидеть объявление своевременно</w:t>
            </w:r>
          </w:p>
        </w:tc>
      </w:tr>
      <w:tr w:rsidR="003D2313" w:rsidRPr="003D2313" w14:paraId="39C3992C" w14:textId="77777777" w:rsidTr="00131A8C">
        <w:trPr>
          <w:trHeight w:val="958"/>
        </w:trPr>
        <w:tc>
          <w:tcPr>
            <w:tcW w:w="0" w:type="auto"/>
            <w:hideMark/>
          </w:tcPr>
          <w:p w14:paraId="6626DD1D" w14:textId="77777777" w:rsidR="003D2313" w:rsidRPr="00CC0B8D" w:rsidRDefault="003D2313" w:rsidP="00CC0B8D">
            <w:pPr>
              <w:pStyle w:val="ad"/>
              <w:ind w:firstLine="0"/>
              <w:jc w:val="left"/>
              <w:rPr>
                <w:sz w:val="18"/>
                <w:szCs w:val="18"/>
              </w:rPr>
            </w:pPr>
            <w:r w:rsidRPr="00CC0B8D">
              <w:rPr>
                <w:sz w:val="18"/>
                <w:szCs w:val="18"/>
              </w:rPr>
              <w:t>Задержка публикации</w:t>
            </w:r>
          </w:p>
        </w:tc>
        <w:tc>
          <w:tcPr>
            <w:tcW w:w="0" w:type="auto"/>
            <w:hideMark/>
          </w:tcPr>
          <w:p w14:paraId="7BFD9F1D" w14:textId="77777777" w:rsidR="003D2313" w:rsidRPr="00CC0B8D" w:rsidRDefault="003D2313" w:rsidP="00CC0B8D">
            <w:pPr>
              <w:pStyle w:val="ad"/>
              <w:ind w:firstLine="0"/>
              <w:jc w:val="left"/>
              <w:rPr>
                <w:sz w:val="18"/>
                <w:szCs w:val="18"/>
              </w:rPr>
            </w:pPr>
            <w:r w:rsidRPr="00CC0B8D">
              <w:rPr>
                <w:sz w:val="18"/>
                <w:szCs w:val="18"/>
              </w:rPr>
              <w:t>Умеренное снижение</w:t>
            </w:r>
          </w:p>
        </w:tc>
        <w:tc>
          <w:tcPr>
            <w:tcW w:w="0" w:type="auto"/>
            <w:hideMark/>
          </w:tcPr>
          <w:p w14:paraId="4BCE05DC" w14:textId="77777777" w:rsidR="003D2313" w:rsidRPr="00CC0B8D" w:rsidRDefault="003D2313" w:rsidP="00CC0B8D">
            <w:pPr>
              <w:pStyle w:val="ad"/>
              <w:ind w:firstLine="0"/>
              <w:jc w:val="left"/>
              <w:rPr>
                <w:sz w:val="18"/>
                <w:szCs w:val="18"/>
              </w:rPr>
            </w:pPr>
            <w:r w:rsidRPr="00CC0B8D">
              <w:rPr>
                <w:sz w:val="18"/>
                <w:szCs w:val="18"/>
              </w:rPr>
              <w:t xml:space="preserve">Большинство владельцев активно </w:t>
            </w:r>
            <w:proofErr w:type="spellStart"/>
            <w:r w:rsidRPr="00CC0B8D">
              <w:rPr>
                <w:sz w:val="18"/>
                <w:szCs w:val="18"/>
              </w:rPr>
              <w:t>мониторят</w:t>
            </w:r>
            <w:proofErr w:type="spellEnd"/>
            <w:r w:rsidRPr="00CC0B8D">
              <w:rPr>
                <w:sz w:val="18"/>
                <w:szCs w:val="18"/>
              </w:rPr>
              <w:t xml:space="preserve"> платформы, сглаживая эффект задержки</w:t>
            </w:r>
          </w:p>
        </w:tc>
      </w:tr>
    </w:tbl>
    <w:p w14:paraId="5EE44E41" w14:textId="77777777" w:rsidR="00CC27D3" w:rsidRDefault="00CC27D3" w:rsidP="00CC0B8D">
      <w:pPr>
        <w:pStyle w:val="ad"/>
        <w:ind w:firstLine="426"/>
      </w:pPr>
    </w:p>
    <w:p w14:paraId="30FCF5AB" w14:textId="0B9DD920" w:rsidR="003D2313" w:rsidRPr="00CC0B8D" w:rsidRDefault="003D2313" w:rsidP="00CC0B8D">
      <w:pPr>
        <w:pStyle w:val="ad"/>
        <w:ind w:firstLine="426"/>
      </w:pPr>
      <w:r w:rsidRPr="00CC0B8D">
        <w:t xml:space="preserve">Для </w:t>
      </w:r>
      <w:proofErr w:type="spellStart"/>
      <w:r w:rsidRPr="00CC0B8D">
        <w:t>found</w:t>
      </w:r>
      <w:proofErr w:type="spellEnd"/>
      <w:r w:rsidRPr="00CC0B8D">
        <w:t xml:space="preserve">-сценариев влияние типа местности оказывается противоположным </w:t>
      </w:r>
      <w:proofErr w:type="spellStart"/>
      <w:r w:rsidRPr="00CC0B8D">
        <w:t>lost</w:t>
      </w:r>
      <w:proofErr w:type="spellEnd"/>
      <w:r w:rsidRPr="00CC0B8D">
        <w:t>-ситуации.</w:t>
      </w:r>
    </w:p>
    <w:p w14:paraId="2D1E2964" w14:textId="45136A6E" w:rsidR="003D2313" w:rsidRPr="00CC0B8D" w:rsidRDefault="003D2313" w:rsidP="00CC0B8D">
      <w:pPr>
        <w:pStyle w:val="ad"/>
        <w:ind w:firstLine="426"/>
      </w:pPr>
      <w:r w:rsidRPr="00CC0B8D">
        <w:t>В сельской местности успешность возврата выше.</w:t>
      </w:r>
      <w:r w:rsidR="00CC0B8D">
        <w:t xml:space="preserve"> </w:t>
      </w:r>
      <w:r w:rsidRPr="00CC0B8D">
        <w:t>В городах возврат занимает больше времени.</w:t>
      </w:r>
    </w:p>
    <w:p w14:paraId="779B0C8B" w14:textId="77777777" w:rsidR="00CC27D3" w:rsidRDefault="00CC27D3" w:rsidP="00CC0B8D">
      <w:pPr>
        <w:pStyle w:val="ad"/>
        <w:ind w:firstLine="426"/>
      </w:pPr>
    </w:p>
    <w:p w14:paraId="7926A848" w14:textId="517949A7"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18</w:t>
      </w:r>
      <w:r w:rsidRPr="00381F87">
        <w:rPr>
          <w:i/>
          <w:szCs w:val="20"/>
        </w:rPr>
        <w:fldChar w:fldCharType="end"/>
      </w:r>
      <w:r>
        <w:rPr>
          <w:szCs w:val="20"/>
        </w:rPr>
        <w:t xml:space="preserve">. </w:t>
      </w:r>
      <w:r w:rsidR="003D2313" w:rsidRPr="00CC0B8D">
        <w:t>Выводы по подзадаче 5.7</w:t>
      </w:r>
    </w:p>
    <w:tbl>
      <w:tblPr>
        <w:tblStyle w:val="GridTableLight"/>
        <w:tblW w:w="80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0"/>
        <w:gridCol w:w="1383"/>
        <w:gridCol w:w="5026"/>
      </w:tblGrid>
      <w:tr w:rsidR="003D2313" w:rsidRPr="003D2313" w14:paraId="775A3CBF" w14:textId="77777777" w:rsidTr="00131A8C">
        <w:trPr>
          <w:trHeight w:val="470"/>
        </w:trPr>
        <w:tc>
          <w:tcPr>
            <w:tcW w:w="0" w:type="auto"/>
            <w:hideMark/>
          </w:tcPr>
          <w:p w14:paraId="5B12D2E2" w14:textId="77777777" w:rsidR="003D2313" w:rsidRPr="00CC0B8D" w:rsidRDefault="003D2313" w:rsidP="00CC0B8D">
            <w:pPr>
              <w:pStyle w:val="ad"/>
              <w:ind w:firstLine="0"/>
              <w:jc w:val="left"/>
              <w:rPr>
                <w:sz w:val="18"/>
                <w:szCs w:val="18"/>
              </w:rPr>
            </w:pPr>
            <w:r w:rsidRPr="00CC0B8D">
              <w:rPr>
                <w:sz w:val="18"/>
                <w:szCs w:val="18"/>
              </w:rPr>
              <w:t>Тип местности</w:t>
            </w:r>
          </w:p>
        </w:tc>
        <w:tc>
          <w:tcPr>
            <w:tcW w:w="0" w:type="auto"/>
            <w:hideMark/>
          </w:tcPr>
          <w:p w14:paraId="7C310456"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7F804815" w14:textId="77777777" w:rsidR="003D2313" w:rsidRPr="00CC0B8D" w:rsidRDefault="003D2313" w:rsidP="00CC0B8D">
            <w:pPr>
              <w:pStyle w:val="ad"/>
              <w:ind w:firstLine="0"/>
              <w:jc w:val="left"/>
              <w:rPr>
                <w:sz w:val="18"/>
                <w:szCs w:val="18"/>
              </w:rPr>
            </w:pPr>
            <w:r w:rsidRPr="00CC0B8D">
              <w:rPr>
                <w:sz w:val="18"/>
                <w:szCs w:val="18"/>
              </w:rPr>
              <w:t>Интерпретация</w:t>
            </w:r>
          </w:p>
        </w:tc>
      </w:tr>
      <w:tr w:rsidR="003D2313" w:rsidRPr="003D2313" w14:paraId="0DD1768F" w14:textId="77777777" w:rsidTr="00131A8C">
        <w:trPr>
          <w:trHeight w:val="470"/>
        </w:trPr>
        <w:tc>
          <w:tcPr>
            <w:tcW w:w="0" w:type="auto"/>
            <w:hideMark/>
          </w:tcPr>
          <w:p w14:paraId="5BD9539C" w14:textId="77777777" w:rsidR="003D2313" w:rsidRPr="00CC0B8D" w:rsidRDefault="003D2313" w:rsidP="00CC0B8D">
            <w:pPr>
              <w:pStyle w:val="ad"/>
              <w:ind w:firstLine="0"/>
              <w:jc w:val="left"/>
              <w:rPr>
                <w:sz w:val="18"/>
                <w:szCs w:val="18"/>
              </w:rPr>
            </w:pPr>
            <w:r w:rsidRPr="00CC0B8D">
              <w:rPr>
                <w:sz w:val="18"/>
                <w:szCs w:val="18"/>
              </w:rPr>
              <w:t>Село</w:t>
            </w:r>
          </w:p>
        </w:tc>
        <w:tc>
          <w:tcPr>
            <w:tcW w:w="0" w:type="auto"/>
            <w:hideMark/>
          </w:tcPr>
          <w:p w14:paraId="3B697AFD"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58A0044A" w14:textId="77777777" w:rsidR="003D2313" w:rsidRPr="00CC0B8D" w:rsidRDefault="003D2313" w:rsidP="00CC0B8D">
            <w:pPr>
              <w:pStyle w:val="ad"/>
              <w:ind w:firstLine="0"/>
              <w:jc w:val="left"/>
              <w:rPr>
                <w:sz w:val="18"/>
                <w:szCs w:val="18"/>
              </w:rPr>
            </w:pPr>
            <w:r w:rsidRPr="00CC0B8D">
              <w:rPr>
                <w:sz w:val="18"/>
                <w:szCs w:val="18"/>
              </w:rPr>
              <w:t>Социальная связанность, знание местных животных</w:t>
            </w:r>
          </w:p>
        </w:tc>
      </w:tr>
      <w:tr w:rsidR="003D2313" w:rsidRPr="003D2313" w14:paraId="1CF6328E" w14:textId="77777777" w:rsidTr="00131A8C">
        <w:trPr>
          <w:trHeight w:val="470"/>
        </w:trPr>
        <w:tc>
          <w:tcPr>
            <w:tcW w:w="0" w:type="auto"/>
            <w:hideMark/>
          </w:tcPr>
          <w:p w14:paraId="37BE001A" w14:textId="77777777" w:rsidR="003D2313" w:rsidRPr="00CC0B8D" w:rsidRDefault="003D2313" w:rsidP="00CC0B8D">
            <w:pPr>
              <w:pStyle w:val="ad"/>
              <w:ind w:firstLine="0"/>
              <w:jc w:val="left"/>
              <w:rPr>
                <w:sz w:val="18"/>
                <w:szCs w:val="18"/>
              </w:rPr>
            </w:pPr>
            <w:r w:rsidRPr="00CC0B8D">
              <w:rPr>
                <w:sz w:val="18"/>
                <w:szCs w:val="18"/>
              </w:rPr>
              <w:t>Город</w:t>
            </w:r>
          </w:p>
        </w:tc>
        <w:tc>
          <w:tcPr>
            <w:tcW w:w="0" w:type="auto"/>
            <w:hideMark/>
          </w:tcPr>
          <w:p w14:paraId="0F16A91C" w14:textId="77777777" w:rsidR="003D2313" w:rsidRPr="00CC0B8D" w:rsidRDefault="003D2313" w:rsidP="00CC0B8D">
            <w:pPr>
              <w:pStyle w:val="ad"/>
              <w:ind w:firstLine="0"/>
              <w:jc w:val="left"/>
              <w:rPr>
                <w:sz w:val="18"/>
                <w:szCs w:val="18"/>
              </w:rPr>
            </w:pPr>
            <w:r w:rsidRPr="00CC0B8D">
              <w:rPr>
                <w:sz w:val="18"/>
                <w:szCs w:val="18"/>
              </w:rPr>
              <w:t>Ниже</w:t>
            </w:r>
          </w:p>
        </w:tc>
        <w:tc>
          <w:tcPr>
            <w:tcW w:w="0" w:type="auto"/>
            <w:hideMark/>
          </w:tcPr>
          <w:p w14:paraId="73624B78" w14:textId="77777777" w:rsidR="003D2313" w:rsidRPr="00CC0B8D" w:rsidRDefault="003D2313" w:rsidP="00CC0B8D">
            <w:pPr>
              <w:pStyle w:val="ad"/>
              <w:ind w:firstLine="0"/>
              <w:jc w:val="left"/>
              <w:rPr>
                <w:sz w:val="18"/>
                <w:szCs w:val="18"/>
              </w:rPr>
            </w:pPr>
            <w:r w:rsidRPr="00CC0B8D">
              <w:rPr>
                <w:sz w:val="18"/>
                <w:szCs w:val="18"/>
              </w:rPr>
              <w:t>Анонимность, высокая плотность животных</w:t>
            </w:r>
          </w:p>
        </w:tc>
      </w:tr>
    </w:tbl>
    <w:p w14:paraId="5BFECB14" w14:textId="65371CF4" w:rsidR="00874B07" w:rsidRPr="00CC0B8D" w:rsidRDefault="00874B07" w:rsidP="00CC0B8D">
      <w:pPr>
        <w:pStyle w:val="ad"/>
        <w:ind w:firstLine="426"/>
      </w:pPr>
    </w:p>
    <w:p w14:paraId="7C907BE4" w14:textId="77777777" w:rsidR="00874B07" w:rsidRPr="00CC0B8D" w:rsidRDefault="00874B07" w:rsidP="00CC0B8D">
      <w:pPr>
        <w:pStyle w:val="ad"/>
        <w:ind w:firstLine="426"/>
      </w:pPr>
    </w:p>
    <w:p w14:paraId="32AB641D" w14:textId="430A32D8" w:rsidR="00CC0B8D" w:rsidRPr="00971B29" w:rsidRDefault="00CC0B8D" w:rsidP="00CC0B8D">
      <w:pPr>
        <w:pStyle w:val="ad"/>
        <w:ind w:firstLine="0"/>
        <w:rPr>
          <w:b/>
          <w:bCs/>
          <w:sz w:val="24"/>
        </w:rPr>
      </w:pPr>
      <w:r w:rsidRPr="00971B29">
        <w:rPr>
          <w:b/>
          <w:bCs/>
          <w:sz w:val="24"/>
        </w:rPr>
        <w:t>4. Общие результаты и анализ</w:t>
      </w:r>
    </w:p>
    <w:p w14:paraId="742C712B" w14:textId="77777777" w:rsidR="00CC0B8D" w:rsidRPr="00CC0B8D" w:rsidRDefault="00CC0B8D" w:rsidP="00CC0B8D">
      <w:pPr>
        <w:pStyle w:val="ad"/>
        <w:ind w:firstLine="426"/>
      </w:pPr>
      <w:proofErr w:type="gramStart"/>
      <w:r w:rsidRPr="00CC0B8D">
        <w:t>В ходе исследования был проведен комплексный анализ данных с сайта Pet911, охватывающий пять ключевых задач: анализ ситуации в регионах и прогнозирование нагрузки (задача 1), анализ активности пользователей (задача 2), анализ факторов, влияющих на вероятность успешного поиска, с построением прогнозной модели (задача 3), анализ обстоятельств пропажи и кластеризация по качеству оформления заявок (задача 4), а также сравнительный анализ факторов успеха для</w:t>
      </w:r>
      <w:proofErr w:type="gramEnd"/>
      <w:r w:rsidRPr="00CC0B8D">
        <w:t xml:space="preserve"> двух типов объявлений («</w:t>
      </w:r>
      <w:proofErr w:type="spellStart"/>
      <w:r w:rsidRPr="00CC0B8D">
        <w:t>lost</w:t>
      </w:r>
      <w:proofErr w:type="spellEnd"/>
      <w:r w:rsidRPr="00CC0B8D">
        <w:t>» и «</w:t>
      </w:r>
      <w:proofErr w:type="spellStart"/>
      <w:r w:rsidRPr="00CC0B8D">
        <w:t>found</w:t>
      </w:r>
      <w:proofErr w:type="spellEnd"/>
      <w:r w:rsidRPr="00CC0B8D">
        <w:t xml:space="preserve">») (задача 5). Сопоставление результатов этих задач позволяет выявить общие закономерности, пересечения подходов и вклад собранного </w:t>
      </w:r>
      <w:proofErr w:type="spellStart"/>
      <w:r w:rsidRPr="00CC0B8D">
        <w:t>датасета</w:t>
      </w:r>
      <w:proofErr w:type="spellEnd"/>
      <w:r w:rsidRPr="00CC0B8D">
        <w:t xml:space="preserve"> в понимание проблемы поиска пропавших животных.</w:t>
      </w:r>
    </w:p>
    <w:p w14:paraId="67FE6725" w14:textId="77777777" w:rsidR="00CC0B8D" w:rsidRPr="00CC0B8D" w:rsidRDefault="00CC0B8D" w:rsidP="00CC0B8D">
      <w:pPr>
        <w:pStyle w:val="ad"/>
        <w:ind w:firstLine="426"/>
      </w:pPr>
      <w:r w:rsidRPr="00CC0B8D">
        <w:t>Во-первых, результаты задач 1 и 5 подчеркивают географические и временные аспекты. В задаче 1 выявлено, что Москва и Московская область лидируют по количеству заявок, но демонстрируют низкую эффективность (например, 34.55% успеха для «</w:t>
      </w:r>
      <w:proofErr w:type="spellStart"/>
      <w:r w:rsidRPr="00CC0B8D">
        <w:t>lost</w:t>
      </w:r>
      <w:proofErr w:type="spellEnd"/>
      <w:r w:rsidRPr="00CC0B8D">
        <w:t xml:space="preserve">» в Москве), в то время как небольшие регионы (например, </w:t>
      </w:r>
      <w:proofErr w:type="spellStart"/>
      <w:r w:rsidRPr="00CC0B8D">
        <w:t>Malakhovka</w:t>
      </w:r>
      <w:proofErr w:type="spellEnd"/>
      <w:r w:rsidRPr="00CC0B8D">
        <w:t xml:space="preserve">) показывают высокий процент успеха (71.43%). Это перекликается с задачей 5, где тип местности (город </w:t>
      </w:r>
      <w:proofErr w:type="spellStart"/>
      <w:r w:rsidRPr="00CC0B8D">
        <w:t>vs</w:t>
      </w:r>
      <w:proofErr w:type="spellEnd"/>
      <w:r w:rsidRPr="00CC0B8D">
        <w:t>. село) влияет на успех: в городах выше шансы для «</w:t>
      </w:r>
      <w:proofErr w:type="spellStart"/>
      <w:r w:rsidRPr="00CC0B8D">
        <w:t>lost</w:t>
      </w:r>
      <w:proofErr w:type="spellEnd"/>
      <w:r w:rsidRPr="00CC0B8D">
        <w:t>», но ниже для «</w:t>
      </w:r>
      <w:proofErr w:type="spellStart"/>
      <w:r w:rsidRPr="00CC0B8D">
        <w:t>found</w:t>
      </w:r>
      <w:proofErr w:type="spellEnd"/>
      <w:r w:rsidRPr="00CC0B8D">
        <w:t>» из-за анонимности. Прогнозная модель нагрузки (задача 1.2) предсказывает снижение заявок «</w:t>
      </w:r>
      <w:proofErr w:type="spellStart"/>
      <w:r w:rsidRPr="00CC0B8D">
        <w:t>lost</w:t>
      </w:r>
      <w:proofErr w:type="spellEnd"/>
      <w:r w:rsidRPr="00CC0B8D">
        <w:t xml:space="preserve">» к январю 2026 года, что позволяет </w:t>
      </w:r>
      <w:r w:rsidRPr="00CC0B8D">
        <w:lastRenderedPageBreak/>
        <w:t>планировать ресурсы, учитывая сезонные тренды, подтвержденные в задаче 5 (влияние скорости публикации: успех падает вдвое после 48 часов).</w:t>
      </w:r>
    </w:p>
    <w:p w14:paraId="25C7DF45" w14:textId="77777777" w:rsidR="00CC0B8D" w:rsidRPr="00CC0B8D" w:rsidRDefault="00CC0B8D" w:rsidP="00CC0B8D">
      <w:pPr>
        <w:pStyle w:val="ad"/>
        <w:ind w:firstLine="426"/>
      </w:pPr>
      <w:r w:rsidRPr="00CC0B8D">
        <w:t>Во-вторых, задачи 2, 3 и 4 фокусируются на качестве контента и вовлеченности. В задаче 2 установлена положительная корреляция между комментариями и успехом (для «</w:t>
      </w:r>
      <w:proofErr w:type="spellStart"/>
      <w:r w:rsidRPr="00CC0B8D">
        <w:t>lost</w:t>
      </w:r>
      <w:proofErr w:type="spellEnd"/>
      <w:r w:rsidRPr="00CC0B8D">
        <w:t xml:space="preserve">» — от 27.8% при 0 комментариях до 75% при 10+), а также влияние фото и описания (синергия: 50% успеха при 2+ фото и 25+ словах). </w:t>
      </w:r>
      <w:proofErr w:type="gramStart"/>
      <w:r w:rsidRPr="00CC0B8D">
        <w:t>Это напрямую связано с задачей 3, где прогнозная модель на основе этих факторов (тип животного, фото, описание, контакты) дает персонализированные рекомендации, повышая шансы на 10–20%. Задача 4 углубляет анализ: лингвистический разбор показывает, что успешные объявления содержат конкретные маркеры (кличка, порода, место), а кластеризация выделяет «Идеальные анкеты» (31.2% успеха) с высоким качеством оформления.</w:t>
      </w:r>
      <w:proofErr w:type="gramEnd"/>
      <w:r w:rsidRPr="00CC0B8D">
        <w:t xml:space="preserve"> Пересечения очевидны: все эти задачи подчеркивают, что качество (детализация, оперативность) — ключ к успеху, с вкладом в 1.5–2 раза выше шансов.</w:t>
      </w:r>
    </w:p>
    <w:p w14:paraId="7FCD11F6" w14:textId="77777777" w:rsidR="00CC0B8D" w:rsidRPr="00CC0B8D" w:rsidRDefault="00CC0B8D" w:rsidP="00CC0B8D">
      <w:pPr>
        <w:pStyle w:val="ad"/>
        <w:ind w:firstLine="426"/>
      </w:pPr>
      <w:proofErr w:type="gramStart"/>
      <w:r w:rsidRPr="00CC0B8D">
        <w:t>В-третьих, задача 5 синтезирует предыдущие, сравнивая «</w:t>
      </w:r>
      <w:proofErr w:type="spellStart"/>
      <w:r w:rsidRPr="00CC0B8D">
        <w:t>lost</w:t>
      </w:r>
      <w:proofErr w:type="spellEnd"/>
      <w:r w:rsidRPr="00CC0B8D">
        <w:t>» и «</w:t>
      </w:r>
      <w:proofErr w:type="spellStart"/>
      <w:r w:rsidRPr="00CC0B8D">
        <w:t>found</w:t>
      </w:r>
      <w:proofErr w:type="spellEnd"/>
      <w:r w:rsidRPr="00CC0B8D">
        <w:t>»: для «</w:t>
      </w:r>
      <w:proofErr w:type="spellStart"/>
      <w:r w:rsidRPr="00CC0B8D">
        <w:t>lost</w:t>
      </w:r>
      <w:proofErr w:type="spellEnd"/>
      <w:r w:rsidRPr="00CC0B8D">
        <w:t>» критичны скорость, возраст (молодые — выше успех), порода и фото; для «</w:t>
      </w:r>
      <w:proofErr w:type="spellStart"/>
      <w:r w:rsidRPr="00CC0B8D">
        <w:t>found</w:t>
      </w:r>
      <w:proofErr w:type="spellEnd"/>
      <w:r w:rsidRPr="00CC0B8D">
        <w:t>» — местность (село лучше) и меньше зависимость от задержки.</w:t>
      </w:r>
      <w:proofErr w:type="gramEnd"/>
      <w:r w:rsidRPr="00CC0B8D">
        <w:t xml:space="preserve"> Это подтверждает асимметрию сценариев, выявленную в задачах 1–4, и показывает, что общие факторы (фото, описание) универсальны, но адаптированы под тип.</w:t>
      </w:r>
    </w:p>
    <w:p w14:paraId="71464A15" w14:textId="77777777" w:rsidR="006607E2" w:rsidRDefault="00CC0B8D" w:rsidP="006607E2">
      <w:pPr>
        <w:pStyle w:val="ad"/>
        <w:ind w:firstLine="426"/>
      </w:pPr>
      <w:r w:rsidRPr="00CC0B8D">
        <w:t xml:space="preserve">В целом, проект достиг следующих результатов: выявлены региональные диспропорции для оптимизации волонтерской работы; установлены корреляции активности и качества с успехом; построены модели прогнозирования нагрузки и шансов; идентифицированы лингвистические и кластерные паттерны для улучшения объявлений. Подходы пересекаются в использовании </w:t>
      </w:r>
      <w:proofErr w:type="spellStart"/>
      <w:r w:rsidRPr="00CC0B8D">
        <w:t>Pandas</w:t>
      </w:r>
      <w:proofErr w:type="spellEnd"/>
      <w:r w:rsidRPr="00CC0B8D">
        <w:t xml:space="preserve">, </w:t>
      </w:r>
      <w:proofErr w:type="spellStart"/>
      <w:r w:rsidRPr="00CC0B8D">
        <w:t>Matplotlib</w:t>
      </w:r>
      <w:proofErr w:type="spellEnd"/>
      <w:r w:rsidRPr="00CC0B8D">
        <w:t>/</w:t>
      </w:r>
      <w:proofErr w:type="spellStart"/>
      <w:r w:rsidRPr="00CC0B8D">
        <w:t>Seaborn</w:t>
      </w:r>
      <w:proofErr w:type="spellEnd"/>
      <w:r w:rsidRPr="00CC0B8D">
        <w:t xml:space="preserve"> для анализа и визуализации, а также в фокусе на статистических метриках (доли успеха, корреляции). Вклад </w:t>
      </w:r>
      <w:proofErr w:type="spellStart"/>
      <w:r w:rsidRPr="00CC0B8D">
        <w:t>датасета</w:t>
      </w:r>
      <w:proofErr w:type="spellEnd"/>
      <w:r w:rsidRPr="00CC0B8D">
        <w:t xml:space="preserve"> (собранные данные о ~1000+ объявлениях за 1.5–2 месяца) критичен: он предоставил эмпирическую базу для всех моделей, позволив перейти от гипотез к количественным выводам. Без него анализ был бы спекулятивным; </w:t>
      </w:r>
      <w:proofErr w:type="spellStart"/>
      <w:r w:rsidRPr="00CC0B8D">
        <w:t>датасет</w:t>
      </w:r>
      <w:proofErr w:type="spellEnd"/>
      <w:r w:rsidRPr="00CC0B8D">
        <w:t xml:space="preserve"> выявил реальные тренды (например, низкий успех в мегаполисах), что может интегрироваться в платформу Pet911 для автоматизированных рекомендаций, потенциально повышая общий успех на 20–30%.</w:t>
      </w:r>
    </w:p>
    <w:p w14:paraId="565EB0E6" w14:textId="77777777" w:rsidR="00971B29" w:rsidRDefault="00971B29" w:rsidP="00CC0B8D">
      <w:pPr>
        <w:pStyle w:val="ad"/>
        <w:ind w:firstLine="426"/>
      </w:pPr>
    </w:p>
    <w:p w14:paraId="0CA86E31" w14:textId="6A59E631" w:rsidR="00971B29" w:rsidRPr="00971B29" w:rsidRDefault="00A27A7B" w:rsidP="00971B29">
      <w:pPr>
        <w:pStyle w:val="ad"/>
        <w:ind w:firstLine="0"/>
        <w:rPr>
          <w:b/>
          <w:bCs/>
          <w:sz w:val="24"/>
        </w:rPr>
      </w:pPr>
      <w:r>
        <w:rPr>
          <w:b/>
          <w:bCs/>
          <w:sz w:val="24"/>
        </w:rPr>
        <w:t>5</w:t>
      </w:r>
      <w:r w:rsidR="00971B29" w:rsidRPr="00971B29">
        <w:rPr>
          <w:b/>
          <w:bCs/>
          <w:sz w:val="24"/>
        </w:rPr>
        <w:t xml:space="preserve">. </w:t>
      </w:r>
      <w:r>
        <w:rPr>
          <w:b/>
          <w:bCs/>
          <w:sz w:val="24"/>
        </w:rPr>
        <w:t>Заключение</w:t>
      </w:r>
    </w:p>
    <w:p w14:paraId="77ED7339" w14:textId="77777777" w:rsidR="00CC0B8D" w:rsidRPr="00CC0B8D" w:rsidRDefault="00CC0B8D" w:rsidP="00CC0B8D">
      <w:pPr>
        <w:pStyle w:val="ad"/>
        <w:ind w:firstLine="426"/>
      </w:pPr>
      <w:r w:rsidRPr="00CC0B8D">
        <w:t>Проект достиг комплексного анализа данных с сайта Pet911, выявив ключевые факторы успешного поиска пропавших животных: географические и временные паттерны, влияние качества объявлений (фото, описание, контакты), корреляции с активностью пользователей и различия между сценариями «</w:t>
      </w:r>
      <w:proofErr w:type="spellStart"/>
      <w:r w:rsidRPr="00CC0B8D">
        <w:t>lost</w:t>
      </w:r>
      <w:proofErr w:type="spellEnd"/>
      <w:r w:rsidRPr="00CC0B8D">
        <w:t>» и «</w:t>
      </w:r>
      <w:proofErr w:type="spellStart"/>
      <w:r w:rsidRPr="00CC0B8D">
        <w:t>found</w:t>
      </w:r>
      <w:proofErr w:type="spellEnd"/>
      <w:r w:rsidRPr="00CC0B8D">
        <w:t>». Разработаны прогнозные модели нагрузки и шансов успеха, кластеризация объявлений, а также рекомендации для оптимизации волонтерской работы, что может повысить эффективность поиска на 20–50% в зависимости от факторов.</w:t>
      </w:r>
    </w:p>
    <w:p w14:paraId="6B6A36B5" w14:textId="3ADF557D" w:rsidR="00CC0B8D" w:rsidRPr="00CC0B8D" w:rsidRDefault="00CC0B8D" w:rsidP="00CC0B8D">
      <w:pPr>
        <w:pStyle w:val="ad"/>
        <w:ind w:firstLine="426"/>
      </w:pPr>
      <w:proofErr w:type="gramStart"/>
      <w:r w:rsidRPr="00CC0B8D">
        <w:t xml:space="preserve">Для улучшения проекта можно собрать данные за более длительный период </w:t>
      </w:r>
      <w:r w:rsidR="00386396">
        <w:br/>
      </w:r>
      <w:r w:rsidRPr="00CC0B8D">
        <w:t xml:space="preserve">(1–2 года) для учета сезонности; интегрировать ML-модели (например, нейронные сети для TF-IDF или продвинутые временные ряды как ARIMA); расширить </w:t>
      </w:r>
      <w:proofErr w:type="spellStart"/>
      <w:r w:rsidRPr="00CC0B8D">
        <w:t>датасет</w:t>
      </w:r>
      <w:proofErr w:type="spellEnd"/>
      <w:r w:rsidRPr="00CC0B8D">
        <w:t xml:space="preserve"> на другие платформы (например, </w:t>
      </w:r>
      <w:proofErr w:type="spellStart"/>
      <w:r w:rsidRPr="00CC0B8D">
        <w:t>ЛизаАлерт</w:t>
      </w:r>
      <w:proofErr w:type="spellEnd"/>
      <w:r w:rsidRPr="00CC0B8D">
        <w:t xml:space="preserve"> для людей); добавить анализ изображений (AI для распознавания пород) и разработать мобильное приложение с калькулятором шансов.</w:t>
      </w:r>
      <w:proofErr w:type="gramEnd"/>
      <w:r w:rsidRPr="00CC0B8D">
        <w:t xml:space="preserve"> Это позволит эволюционировать от анализа к реальному инструменту для волонтеров и владельцев.</w:t>
      </w:r>
    </w:p>
    <w:p w14:paraId="3B78EDEF" w14:textId="77777777" w:rsidR="00D11804" w:rsidRDefault="00D11804">
      <w:pPr>
        <w:jc w:val="both"/>
        <w:rPr>
          <w:rFonts w:ascii="Times New Roman" w:eastAsia="Times New Roman" w:hAnsi="Times New Roman" w:cs="Times New Roman"/>
          <w:sz w:val="20"/>
          <w:szCs w:val="20"/>
          <w:lang w:val="ru-RU"/>
        </w:rPr>
      </w:pPr>
    </w:p>
    <w:p w14:paraId="2411826E" w14:textId="77777777" w:rsidR="00127B68" w:rsidRPr="00D11804" w:rsidRDefault="00127B68">
      <w:pPr>
        <w:jc w:val="both"/>
        <w:rPr>
          <w:rFonts w:ascii="Times New Roman" w:eastAsia="Times New Roman" w:hAnsi="Times New Roman" w:cs="Times New Roman"/>
          <w:sz w:val="20"/>
          <w:szCs w:val="20"/>
          <w:lang w:val="ru-RU"/>
        </w:rPr>
      </w:pPr>
    </w:p>
    <w:p w14:paraId="71D540A1" w14:textId="77777777" w:rsidR="0015156A" w:rsidRDefault="0015156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5840844D" w14:textId="3DBC09EB" w:rsidR="002A4760" w:rsidRDefault="005A4BF9">
      <w:pPr>
        <w:ind w:left="720" w:hanging="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Список литературы</w:t>
      </w:r>
    </w:p>
    <w:p w14:paraId="1982DDCB" w14:textId="03790EBB" w:rsidR="00052AEA" w:rsidRPr="00052AEA" w:rsidRDefault="00052AEA" w:rsidP="00052AEA">
      <w:pPr>
        <w:numPr>
          <w:ilvl w:val="0"/>
          <w:numId w:val="4"/>
        </w:numPr>
        <w:jc w:val="both"/>
        <w:rPr>
          <w:rFonts w:ascii="Times New Roman" w:eastAsia="Times New Roman" w:hAnsi="Times New Roman" w:cs="Times New Roman"/>
          <w:sz w:val="20"/>
          <w:szCs w:val="20"/>
        </w:rPr>
      </w:pPr>
      <w:r w:rsidRPr="00052AEA">
        <w:rPr>
          <w:rFonts w:ascii="Times New Roman" w:eastAsia="Times New Roman" w:hAnsi="Times New Roman" w:cs="Times New Roman"/>
          <w:color w:val="333333"/>
          <w:sz w:val="20"/>
          <w:szCs w:val="20"/>
        </w:rPr>
        <w:t>ТАСС</w:t>
      </w:r>
      <w:r>
        <w:rPr>
          <w:rFonts w:ascii="Times New Roman" w:eastAsia="Times New Roman" w:hAnsi="Times New Roman" w:cs="Times New Roman"/>
          <w:color w:val="333333"/>
          <w:sz w:val="20"/>
          <w:szCs w:val="20"/>
          <w:lang w:val="ru-RU"/>
        </w:rPr>
        <w:t>:</w:t>
      </w:r>
      <w:r w:rsidRPr="00052AEA">
        <w:rPr>
          <w:rFonts w:ascii="Times New Roman" w:eastAsia="Times New Roman" w:hAnsi="Times New Roman" w:cs="Times New Roman"/>
          <w:color w:val="333333"/>
          <w:sz w:val="20"/>
          <w:szCs w:val="20"/>
        </w:rPr>
        <w:t xml:space="preserve"> </w:t>
      </w:r>
      <w:r w:rsidR="004C216F" w:rsidRPr="004C216F">
        <w:rPr>
          <w:rFonts w:ascii="Times New Roman" w:eastAsia="Times New Roman" w:hAnsi="Times New Roman" w:cs="Times New Roman"/>
          <w:color w:val="333333"/>
          <w:sz w:val="20"/>
          <w:szCs w:val="20"/>
        </w:rPr>
        <w:t>В РФ в 2024 году было потеряно и найдено более 168 тыс. домашних животных</w:t>
      </w:r>
      <w:r w:rsidR="005A4BF9">
        <w:rPr>
          <w:rFonts w:ascii="Times New Roman" w:eastAsia="Times New Roman" w:hAnsi="Times New Roman" w:cs="Times New Roman"/>
          <w:color w:val="333333"/>
          <w:sz w:val="20"/>
          <w:szCs w:val="20"/>
          <w:highlight w:val="white"/>
        </w:rPr>
        <w:t xml:space="preserve">, URL: </w:t>
      </w:r>
      <w:hyperlink r:id="rId11" w:history="1">
        <w:r w:rsidR="004C216F" w:rsidRPr="003E6CC5">
          <w:rPr>
            <w:rStyle w:val="ab"/>
            <w:rFonts w:ascii="Times New Roman" w:eastAsia="Times New Roman" w:hAnsi="Times New Roman" w:cs="Times New Roman"/>
            <w:sz w:val="20"/>
            <w:szCs w:val="20"/>
          </w:rPr>
          <w:t>https://tass.ru/obschestvo/23177323</w:t>
        </w:r>
      </w:hyperlink>
      <w:r w:rsidR="004C216F">
        <w:rPr>
          <w:rFonts w:ascii="Times New Roman" w:eastAsia="Times New Roman" w:hAnsi="Times New Roman" w:cs="Times New Roman"/>
          <w:color w:val="333333"/>
          <w:sz w:val="20"/>
          <w:szCs w:val="20"/>
          <w:lang w:val="ru-RU"/>
        </w:rPr>
        <w:t xml:space="preserve"> </w:t>
      </w:r>
      <w:r w:rsidR="005A4BF9">
        <w:rPr>
          <w:rFonts w:ascii="Times New Roman" w:eastAsia="Times New Roman" w:hAnsi="Times New Roman" w:cs="Times New Roman"/>
          <w:color w:val="333333"/>
          <w:sz w:val="20"/>
          <w:szCs w:val="20"/>
          <w:highlight w:val="white"/>
        </w:rPr>
        <w:t xml:space="preserve"> </w:t>
      </w:r>
    </w:p>
    <w:p w14:paraId="3E205DE2" w14:textId="4C837F26" w:rsidR="002A4760" w:rsidRDefault="005A4BF9" w:rsidP="004B05A4">
      <w:pPr>
        <w:ind w:left="720"/>
        <w:jc w:val="both"/>
        <w:rPr>
          <w:rFonts w:ascii="Times New Roman" w:eastAsia="Times New Roman" w:hAnsi="Times New Roman" w:cs="Times New Roman"/>
          <w:sz w:val="20"/>
          <w:szCs w:val="20"/>
        </w:rPr>
      </w:pPr>
      <w:r>
        <w:rPr>
          <w:rFonts w:ascii="Times New Roman" w:eastAsia="Times New Roman" w:hAnsi="Times New Roman" w:cs="Times New Roman"/>
          <w:color w:val="333333"/>
          <w:sz w:val="20"/>
          <w:szCs w:val="20"/>
          <w:highlight w:val="white"/>
        </w:rPr>
        <w:t xml:space="preserve">(дата обращения </w:t>
      </w:r>
      <w:r w:rsidR="004C216F">
        <w:rPr>
          <w:rFonts w:ascii="Times New Roman" w:eastAsia="Times New Roman" w:hAnsi="Times New Roman" w:cs="Times New Roman"/>
          <w:color w:val="333333"/>
          <w:sz w:val="20"/>
          <w:szCs w:val="20"/>
          <w:highlight w:val="white"/>
          <w:lang w:val="ru-RU"/>
        </w:rPr>
        <w:t>30.11.2025</w:t>
      </w:r>
      <w:r>
        <w:rPr>
          <w:rFonts w:ascii="Times New Roman" w:eastAsia="Times New Roman" w:hAnsi="Times New Roman" w:cs="Times New Roman"/>
          <w:color w:val="333333"/>
          <w:sz w:val="20"/>
          <w:szCs w:val="20"/>
          <w:highlight w:val="white"/>
        </w:rPr>
        <w:t xml:space="preserve">) </w:t>
      </w:r>
    </w:p>
    <w:p w14:paraId="3795256E" w14:textId="63AEE8BB" w:rsidR="00A556D6" w:rsidRPr="00A556D6" w:rsidRDefault="004B05A4" w:rsidP="00A556D6">
      <w:pPr>
        <w:numPr>
          <w:ilvl w:val="0"/>
          <w:numId w:val="4"/>
        </w:numPr>
        <w:jc w:val="both"/>
        <w:rPr>
          <w:rFonts w:ascii="Times New Roman" w:eastAsia="Times New Roman" w:hAnsi="Times New Roman" w:cs="Times New Roman"/>
          <w:color w:val="333333"/>
          <w:sz w:val="20"/>
          <w:szCs w:val="20"/>
          <w:highlight w:val="white"/>
        </w:rPr>
      </w:pPr>
      <w:r w:rsidRPr="004B05A4">
        <w:rPr>
          <w:rFonts w:ascii="Times New Roman" w:eastAsia="Times New Roman" w:hAnsi="Times New Roman" w:cs="Times New Roman"/>
          <w:color w:val="333333"/>
          <w:sz w:val="20"/>
          <w:szCs w:val="20"/>
        </w:rPr>
        <w:t>Всероссийская система поиска пропавших животных</w:t>
      </w:r>
      <w:r w:rsidR="00A556D6">
        <w:rPr>
          <w:rFonts w:ascii="Times New Roman" w:eastAsia="Times New Roman" w:hAnsi="Times New Roman" w:cs="Times New Roman"/>
          <w:color w:val="333333"/>
          <w:sz w:val="20"/>
          <w:szCs w:val="20"/>
          <w:lang w:val="ru-RU"/>
        </w:rPr>
        <w:t xml:space="preserve"> </w:t>
      </w:r>
      <w:r w:rsidR="00A556D6">
        <w:rPr>
          <w:rFonts w:ascii="Times New Roman" w:eastAsia="Times New Roman" w:hAnsi="Times New Roman" w:cs="Times New Roman"/>
          <w:color w:val="333333"/>
          <w:sz w:val="20"/>
          <w:szCs w:val="20"/>
          <w:lang w:val="en-GB"/>
        </w:rPr>
        <w:t>Pet</w:t>
      </w:r>
      <w:r w:rsidR="00A556D6" w:rsidRPr="00A556D6">
        <w:rPr>
          <w:rFonts w:ascii="Times New Roman" w:eastAsia="Times New Roman" w:hAnsi="Times New Roman" w:cs="Times New Roman"/>
          <w:color w:val="333333"/>
          <w:sz w:val="20"/>
          <w:szCs w:val="20"/>
          <w:lang w:val="ru-RU"/>
        </w:rPr>
        <w:t>911</w:t>
      </w:r>
      <w:r w:rsidR="005A4BF9">
        <w:rPr>
          <w:rFonts w:ascii="Times New Roman" w:eastAsia="Times New Roman" w:hAnsi="Times New Roman" w:cs="Times New Roman"/>
          <w:color w:val="333333"/>
          <w:sz w:val="20"/>
          <w:szCs w:val="20"/>
          <w:highlight w:val="white"/>
        </w:rPr>
        <w:t xml:space="preserve">: официальный сайт, URL:  </w:t>
      </w:r>
      <w:hyperlink r:id="rId12" w:history="1">
        <w:r w:rsidR="00A556D6" w:rsidRPr="00A556D6">
          <w:rPr>
            <w:rStyle w:val="ab"/>
            <w:rFonts w:ascii="Times New Roman" w:hAnsi="Times New Roman" w:cs="Times New Roman"/>
            <w:sz w:val="20"/>
            <w:szCs w:val="20"/>
          </w:rPr>
          <w:t>https://pet911.ru/</w:t>
        </w:r>
      </w:hyperlink>
      <w:r w:rsidR="00A556D6" w:rsidRPr="00A556D6">
        <w:rPr>
          <w:lang w:val="ru-RU"/>
        </w:rPr>
        <w:t xml:space="preserve"> </w:t>
      </w:r>
    </w:p>
    <w:p w14:paraId="7ABE6DC1" w14:textId="0711843E" w:rsidR="002A4760" w:rsidRDefault="005A4BF9" w:rsidP="00A556D6">
      <w:pPr>
        <w:ind w:left="720"/>
        <w:jc w:val="both"/>
        <w:rPr>
          <w:rFonts w:ascii="Times New Roman" w:eastAsia="Times New Roman" w:hAnsi="Times New Roman" w:cs="Times New Roman"/>
          <w:color w:val="333333"/>
          <w:sz w:val="20"/>
          <w:szCs w:val="20"/>
          <w:highlight w:val="white"/>
        </w:rPr>
      </w:pPr>
      <w:r>
        <w:rPr>
          <w:rFonts w:ascii="Times New Roman" w:eastAsia="Times New Roman" w:hAnsi="Times New Roman" w:cs="Times New Roman"/>
          <w:color w:val="333333"/>
          <w:sz w:val="20"/>
          <w:szCs w:val="20"/>
          <w:highlight w:val="white"/>
        </w:rPr>
        <w:t xml:space="preserve">(дата обращения </w:t>
      </w:r>
      <w:r w:rsidR="00A556D6" w:rsidRPr="00A556D6">
        <w:rPr>
          <w:rFonts w:ascii="Times New Roman" w:eastAsia="Times New Roman" w:hAnsi="Times New Roman" w:cs="Times New Roman"/>
          <w:color w:val="333333"/>
          <w:sz w:val="20"/>
          <w:szCs w:val="20"/>
          <w:highlight w:val="white"/>
          <w:lang w:val="ru-RU"/>
        </w:rPr>
        <w:t>31.</w:t>
      </w:r>
      <w:r w:rsidR="00A556D6" w:rsidRPr="00901914">
        <w:rPr>
          <w:rFonts w:ascii="Times New Roman" w:eastAsia="Times New Roman" w:hAnsi="Times New Roman" w:cs="Times New Roman"/>
          <w:color w:val="333333"/>
          <w:sz w:val="20"/>
          <w:szCs w:val="20"/>
          <w:highlight w:val="white"/>
          <w:lang w:val="ru-RU"/>
        </w:rPr>
        <w:t>10.2025</w:t>
      </w:r>
      <w:r>
        <w:rPr>
          <w:rFonts w:ascii="Times New Roman" w:eastAsia="Times New Roman" w:hAnsi="Times New Roman" w:cs="Times New Roman"/>
          <w:color w:val="333333"/>
          <w:sz w:val="20"/>
          <w:szCs w:val="20"/>
          <w:highlight w:val="white"/>
        </w:rPr>
        <w:t xml:space="preserve">) </w:t>
      </w:r>
    </w:p>
    <w:p w14:paraId="1625C3AE" w14:textId="4A8BB20D" w:rsidR="00901914" w:rsidRPr="000638B1" w:rsidRDefault="00901914" w:rsidP="000638B1">
      <w:pPr>
        <w:numPr>
          <w:ilvl w:val="0"/>
          <w:numId w:val="4"/>
        </w:numPr>
        <w:jc w:val="both"/>
        <w:rPr>
          <w:rFonts w:ascii="Times New Roman" w:eastAsia="Times New Roman" w:hAnsi="Times New Roman" w:cs="Times New Roman"/>
          <w:color w:val="333333"/>
          <w:sz w:val="20"/>
          <w:szCs w:val="20"/>
        </w:rPr>
      </w:pPr>
      <w:r w:rsidRPr="00901914">
        <w:rPr>
          <w:rFonts w:ascii="Times New Roman" w:eastAsia="Times New Roman" w:hAnsi="Times New Roman" w:cs="Times New Roman"/>
          <w:color w:val="333333"/>
          <w:sz w:val="20"/>
          <w:szCs w:val="20"/>
        </w:rPr>
        <w:t>Никифоров И. В. Наука о данных</w:t>
      </w:r>
      <w:r>
        <w:rPr>
          <w:rFonts w:ascii="Times New Roman" w:eastAsia="Times New Roman" w:hAnsi="Times New Roman" w:cs="Times New Roman"/>
          <w:color w:val="333333"/>
          <w:sz w:val="20"/>
          <w:szCs w:val="20"/>
        </w:rPr>
        <w:t xml:space="preserve"> и аналитика больших объемов ин</w:t>
      </w:r>
      <w:r w:rsidRPr="00901914">
        <w:rPr>
          <w:rFonts w:ascii="Times New Roman" w:eastAsia="Times New Roman" w:hAnsi="Times New Roman" w:cs="Times New Roman"/>
          <w:color w:val="333333"/>
          <w:sz w:val="20"/>
          <w:szCs w:val="20"/>
        </w:rPr>
        <w:t>формации. Курсовое проектирование : учеб</w:t>
      </w:r>
      <w:proofErr w:type="gramStart"/>
      <w:r w:rsidRPr="00901914">
        <w:rPr>
          <w:rFonts w:ascii="Times New Roman" w:eastAsia="Times New Roman" w:hAnsi="Times New Roman" w:cs="Times New Roman"/>
          <w:color w:val="333333"/>
          <w:sz w:val="20"/>
          <w:szCs w:val="20"/>
        </w:rPr>
        <w:t>.</w:t>
      </w:r>
      <w:proofErr w:type="gramEnd"/>
      <w:r w:rsidRPr="00901914">
        <w:rPr>
          <w:rFonts w:ascii="Times New Roman" w:eastAsia="Times New Roman" w:hAnsi="Times New Roman" w:cs="Times New Roman"/>
          <w:color w:val="333333"/>
          <w:sz w:val="20"/>
          <w:szCs w:val="20"/>
        </w:rPr>
        <w:t xml:space="preserve"> </w:t>
      </w:r>
      <w:proofErr w:type="gramStart"/>
      <w:r w:rsidRPr="00901914">
        <w:rPr>
          <w:rFonts w:ascii="Times New Roman" w:eastAsia="Times New Roman" w:hAnsi="Times New Roman" w:cs="Times New Roman"/>
          <w:color w:val="333333"/>
          <w:sz w:val="20"/>
          <w:szCs w:val="20"/>
        </w:rPr>
        <w:t>п</w:t>
      </w:r>
      <w:proofErr w:type="gramEnd"/>
      <w:r w:rsidRPr="00901914">
        <w:rPr>
          <w:rFonts w:ascii="Times New Roman" w:eastAsia="Times New Roman" w:hAnsi="Times New Roman" w:cs="Times New Roman"/>
          <w:color w:val="333333"/>
          <w:sz w:val="20"/>
          <w:szCs w:val="20"/>
        </w:rPr>
        <w:t>особие / И. В. Никифоров, Н. В.</w:t>
      </w:r>
      <w:r w:rsidRPr="00901914">
        <w:rPr>
          <w:rFonts w:ascii="Times New Roman" w:eastAsia="Times New Roman" w:hAnsi="Times New Roman" w:cs="Times New Roman"/>
          <w:color w:val="333333"/>
          <w:sz w:val="20"/>
          <w:szCs w:val="20"/>
          <w:lang w:val="ru-RU"/>
        </w:rPr>
        <w:t xml:space="preserve"> </w:t>
      </w:r>
      <w:r w:rsidRPr="00901914">
        <w:rPr>
          <w:rFonts w:ascii="Times New Roman" w:eastAsia="Times New Roman" w:hAnsi="Times New Roman" w:cs="Times New Roman"/>
          <w:color w:val="333333"/>
          <w:sz w:val="20"/>
          <w:szCs w:val="20"/>
        </w:rPr>
        <w:t xml:space="preserve">Воинов, П. Д. </w:t>
      </w:r>
      <w:proofErr w:type="spellStart"/>
      <w:r w:rsidRPr="00901914">
        <w:rPr>
          <w:rFonts w:ascii="Times New Roman" w:eastAsia="Times New Roman" w:hAnsi="Times New Roman" w:cs="Times New Roman"/>
          <w:color w:val="333333"/>
          <w:sz w:val="20"/>
          <w:szCs w:val="20"/>
        </w:rPr>
        <w:t>Дробинцев</w:t>
      </w:r>
      <w:proofErr w:type="spellEnd"/>
      <w:r w:rsidRPr="00901914">
        <w:rPr>
          <w:rFonts w:ascii="Times New Roman" w:eastAsia="Times New Roman" w:hAnsi="Times New Roman" w:cs="Times New Roman"/>
          <w:color w:val="333333"/>
          <w:sz w:val="20"/>
          <w:szCs w:val="20"/>
        </w:rPr>
        <w:t>. – СПб</w:t>
      </w:r>
      <w:proofErr w:type="gramStart"/>
      <w:r w:rsidRPr="00901914">
        <w:rPr>
          <w:rFonts w:ascii="Times New Roman" w:eastAsia="Times New Roman" w:hAnsi="Times New Roman" w:cs="Times New Roman"/>
          <w:color w:val="333333"/>
          <w:sz w:val="20"/>
          <w:szCs w:val="20"/>
        </w:rPr>
        <w:t xml:space="preserve">. : </w:t>
      </w:r>
      <w:proofErr w:type="gramEnd"/>
      <w:r w:rsidRPr="00901914">
        <w:rPr>
          <w:rFonts w:ascii="Times New Roman" w:eastAsia="Times New Roman" w:hAnsi="Times New Roman" w:cs="Times New Roman"/>
          <w:color w:val="333333"/>
          <w:sz w:val="20"/>
          <w:szCs w:val="20"/>
        </w:rPr>
        <w:t>ПОЛИТЕХ-ПРЕСС, 2021. – 93 с.</w:t>
      </w:r>
      <w:r w:rsidRPr="00901914">
        <w:rPr>
          <w:rFonts w:ascii="Times New Roman" w:eastAsia="Times New Roman" w:hAnsi="Times New Roman" w:cs="Times New Roman"/>
          <w:color w:val="333333"/>
          <w:sz w:val="20"/>
          <w:szCs w:val="20"/>
          <w:highlight w:val="white"/>
        </w:rPr>
        <w:t xml:space="preserve"> </w:t>
      </w:r>
      <w:bookmarkStart w:id="0" w:name="_GoBack"/>
      <w:bookmarkEnd w:id="0"/>
    </w:p>
    <w:p w14:paraId="7D941FB5" w14:textId="77777777" w:rsidR="00901914" w:rsidRPr="00901914" w:rsidRDefault="00901914" w:rsidP="00901914">
      <w:pPr>
        <w:rPr>
          <w:rFonts w:ascii="Times New Roman" w:eastAsia="Times New Roman" w:hAnsi="Times New Roman" w:cs="Times New Roman"/>
          <w:sz w:val="20"/>
          <w:szCs w:val="20"/>
          <w:highlight w:val="white"/>
        </w:rPr>
      </w:pPr>
    </w:p>
    <w:p w14:paraId="4396BAEE" w14:textId="77777777" w:rsidR="00D55C27" w:rsidRPr="00D55C27" w:rsidRDefault="00D55C27" w:rsidP="00D55C27">
      <w:pPr>
        <w:rPr>
          <w:rFonts w:ascii="Times New Roman" w:eastAsia="Times New Roman" w:hAnsi="Times New Roman" w:cs="Times New Roman"/>
          <w:sz w:val="20"/>
          <w:szCs w:val="20"/>
          <w:highlight w:val="white"/>
          <w:lang w:val="ru-RU"/>
        </w:rPr>
      </w:pPr>
    </w:p>
    <w:p w14:paraId="0082FA4B" w14:textId="77777777" w:rsidR="00901914" w:rsidRPr="00D55C27" w:rsidRDefault="00901914" w:rsidP="00901914">
      <w:pPr>
        <w:rPr>
          <w:rFonts w:ascii="Times New Roman" w:eastAsia="Times New Roman" w:hAnsi="Times New Roman" w:cs="Times New Roman"/>
          <w:sz w:val="20"/>
          <w:szCs w:val="20"/>
          <w:highlight w:val="white"/>
          <w:lang w:val="ru-RU"/>
        </w:rPr>
      </w:pPr>
    </w:p>
    <w:p w14:paraId="46F2E804" w14:textId="77777777" w:rsidR="00A27A7B" w:rsidRDefault="00A27A7B">
      <w:pPr>
        <w:rPr>
          <w:rFonts w:ascii="Times New Roman" w:eastAsia="Times New Roman" w:hAnsi="Times New Roman" w:cs="Times New Roman"/>
          <w:b/>
          <w:sz w:val="24"/>
          <w:szCs w:val="24"/>
          <w:lang w:val="ru-RU"/>
        </w:rPr>
      </w:pPr>
      <w:r>
        <w:rPr>
          <w:rFonts w:ascii="Times New Roman" w:eastAsia="Times New Roman" w:hAnsi="Times New Roman" w:cs="Times New Roman"/>
          <w:b/>
          <w:sz w:val="24"/>
          <w:szCs w:val="24"/>
          <w:lang w:val="ru-RU"/>
        </w:rPr>
        <w:br w:type="page"/>
      </w:r>
    </w:p>
    <w:p w14:paraId="2DCB906F" w14:textId="63892332" w:rsidR="00901914" w:rsidRPr="00D55C27" w:rsidRDefault="00D55C27" w:rsidP="00901914">
      <w:pPr>
        <w:rPr>
          <w:rFonts w:ascii="Times New Roman" w:eastAsia="Times New Roman" w:hAnsi="Times New Roman" w:cs="Times New Roman"/>
          <w:sz w:val="20"/>
          <w:szCs w:val="20"/>
          <w:highlight w:val="white"/>
          <w:lang w:val="ru-RU"/>
        </w:rPr>
      </w:pPr>
      <w:r>
        <w:rPr>
          <w:rFonts w:ascii="Times New Roman" w:eastAsia="Times New Roman" w:hAnsi="Times New Roman" w:cs="Times New Roman"/>
          <w:b/>
          <w:sz w:val="24"/>
          <w:szCs w:val="24"/>
          <w:lang w:val="ru-RU"/>
        </w:rPr>
        <w:lastRenderedPageBreak/>
        <w:t>Приложение</w:t>
      </w:r>
    </w:p>
    <w:p w14:paraId="0C9F9A07" w14:textId="3BD62FF8" w:rsidR="0054295E" w:rsidRDefault="006226A2" w:rsidP="0054295E">
      <w:pPr>
        <w:ind w:firstLine="426"/>
        <w:rPr>
          <w:rFonts w:ascii="Times New Roman" w:eastAsia="Times New Roman" w:hAnsi="Times New Roman" w:cs="Times New Roman"/>
          <w:sz w:val="20"/>
          <w:szCs w:val="20"/>
          <w:highlight w:val="white"/>
          <w:lang w:val="ru-RU"/>
        </w:rPr>
      </w:pPr>
      <w:r>
        <w:rPr>
          <w:rFonts w:ascii="Times New Roman" w:eastAsia="Times New Roman" w:hAnsi="Times New Roman" w:cs="Times New Roman"/>
          <w:sz w:val="20"/>
          <w:szCs w:val="20"/>
          <w:highlight w:val="white"/>
          <w:lang w:val="ru-RU"/>
        </w:rPr>
        <w:t>Пример</w:t>
      </w:r>
      <w:r w:rsidR="00D55C27">
        <w:rPr>
          <w:rFonts w:ascii="Times New Roman" w:eastAsia="Times New Roman" w:hAnsi="Times New Roman" w:cs="Times New Roman"/>
          <w:sz w:val="20"/>
          <w:szCs w:val="20"/>
          <w:highlight w:val="white"/>
          <w:lang w:val="ru-RU"/>
        </w:rPr>
        <w:t xml:space="preserve"> выводимых программой диаграмм </w:t>
      </w:r>
      <w:r w:rsidR="00282865">
        <w:rPr>
          <w:rFonts w:ascii="Times New Roman" w:eastAsia="Times New Roman" w:hAnsi="Times New Roman" w:cs="Times New Roman"/>
          <w:sz w:val="20"/>
          <w:szCs w:val="20"/>
          <w:highlight w:val="white"/>
          <w:lang w:val="ru-RU"/>
        </w:rPr>
        <w:t>для первого и второго</w:t>
      </w:r>
      <w:r w:rsidR="00D55C27">
        <w:rPr>
          <w:rFonts w:ascii="Times New Roman" w:eastAsia="Times New Roman" w:hAnsi="Times New Roman" w:cs="Times New Roman"/>
          <w:sz w:val="20"/>
          <w:szCs w:val="20"/>
          <w:highlight w:val="white"/>
          <w:lang w:val="ru-RU"/>
        </w:rPr>
        <w:t xml:space="preserve"> пункта анализа.</w:t>
      </w:r>
      <w:r w:rsidR="0054295E">
        <w:rPr>
          <w:rFonts w:ascii="Times New Roman" w:eastAsia="Times New Roman" w:hAnsi="Times New Roman" w:cs="Times New Roman"/>
          <w:sz w:val="20"/>
          <w:szCs w:val="20"/>
          <w:highlight w:val="white"/>
          <w:lang w:val="ru-RU"/>
        </w:rPr>
        <w:t xml:space="preserve"> </w:t>
      </w:r>
    </w:p>
    <w:p w14:paraId="2B4BDE6C" w14:textId="1DDA6FE4" w:rsidR="00945C49" w:rsidRPr="00945C49" w:rsidRDefault="00945C49" w:rsidP="00945C49">
      <w:pPr>
        <w:pStyle w:val="a8"/>
        <w:numPr>
          <w:ilvl w:val="0"/>
          <w:numId w:val="48"/>
        </w:numPr>
        <w:rPr>
          <w:rFonts w:ascii="Times New Roman" w:eastAsia="Times New Roman" w:hAnsi="Times New Roman" w:cs="Times New Roman"/>
          <w:sz w:val="20"/>
          <w:szCs w:val="20"/>
          <w:highlight w:val="white"/>
          <w:lang w:val="ru-RU"/>
        </w:rPr>
      </w:pPr>
      <w:r>
        <w:rPr>
          <w:rFonts w:ascii="Times New Roman" w:eastAsia="Times New Roman" w:hAnsi="Times New Roman" w:cs="Times New Roman"/>
          <w:sz w:val="20"/>
          <w:szCs w:val="20"/>
          <w:highlight w:val="white"/>
          <w:lang w:val="ru-RU"/>
        </w:rPr>
        <w:t>Первая аналитическая задача:</w:t>
      </w:r>
    </w:p>
    <w:p w14:paraId="0A5BA258" w14:textId="77777777" w:rsidR="00901914" w:rsidRPr="00901914" w:rsidRDefault="00901914" w:rsidP="00901914">
      <w:pPr>
        <w:rPr>
          <w:rFonts w:ascii="Times New Roman" w:eastAsia="Times New Roman" w:hAnsi="Times New Roman" w:cs="Times New Roman"/>
          <w:sz w:val="20"/>
          <w:szCs w:val="20"/>
          <w:highlight w:val="white"/>
        </w:rPr>
      </w:pPr>
    </w:p>
    <w:p w14:paraId="58437CFF"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29795F49" wp14:editId="30494BB6">
            <wp:extent cx="4320540" cy="2659380"/>
            <wp:effectExtent l="0" t="0" r="3810" b="7620"/>
            <wp:docPr id="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3" cstate="print">
                      <a:extLst>
                        <a:ext uri="{28A0092B-C50C-407E-A947-70E740481C1C}">
                          <a14:useLocalDpi xmlns:a14="http://schemas.microsoft.com/office/drawing/2010/main" val="0"/>
                        </a:ext>
                      </a:extLst>
                    </a:blip>
                    <a:stretch>
                      <a:fillRect/>
                    </a:stretch>
                  </pic:blipFill>
                  <pic:spPr>
                    <a:xfrm>
                      <a:off x="0" y="0"/>
                      <a:ext cx="4315674" cy="2656385"/>
                    </a:xfrm>
                    <a:prstGeom prst="rect">
                      <a:avLst/>
                    </a:prstGeom>
                    <a:ln/>
                  </pic:spPr>
                </pic:pic>
              </a:graphicData>
            </a:graphic>
          </wp:inline>
        </w:drawing>
      </w:r>
    </w:p>
    <w:p w14:paraId="301F3222"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5</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37D3009E" w14:textId="77777777" w:rsidR="00695BD3" w:rsidRPr="001737A6" w:rsidRDefault="00695BD3" w:rsidP="00695BD3">
      <w:pPr>
        <w:rPr>
          <w:lang w:val="ru-RU"/>
        </w:rPr>
      </w:pPr>
    </w:p>
    <w:p w14:paraId="34CB8511"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06EA56F1" wp14:editId="67161C83">
            <wp:extent cx="4315674" cy="2459002"/>
            <wp:effectExtent l="0" t="0" r="8890" b="0"/>
            <wp:docPr id="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315674" cy="2459002"/>
                    </a:xfrm>
                    <a:prstGeom prst="rect">
                      <a:avLst/>
                    </a:prstGeom>
                    <a:ln/>
                  </pic:spPr>
                </pic:pic>
              </a:graphicData>
            </a:graphic>
          </wp:inline>
        </w:drawing>
      </w:r>
    </w:p>
    <w:p w14:paraId="7EBCA494" w14:textId="77777777" w:rsidR="00695BD3" w:rsidRPr="00624827"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6</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2602C5F1" w14:textId="77777777" w:rsidR="00695BD3" w:rsidRPr="001737A6" w:rsidRDefault="00695BD3" w:rsidP="00695BD3">
      <w:pPr>
        <w:rPr>
          <w:lang w:val="ru-RU"/>
        </w:rPr>
      </w:pPr>
    </w:p>
    <w:p w14:paraId="537071E9"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5650B9EF" wp14:editId="71F9F8B0">
            <wp:extent cx="3985697" cy="2656385"/>
            <wp:effectExtent l="0" t="0" r="0" b="0"/>
            <wp:docPr id="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3985697" cy="2656385"/>
                    </a:xfrm>
                    <a:prstGeom prst="rect">
                      <a:avLst/>
                    </a:prstGeom>
                    <a:ln/>
                  </pic:spPr>
                </pic:pic>
              </a:graphicData>
            </a:graphic>
          </wp:inline>
        </w:drawing>
      </w:r>
    </w:p>
    <w:p w14:paraId="1BCEDCCD"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7</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69F96030" w14:textId="77777777" w:rsidR="00695BD3" w:rsidRPr="001737A6" w:rsidRDefault="00695BD3" w:rsidP="00695BD3">
      <w:pPr>
        <w:rPr>
          <w:lang w:val="ru-RU"/>
        </w:rPr>
      </w:pPr>
    </w:p>
    <w:p w14:paraId="1EEC08BA"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1DC6633D" wp14:editId="5ED9D2D5">
            <wp:extent cx="3689539" cy="2459002"/>
            <wp:effectExtent l="0" t="0" r="6350" b="0"/>
            <wp:docPr id="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6" cstate="print">
                      <a:extLst>
                        <a:ext uri="{28A0092B-C50C-407E-A947-70E740481C1C}">
                          <a14:useLocalDpi xmlns:a14="http://schemas.microsoft.com/office/drawing/2010/main" val="0"/>
                        </a:ext>
                      </a:extLst>
                    </a:blip>
                    <a:stretch>
                      <a:fillRect/>
                    </a:stretch>
                  </pic:blipFill>
                  <pic:spPr>
                    <a:xfrm>
                      <a:off x="0" y="0"/>
                      <a:ext cx="3689539" cy="2459002"/>
                    </a:xfrm>
                    <a:prstGeom prst="rect">
                      <a:avLst/>
                    </a:prstGeom>
                    <a:ln/>
                  </pic:spPr>
                </pic:pic>
              </a:graphicData>
            </a:graphic>
          </wp:inline>
        </w:drawing>
      </w:r>
    </w:p>
    <w:p w14:paraId="601781A3" w14:textId="77777777" w:rsidR="00695BD3" w:rsidRP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8</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00D541A8" w14:textId="77777777" w:rsidR="00695BD3" w:rsidRPr="00695BD3" w:rsidRDefault="00695BD3" w:rsidP="00695BD3">
      <w:pPr>
        <w:rPr>
          <w:lang w:val="ru-RU"/>
        </w:rPr>
      </w:pPr>
    </w:p>
    <w:p w14:paraId="10446BAD"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657A0DA4" wp14:editId="166A4BBC">
            <wp:extent cx="3251164" cy="2656385"/>
            <wp:effectExtent l="0" t="0" r="6985" b="0"/>
            <wp:docPr id="1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3251164" cy="2656385"/>
                    </a:xfrm>
                    <a:prstGeom prst="rect">
                      <a:avLst/>
                    </a:prstGeom>
                    <a:ln/>
                  </pic:spPr>
                </pic:pic>
              </a:graphicData>
            </a:graphic>
          </wp:inline>
        </w:drawing>
      </w:r>
    </w:p>
    <w:p w14:paraId="2BE394AE"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9</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54CBAB78" w14:textId="77777777" w:rsidR="00695BD3" w:rsidRPr="001737A6" w:rsidRDefault="00695BD3" w:rsidP="00695BD3">
      <w:pPr>
        <w:rPr>
          <w:lang w:val="ru-RU"/>
        </w:rPr>
      </w:pPr>
    </w:p>
    <w:p w14:paraId="247DEB08"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06E82824" wp14:editId="1358B370">
            <wp:extent cx="3009586" cy="2459002"/>
            <wp:effectExtent l="0" t="0" r="635" b="0"/>
            <wp:docPr id="1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8" cstate="print">
                      <a:extLst>
                        <a:ext uri="{28A0092B-C50C-407E-A947-70E740481C1C}">
                          <a14:useLocalDpi xmlns:a14="http://schemas.microsoft.com/office/drawing/2010/main" val="0"/>
                        </a:ext>
                      </a:extLst>
                    </a:blip>
                    <a:stretch>
                      <a:fillRect/>
                    </a:stretch>
                  </pic:blipFill>
                  <pic:spPr>
                    <a:xfrm>
                      <a:off x="0" y="0"/>
                      <a:ext cx="3009586" cy="2459002"/>
                    </a:xfrm>
                    <a:prstGeom prst="rect">
                      <a:avLst/>
                    </a:prstGeom>
                    <a:ln/>
                  </pic:spPr>
                </pic:pic>
              </a:graphicData>
            </a:graphic>
          </wp:inline>
        </w:drawing>
      </w:r>
    </w:p>
    <w:p w14:paraId="0DAE5831" w14:textId="77777777" w:rsidR="00695BD3" w:rsidRP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10</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747A11CF" w14:textId="77777777" w:rsidR="00695BD3" w:rsidRPr="00695BD3" w:rsidRDefault="00695BD3" w:rsidP="00695BD3">
      <w:pPr>
        <w:rPr>
          <w:lang w:val="ru-RU"/>
        </w:rPr>
      </w:pPr>
    </w:p>
    <w:p w14:paraId="0A0A3361"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4CE898AB" wp14:editId="1235AED1">
            <wp:extent cx="3984577" cy="2656385"/>
            <wp:effectExtent l="0" t="0" r="0" b="0"/>
            <wp:docPr id="1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9" cstate="print">
                      <a:extLst>
                        <a:ext uri="{28A0092B-C50C-407E-A947-70E740481C1C}">
                          <a14:useLocalDpi xmlns:a14="http://schemas.microsoft.com/office/drawing/2010/main" val="0"/>
                        </a:ext>
                      </a:extLst>
                    </a:blip>
                    <a:stretch>
                      <a:fillRect/>
                    </a:stretch>
                  </pic:blipFill>
                  <pic:spPr>
                    <a:xfrm>
                      <a:off x="0" y="0"/>
                      <a:ext cx="3984577" cy="2656385"/>
                    </a:xfrm>
                    <a:prstGeom prst="rect">
                      <a:avLst/>
                    </a:prstGeom>
                    <a:ln/>
                  </pic:spPr>
                </pic:pic>
              </a:graphicData>
            </a:graphic>
          </wp:inline>
        </w:drawing>
      </w:r>
    </w:p>
    <w:p w14:paraId="4461C969"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11</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76788B52" w14:textId="77777777" w:rsidR="00695BD3" w:rsidRPr="001737A6" w:rsidRDefault="00695BD3" w:rsidP="00695BD3">
      <w:pPr>
        <w:rPr>
          <w:lang w:val="ru-RU"/>
        </w:rPr>
      </w:pPr>
    </w:p>
    <w:p w14:paraId="0985C240"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30804179" wp14:editId="435C859D">
            <wp:extent cx="3687467" cy="2459002"/>
            <wp:effectExtent l="0" t="0" r="8255" b="0"/>
            <wp:docPr id="1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0" cstate="print">
                      <a:extLst>
                        <a:ext uri="{28A0092B-C50C-407E-A947-70E740481C1C}">
                          <a14:useLocalDpi xmlns:a14="http://schemas.microsoft.com/office/drawing/2010/main" val="0"/>
                        </a:ext>
                      </a:extLst>
                    </a:blip>
                    <a:stretch>
                      <a:fillRect/>
                    </a:stretch>
                  </pic:blipFill>
                  <pic:spPr>
                    <a:xfrm>
                      <a:off x="0" y="0"/>
                      <a:ext cx="3687467" cy="2459002"/>
                    </a:xfrm>
                    <a:prstGeom prst="rect">
                      <a:avLst/>
                    </a:prstGeom>
                    <a:ln/>
                  </pic:spPr>
                </pic:pic>
              </a:graphicData>
            </a:graphic>
          </wp:inline>
        </w:drawing>
      </w:r>
    </w:p>
    <w:p w14:paraId="6B79D5A8" w14:textId="77777777" w:rsidR="00695BD3" w:rsidRPr="00624827"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12</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3C068804" w14:textId="77777777" w:rsidR="00695BD3" w:rsidRDefault="00695BD3" w:rsidP="00695BD3">
      <w:pPr>
        <w:ind w:firstLine="426"/>
        <w:jc w:val="both"/>
        <w:rPr>
          <w:rFonts w:ascii="Times New Roman" w:eastAsia="Times New Roman" w:hAnsi="Times New Roman" w:cs="Times New Roman"/>
          <w:sz w:val="20"/>
          <w:szCs w:val="24"/>
          <w:lang w:val="ru-RU"/>
        </w:rPr>
      </w:pPr>
    </w:p>
    <w:p w14:paraId="619CD033"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4F7EBCE3" wp14:editId="4C213D09">
            <wp:extent cx="3998015" cy="2656385"/>
            <wp:effectExtent l="0" t="0" r="2540" b="0"/>
            <wp:docPr id="1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1" cstate="print">
                      <a:extLst>
                        <a:ext uri="{28A0092B-C50C-407E-A947-70E740481C1C}">
                          <a14:useLocalDpi xmlns:a14="http://schemas.microsoft.com/office/drawing/2010/main" val="0"/>
                        </a:ext>
                      </a:extLst>
                    </a:blip>
                    <a:stretch>
                      <a:fillRect/>
                    </a:stretch>
                  </pic:blipFill>
                  <pic:spPr>
                    <a:xfrm>
                      <a:off x="0" y="0"/>
                      <a:ext cx="3998015" cy="2656385"/>
                    </a:xfrm>
                    <a:prstGeom prst="rect">
                      <a:avLst/>
                    </a:prstGeom>
                    <a:ln/>
                  </pic:spPr>
                </pic:pic>
              </a:graphicData>
            </a:graphic>
          </wp:inline>
        </w:drawing>
      </w:r>
    </w:p>
    <w:p w14:paraId="57EC310F"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13</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5</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1B22E1F2" w14:textId="77777777" w:rsidR="00695BD3" w:rsidRPr="001737A6" w:rsidRDefault="00695BD3" w:rsidP="00695BD3">
      <w:pPr>
        <w:rPr>
          <w:lang w:val="ru-RU"/>
        </w:rPr>
      </w:pPr>
    </w:p>
    <w:p w14:paraId="2442BE0F"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322F63AD" wp14:editId="5F0FC2C8">
            <wp:extent cx="3700942" cy="2459002"/>
            <wp:effectExtent l="0" t="0" r="0" b="0"/>
            <wp:docPr id="1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 cstate="print">
                      <a:extLst>
                        <a:ext uri="{28A0092B-C50C-407E-A947-70E740481C1C}">
                          <a14:useLocalDpi xmlns:a14="http://schemas.microsoft.com/office/drawing/2010/main" val="0"/>
                        </a:ext>
                      </a:extLst>
                    </a:blip>
                    <a:stretch>
                      <a:fillRect/>
                    </a:stretch>
                  </pic:blipFill>
                  <pic:spPr>
                    <a:xfrm>
                      <a:off x="0" y="0"/>
                      <a:ext cx="3700942" cy="2459002"/>
                    </a:xfrm>
                    <a:prstGeom prst="rect">
                      <a:avLst/>
                    </a:prstGeom>
                    <a:ln/>
                  </pic:spPr>
                </pic:pic>
              </a:graphicData>
            </a:graphic>
          </wp:inline>
        </w:drawing>
      </w:r>
    </w:p>
    <w:p w14:paraId="2F820151"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14</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5</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1E58E644"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45B46303" wp14:editId="344742A8">
            <wp:extent cx="3998015" cy="2405539"/>
            <wp:effectExtent l="0" t="0" r="2540" b="0"/>
            <wp:docPr id="1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3998015" cy="2405539"/>
                    </a:xfrm>
                    <a:prstGeom prst="rect">
                      <a:avLst/>
                    </a:prstGeom>
                    <a:ln/>
                  </pic:spPr>
                </pic:pic>
              </a:graphicData>
            </a:graphic>
          </wp:inline>
        </w:drawing>
      </w:r>
    </w:p>
    <w:p w14:paraId="53867420"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15</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6821DD05" w14:textId="77777777" w:rsidR="00695BD3" w:rsidRPr="001737A6" w:rsidRDefault="00695BD3" w:rsidP="00695BD3">
      <w:pPr>
        <w:rPr>
          <w:lang w:val="ru-RU"/>
        </w:rPr>
      </w:pPr>
    </w:p>
    <w:p w14:paraId="7628EA25"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2CD4F555" wp14:editId="00D4909B">
            <wp:extent cx="3700942" cy="2226795"/>
            <wp:effectExtent l="0" t="0" r="0" b="2540"/>
            <wp:docPr id="1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3700942" cy="2226795"/>
                    </a:xfrm>
                    <a:prstGeom prst="rect">
                      <a:avLst/>
                    </a:prstGeom>
                    <a:ln/>
                  </pic:spPr>
                </pic:pic>
              </a:graphicData>
            </a:graphic>
          </wp:inline>
        </w:drawing>
      </w:r>
    </w:p>
    <w:p w14:paraId="1AAB8BC6"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16</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421DE7FF" w14:textId="77777777" w:rsidR="00695BD3" w:rsidRDefault="00695BD3" w:rsidP="00695BD3">
      <w:pPr>
        <w:ind w:firstLine="426"/>
        <w:jc w:val="both"/>
        <w:rPr>
          <w:rFonts w:ascii="Times New Roman" w:eastAsia="Times New Roman" w:hAnsi="Times New Roman" w:cs="Times New Roman"/>
          <w:sz w:val="20"/>
          <w:szCs w:val="24"/>
          <w:lang w:val="ru-RU"/>
        </w:rPr>
      </w:pPr>
    </w:p>
    <w:p w14:paraId="1059FCE7"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75BC2BCC" wp14:editId="4EE938BB">
            <wp:extent cx="3998015" cy="2001247"/>
            <wp:effectExtent l="0" t="0" r="2540" b="0"/>
            <wp:docPr id="1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3998015" cy="2001247"/>
                    </a:xfrm>
                    <a:prstGeom prst="rect">
                      <a:avLst/>
                    </a:prstGeom>
                    <a:ln/>
                  </pic:spPr>
                </pic:pic>
              </a:graphicData>
            </a:graphic>
          </wp:inline>
        </w:drawing>
      </w:r>
    </w:p>
    <w:p w14:paraId="6747E688"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17</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1.2.2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4C63ED96" w14:textId="77777777" w:rsidR="00695BD3" w:rsidRPr="001737A6" w:rsidRDefault="00695BD3" w:rsidP="00695BD3">
      <w:pPr>
        <w:rPr>
          <w:lang w:val="ru-RU"/>
        </w:rPr>
      </w:pPr>
    </w:p>
    <w:p w14:paraId="309E68D6"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64323A78" wp14:editId="75F9F3F1">
            <wp:extent cx="3700942" cy="1852544"/>
            <wp:effectExtent l="0" t="0" r="0" b="0"/>
            <wp:docPr id="1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3700942" cy="1852544"/>
                    </a:xfrm>
                    <a:prstGeom prst="rect">
                      <a:avLst/>
                    </a:prstGeom>
                    <a:ln/>
                  </pic:spPr>
                </pic:pic>
              </a:graphicData>
            </a:graphic>
          </wp:inline>
        </w:drawing>
      </w:r>
    </w:p>
    <w:p w14:paraId="4828AF4F"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18</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1.2.2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5BDA542C" w14:textId="77777777" w:rsidR="00695BD3" w:rsidRDefault="00695BD3" w:rsidP="00695BD3">
      <w:pPr>
        <w:ind w:firstLine="426"/>
        <w:jc w:val="both"/>
        <w:rPr>
          <w:rFonts w:ascii="Times New Roman" w:eastAsia="Times New Roman" w:hAnsi="Times New Roman" w:cs="Times New Roman"/>
          <w:sz w:val="20"/>
          <w:szCs w:val="24"/>
          <w:lang w:val="ru-RU"/>
        </w:rPr>
      </w:pPr>
    </w:p>
    <w:p w14:paraId="61DBFA18"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11106967" wp14:editId="3DA849D8">
            <wp:extent cx="3998015" cy="2001247"/>
            <wp:effectExtent l="0" t="0" r="2540" b="0"/>
            <wp:docPr id="2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7" cstate="print">
                      <a:extLst>
                        <a:ext uri="{28A0092B-C50C-407E-A947-70E740481C1C}">
                          <a14:useLocalDpi xmlns:a14="http://schemas.microsoft.com/office/drawing/2010/main" val="0"/>
                        </a:ext>
                      </a:extLst>
                    </a:blip>
                    <a:stretch>
                      <a:fillRect/>
                    </a:stretch>
                  </pic:blipFill>
                  <pic:spPr>
                    <a:xfrm>
                      <a:off x="0" y="0"/>
                      <a:ext cx="3998015" cy="2001247"/>
                    </a:xfrm>
                    <a:prstGeom prst="rect">
                      <a:avLst/>
                    </a:prstGeom>
                    <a:ln/>
                  </pic:spPr>
                </pic:pic>
              </a:graphicData>
            </a:graphic>
          </wp:inline>
        </w:drawing>
      </w:r>
    </w:p>
    <w:p w14:paraId="4F1649F4"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19</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1.2.3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251FEA50" w14:textId="77777777" w:rsidR="00695BD3" w:rsidRPr="001737A6" w:rsidRDefault="00695BD3" w:rsidP="00695BD3">
      <w:pPr>
        <w:rPr>
          <w:lang w:val="ru-RU"/>
        </w:rPr>
      </w:pPr>
    </w:p>
    <w:p w14:paraId="546CBC47"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7C25AA7F" wp14:editId="4C0AD1D5">
            <wp:extent cx="3700942" cy="1852544"/>
            <wp:effectExtent l="0" t="0" r="0" b="0"/>
            <wp:docPr id="2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8" cstate="print">
                      <a:extLst>
                        <a:ext uri="{28A0092B-C50C-407E-A947-70E740481C1C}">
                          <a14:useLocalDpi xmlns:a14="http://schemas.microsoft.com/office/drawing/2010/main" val="0"/>
                        </a:ext>
                      </a:extLst>
                    </a:blip>
                    <a:stretch>
                      <a:fillRect/>
                    </a:stretch>
                  </pic:blipFill>
                  <pic:spPr>
                    <a:xfrm>
                      <a:off x="0" y="0"/>
                      <a:ext cx="3700942" cy="1852544"/>
                    </a:xfrm>
                    <a:prstGeom prst="rect">
                      <a:avLst/>
                    </a:prstGeom>
                    <a:ln/>
                  </pic:spPr>
                </pic:pic>
              </a:graphicData>
            </a:graphic>
          </wp:inline>
        </w:drawing>
      </w:r>
    </w:p>
    <w:p w14:paraId="6A7FD8FD"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20</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1.2.3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6F56AC05" w14:textId="4CEDBCD1" w:rsidR="00901914" w:rsidRDefault="00945C49" w:rsidP="00945C49">
      <w:pPr>
        <w:pStyle w:val="a8"/>
        <w:numPr>
          <w:ilvl w:val="0"/>
          <w:numId w:val="48"/>
        </w:numPr>
        <w:rPr>
          <w:rFonts w:ascii="Times New Roman" w:eastAsia="Times New Roman" w:hAnsi="Times New Roman" w:cs="Times New Roman"/>
          <w:sz w:val="20"/>
          <w:szCs w:val="20"/>
          <w:highlight w:val="white"/>
          <w:lang w:val="ru-RU"/>
        </w:rPr>
      </w:pPr>
      <w:r>
        <w:rPr>
          <w:rFonts w:ascii="Times New Roman" w:eastAsia="Times New Roman" w:hAnsi="Times New Roman" w:cs="Times New Roman"/>
          <w:sz w:val="20"/>
          <w:szCs w:val="20"/>
          <w:highlight w:val="white"/>
          <w:lang w:val="ru-RU"/>
        </w:rPr>
        <w:t>Вторая аналитическая задача:</w:t>
      </w:r>
    </w:p>
    <w:p w14:paraId="3EDF9186" w14:textId="77777777" w:rsidR="001607F3" w:rsidRDefault="001607F3" w:rsidP="001607F3">
      <w:pPr>
        <w:rPr>
          <w:rFonts w:ascii="Times New Roman" w:eastAsia="Times New Roman" w:hAnsi="Times New Roman" w:cs="Times New Roman"/>
          <w:sz w:val="20"/>
          <w:szCs w:val="20"/>
          <w:highlight w:val="white"/>
          <w:lang w:val="ru-RU"/>
        </w:rPr>
      </w:pPr>
    </w:p>
    <w:p w14:paraId="7110E101" w14:textId="77777777" w:rsidR="00856ABC" w:rsidRDefault="00856ABC" w:rsidP="00856ABC">
      <w:pPr>
        <w:keepNext/>
        <w:jc w:val="center"/>
      </w:pPr>
      <w:r>
        <w:rPr>
          <w:rFonts w:ascii="Times New Roman" w:eastAsia="Times New Roman" w:hAnsi="Times New Roman" w:cs="Times New Roman"/>
          <w:noProof/>
          <w:sz w:val="20"/>
          <w:szCs w:val="20"/>
          <w:lang w:val="ru-RU"/>
        </w:rPr>
        <w:drawing>
          <wp:inline distT="19050" distB="19050" distL="19050" distR="19050" wp14:anchorId="6D462A5E" wp14:editId="37D4508F">
            <wp:extent cx="3451425" cy="2405539"/>
            <wp:effectExtent l="0" t="0" r="0" b="0"/>
            <wp:docPr id="3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9" cstate="print">
                      <a:extLst>
                        <a:ext uri="{28A0092B-C50C-407E-A947-70E740481C1C}">
                          <a14:useLocalDpi xmlns:a14="http://schemas.microsoft.com/office/drawing/2010/main" val="0"/>
                        </a:ext>
                      </a:extLst>
                    </a:blip>
                    <a:stretch>
                      <a:fillRect/>
                    </a:stretch>
                  </pic:blipFill>
                  <pic:spPr>
                    <a:xfrm>
                      <a:off x="0" y="0"/>
                      <a:ext cx="3451425" cy="2405539"/>
                    </a:xfrm>
                    <a:prstGeom prst="rect">
                      <a:avLst/>
                    </a:prstGeom>
                    <a:ln/>
                  </pic:spPr>
                </pic:pic>
              </a:graphicData>
            </a:graphic>
          </wp:inline>
        </w:drawing>
      </w:r>
    </w:p>
    <w:p w14:paraId="2F94E6CA" w14:textId="77777777" w:rsidR="00856ABC"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21</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7E669DEF" w14:textId="77777777" w:rsidR="00856ABC" w:rsidRPr="001737A6" w:rsidRDefault="00856ABC" w:rsidP="00856ABC">
      <w:pPr>
        <w:rPr>
          <w:lang w:val="ru-RU"/>
        </w:rPr>
      </w:pPr>
    </w:p>
    <w:p w14:paraId="41C5CFC3" w14:textId="77777777" w:rsidR="00856ABC" w:rsidRDefault="00856ABC" w:rsidP="00856ABC">
      <w:pPr>
        <w:keepNext/>
        <w:jc w:val="center"/>
      </w:pPr>
      <w:r>
        <w:rPr>
          <w:rFonts w:ascii="Times New Roman" w:eastAsia="Times New Roman" w:hAnsi="Times New Roman" w:cs="Times New Roman"/>
          <w:noProof/>
          <w:sz w:val="20"/>
          <w:szCs w:val="20"/>
          <w:lang w:val="ru-RU"/>
        </w:rPr>
        <w:drawing>
          <wp:inline distT="19050" distB="19050" distL="19050" distR="19050" wp14:anchorId="672353E4" wp14:editId="515638C7">
            <wp:extent cx="3194966" cy="2226795"/>
            <wp:effectExtent l="0" t="0" r="5715" b="2540"/>
            <wp:docPr id="3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cstate="print">
                      <a:extLst>
                        <a:ext uri="{28A0092B-C50C-407E-A947-70E740481C1C}">
                          <a14:useLocalDpi xmlns:a14="http://schemas.microsoft.com/office/drawing/2010/main" val="0"/>
                        </a:ext>
                      </a:extLst>
                    </a:blip>
                    <a:stretch>
                      <a:fillRect/>
                    </a:stretch>
                  </pic:blipFill>
                  <pic:spPr>
                    <a:xfrm>
                      <a:off x="0" y="0"/>
                      <a:ext cx="3194966" cy="2226795"/>
                    </a:xfrm>
                    <a:prstGeom prst="rect">
                      <a:avLst/>
                    </a:prstGeom>
                    <a:ln/>
                  </pic:spPr>
                </pic:pic>
              </a:graphicData>
            </a:graphic>
          </wp:inline>
        </w:drawing>
      </w:r>
    </w:p>
    <w:p w14:paraId="5CC04215" w14:textId="77777777" w:rsidR="00856ABC"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22</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56B3FC17" w14:textId="77777777" w:rsidR="00856ABC" w:rsidRPr="00856ABC" w:rsidRDefault="00856ABC" w:rsidP="00856ABC">
      <w:pPr>
        <w:jc w:val="both"/>
        <w:rPr>
          <w:rFonts w:ascii="Times New Roman" w:eastAsia="Times New Roman" w:hAnsi="Times New Roman" w:cs="Times New Roman"/>
          <w:sz w:val="20"/>
          <w:szCs w:val="24"/>
          <w:lang w:val="ru-RU"/>
        </w:rPr>
      </w:pPr>
    </w:p>
    <w:p w14:paraId="51DADDBD" w14:textId="77777777" w:rsidR="00856ABC" w:rsidRDefault="00856ABC" w:rsidP="00856ABC">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73CD1A28" wp14:editId="1E717801">
            <wp:extent cx="3451425" cy="1911335"/>
            <wp:effectExtent l="0" t="0" r="0" b="0"/>
            <wp:docPr id="2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1" cstate="print">
                      <a:extLst>
                        <a:ext uri="{28A0092B-C50C-407E-A947-70E740481C1C}">
                          <a14:useLocalDpi xmlns:a14="http://schemas.microsoft.com/office/drawing/2010/main" val="0"/>
                        </a:ext>
                      </a:extLst>
                    </a:blip>
                    <a:stretch>
                      <a:fillRect/>
                    </a:stretch>
                  </pic:blipFill>
                  <pic:spPr>
                    <a:xfrm>
                      <a:off x="0" y="0"/>
                      <a:ext cx="3451425" cy="1911335"/>
                    </a:xfrm>
                    <a:prstGeom prst="rect">
                      <a:avLst/>
                    </a:prstGeom>
                    <a:ln/>
                  </pic:spPr>
                </pic:pic>
              </a:graphicData>
            </a:graphic>
          </wp:inline>
        </w:drawing>
      </w:r>
    </w:p>
    <w:p w14:paraId="54797E44" w14:textId="77777777" w:rsidR="00856ABC"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23</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53EDD20A" w14:textId="77777777" w:rsidR="00856ABC" w:rsidRPr="001737A6" w:rsidRDefault="00856ABC" w:rsidP="00856ABC">
      <w:pPr>
        <w:rPr>
          <w:lang w:val="ru-RU"/>
        </w:rPr>
      </w:pPr>
    </w:p>
    <w:p w14:paraId="659FB394" w14:textId="77777777" w:rsidR="00856ABC" w:rsidRDefault="00856ABC" w:rsidP="00856ABC">
      <w:pPr>
        <w:keepNext/>
        <w:jc w:val="center"/>
      </w:pPr>
      <w:r>
        <w:rPr>
          <w:rFonts w:ascii="Times New Roman" w:eastAsia="Times New Roman" w:hAnsi="Times New Roman" w:cs="Times New Roman"/>
          <w:noProof/>
          <w:sz w:val="20"/>
          <w:szCs w:val="20"/>
          <w:lang w:val="ru-RU"/>
        </w:rPr>
        <w:drawing>
          <wp:inline distT="19050" distB="19050" distL="19050" distR="19050" wp14:anchorId="0215816E" wp14:editId="0E12FBE2">
            <wp:extent cx="3194966" cy="1769313"/>
            <wp:effectExtent l="0" t="0" r="5715" b="2540"/>
            <wp:docPr id="2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2" cstate="print">
                      <a:extLst>
                        <a:ext uri="{28A0092B-C50C-407E-A947-70E740481C1C}">
                          <a14:useLocalDpi xmlns:a14="http://schemas.microsoft.com/office/drawing/2010/main" val="0"/>
                        </a:ext>
                      </a:extLst>
                    </a:blip>
                    <a:stretch>
                      <a:fillRect/>
                    </a:stretch>
                  </pic:blipFill>
                  <pic:spPr>
                    <a:xfrm>
                      <a:off x="0" y="0"/>
                      <a:ext cx="3194966" cy="1769313"/>
                    </a:xfrm>
                    <a:prstGeom prst="rect">
                      <a:avLst/>
                    </a:prstGeom>
                    <a:ln/>
                  </pic:spPr>
                </pic:pic>
              </a:graphicData>
            </a:graphic>
          </wp:inline>
        </w:drawing>
      </w:r>
    </w:p>
    <w:p w14:paraId="2B46CEFA" w14:textId="0955B2F2" w:rsidR="004732D9"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24</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37BEADFB" w14:textId="77777777" w:rsidR="00856ABC" w:rsidRPr="00856ABC" w:rsidRDefault="00856ABC" w:rsidP="00856ABC">
      <w:pPr>
        <w:rPr>
          <w:lang w:val="ru-RU"/>
        </w:rPr>
      </w:pPr>
    </w:p>
    <w:p w14:paraId="26FC7DAD"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3344E194" wp14:editId="748EC2BB">
            <wp:extent cx="3451425" cy="2297463"/>
            <wp:effectExtent l="0" t="0" r="0" b="7620"/>
            <wp:docPr id="2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3" cstate="print">
                      <a:extLst>
                        <a:ext uri="{28A0092B-C50C-407E-A947-70E740481C1C}">
                          <a14:useLocalDpi xmlns:a14="http://schemas.microsoft.com/office/drawing/2010/main" val="0"/>
                        </a:ext>
                      </a:extLst>
                    </a:blip>
                    <a:stretch>
                      <a:fillRect/>
                    </a:stretch>
                  </pic:blipFill>
                  <pic:spPr>
                    <a:xfrm>
                      <a:off x="0" y="0"/>
                      <a:ext cx="3451425" cy="2297463"/>
                    </a:xfrm>
                    <a:prstGeom prst="rect">
                      <a:avLst/>
                    </a:prstGeom>
                    <a:ln/>
                  </pic:spPr>
                </pic:pic>
              </a:graphicData>
            </a:graphic>
          </wp:inline>
        </w:drawing>
      </w:r>
    </w:p>
    <w:p w14:paraId="3F6E3070"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25</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01450352" w14:textId="77777777" w:rsidR="004732D9" w:rsidRPr="001737A6" w:rsidRDefault="004732D9" w:rsidP="004732D9">
      <w:pPr>
        <w:rPr>
          <w:lang w:val="ru-RU"/>
        </w:rPr>
      </w:pPr>
    </w:p>
    <w:p w14:paraId="4F9D10F8" w14:textId="77777777" w:rsidR="004732D9" w:rsidRDefault="004732D9" w:rsidP="004732D9">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23D16337" wp14:editId="32D80262">
            <wp:extent cx="3194966" cy="2127466"/>
            <wp:effectExtent l="0" t="0" r="5715" b="6350"/>
            <wp:docPr id="2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cstate="print">
                      <a:extLst>
                        <a:ext uri="{28A0092B-C50C-407E-A947-70E740481C1C}">
                          <a14:useLocalDpi xmlns:a14="http://schemas.microsoft.com/office/drawing/2010/main" val="0"/>
                        </a:ext>
                      </a:extLst>
                    </a:blip>
                    <a:stretch>
                      <a:fillRect/>
                    </a:stretch>
                  </pic:blipFill>
                  <pic:spPr>
                    <a:xfrm>
                      <a:off x="0" y="0"/>
                      <a:ext cx="3194966" cy="2127466"/>
                    </a:xfrm>
                    <a:prstGeom prst="rect">
                      <a:avLst/>
                    </a:prstGeom>
                    <a:ln/>
                  </pic:spPr>
                </pic:pic>
              </a:graphicData>
            </a:graphic>
          </wp:inline>
        </w:drawing>
      </w:r>
    </w:p>
    <w:p w14:paraId="57A0CC11"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26</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4EC1828A" w14:textId="77777777" w:rsidR="004732D9" w:rsidRPr="004A0E66" w:rsidRDefault="004732D9" w:rsidP="004732D9">
      <w:pPr>
        <w:jc w:val="both"/>
        <w:rPr>
          <w:rFonts w:ascii="Times New Roman" w:eastAsia="Times New Roman" w:hAnsi="Times New Roman" w:cs="Times New Roman"/>
          <w:sz w:val="20"/>
          <w:szCs w:val="24"/>
          <w:lang w:val="ru-RU"/>
        </w:rPr>
      </w:pPr>
    </w:p>
    <w:p w14:paraId="70B9C438"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23E0356E" wp14:editId="6B6E8FE7">
            <wp:extent cx="3451424" cy="1911335"/>
            <wp:effectExtent l="0" t="0" r="0" b="0"/>
            <wp:docPr id="2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3451424" cy="1911335"/>
                    </a:xfrm>
                    <a:prstGeom prst="rect">
                      <a:avLst/>
                    </a:prstGeom>
                    <a:ln/>
                  </pic:spPr>
                </pic:pic>
              </a:graphicData>
            </a:graphic>
          </wp:inline>
        </w:drawing>
      </w:r>
    </w:p>
    <w:p w14:paraId="21A97B40"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27</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7DEA1718" w14:textId="77777777" w:rsidR="004732D9" w:rsidRPr="001737A6" w:rsidRDefault="004732D9" w:rsidP="004732D9">
      <w:pPr>
        <w:rPr>
          <w:lang w:val="ru-RU"/>
        </w:rPr>
      </w:pPr>
    </w:p>
    <w:p w14:paraId="1884F38D"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0B93940C" wp14:editId="37A33F0A">
            <wp:extent cx="3194965" cy="1769313"/>
            <wp:effectExtent l="0" t="0" r="5715" b="2540"/>
            <wp:docPr id="2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cstate="print">
                      <a:extLst>
                        <a:ext uri="{28A0092B-C50C-407E-A947-70E740481C1C}">
                          <a14:useLocalDpi xmlns:a14="http://schemas.microsoft.com/office/drawing/2010/main" val="0"/>
                        </a:ext>
                      </a:extLst>
                    </a:blip>
                    <a:stretch>
                      <a:fillRect/>
                    </a:stretch>
                  </pic:blipFill>
                  <pic:spPr>
                    <a:xfrm>
                      <a:off x="0" y="0"/>
                      <a:ext cx="3194965" cy="1769313"/>
                    </a:xfrm>
                    <a:prstGeom prst="rect">
                      <a:avLst/>
                    </a:prstGeom>
                    <a:ln/>
                  </pic:spPr>
                </pic:pic>
              </a:graphicData>
            </a:graphic>
          </wp:inline>
        </w:drawing>
      </w:r>
    </w:p>
    <w:p w14:paraId="3F801734" w14:textId="77777777" w:rsidR="004732D9" w:rsidRP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28</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3006FB76" w14:textId="77777777" w:rsidR="004732D9" w:rsidRPr="004A0E66" w:rsidRDefault="004732D9" w:rsidP="004732D9">
      <w:pPr>
        <w:jc w:val="both"/>
        <w:rPr>
          <w:rFonts w:ascii="Times New Roman" w:eastAsia="Times New Roman" w:hAnsi="Times New Roman" w:cs="Times New Roman"/>
          <w:sz w:val="20"/>
          <w:szCs w:val="24"/>
          <w:lang w:val="ru-RU"/>
        </w:rPr>
      </w:pPr>
    </w:p>
    <w:p w14:paraId="16E9A1FB" w14:textId="77777777" w:rsidR="004732D9" w:rsidRDefault="004732D9" w:rsidP="004732D9">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0CB642B2" wp14:editId="472954E5">
            <wp:extent cx="3451424" cy="1911334"/>
            <wp:effectExtent l="0" t="0" r="0" b="0"/>
            <wp:docPr id="3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7" cstate="print">
                      <a:extLst>
                        <a:ext uri="{28A0092B-C50C-407E-A947-70E740481C1C}">
                          <a14:useLocalDpi xmlns:a14="http://schemas.microsoft.com/office/drawing/2010/main" val="0"/>
                        </a:ext>
                      </a:extLst>
                    </a:blip>
                    <a:stretch>
                      <a:fillRect/>
                    </a:stretch>
                  </pic:blipFill>
                  <pic:spPr>
                    <a:xfrm>
                      <a:off x="0" y="0"/>
                      <a:ext cx="3451424" cy="1911334"/>
                    </a:xfrm>
                    <a:prstGeom prst="rect">
                      <a:avLst/>
                    </a:prstGeom>
                    <a:ln/>
                  </pic:spPr>
                </pic:pic>
              </a:graphicData>
            </a:graphic>
          </wp:inline>
        </w:drawing>
      </w:r>
    </w:p>
    <w:p w14:paraId="1BF7D1EF"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29</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0D3D76B3" w14:textId="77777777" w:rsidR="004732D9" w:rsidRPr="001737A6" w:rsidRDefault="004732D9" w:rsidP="004732D9">
      <w:pPr>
        <w:rPr>
          <w:lang w:val="ru-RU"/>
        </w:rPr>
      </w:pPr>
    </w:p>
    <w:p w14:paraId="09FF5F56"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17AAB1CE" wp14:editId="0A73F2CC">
            <wp:extent cx="3194965" cy="1769312"/>
            <wp:effectExtent l="0" t="0" r="5715" b="2540"/>
            <wp:docPr id="3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8" cstate="print">
                      <a:extLst>
                        <a:ext uri="{28A0092B-C50C-407E-A947-70E740481C1C}">
                          <a14:useLocalDpi xmlns:a14="http://schemas.microsoft.com/office/drawing/2010/main" val="0"/>
                        </a:ext>
                      </a:extLst>
                    </a:blip>
                    <a:stretch>
                      <a:fillRect/>
                    </a:stretch>
                  </pic:blipFill>
                  <pic:spPr>
                    <a:xfrm>
                      <a:off x="0" y="0"/>
                      <a:ext cx="3194965" cy="1769312"/>
                    </a:xfrm>
                    <a:prstGeom prst="rect">
                      <a:avLst/>
                    </a:prstGeom>
                    <a:ln/>
                  </pic:spPr>
                </pic:pic>
              </a:graphicData>
            </a:graphic>
          </wp:inline>
        </w:drawing>
      </w:r>
    </w:p>
    <w:p w14:paraId="24F92376" w14:textId="77777777" w:rsidR="004732D9" w:rsidRPr="00706812"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30</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04D228B5" w14:textId="77777777" w:rsidR="004732D9" w:rsidRPr="004A0E66" w:rsidRDefault="004732D9" w:rsidP="004732D9">
      <w:pPr>
        <w:jc w:val="both"/>
        <w:rPr>
          <w:rFonts w:ascii="Times New Roman" w:eastAsia="Times New Roman" w:hAnsi="Times New Roman" w:cs="Times New Roman"/>
          <w:sz w:val="20"/>
          <w:szCs w:val="24"/>
          <w:lang w:val="ru-RU"/>
        </w:rPr>
      </w:pPr>
    </w:p>
    <w:p w14:paraId="0D705C22"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1D36301D" wp14:editId="42E07E42">
            <wp:extent cx="3451424" cy="1867245"/>
            <wp:effectExtent l="0" t="0" r="0" b="0"/>
            <wp:docPr id="3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9" cstate="print">
                      <a:extLst>
                        <a:ext uri="{28A0092B-C50C-407E-A947-70E740481C1C}">
                          <a14:useLocalDpi xmlns:a14="http://schemas.microsoft.com/office/drawing/2010/main" val="0"/>
                        </a:ext>
                      </a:extLst>
                    </a:blip>
                    <a:stretch>
                      <a:fillRect/>
                    </a:stretch>
                  </pic:blipFill>
                  <pic:spPr>
                    <a:xfrm>
                      <a:off x="0" y="0"/>
                      <a:ext cx="3451424" cy="1867245"/>
                    </a:xfrm>
                    <a:prstGeom prst="rect">
                      <a:avLst/>
                    </a:prstGeom>
                    <a:ln/>
                  </pic:spPr>
                </pic:pic>
              </a:graphicData>
            </a:graphic>
          </wp:inline>
        </w:drawing>
      </w:r>
    </w:p>
    <w:p w14:paraId="2A8B368E"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31</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39B8B3E3" w14:textId="77777777" w:rsidR="004732D9" w:rsidRPr="001737A6" w:rsidRDefault="004732D9" w:rsidP="004732D9">
      <w:pPr>
        <w:rPr>
          <w:lang w:val="ru-RU"/>
        </w:rPr>
      </w:pPr>
    </w:p>
    <w:p w14:paraId="7DD9DE2F"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39588CE2" wp14:editId="15218AF4">
            <wp:extent cx="3194965" cy="1728499"/>
            <wp:effectExtent l="0" t="0" r="5715" b="5080"/>
            <wp:docPr id="3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3194965" cy="1728499"/>
                    </a:xfrm>
                    <a:prstGeom prst="rect">
                      <a:avLst/>
                    </a:prstGeom>
                    <a:ln/>
                  </pic:spPr>
                </pic:pic>
              </a:graphicData>
            </a:graphic>
          </wp:inline>
        </w:drawing>
      </w:r>
    </w:p>
    <w:p w14:paraId="0FEE17E8" w14:textId="5D08F2CF" w:rsidR="002A4760" w:rsidRPr="00856ABC" w:rsidRDefault="004732D9"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32</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sectPr w:rsidR="002A4760" w:rsidRPr="00856ABC">
      <w:pgSz w:w="11909" w:h="16834"/>
      <w:pgMar w:top="1440" w:right="1989" w:bottom="1440" w:left="255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ordia New">
    <w:altName w:val="Microsoft Sans Serif"/>
    <w:panose1 w:val="020B0304020202020204"/>
    <w:charset w:val="DE"/>
    <w:family w:val="roman"/>
    <w:notTrueType/>
    <w:pitch w:val="variable"/>
    <w:sig w:usb0="01000000" w:usb1="00000000" w:usb2="00000000" w:usb3="00000000" w:csb0="00010000" w:csb1="00000000"/>
  </w:font>
  <w:font w:name="Calibri">
    <w:panose1 w:val="020F0502020204030204"/>
    <w:charset w:val="CC"/>
    <w:family w:val="swiss"/>
    <w:pitch w:val="variable"/>
    <w:sig w:usb0="E0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ngsana New">
    <w:panose1 w:val="02020603050405020304"/>
    <w:charset w:val="DE"/>
    <w:family w:val="roman"/>
    <w:notTrueType/>
    <w:pitch w:val="variable"/>
    <w:sig w:usb0="01000001" w:usb1="00000000" w:usb2="00000000" w:usb3="00000000" w:csb0="0001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D611C"/>
    <w:multiLevelType w:val="hybridMultilevel"/>
    <w:tmpl w:val="65A297A6"/>
    <w:lvl w:ilvl="0" w:tplc="0AAE10B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1C334E2"/>
    <w:multiLevelType w:val="hybridMultilevel"/>
    <w:tmpl w:val="DFAA209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3CF4247"/>
    <w:multiLevelType w:val="hybridMultilevel"/>
    <w:tmpl w:val="A394D4D6"/>
    <w:lvl w:ilvl="0" w:tplc="0AAE10B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73B25F1"/>
    <w:multiLevelType w:val="hybridMultilevel"/>
    <w:tmpl w:val="6C928566"/>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nsid w:val="08E86E0A"/>
    <w:multiLevelType w:val="multilevel"/>
    <w:tmpl w:val="A6FA32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nsid w:val="096A4601"/>
    <w:multiLevelType w:val="multilevel"/>
    <w:tmpl w:val="BAC83140"/>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nsid w:val="0A3D07E2"/>
    <w:multiLevelType w:val="hybridMultilevel"/>
    <w:tmpl w:val="446C4B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0A7857FF"/>
    <w:multiLevelType w:val="hybridMultilevel"/>
    <w:tmpl w:val="514079DA"/>
    <w:lvl w:ilvl="0" w:tplc="0419000F">
      <w:start w:val="1"/>
      <w:numFmt w:val="decimal"/>
      <w:lvlText w:val="%1."/>
      <w:lvlJc w:val="left"/>
      <w:pPr>
        <w:ind w:left="1146" w:hanging="360"/>
      </w:pPr>
      <w:rPr>
        <w:rFonts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8">
    <w:nsid w:val="0A9A7954"/>
    <w:multiLevelType w:val="multilevel"/>
    <w:tmpl w:val="DCB6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1D28A3"/>
    <w:multiLevelType w:val="multilevel"/>
    <w:tmpl w:val="68DE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E7E2444"/>
    <w:multiLevelType w:val="hybridMultilevel"/>
    <w:tmpl w:val="032CF054"/>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11">
    <w:nsid w:val="124F22C8"/>
    <w:multiLevelType w:val="hybridMultilevel"/>
    <w:tmpl w:val="1074907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18A065C4"/>
    <w:multiLevelType w:val="hybridMultilevel"/>
    <w:tmpl w:val="53728F32"/>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13">
    <w:nsid w:val="199B07F6"/>
    <w:multiLevelType w:val="hybridMultilevel"/>
    <w:tmpl w:val="8FD21810"/>
    <w:lvl w:ilvl="0" w:tplc="27903974">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nsid w:val="1E695677"/>
    <w:multiLevelType w:val="hybridMultilevel"/>
    <w:tmpl w:val="5BFE7C74"/>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nsid w:val="1EC80712"/>
    <w:multiLevelType w:val="multilevel"/>
    <w:tmpl w:val="C722D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22217EA0"/>
    <w:multiLevelType w:val="hybridMultilevel"/>
    <w:tmpl w:val="33629254"/>
    <w:lvl w:ilvl="0" w:tplc="0419000F">
      <w:start w:val="1"/>
      <w:numFmt w:val="decimal"/>
      <w:lvlText w:val="%1."/>
      <w:lvlJc w:val="left"/>
      <w:pPr>
        <w:ind w:left="1146" w:hanging="360"/>
      </w:pPr>
      <w:rPr>
        <w:rFonts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7">
    <w:nsid w:val="27AB1153"/>
    <w:multiLevelType w:val="multilevel"/>
    <w:tmpl w:val="9B8E022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2AF120E3"/>
    <w:multiLevelType w:val="hybridMultilevel"/>
    <w:tmpl w:val="573ACB4E"/>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nsid w:val="310E1734"/>
    <w:multiLevelType w:val="hybridMultilevel"/>
    <w:tmpl w:val="A12EF92A"/>
    <w:lvl w:ilvl="0" w:tplc="941A38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32E8215A"/>
    <w:multiLevelType w:val="multilevel"/>
    <w:tmpl w:val="59F6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3271D0E"/>
    <w:multiLevelType w:val="multilevel"/>
    <w:tmpl w:val="BDE6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4182A23"/>
    <w:multiLevelType w:val="hybridMultilevel"/>
    <w:tmpl w:val="65B2F578"/>
    <w:lvl w:ilvl="0" w:tplc="0419000F">
      <w:start w:val="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nsid w:val="395824BF"/>
    <w:multiLevelType w:val="hybridMultilevel"/>
    <w:tmpl w:val="99C45B0C"/>
    <w:lvl w:ilvl="0" w:tplc="FFFFFFFF">
      <w:start w:val="1"/>
      <w:numFmt w:val="decimal"/>
      <w:lvlText w:val="%1."/>
      <w:lvlJc w:val="left"/>
      <w:pPr>
        <w:ind w:left="1069" w:hanging="360"/>
      </w:pPr>
      <w:rPr>
        <w:rFonts w:hint="default"/>
      </w:rPr>
    </w:lvl>
    <w:lvl w:ilvl="1" w:tplc="0AAE10BE">
      <w:start w:val="1"/>
      <w:numFmt w:val="bullet"/>
      <w:lvlText w:val=""/>
      <w:lvlJc w:val="left"/>
      <w:pPr>
        <w:ind w:left="1789" w:hanging="360"/>
      </w:pPr>
      <w:rPr>
        <w:rFonts w:ascii="Symbol" w:hAnsi="Symbol"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4">
    <w:nsid w:val="40F833F1"/>
    <w:multiLevelType w:val="multilevel"/>
    <w:tmpl w:val="099ADAD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5F0444C"/>
    <w:multiLevelType w:val="multilevel"/>
    <w:tmpl w:val="A6A44B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nsid w:val="48146E7F"/>
    <w:multiLevelType w:val="hybridMultilevel"/>
    <w:tmpl w:val="9788B232"/>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7">
    <w:nsid w:val="4A2E13FD"/>
    <w:multiLevelType w:val="hybridMultilevel"/>
    <w:tmpl w:val="D6840590"/>
    <w:lvl w:ilvl="0" w:tplc="0419000F">
      <w:start w:val="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nsid w:val="4B2470D5"/>
    <w:multiLevelType w:val="hybridMultilevel"/>
    <w:tmpl w:val="FD32277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nsid w:val="4F82699C"/>
    <w:multiLevelType w:val="hybridMultilevel"/>
    <w:tmpl w:val="704A262C"/>
    <w:lvl w:ilvl="0" w:tplc="FFFFFFFF">
      <w:start w:val="1"/>
      <w:numFmt w:val="decimal"/>
      <w:lvlText w:val="%1."/>
      <w:lvlJc w:val="left"/>
      <w:pPr>
        <w:ind w:left="1069" w:hanging="360"/>
      </w:pPr>
      <w:rPr>
        <w:rFonts w:hint="default"/>
      </w:rPr>
    </w:lvl>
    <w:lvl w:ilvl="1" w:tplc="0AAE10BE">
      <w:start w:val="1"/>
      <w:numFmt w:val="bullet"/>
      <w:lvlText w:val=""/>
      <w:lvlJc w:val="left"/>
      <w:pPr>
        <w:ind w:left="1789" w:hanging="360"/>
      </w:pPr>
      <w:rPr>
        <w:rFonts w:ascii="Symbol" w:hAnsi="Symbol"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0">
    <w:nsid w:val="51D64D55"/>
    <w:multiLevelType w:val="multilevel"/>
    <w:tmpl w:val="FA9245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nsid w:val="536A4259"/>
    <w:multiLevelType w:val="multilevel"/>
    <w:tmpl w:val="143C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94504D7"/>
    <w:multiLevelType w:val="hybridMultilevel"/>
    <w:tmpl w:val="8228A56A"/>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nsid w:val="59E621F7"/>
    <w:multiLevelType w:val="multilevel"/>
    <w:tmpl w:val="6DBE933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5A9302AD"/>
    <w:multiLevelType w:val="multilevel"/>
    <w:tmpl w:val="8868A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EA1199E"/>
    <w:multiLevelType w:val="hybridMultilevel"/>
    <w:tmpl w:val="021C353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6">
    <w:nsid w:val="62D9777B"/>
    <w:multiLevelType w:val="multilevel"/>
    <w:tmpl w:val="086E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41957F0"/>
    <w:multiLevelType w:val="hybridMultilevel"/>
    <w:tmpl w:val="522CC800"/>
    <w:lvl w:ilvl="0" w:tplc="0AAE10B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nsid w:val="6570454C"/>
    <w:multiLevelType w:val="multilevel"/>
    <w:tmpl w:val="87D8E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nsid w:val="66AA629C"/>
    <w:multiLevelType w:val="multilevel"/>
    <w:tmpl w:val="91C22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nsid w:val="6B335CDD"/>
    <w:multiLevelType w:val="multilevel"/>
    <w:tmpl w:val="B7C8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BA44A64"/>
    <w:multiLevelType w:val="hybridMultilevel"/>
    <w:tmpl w:val="E7F6583A"/>
    <w:lvl w:ilvl="0" w:tplc="CD0602E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nsid w:val="6C375011"/>
    <w:multiLevelType w:val="multilevel"/>
    <w:tmpl w:val="D8BAD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nsid w:val="6CF54621"/>
    <w:multiLevelType w:val="multilevel"/>
    <w:tmpl w:val="54B89F22"/>
    <w:lvl w:ilvl="0">
      <w:start w:val="4"/>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44">
    <w:nsid w:val="73415A02"/>
    <w:multiLevelType w:val="multilevel"/>
    <w:tmpl w:val="18FE1A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7DE16EB8"/>
    <w:multiLevelType w:val="hybridMultilevel"/>
    <w:tmpl w:val="C6F65F78"/>
    <w:lvl w:ilvl="0" w:tplc="0AAE10B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nsid w:val="7DF20042"/>
    <w:multiLevelType w:val="multilevel"/>
    <w:tmpl w:val="33D0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F5659BA"/>
    <w:multiLevelType w:val="hybridMultilevel"/>
    <w:tmpl w:val="E6525F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0"/>
  </w:num>
  <w:num w:numId="2">
    <w:abstractNumId w:val="25"/>
  </w:num>
  <w:num w:numId="3">
    <w:abstractNumId w:val="39"/>
  </w:num>
  <w:num w:numId="4">
    <w:abstractNumId w:val="42"/>
  </w:num>
  <w:num w:numId="5">
    <w:abstractNumId w:val="38"/>
  </w:num>
  <w:num w:numId="6">
    <w:abstractNumId w:val="4"/>
  </w:num>
  <w:num w:numId="7">
    <w:abstractNumId w:val="28"/>
  </w:num>
  <w:num w:numId="8">
    <w:abstractNumId w:val="11"/>
  </w:num>
  <w:num w:numId="9">
    <w:abstractNumId w:val="19"/>
  </w:num>
  <w:num w:numId="10">
    <w:abstractNumId w:val="10"/>
  </w:num>
  <w:num w:numId="11">
    <w:abstractNumId w:val="41"/>
  </w:num>
  <w:num w:numId="12">
    <w:abstractNumId w:val="6"/>
  </w:num>
  <w:num w:numId="13">
    <w:abstractNumId w:val="47"/>
  </w:num>
  <w:num w:numId="14">
    <w:abstractNumId w:val="9"/>
  </w:num>
  <w:num w:numId="15">
    <w:abstractNumId w:val="34"/>
  </w:num>
  <w:num w:numId="16">
    <w:abstractNumId w:val="20"/>
  </w:num>
  <w:num w:numId="17">
    <w:abstractNumId w:val="46"/>
  </w:num>
  <w:num w:numId="18">
    <w:abstractNumId w:val="31"/>
  </w:num>
  <w:num w:numId="19">
    <w:abstractNumId w:val="36"/>
  </w:num>
  <w:num w:numId="20">
    <w:abstractNumId w:val="40"/>
  </w:num>
  <w:num w:numId="21">
    <w:abstractNumId w:val="21"/>
  </w:num>
  <w:num w:numId="22">
    <w:abstractNumId w:val="8"/>
  </w:num>
  <w:num w:numId="23">
    <w:abstractNumId w:val="43"/>
  </w:num>
  <w:num w:numId="24">
    <w:abstractNumId w:val="17"/>
  </w:num>
  <w:num w:numId="25">
    <w:abstractNumId w:val="35"/>
  </w:num>
  <w:num w:numId="26">
    <w:abstractNumId w:val="26"/>
  </w:num>
  <w:num w:numId="27">
    <w:abstractNumId w:val="22"/>
  </w:num>
  <w:num w:numId="28">
    <w:abstractNumId w:val="27"/>
  </w:num>
  <w:num w:numId="29">
    <w:abstractNumId w:val="16"/>
  </w:num>
  <w:num w:numId="30">
    <w:abstractNumId w:val="7"/>
  </w:num>
  <w:num w:numId="31">
    <w:abstractNumId w:val="15"/>
  </w:num>
  <w:num w:numId="32">
    <w:abstractNumId w:val="44"/>
  </w:num>
  <w:num w:numId="33">
    <w:abstractNumId w:val="24"/>
  </w:num>
  <w:num w:numId="34">
    <w:abstractNumId w:val="33"/>
  </w:num>
  <w:num w:numId="35">
    <w:abstractNumId w:val="2"/>
  </w:num>
  <w:num w:numId="36">
    <w:abstractNumId w:val="45"/>
  </w:num>
  <w:num w:numId="37">
    <w:abstractNumId w:val="0"/>
  </w:num>
  <w:num w:numId="38">
    <w:abstractNumId w:val="1"/>
  </w:num>
  <w:num w:numId="39">
    <w:abstractNumId w:val="5"/>
  </w:num>
  <w:num w:numId="40">
    <w:abstractNumId w:val="13"/>
  </w:num>
  <w:num w:numId="41">
    <w:abstractNumId w:val="23"/>
  </w:num>
  <w:num w:numId="42">
    <w:abstractNumId w:val="29"/>
  </w:num>
  <w:num w:numId="43">
    <w:abstractNumId w:val="37"/>
  </w:num>
  <w:num w:numId="44">
    <w:abstractNumId w:val="18"/>
  </w:num>
  <w:num w:numId="45">
    <w:abstractNumId w:val="32"/>
  </w:num>
  <w:num w:numId="46">
    <w:abstractNumId w:val="3"/>
  </w:num>
  <w:num w:numId="47">
    <w:abstractNumId w:val="14"/>
  </w:num>
  <w:num w:numId="4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A4760"/>
    <w:rsid w:val="000260C3"/>
    <w:rsid w:val="00027B2C"/>
    <w:rsid w:val="00051F75"/>
    <w:rsid w:val="00052AEA"/>
    <w:rsid w:val="00060060"/>
    <w:rsid w:val="000638B1"/>
    <w:rsid w:val="000A57A2"/>
    <w:rsid w:val="000D1679"/>
    <w:rsid w:val="000D318D"/>
    <w:rsid w:val="000D59F5"/>
    <w:rsid w:val="000E34C5"/>
    <w:rsid w:val="001112DD"/>
    <w:rsid w:val="00127B68"/>
    <w:rsid w:val="00131A8C"/>
    <w:rsid w:val="00131AB6"/>
    <w:rsid w:val="00140278"/>
    <w:rsid w:val="0015156A"/>
    <w:rsid w:val="001607F3"/>
    <w:rsid w:val="00165854"/>
    <w:rsid w:val="00165F1B"/>
    <w:rsid w:val="001737A6"/>
    <w:rsid w:val="00177EF0"/>
    <w:rsid w:val="00180BE9"/>
    <w:rsid w:val="001935E0"/>
    <w:rsid w:val="001A7619"/>
    <w:rsid w:val="001C5001"/>
    <w:rsid w:val="001E0496"/>
    <w:rsid w:val="00212A8D"/>
    <w:rsid w:val="00213297"/>
    <w:rsid w:val="002207BE"/>
    <w:rsid w:val="002342B0"/>
    <w:rsid w:val="00237979"/>
    <w:rsid w:val="00282865"/>
    <w:rsid w:val="002A4760"/>
    <w:rsid w:val="002C1200"/>
    <w:rsid w:val="002C5A95"/>
    <w:rsid w:val="002D1870"/>
    <w:rsid w:val="002F180A"/>
    <w:rsid w:val="00326D59"/>
    <w:rsid w:val="00381F87"/>
    <w:rsid w:val="00386396"/>
    <w:rsid w:val="003C5792"/>
    <w:rsid w:val="003C6674"/>
    <w:rsid w:val="003D1AD1"/>
    <w:rsid w:val="003D2313"/>
    <w:rsid w:val="003D622D"/>
    <w:rsid w:val="003E4907"/>
    <w:rsid w:val="003E6398"/>
    <w:rsid w:val="004072D4"/>
    <w:rsid w:val="00411B31"/>
    <w:rsid w:val="0041450C"/>
    <w:rsid w:val="0041687E"/>
    <w:rsid w:val="004173FD"/>
    <w:rsid w:val="00463411"/>
    <w:rsid w:val="00465CD3"/>
    <w:rsid w:val="004676C5"/>
    <w:rsid w:val="004732D9"/>
    <w:rsid w:val="00484168"/>
    <w:rsid w:val="004A0E66"/>
    <w:rsid w:val="004B05A4"/>
    <w:rsid w:val="004C216F"/>
    <w:rsid w:val="004C3774"/>
    <w:rsid w:val="004E0F49"/>
    <w:rsid w:val="0050121F"/>
    <w:rsid w:val="00527181"/>
    <w:rsid w:val="005421AC"/>
    <w:rsid w:val="0054295E"/>
    <w:rsid w:val="00542DF4"/>
    <w:rsid w:val="00561C0A"/>
    <w:rsid w:val="00577778"/>
    <w:rsid w:val="005933A0"/>
    <w:rsid w:val="005A14F0"/>
    <w:rsid w:val="005A4BF9"/>
    <w:rsid w:val="005B13E9"/>
    <w:rsid w:val="005B50D2"/>
    <w:rsid w:val="005E2EA6"/>
    <w:rsid w:val="005F6E22"/>
    <w:rsid w:val="00601B7F"/>
    <w:rsid w:val="00607D7D"/>
    <w:rsid w:val="006226A2"/>
    <w:rsid w:val="00623E8B"/>
    <w:rsid w:val="00624827"/>
    <w:rsid w:val="00651D7D"/>
    <w:rsid w:val="006607E2"/>
    <w:rsid w:val="006727F5"/>
    <w:rsid w:val="00676A1E"/>
    <w:rsid w:val="00691729"/>
    <w:rsid w:val="00695BD3"/>
    <w:rsid w:val="006C4568"/>
    <w:rsid w:val="006C4815"/>
    <w:rsid w:val="006D34D4"/>
    <w:rsid w:val="006D404E"/>
    <w:rsid w:val="006E76D4"/>
    <w:rsid w:val="00706812"/>
    <w:rsid w:val="00716501"/>
    <w:rsid w:val="007430C2"/>
    <w:rsid w:val="007532CC"/>
    <w:rsid w:val="00764D33"/>
    <w:rsid w:val="007B14B4"/>
    <w:rsid w:val="007C4D39"/>
    <w:rsid w:val="007D3EB5"/>
    <w:rsid w:val="007E113D"/>
    <w:rsid w:val="007F6C5A"/>
    <w:rsid w:val="007F6EC0"/>
    <w:rsid w:val="00824A5C"/>
    <w:rsid w:val="00827D4D"/>
    <w:rsid w:val="008410D8"/>
    <w:rsid w:val="00856ABC"/>
    <w:rsid w:val="00861E30"/>
    <w:rsid w:val="00874B07"/>
    <w:rsid w:val="00881E9D"/>
    <w:rsid w:val="008A07D6"/>
    <w:rsid w:val="008A216F"/>
    <w:rsid w:val="008C253F"/>
    <w:rsid w:val="008C3902"/>
    <w:rsid w:val="008D64B4"/>
    <w:rsid w:val="008E0708"/>
    <w:rsid w:val="008E7645"/>
    <w:rsid w:val="00901914"/>
    <w:rsid w:val="00902326"/>
    <w:rsid w:val="00911520"/>
    <w:rsid w:val="00945C49"/>
    <w:rsid w:val="00970EFF"/>
    <w:rsid w:val="00971B29"/>
    <w:rsid w:val="009760E9"/>
    <w:rsid w:val="00984564"/>
    <w:rsid w:val="00994FF8"/>
    <w:rsid w:val="009969E1"/>
    <w:rsid w:val="009A4DE0"/>
    <w:rsid w:val="009B03C8"/>
    <w:rsid w:val="009D55D7"/>
    <w:rsid w:val="009E0E24"/>
    <w:rsid w:val="009E1885"/>
    <w:rsid w:val="009E4829"/>
    <w:rsid w:val="009E7F0F"/>
    <w:rsid w:val="00A003F1"/>
    <w:rsid w:val="00A06B47"/>
    <w:rsid w:val="00A22AFB"/>
    <w:rsid w:val="00A23A96"/>
    <w:rsid w:val="00A27A7B"/>
    <w:rsid w:val="00A35A49"/>
    <w:rsid w:val="00A41E5D"/>
    <w:rsid w:val="00A556D6"/>
    <w:rsid w:val="00A63AFB"/>
    <w:rsid w:val="00A701D1"/>
    <w:rsid w:val="00AA15D6"/>
    <w:rsid w:val="00AA2B3A"/>
    <w:rsid w:val="00AB0EDF"/>
    <w:rsid w:val="00AE2695"/>
    <w:rsid w:val="00AE45E0"/>
    <w:rsid w:val="00AF47C8"/>
    <w:rsid w:val="00B0104E"/>
    <w:rsid w:val="00B233BF"/>
    <w:rsid w:val="00B270A7"/>
    <w:rsid w:val="00B30842"/>
    <w:rsid w:val="00B46161"/>
    <w:rsid w:val="00B52867"/>
    <w:rsid w:val="00B642AF"/>
    <w:rsid w:val="00B8451C"/>
    <w:rsid w:val="00B85C12"/>
    <w:rsid w:val="00BA006E"/>
    <w:rsid w:val="00BA0DC3"/>
    <w:rsid w:val="00BB21F0"/>
    <w:rsid w:val="00BC6F96"/>
    <w:rsid w:val="00BD1B6F"/>
    <w:rsid w:val="00BE7577"/>
    <w:rsid w:val="00C06426"/>
    <w:rsid w:val="00C067A5"/>
    <w:rsid w:val="00C1039B"/>
    <w:rsid w:val="00C33586"/>
    <w:rsid w:val="00C53659"/>
    <w:rsid w:val="00C605E6"/>
    <w:rsid w:val="00C60BBC"/>
    <w:rsid w:val="00C610B2"/>
    <w:rsid w:val="00C71D33"/>
    <w:rsid w:val="00C87BAB"/>
    <w:rsid w:val="00C95DA1"/>
    <w:rsid w:val="00CC0B8D"/>
    <w:rsid w:val="00CC27D3"/>
    <w:rsid w:val="00D00264"/>
    <w:rsid w:val="00D01983"/>
    <w:rsid w:val="00D06056"/>
    <w:rsid w:val="00D11804"/>
    <w:rsid w:val="00D215C9"/>
    <w:rsid w:val="00D27D48"/>
    <w:rsid w:val="00D31248"/>
    <w:rsid w:val="00D55C27"/>
    <w:rsid w:val="00D92E13"/>
    <w:rsid w:val="00DA14CA"/>
    <w:rsid w:val="00DB1284"/>
    <w:rsid w:val="00DF3C18"/>
    <w:rsid w:val="00E03D22"/>
    <w:rsid w:val="00E274B5"/>
    <w:rsid w:val="00E42D14"/>
    <w:rsid w:val="00EA31FF"/>
    <w:rsid w:val="00EA5153"/>
    <w:rsid w:val="00EA5B53"/>
    <w:rsid w:val="00EC6CBD"/>
    <w:rsid w:val="00ED1ADC"/>
    <w:rsid w:val="00F03EE9"/>
    <w:rsid w:val="00F36E30"/>
    <w:rsid w:val="00F409ED"/>
    <w:rsid w:val="00F61381"/>
    <w:rsid w:val="00F6726C"/>
    <w:rsid w:val="00F86A3C"/>
    <w:rsid w:val="00F94CEB"/>
    <w:rsid w:val="00FA3F23"/>
    <w:rsid w:val="00FB0064"/>
    <w:rsid w:val="00FB17B7"/>
    <w:rsid w:val="00FB595D"/>
    <w:rsid w:val="00FE4DA3"/>
    <w:rsid w:val="00FE6D5C"/>
  </w:rsids>
  <m:mathPr>
    <m:mathFont m:val="Cambria Math"/>
    <m:brkBin m:val="before"/>
    <m:brkBinSub m:val="--"/>
    <m:smallFrac m:val="0"/>
    <m:dispDef/>
    <m:lMargin m:val="0"/>
    <m:rMargin m:val="0"/>
    <m:defJc m:val="centerGroup"/>
    <m:wrapIndent m:val="1440"/>
    <m:intLim m:val="subSup"/>
    <m:naryLim m:val="undOvr"/>
  </m:mathPr>
  <w:themeFontLang w:val="ru-R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27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a7">
    <w:name w:val="caption"/>
    <w:basedOn w:val="a"/>
    <w:next w:val="a"/>
    <w:uiPriority w:val="35"/>
    <w:unhideWhenUsed/>
    <w:qFormat/>
    <w:rsid w:val="00BA0DC3"/>
    <w:pPr>
      <w:spacing w:after="200" w:line="240" w:lineRule="auto"/>
    </w:pPr>
    <w:rPr>
      <w:i/>
      <w:iCs/>
      <w:color w:val="1F497D" w:themeColor="text2"/>
      <w:sz w:val="18"/>
      <w:szCs w:val="18"/>
    </w:rPr>
  </w:style>
  <w:style w:type="paragraph" w:styleId="a8">
    <w:name w:val="List Paragraph"/>
    <w:basedOn w:val="a"/>
    <w:uiPriority w:val="34"/>
    <w:qFormat/>
    <w:rsid w:val="000D318D"/>
    <w:pPr>
      <w:ind w:left="720"/>
      <w:contextualSpacing/>
    </w:pPr>
  </w:style>
  <w:style w:type="paragraph" w:styleId="a9">
    <w:name w:val="Balloon Text"/>
    <w:basedOn w:val="a"/>
    <w:link w:val="aa"/>
    <w:uiPriority w:val="99"/>
    <w:semiHidden/>
    <w:unhideWhenUsed/>
    <w:rsid w:val="004C216F"/>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4C216F"/>
    <w:rPr>
      <w:rFonts w:ascii="Tahoma" w:hAnsi="Tahoma" w:cs="Tahoma"/>
      <w:sz w:val="16"/>
      <w:szCs w:val="16"/>
    </w:rPr>
  </w:style>
  <w:style w:type="character" w:styleId="ab">
    <w:name w:val="Hyperlink"/>
    <w:basedOn w:val="a0"/>
    <w:uiPriority w:val="99"/>
    <w:unhideWhenUsed/>
    <w:rsid w:val="004C216F"/>
    <w:rPr>
      <w:color w:val="0000FF" w:themeColor="hyperlink"/>
      <w:u w:val="single"/>
    </w:rPr>
  </w:style>
  <w:style w:type="character" w:styleId="ac">
    <w:name w:val="Strong"/>
    <w:basedOn w:val="a0"/>
    <w:uiPriority w:val="22"/>
    <w:qFormat/>
    <w:rsid w:val="00D00264"/>
    <w:rPr>
      <w:b/>
      <w:bCs/>
    </w:rPr>
  </w:style>
  <w:style w:type="paragraph" w:customStyle="1" w:styleId="ad">
    <w:name w:val="Т. Текст"/>
    <w:basedOn w:val="a"/>
    <w:link w:val="ae"/>
    <w:qFormat/>
    <w:rsid w:val="006E76D4"/>
    <w:pPr>
      <w:tabs>
        <w:tab w:val="left" w:pos="1418"/>
      </w:tabs>
      <w:ind w:firstLine="709"/>
      <w:jc w:val="both"/>
    </w:pPr>
    <w:rPr>
      <w:rFonts w:ascii="Times New Roman" w:eastAsiaTheme="minorHAnsi" w:hAnsi="Times New Roman" w:cs="Times New Roman"/>
      <w:sz w:val="20"/>
      <w:szCs w:val="28"/>
      <w:lang w:val="ru-RU" w:eastAsia="en-US"/>
    </w:rPr>
  </w:style>
  <w:style w:type="character" w:customStyle="1" w:styleId="ae">
    <w:name w:val="Т. Текст Знак"/>
    <w:basedOn w:val="a0"/>
    <w:link w:val="ad"/>
    <w:rsid w:val="006E76D4"/>
    <w:rPr>
      <w:rFonts w:ascii="Times New Roman" w:eastAsiaTheme="minorHAnsi" w:hAnsi="Times New Roman" w:cs="Times New Roman"/>
      <w:sz w:val="20"/>
      <w:szCs w:val="28"/>
      <w:lang w:val="ru-RU" w:eastAsia="en-US"/>
    </w:rPr>
  </w:style>
  <w:style w:type="paragraph" w:customStyle="1" w:styleId="af">
    <w:name w:val="Таблицы"/>
    <w:basedOn w:val="ad"/>
    <w:link w:val="af0"/>
    <w:qFormat/>
    <w:rsid w:val="00FE4DA3"/>
    <w:pPr>
      <w:ind w:firstLine="0"/>
      <w:jc w:val="left"/>
    </w:pPr>
    <w:rPr>
      <w:sz w:val="18"/>
      <w:szCs w:val="24"/>
    </w:rPr>
  </w:style>
  <w:style w:type="character" w:customStyle="1" w:styleId="af0">
    <w:name w:val="Таблицы Знак"/>
    <w:basedOn w:val="ae"/>
    <w:link w:val="af"/>
    <w:rsid w:val="00FE4DA3"/>
    <w:rPr>
      <w:rFonts w:ascii="Times New Roman" w:eastAsiaTheme="minorHAnsi" w:hAnsi="Times New Roman" w:cs="Times New Roman"/>
      <w:sz w:val="18"/>
      <w:szCs w:val="24"/>
      <w:lang w:val="ru-RU" w:eastAsia="en-US"/>
    </w:rPr>
  </w:style>
  <w:style w:type="paragraph" w:customStyle="1" w:styleId="af1">
    <w:name w:val="Рисунок"/>
    <w:basedOn w:val="a"/>
    <w:next w:val="a"/>
    <w:qFormat/>
    <w:rsid w:val="00984564"/>
    <w:pPr>
      <w:spacing w:after="100" w:afterAutospacing="1" w:line="240" w:lineRule="auto"/>
      <w:jc w:val="center"/>
    </w:pPr>
    <w:rPr>
      <w:rFonts w:ascii="Times New Roman" w:eastAsiaTheme="minorHAnsi" w:hAnsi="Times New Roman" w:cstheme="minorBidi"/>
      <w:sz w:val="18"/>
      <w:lang w:val="ru-RU" w:eastAsia="en-US"/>
    </w:rPr>
  </w:style>
  <w:style w:type="paragraph" w:styleId="af2">
    <w:name w:val="Normal (Web)"/>
    <w:basedOn w:val="a"/>
    <w:uiPriority w:val="99"/>
    <w:unhideWhenUsed/>
    <w:rsid w:val="003D2313"/>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GridTableLight">
    <w:name w:val="Grid Table Light"/>
    <w:basedOn w:val="a1"/>
    <w:uiPriority w:val="40"/>
    <w:rsid w:val="003D231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3">
    <w:name w:val="Table Grid"/>
    <w:basedOn w:val="a1"/>
    <w:uiPriority w:val="39"/>
    <w:rsid w:val="00A35A49"/>
    <w:pPr>
      <w:spacing w:line="240" w:lineRule="auto"/>
    </w:pPr>
    <w:rPr>
      <w:rFonts w:asciiTheme="minorHAnsi" w:eastAsiaTheme="minorEastAsia" w:hAnsiTheme="minorHAnsi" w:cstheme="minorBidi"/>
      <w:kern w:val="2"/>
      <w:sz w:val="24"/>
      <w:szCs w:val="30"/>
      <w:lang w:val="ru-RU" w:eastAsia="zh-CN" w:bidi="th-TH"/>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a7">
    <w:name w:val="caption"/>
    <w:basedOn w:val="a"/>
    <w:next w:val="a"/>
    <w:uiPriority w:val="35"/>
    <w:unhideWhenUsed/>
    <w:qFormat/>
    <w:rsid w:val="00BA0DC3"/>
    <w:pPr>
      <w:spacing w:after="200" w:line="240" w:lineRule="auto"/>
    </w:pPr>
    <w:rPr>
      <w:i/>
      <w:iCs/>
      <w:color w:val="1F497D" w:themeColor="text2"/>
      <w:sz w:val="18"/>
      <w:szCs w:val="18"/>
    </w:rPr>
  </w:style>
  <w:style w:type="paragraph" w:styleId="a8">
    <w:name w:val="List Paragraph"/>
    <w:basedOn w:val="a"/>
    <w:uiPriority w:val="34"/>
    <w:qFormat/>
    <w:rsid w:val="000D318D"/>
    <w:pPr>
      <w:ind w:left="720"/>
      <w:contextualSpacing/>
    </w:pPr>
  </w:style>
  <w:style w:type="paragraph" w:styleId="a9">
    <w:name w:val="Balloon Text"/>
    <w:basedOn w:val="a"/>
    <w:link w:val="aa"/>
    <w:uiPriority w:val="99"/>
    <w:semiHidden/>
    <w:unhideWhenUsed/>
    <w:rsid w:val="004C216F"/>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4C216F"/>
    <w:rPr>
      <w:rFonts w:ascii="Tahoma" w:hAnsi="Tahoma" w:cs="Tahoma"/>
      <w:sz w:val="16"/>
      <w:szCs w:val="16"/>
    </w:rPr>
  </w:style>
  <w:style w:type="character" w:styleId="ab">
    <w:name w:val="Hyperlink"/>
    <w:basedOn w:val="a0"/>
    <w:uiPriority w:val="99"/>
    <w:unhideWhenUsed/>
    <w:rsid w:val="004C216F"/>
    <w:rPr>
      <w:color w:val="0000FF" w:themeColor="hyperlink"/>
      <w:u w:val="single"/>
    </w:rPr>
  </w:style>
  <w:style w:type="character" w:styleId="ac">
    <w:name w:val="Strong"/>
    <w:basedOn w:val="a0"/>
    <w:uiPriority w:val="22"/>
    <w:qFormat/>
    <w:rsid w:val="00D00264"/>
    <w:rPr>
      <w:b/>
      <w:bCs/>
    </w:rPr>
  </w:style>
  <w:style w:type="paragraph" w:customStyle="1" w:styleId="ad">
    <w:name w:val="Т. Текст"/>
    <w:basedOn w:val="a"/>
    <w:link w:val="ae"/>
    <w:qFormat/>
    <w:rsid w:val="006E76D4"/>
    <w:pPr>
      <w:tabs>
        <w:tab w:val="left" w:pos="1418"/>
      </w:tabs>
      <w:ind w:firstLine="709"/>
      <w:jc w:val="both"/>
    </w:pPr>
    <w:rPr>
      <w:rFonts w:ascii="Times New Roman" w:eastAsiaTheme="minorHAnsi" w:hAnsi="Times New Roman" w:cs="Times New Roman"/>
      <w:sz w:val="20"/>
      <w:szCs w:val="28"/>
      <w:lang w:val="ru-RU" w:eastAsia="en-US"/>
    </w:rPr>
  </w:style>
  <w:style w:type="character" w:customStyle="1" w:styleId="ae">
    <w:name w:val="Т. Текст Знак"/>
    <w:basedOn w:val="a0"/>
    <w:link w:val="ad"/>
    <w:rsid w:val="006E76D4"/>
    <w:rPr>
      <w:rFonts w:ascii="Times New Roman" w:eastAsiaTheme="minorHAnsi" w:hAnsi="Times New Roman" w:cs="Times New Roman"/>
      <w:sz w:val="20"/>
      <w:szCs w:val="28"/>
      <w:lang w:val="ru-RU" w:eastAsia="en-US"/>
    </w:rPr>
  </w:style>
  <w:style w:type="paragraph" w:customStyle="1" w:styleId="af">
    <w:name w:val="Таблицы"/>
    <w:basedOn w:val="ad"/>
    <w:link w:val="af0"/>
    <w:qFormat/>
    <w:rsid w:val="00FE4DA3"/>
    <w:pPr>
      <w:ind w:firstLine="0"/>
      <w:jc w:val="left"/>
    </w:pPr>
    <w:rPr>
      <w:sz w:val="18"/>
      <w:szCs w:val="24"/>
    </w:rPr>
  </w:style>
  <w:style w:type="character" w:customStyle="1" w:styleId="af0">
    <w:name w:val="Таблицы Знак"/>
    <w:basedOn w:val="ae"/>
    <w:link w:val="af"/>
    <w:rsid w:val="00FE4DA3"/>
    <w:rPr>
      <w:rFonts w:ascii="Times New Roman" w:eastAsiaTheme="minorHAnsi" w:hAnsi="Times New Roman" w:cs="Times New Roman"/>
      <w:sz w:val="18"/>
      <w:szCs w:val="24"/>
      <w:lang w:val="ru-RU" w:eastAsia="en-US"/>
    </w:rPr>
  </w:style>
  <w:style w:type="paragraph" w:customStyle="1" w:styleId="af1">
    <w:name w:val="Рисунок"/>
    <w:basedOn w:val="a"/>
    <w:next w:val="a"/>
    <w:qFormat/>
    <w:rsid w:val="00984564"/>
    <w:pPr>
      <w:spacing w:after="100" w:afterAutospacing="1" w:line="240" w:lineRule="auto"/>
      <w:jc w:val="center"/>
    </w:pPr>
    <w:rPr>
      <w:rFonts w:ascii="Times New Roman" w:eastAsiaTheme="minorHAnsi" w:hAnsi="Times New Roman" w:cstheme="minorBidi"/>
      <w:sz w:val="18"/>
      <w:lang w:val="ru-RU" w:eastAsia="en-US"/>
    </w:rPr>
  </w:style>
  <w:style w:type="paragraph" w:styleId="af2">
    <w:name w:val="Normal (Web)"/>
    <w:basedOn w:val="a"/>
    <w:uiPriority w:val="99"/>
    <w:unhideWhenUsed/>
    <w:rsid w:val="003D2313"/>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GridTableLight">
    <w:name w:val="Grid Table Light"/>
    <w:basedOn w:val="a1"/>
    <w:uiPriority w:val="40"/>
    <w:rsid w:val="003D231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3">
    <w:name w:val="Table Grid"/>
    <w:basedOn w:val="a1"/>
    <w:uiPriority w:val="39"/>
    <w:rsid w:val="00A35A49"/>
    <w:pPr>
      <w:spacing w:line="240" w:lineRule="auto"/>
    </w:pPr>
    <w:rPr>
      <w:rFonts w:asciiTheme="minorHAnsi" w:eastAsiaTheme="minorEastAsia" w:hAnsiTheme="minorHAnsi" w:cstheme="minorBidi"/>
      <w:kern w:val="2"/>
      <w:sz w:val="24"/>
      <w:szCs w:val="30"/>
      <w:lang w:val="ru-RU" w:eastAsia="zh-CN" w:bidi="th-TH"/>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8899789">
      <w:bodyDiv w:val="1"/>
      <w:marLeft w:val="0"/>
      <w:marRight w:val="0"/>
      <w:marTop w:val="0"/>
      <w:marBottom w:val="0"/>
      <w:divBdr>
        <w:top w:val="none" w:sz="0" w:space="0" w:color="auto"/>
        <w:left w:val="none" w:sz="0" w:space="0" w:color="auto"/>
        <w:bottom w:val="none" w:sz="0" w:space="0" w:color="auto"/>
        <w:right w:val="none" w:sz="0" w:space="0" w:color="auto"/>
      </w:divBdr>
    </w:div>
    <w:div w:id="899680742">
      <w:bodyDiv w:val="1"/>
      <w:marLeft w:val="0"/>
      <w:marRight w:val="0"/>
      <w:marTop w:val="0"/>
      <w:marBottom w:val="0"/>
      <w:divBdr>
        <w:top w:val="none" w:sz="0" w:space="0" w:color="auto"/>
        <w:left w:val="none" w:sz="0" w:space="0" w:color="auto"/>
        <w:bottom w:val="none" w:sz="0" w:space="0" w:color="auto"/>
        <w:right w:val="none" w:sz="0" w:space="0" w:color="auto"/>
      </w:divBdr>
      <w:divsChild>
        <w:div w:id="846403630">
          <w:marLeft w:val="0"/>
          <w:marRight w:val="0"/>
          <w:marTop w:val="0"/>
          <w:marBottom w:val="0"/>
          <w:divBdr>
            <w:top w:val="none" w:sz="0" w:space="0" w:color="auto"/>
            <w:left w:val="none" w:sz="0" w:space="0" w:color="auto"/>
            <w:bottom w:val="none" w:sz="0" w:space="0" w:color="auto"/>
            <w:right w:val="none" w:sz="0" w:space="0" w:color="auto"/>
          </w:divBdr>
          <w:divsChild>
            <w:div w:id="1143079143">
              <w:marLeft w:val="0"/>
              <w:marRight w:val="0"/>
              <w:marTop w:val="0"/>
              <w:marBottom w:val="0"/>
              <w:divBdr>
                <w:top w:val="none" w:sz="0" w:space="0" w:color="auto"/>
                <w:left w:val="none" w:sz="0" w:space="0" w:color="auto"/>
                <w:bottom w:val="none" w:sz="0" w:space="0" w:color="auto"/>
                <w:right w:val="none" w:sz="0" w:space="0" w:color="auto"/>
              </w:divBdr>
            </w:div>
          </w:divsChild>
        </w:div>
        <w:div w:id="1633243507">
          <w:marLeft w:val="0"/>
          <w:marRight w:val="0"/>
          <w:marTop w:val="0"/>
          <w:marBottom w:val="0"/>
          <w:divBdr>
            <w:top w:val="none" w:sz="0" w:space="0" w:color="auto"/>
            <w:left w:val="none" w:sz="0" w:space="0" w:color="auto"/>
            <w:bottom w:val="none" w:sz="0" w:space="0" w:color="auto"/>
            <w:right w:val="none" w:sz="0" w:space="0" w:color="auto"/>
          </w:divBdr>
          <w:divsChild>
            <w:div w:id="1990936096">
              <w:marLeft w:val="0"/>
              <w:marRight w:val="0"/>
              <w:marTop w:val="0"/>
              <w:marBottom w:val="0"/>
              <w:divBdr>
                <w:top w:val="none" w:sz="0" w:space="0" w:color="auto"/>
                <w:left w:val="none" w:sz="0" w:space="0" w:color="auto"/>
                <w:bottom w:val="none" w:sz="0" w:space="0" w:color="auto"/>
                <w:right w:val="none" w:sz="0" w:space="0" w:color="auto"/>
              </w:divBdr>
            </w:div>
          </w:divsChild>
        </w:div>
        <w:div w:id="73479948">
          <w:marLeft w:val="0"/>
          <w:marRight w:val="0"/>
          <w:marTop w:val="0"/>
          <w:marBottom w:val="0"/>
          <w:divBdr>
            <w:top w:val="none" w:sz="0" w:space="0" w:color="auto"/>
            <w:left w:val="none" w:sz="0" w:space="0" w:color="auto"/>
            <w:bottom w:val="none" w:sz="0" w:space="0" w:color="auto"/>
            <w:right w:val="none" w:sz="0" w:space="0" w:color="auto"/>
          </w:divBdr>
          <w:divsChild>
            <w:div w:id="376859555">
              <w:marLeft w:val="0"/>
              <w:marRight w:val="0"/>
              <w:marTop w:val="0"/>
              <w:marBottom w:val="0"/>
              <w:divBdr>
                <w:top w:val="none" w:sz="0" w:space="0" w:color="auto"/>
                <w:left w:val="none" w:sz="0" w:space="0" w:color="auto"/>
                <w:bottom w:val="none" w:sz="0" w:space="0" w:color="auto"/>
                <w:right w:val="none" w:sz="0" w:space="0" w:color="auto"/>
              </w:divBdr>
            </w:div>
          </w:divsChild>
        </w:div>
        <w:div w:id="305858069">
          <w:marLeft w:val="0"/>
          <w:marRight w:val="0"/>
          <w:marTop w:val="0"/>
          <w:marBottom w:val="0"/>
          <w:divBdr>
            <w:top w:val="none" w:sz="0" w:space="0" w:color="auto"/>
            <w:left w:val="none" w:sz="0" w:space="0" w:color="auto"/>
            <w:bottom w:val="none" w:sz="0" w:space="0" w:color="auto"/>
            <w:right w:val="none" w:sz="0" w:space="0" w:color="auto"/>
          </w:divBdr>
          <w:divsChild>
            <w:div w:id="974219472">
              <w:marLeft w:val="0"/>
              <w:marRight w:val="0"/>
              <w:marTop w:val="0"/>
              <w:marBottom w:val="0"/>
              <w:divBdr>
                <w:top w:val="none" w:sz="0" w:space="0" w:color="auto"/>
                <w:left w:val="none" w:sz="0" w:space="0" w:color="auto"/>
                <w:bottom w:val="none" w:sz="0" w:space="0" w:color="auto"/>
                <w:right w:val="none" w:sz="0" w:space="0" w:color="auto"/>
              </w:divBdr>
            </w:div>
          </w:divsChild>
        </w:div>
        <w:div w:id="822358775">
          <w:marLeft w:val="0"/>
          <w:marRight w:val="0"/>
          <w:marTop w:val="0"/>
          <w:marBottom w:val="0"/>
          <w:divBdr>
            <w:top w:val="none" w:sz="0" w:space="0" w:color="auto"/>
            <w:left w:val="none" w:sz="0" w:space="0" w:color="auto"/>
            <w:bottom w:val="none" w:sz="0" w:space="0" w:color="auto"/>
            <w:right w:val="none" w:sz="0" w:space="0" w:color="auto"/>
          </w:divBdr>
          <w:divsChild>
            <w:div w:id="1826118527">
              <w:marLeft w:val="0"/>
              <w:marRight w:val="0"/>
              <w:marTop w:val="0"/>
              <w:marBottom w:val="0"/>
              <w:divBdr>
                <w:top w:val="none" w:sz="0" w:space="0" w:color="auto"/>
                <w:left w:val="none" w:sz="0" w:space="0" w:color="auto"/>
                <w:bottom w:val="none" w:sz="0" w:space="0" w:color="auto"/>
                <w:right w:val="none" w:sz="0" w:space="0" w:color="auto"/>
              </w:divBdr>
            </w:div>
          </w:divsChild>
        </w:div>
        <w:div w:id="129640231">
          <w:marLeft w:val="0"/>
          <w:marRight w:val="0"/>
          <w:marTop w:val="0"/>
          <w:marBottom w:val="0"/>
          <w:divBdr>
            <w:top w:val="none" w:sz="0" w:space="0" w:color="auto"/>
            <w:left w:val="none" w:sz="0" w:space="0" w:color="auto"/>
            <w:bottom w:val="none" w:sz="0" w:space="0" w:color="auto"/>
            <w:right w:val="none" w:sz="0" w:space="0" w:color="auto"/>
          </w:divBdr>
          <w:divsChild>
            <w:div w:id="1712488203">
              <w:marLeft w:val="0"/>
              <w:marRight w:val="0"/>
              <w:marTop w:val="0"/>
              <w:marBottom w:val="0"/>
              <w:divBdr>
                <w:top w:val="none" w:sz="0" w:space="0" w:color="auto"/>
                <w:left w:val="none" w:sz="0" w:space="0" w:color="auto"/>
                <w:bottom w:val="none" w:sz="0" w:space="0" w:color="auto"/>
                <w:right w:val="none" w:sz="0" w:space="0" w:color="auto"/>
              </w:divBdr>
            </w:div>
          </w:divsChild>
        </w:div>
        <w:div w:id="1417821266">
          <w:marLeft w:val="0"/>
          <w:marRight w:val="0"/>
          <w:marTop w:val="0"/>
          <w:marBottom w:val="0"/>
          <w:divBdr>
            <w:top w:val="none" w:sz="0" w:space="0" w:color="auto"/>
            <w:left w:val="none" w:sz="0" w:space="0" w:color="auto"/>
            <w:bottom w:val="none" w:sz="0" w:space="0" w:color="auto"/>
            <w:right w:val="none" w:sz="0" w:space="0" w:color="auto"/>
          </w:divBdr>
          <w:divsChild>
            <w:div w:id="13784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089573">
      <w:bodyDiv w:val="1"/>
      <w:marLeft w:val="0"/>
      <w:marRight w:val="0"/>
      <w:marTop w:val="0"/>
      <w:marBottom w:val="0"/>
      <w:divBdr>
        <w:top w:val="none" w:sz="0" w:space="0" w:color="auto"/>
        <w:left w:val="none" w:sz="0" w:space="0" w:color="auto"/>
        <w:bottom w:val="none" w:sz="0" w:space="0" w:color="auto"/>
        <w:right w:val="none" w:sz="0" w:space="0" w:color="auto"/>
      </w:divBdr>
    </w:div>
    <w:div w:id="1104879997">
      <w:bodyDiv w:val="1"/>
      <w:marLeft w:val="0"/>
      <w:marRight w:val="0"/>
      <w:marTop w:val="0"/>
      <w:marBottom w:val="0"/>
      <w:divBdr>
        <w:top w:val="none" w:sz="0" w:space="0" w:color="auto"/>
        <w:left w:val="none" w:sz="0" w:space="0" w:color="auto"/>
        <w:bottom w:val="none" w:sz="0" w:space="0" w:color="auto"/>
        <w:right w:val="none" w:sz="0" w:space="0" w:color="auto"/>
      </w:divBdr>
    </w:div>
    <w:div w:id="1589340831">
      <w:bodyDiv w:val="1"/>
      <w:marLeft w:val="0"/>
      <w:marRight w:val="0"/>
      <w:marTop w:val="0"/>
      <w:marBottom w:val="0"/>
      <w:divBdr>
        <w:top w:val="none" w:sz="0" w:space="0" w:color="auto"/>
        <w:left w:val="none" w:sz="0" w:space="0" w:color="auto"/>
        <w:bottom w:val="none" w:sz="0" w:space="0" w:color="auto"/>
        <w:right w:val="none" w:sz="0" w:space="0" w:color="auto"/>
      </w:divBdr>
    </w:div>
    <w:div w:id="1630697776">
      <w:bodyDiv w:val="1"/>
      <w:marLeft w:val="0"/>
      <w:marRight w:val="0"/>
      <w:marTop w:val="0"/>
      <w:marBottom w:val="0"/>
      <w:divBdr>
        <w:top w:val="none" w:sz="0" w:space="0" w:color="auto"/>
        <w:left w:val="none" w:sz="0" w:space="0" w:color="auto"/>
        <w:bottom w:val="none" w:sz="0" w:space="0" w:color="auto"/>
        <w:right w:val="none" w:sz="0" w:space="0" w:color="auto"/>
      </w:divBdr>
    </w:div>
    <w:div w:id="1710571183">
      <w:bodyDiv w:val="1"/>
      <w:marLeft w:val="0"/>
      <w:marRight w:val="0"/>
      <w:marTop w:val="0"/>
      <w:marBottom w:val="0"/>
      <w:divBdr>
        <w:top w:val="none" w:sz="0" w:space="0" w:color="auto"/>
        <w:left w:val="none" w:sz="0" w:space="0" w:color="auto"/>
        <w:bottom w:val="none" w:sz="0" w:space="0" w:color="auto"/>
        <w:right w:val="none" w:sz="0" w:space="0" w:color="auto"/>
      </w:divBdr>
    </w:div>
    <w:div w:id="1993949904">
      <w:bodyDiv w:val="1"/>
      <w:marLeft w:val="0"/>
      <w:marRight w:val="0"/>
      <w:marTop w:val="0"/>
      <w:marBottom w:val="0"/>
      <w:divBdr>
        <w:top w:val="none" w:sz="0" w:space="0" w:color="auto"/>
        <w:left w:val="none" w:sz="0" w:space="0" w:color="auto"/>
        <w:bottom w:val="none" w:sz="0" w:space="0" w:color="auto"/>
        <w:right w:val="none" w:sz="0" w:space="0" w:color="auto"/>
      </w:divBdr>
    </w:div>
    <w:div w:id="2076926357">
      <w:bodyDiv w:val="1"/>
      <w:marLeft w:val="0"/>
      <w:marRight w:val="0"/>
      <w:marTop w:val="0"/>
      <w:marBottom w:val="0"/>
      <w:divBdr>
        <w:top w:val="none" w:sz="0" w:space="0" w:color="auto"/>
        <w:left w:val="none" w:sz="0" w:space="0" w:color="auto"/>
        <w:bottom w:val="none" w:sz="0" w:space="0" w:color="auto"/>
        <w:right w:val="none" w:sz="0" w:space="0" w:color="auto"/>
      </w:divBdr>
    </w:div>
    <w:div w:id="21044920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pet911.ru/"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ass.ru/obschestvo/23177323"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9A6AE8-F309-4565-B426-AF1AB3B9C1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32</Pages>
  <Words>8726</Words>
  <Characters>49739</Characters>
  <Application>Microsoft Office Word</Application>
  <DocSecurity>0</DocSecurity>
  <Lines>414</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58349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Анастасия</dc:creator>
  <cp:lastModifiedBy>Анастасия</cp:lastModifiedBy>
  <cp:revision>13</cp:revision>
  <dcterms:created xsi:type="dcterms:W3CDTF">2025-12-05T19:53:00Z</dcterms:created>
  <dcterms:modified xsi:type="dcterms:W3CDTF">2025-12-06T22:01:00Z</dcterms:modified>
</cp:coreProperties>
</file>