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1A0BEA2" w14:textId="2D2EE142" w:rsidR="002A4760" w:rsidRPr="00051F75" w:rsidRDefault="005A4BF9">
      <w:pPr>
        <w:jc w:val="center"/>
        <w:rPr>
          <w:rFonts w:ascii="Times New Roman" w:eastAsia="Times New Roman" w:hAnsi="Times New Roman" w:cs="Times New Roman"/>
          <w:b/>
          <w:sz w:val="28"/>
          <w:szCs w:val="28"/>
          <w:lang w:val="ru-RU"/>
        </w:rPr>
      </w:pPr>
      <w:r>
        <w:rPr>
          <w:rFonts w:ascii="Times New Roman" w:eastAsia="Times New Roman" w:hAnsi="Times New Roman" w:cs="Times New Roman"/>
          <w:b/>
          <w:sz w:val="28"/>
          <w:szCs w:val="28"/>
        </w:rPr>
        <w:t xml:space="preserve">Анализ данных с </w:t>
      </w:r>
      <w:r w:rsidR="004C3774">
        <w:rPr>
          <w:rFonts w:ascii="Times New Roman" w:eastAsia="Times New Roman" w:hAnsi="Times New Roman" w:cs="Times New Roman"/>
          <w:b/>
          <w:sz w:val="28"/>
          <w:szCs w:val="28"/>
          <w:lang w:val="ru-RU"/>
        </w:rPr>
        <w:t>сайта</w:t>
      </w:r>
      <w:r>
        <w:rPr>
          <w:rFonts w:ascii="Times New Roman" w:eastAsia="Times New Roman" w:hAnsi="Times New Roman" w:cs="Times New Roman"/>
          <w:b/>
          <w:sz w:val="28"/>
          <w:szCs w:val="28"/>
        </w:rPr>
        <w:t xml:space="preserve"> </w:t>
      </w:r>
      <w:r w:rsidR="004C3774">
        <w:rPr>
          <w:rFonts w:ascii="Times New Roman" w:eastAsia="Times New Roman" w:hAnsi="Times New Roman" w:cs="Times New Roman"/>
          <w:b/>
          <w:sz w:val="28"/>
          <w:szCs w:val="28"/>
          <w:lang w:val="en-GB"/>
        </w:rPr>
        <w:t>Pet</w:t>
      </w:r>
      <w:r w:rsidR="004C3774" w:rsidRPr="00051F75">
        <w:rPr>
          <w:rFonts w:ascii="Times New Roman" w:eastAsia="Times New Roman" w:hAnsi="Times New Roman" w:cs="Times New Roman"/>
          <w:b/>
          <w:sz w:val="28"/>
          <w:szCs w:val="28"/>
          <w:lang w:val="ru-RU"/>
        </w:rPr>
        <w:t>911</w:t>
      </w:r>
    </w:p>
    <w:p w14:paraId="4EBE1E00" w14:textId="77777777" w:rsidR="002A4760" w:rsidRDefault="002A4760">
      <w:pPr>
        <w:jc w:val="center"/>
        <w:rPr>
          <w:rFonts w:ascii="Times New Roman" w:eastAsia="Times New Roman" w:hAnsi="Times New Roman" w:cs="Times New Roman"/>
        </w:rPr>
      </w:pPr>
    </w:p>
    <w:p w14:paraId="6E91B4F9" w14:textId="2E51F129" w:rsidR="002A4760" w:rsidRDefault="00A35A49">
      <w:pPr>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lang w:val="ru-RU"/>
        </w:rPr>
        <w:t>Худина</w:t>
      </w:r>
      <w:proofErr w:type="spellEnd"/>
      <w:r>
        <w:rPr>
          <w:rFonts w:ascii="Times New Roman" w:eastAsia="Times New Roman" w:hAnsi="Times New Roman" w:cs="Times New Roman"/>
          <w:sz w:val="20"/>
          <w:szCs w:val="20"/>
        </w:rPr>
        <w:t xml:space="preserve"> А</w:t>
      </w:r>
      <w:proofErr w:type="spellStart"/>
      <w:r>
        <w:rPr>
          <w:rFonts w:ascii="Times New Roman" w:eastAsia="Times New Roman" w:hAnsi="Times New Roman" w:cs="Times New Roman"/>
          <w:sz w:val="20"/>
          <w:szCs w:val="20"/>
          <w:lang w:val="ru-RU"/>
        </w:rPr>
        <w:t>настасия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lang w:val="ru-RU"/>
        </w:rPr>
        <w:t>Буталова</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lang w:val="ru-RU"/>
        </w:rPr>
        <w:t>Юлия</w:t>
      </w:r>
      <w:r>
        <w:rPr>
          <w:rFonts w:ascii="Times New Roman" w:eastAsia="Times New Roman" w:hAnsi="Times New Roman" w:cs="Times New Roman"/>
          <w:sz w:val="20"/>
          <w:szCs w:val="20"/>
        </w:rPr>
        <w:t>*</w:t>
      </w:r>
      <w:r>
        <w:rPr>
          <w:rFonts w:ascii="Times New Roman" w:eastAsia="Times New Roman" w:hAnsi="Times New Roman" w:cs="Times New Roman"/>
          <w:sz w:val="20"/>
          <w:szCs w:val="20"/>
          <w:lang w:val="ru-RU"/>
        </w:rPr>
        <w:t xml:space="preserve">, </w:t>
      </w:r>
      <w:r w:rsidR="001935E0">
        <w:rPr>
          <w:rFonts w:ascii="Times New Roman" w:eastAsia="Times New Roman" w:hAnsi="Times New Roman" w:cs="Times New Roman"/>
          <w:sz w:val="20"/>
          <w:szCs w:val="20"/>
          <w:lang w:val="ru-RU"/>
        </w:rPr>
        <w:t>Цыганков</w:t>
      </w:r>
      <w:r w:rsidR="001935E0">
        <w:rPr>
          <w:rFonts w:ascii="Times New Roman" w:eastAsia="Times New Roman" w:hAnsi="Times New Roman" w:cs="Times New Roman"/>
          <w:sz w:val="20"/>
          <w:szCs w:val="20"/>
        </w:rPr>
        <w:t xml:space="preserve"> </w:t>
      </w:r>
      <w:r w:rsidR="001935E0">
        <w:rPr>
          <w:rFonts w:ascii="Times New Roman" w:eastAsia="Times New Roman" w:hAnsi="Times New Roman" w:cs="Times New Roman"/>
          <w:sz w:val="20"/>
          <w:szCs w:val="20"/>
          <w:lang w:val="ru-RU"/>
        </w:rPr>
        <w:t>Тимофей</w:t>
      </w:r>
      <w:r w:rsidR="001935E0">
        <w:rPr>
          <w:rFonts w:ascii="Times New Roman" w:eastAsia="Times New Roman" w:hAnsi="Times New Roman" w:cs="Times New Roman"/>
          <w:sz w:val="20"/>
          <w:szCs w:val="20"/>
        </w:rPr>
        <w:t>*</w:t>
      </w:r>
      <w:r>
        <w:rPr>
          <w:rFonts w:ascii="Times New Roman" w:eastAsia="Times New Roman" w:hAnsi="Times New Roman" w:cs="Times New Roman"/>
          <w:sz w:val="20"/>
          <w:szCs w:val="20"/>
          <w:lang w:val="ru-RU"/>
        </w:rPr>
        <w:t>, Степанов</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lang w:val="ru-RU"/>
        </w:rPr>
        <w:t>Андрей</w:t>
      </w:r>
      <w:r>
        <w:rPr>
          <w:rFonts w:ascii="Times New Roman" w:eastAsia="Times New Roman" w:hAnsi="Times New Roman" w:cs="Times New Roman"/>
          <w:sz w:val="20"/>
          <w:szCs w:val="20"/>
        </w:rPr>
        <w:t>*</w:t>
      </w:r>
    </w:p>
    <w:p w14:paraId="66D89F87" w14:textId="7AF8D4AC" w:rsidR="002A4760" w:rsidRDefault="005A4BF9">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vertAlign w:val="superscript"/>
        </w:rPr>
        <w:t>*</w:t>
      </w:r>
      <w:r>
        <w:rPr>
          <w:rFonts w:ascii="Times New Roman" w:eastAsia="Times New Roman" w:hAnsi="Times New Roman" w:cs="Times New Roman"/>
          <w:sz w:val="18"/>
          <w:szCs w:val="18"/>
        </w:rPr>
        <w:t xml:space="preserve"> </w:t>
      </w:r>
      <w:r w:rsidR="00C33586">
        <w:rPr>
          <w:rFonts w:ascii="Times New Roman" w:eastAsia="Times New Roman" w:hAnsi="Times New Roman" w:cs="Times New Roman"/>
          <w:sz w:val="18"/>
          <w:szCs w:val="18"/>
          <w:lang w:val="ru-RU"/>
        </w:rPr>
        <w:t>Физико-механический институт</w:t>
      </w:r>
      <w:r>
        <w:rPr>
          <w:rFonts w:ascii="Times New Roman" w:eastAsia="Times New Roman" w:hAnsi="Times New Roman" w:cs="Times New Roman"/>
          <w:sz w:val="18"/>
          <w:szCs w:val="18"/>
        </w:rPr>
        <w:t>, Санкт-Петербургский политехнический университет Петра Великого, Санкт-Петербург, Россия</w:t>
      </w:r>
    </w:p>
    <w:p w14:paraId="1F6CED9D" w14:textId="77777777" w:rsidR="002A4760" w:rsidRDefault="002A4760">
      <w:pPr>
        <w:jc w:val="center"/>
        <w:rPr>
          <w:rFonts w:ascii="Times New Roman" w:eastAsia="Times New Roman" w:hAnsi="Times New Roman" w:cs="Times New Roman"/>
        </w:rPr>
      </w:pPr>
    </w:p>
    <w:p w14:paraId="30E46545" w14:textId="77777777" w:rsidR="002A4760" w:rsidRDefault="002A4760">
      <w:pPr>
        <w:jc w:val="center"/>
        <w:rPr>
          <w:rFonts w:ascii="Times New Roman" w:eastAsia="Times New Roman" w:hAnsi="Times New Roman" w:cs="Times New Roman"/>
        </w:rPr>
      </w:pPr>
    </w:p>
    <w:p w14:paraId="450DDB9D" w14:textId="14ABDDA6" w:rsidR="002A4760" w:rsidRDefault="005A4BF9">
      <w:pPr>
        <w:ind w:left="566"/>
        <w:jc w:val="both"/>
        <w:rPr>
          <w:rFonts w:ascii="Times New Roman" w:eastAsia="Times New Roman" w:hAnsi="Times New Roman" w:cs="Times New Roman"/>
          <w:sz w:val="18"/>
          <w:szCs w:val="18"/>
        </w:rPr>
      </w:pPr>
      <w:r w:rsidRPr="00A35A49">
        <w:rPr>
          <w:rFonts w:ascii="Times New Roman" w:eastAsia="Times New Roman" w:hAnsi="Times New Roman" w:cs="Times New Roman"/>
          <w:b/>
          <w:sz w:val="18"/>
          <w:szCs w:val="18"/>
        </w:rPr>
        <w:t>Аннотация</w:t>
      </w:r>
      <w:r w:rsidRPr="00A35A49">
        <w:rPr>
          <w:rFonts w:ascii="Times New Roman" w:eastAsia="Times New Roman" w:hAnsi="Times New Roman" w:cs="Times New Roman"/>
          <w:sz w:val="18"/>
          <w:szCs w:val="18"/>
        </w:rPr>
        <w:t>. В данной статье рассмотрено программное решение для сбора набора данных о пропавших</w:t>
      </w:r>
      <w:r w:rsidR="00A35A49" w:rsidRPr="00A35A49">
        <w:rPr>
          <w:rFonts w:ascii="Times New Roman" w:eastAsia="Times New Roman" w:hAnsi="Times New Roman" w:cs="Times New Roman"/>
          <w:sz w:val="18"/>
          <w:szCs w:val="18"/>
          <w:lang w:val="ru-RU"/>
        </w:rPr>
        <w:t xml:space="preserve"> и найденных</w:t>
      </w:r>
      <w:r w:rsidRPr="00A35A49">
        <w:rPr>
          <w:rFonts w:ascii="Times New Roman" w:eastAsia="Times New Roman" w:hAnsi="Times New Roman" w:cs="Times New Roman"/>
          <w:sz w:val="18"/>
          <w:szCs w:val="18"/>
        </w:rPr>
        <w:t xml:space="preserve"> </w:t>
      </w:r>
      <w:r w:rsidR="00A35A49" w:rsidRPr="00A35A49">
        <w:rPr>
          <w:rFonts w:ascii="Times New Roman" w:eastAsia="Times New Roman" w:hAnsi="Times New Roman" w:cs="Times New Roman"/>
          <w:sz w:val="18"/>
          <w:szCs w:val="18"/>
          <w:lang w:val="ru-RU"/>
        </w:rPr>
        <w:t>животных</w:t>
      </w:r>
      <w:r w:rsidRPr="00A35A49">
        <w:rPr>
          <w:rFonts w:ascii="Times New Roman" w:eastAsia="Times New Roman" w:hAnsi="Times New Roman" w:cs="Times New Roman"/>
          <w:sz w:val="18"/>
          <w:szCs w:val="18"/>
        </w:rPr>
        <w:t xml:space="preserve"> с сайта </w:t>
      </w:r>
      <w:r w:rsidR="00A35A49" w:rsidRPr="00A35A49">
        <w:rPr>
          <w:rFonts w:ascii="Times New Roman" w:eastAsia="Times New Roman" w:hAnsi="Times New Roman" w:cs="Times New Roman"/>
          <w:sz w:val="18"/>
          <w:szCs w:val="18"/>
        </w:rPr>
        <w:t xml:space="preserve">Pet911.ru — </w:t>
      </w:r>
      <w:proofErr w:type="spellStart"/>
      <w:r w:rsidR="00A35A49" w:rsidRPr="00A35A49">
        <w:rPr>
          <w:rFonts w:ascii="Times New Roman" w:eastAsia="Times New Roman" w:hAnsi="Times New Roman" w:cs="Times New Roman"/>
          <w:sz w:val="18"/>
          <w:szCs w:val="18"/>
        </w:rPr>
        <w:t>крупнейш</w:t>
      </w:r>
      <w:proofErr w:type="spellEnd"/>
      <w:r w:rsidR="00A35A49" w:rsidRPr="00A35A49">
        <w:rPr>
          <w:rFonts w:ascii="Times New Roman" w:eastAsia="Times New Roman" w:hAnsi="Times New Roman" w:cs="Times New Roman"/>
          <w:sz w:val="18"/>
          <w:szCs w:val="18"/>
          <w:lang w:val="ru-RU"/>
        </w:rPr>
        <w:t>ей</w:t>
      </w:r>
      <w:r w:rsidR="00A35A49" w:rsidRPr="00A35A49">
        <w:rPr>
          <w:rFonts w:ascii="Times New Roman" w:eastAsia="Times New Roman" w:hAnsi="Times New Roman" w:cs="Times New Roman"/>
          <w:sz w:val="18"/>
          <w:szCs w:val="18"/>
        </w:rPr>
        <w:t xml:space="preserve"> в России система поиска пропавших животных</w:t>
      </w:r>
      <w:r w:rsidRPr="00A35A49">
        <w:rPr>
          <w:rFonts w:ascii="Times New Roman" w:eastAsia="Times New Roman" w:hAnsi="Times New Roman" w:cs="Times New Roman"/>
          <w:sz w:val="18"/>
          <w:szCs w:val="18"/>
        </w:rPr>
        <w:t xml:space="preserve">, анализа и визуализации полученных данных. Исследуется зависимость шанса нахождения </w:t>
      </w:r>
      <w:r w:rsidR="00A35A49" w:rsidRPr="00A35A49">
        <w:rPr>
          <w:rFonts w:ascii="Times New Roman" w:eastAsia="Times New Roman" w:hAnsi="Times New Roman" w:cs="Times New Roman"/>
          <w:sz w:val="18"/>
          <w:szCs w:val="18"/>
          <w:lang w:val="ru-RU"/>
        </w:rPr>
        <w:t>животного или новых хозяев</w:t>
      </w:r>
      <w:r w:rsidRPr="00A35A49">
        <w:rPr>
          <w:rFonts w:ascii="Times New Roman" w:eastAsia="Times New Roman" w:hAnsi="Times New Roman" w:cs="Times New Roman"/>
          <w:sz w:val="18"/>
          <w:szCs w:val="18"/>
        </w:rPr>
        <w:t xml:space="preserve"> от его </w:t>
      </w:r>
      <w:r w:rsidR="00A35A49" w:rsidRPr="00A35A49">
        <w:rPr>
          <w:rFonts w:ascii="Times New Roman" w:eastAsia="Times New Roman" w:hAnsi="Times New Roman" w:cs="Times New Roman"/>
          <w:sz w:val="18"/>
          <w:szCs w:val="18"/>
          <w:lang w:val="ru-RU"/>
        </w:rPr>
        <w:t>вида</w:t>
      </w:r>
      <w:r w:rsidRPr="00A35A49">
        <w:rPr>
          <w:rFonts w:ascii="Times New Roman" w:eastAsia="Times New Roman" w:hAnsi="Times New Roman" w:cs="Times New Roman"/>
          <w:sz w:val="18"/>
          <w:szCs w:val="18"/>
        </w:rPr>
        <w:t xml:space="preserve">, возраста, подробности описания примет, числа </w:t>
      </w:r>
      <w:r w:rsidR="00A35A49" w:rsidRPr="00A35A49">
        <w:rPr>
          <w:rFonts w:ascii="Times New Roman" w:eastAsia="Times New Roman" w:hAnsi="Times New Roman" w:cs="Times New Roman"/>
          <w:sz w:val="18"/>
          <w:szCs w:val="18"/>
          <w:lang w:val="ru-RU"/>
        </w:rPr>
        <w:t>комментариев, количества фотографий</w:t>
      </w:r>
      <w:r w:rsidRPr="00A35A49">
        <w:rPr>
          <w:rFonts w:ascii="Times New Roman" w:eastAsia="Times New Roman" w:hAnsi="Times New Roman" w:cs="Times New Roman"/>
          <w:sz w:val="18"/>
          <w:szCs w:val="18"/>
        </w:rPr>
        <w:t xml:space="preserve"> и т. д. Формируется статистика о пропавших </w:t>
      </w:r>
      <w:r w:rsidR="00A35A49" w:rsidRPr="00A35A49">
        <w:rPr>
          <w:rFonts w:ascii="Times New Roman" w:eastAsia="Times New Roman" w:hAnsi="Times New Roman" w:cs="Times New Roman"/>
          <w:sz w:val="18"/>
          <w:szCs w:val="18"/>
          <w:lang w:val="ru-RU"/>
        </w:rPr>
        <w:t>питомцах</w:t>
      </w:r>
      <w:r w:rsidRPr="00A35A49">
        <w:rPr>
          <w:rFonts w:ascii="Times New Roman" w:eastAsia="Times New Roman" w:hAnsi="Times New Roman" w:cs="Times New Roman"/>
          <w:sz w:val="18"/>
          <w:szCs w:val="18"/>
        </w:rPr>
        <w:t xml:space="preserve"> по регионам. Данная работа может помочь при организации</w:t>
      </w:r>
      <w:r w:rsidR="00A35A49" w:rsidRPr="00A35A49">
        <w:rPr>
          <w:rFonts w:ascii="Times New Roman" w:eastAsia="Times New Roman" w:hAnsi="Times New Roman" w:cs="Times New Roman"/>
          <w:sz w:val="18"/>
          <w:szCs w:val="18"/>
          <w:lang w:val="ru-RU"/>
        </w:rPr>
        <w:t xml:space="preserve"> </w:t>
      </w:r>
      <w:r w:rsidRPr="00A35A49">
        <w:rPr>
          <w:rFonts w:ascii="Times New Roman" w:eastAsia="Times New Roman" w:hAnsi="Times New Roman" w:cs="Times New Roman"/>
          <w:sz w:val="18"/>
          <w:szCs w:val="18"/>
        </w:rPr>
        <w:t>поисков</w:t>
      </w:r>
      <w:r w:rsidR="00A35A49" w:rsidRPr="00A35A49">
        <w:rPr>
          <w:rFonts w:ascii="Times New Roman" w:eastAsia="Times New Roman" w:hAnsi="Times New Roman" w:cs="Times New Roman"/>
          <w:sz w:val="18"/>
          <w:szCs w:val="18"/>
          <w:lang w:val="ru-RU"/>
        </w:rPr>
        <w:t xml:space="preserve"> </w:t>
      </w:r>
      <w:r w:rsidRPr="00A35A49">
        <w:rPr>
          <w:rFonts w:ascii="Times New Roman" w:eastAsia="Times New Roman" w:hAnsi="Times New Roman" w:cs="Times New Roman"/>
          <w:sz w:val="18"/>
          <w:szCs w:val="18"/>
        </w:rPr>
        <w:t xml:space="preserve">пропавших </w:t>
      </w:r>
      <w:r w:rsidR="00A35A49" w:rsidRPr="00A35A49">
        <w:rPr>
          <w:rFonts w:ascii="Times New Roman" w:eastAsia="Times New Roman" w:hAnsi="Times New Roman" w:cs="Times New Roman"/>
          <w:sz w:val="18"/>
          <w:szCs w:val="18"/>
          <w:lang w:val="ru-RU"/>
        </w:rPr>
        <w:t>животных и для нахождения хозяев уличным животным</w:t>
      </w:r>
      <w:r w:rsidRPr="00A35A49">
        <w:rPr>
          <w:rFonts w:ascii="Times New Roman" w:eastAsia="Times New Roman" w:hAnsi="Times New Roman" w:cs="Times New Roman"/>
          <w:sz w:val="18"/>
          <w:szCs w:val="18"/>
        </w:rPr>
        <w:t>, создании новых волонтёрских объединений.</w:t>
      </w:r>
    </w:p>
    <w:p w14:paraId="3FAEDDD1" w14:textId="77777777" w:rsidR="002A4760" w:rsidRDefault="002A4760">
      <w:pPr>
        <w:ind w:left="566"/>
        <w:jc w:val="both"/>
        <w:rPr>
          <w:rFonts w:ascii="Times New Roman" w:eastAsia="Times New Roman" w:hAnsi="Times New Roman" w:cs="Times New Roman"/>
          <w:sz w:val="18"/>
          <w:szCs w:val="18"/>
        </w:rPr>
      </w:pPr>
    </w:p>
    <w:p w14:paraId="32807537" w14:textId="519BB764" w:rsidR="002A4760" w:rsidRPr="009E4829" w:rsidRDefault="005A4BF9">
      <w:pPr>
        <w:ind w:left="566"/>
        <w:jc w:val="both"/>
        <w:rPr>
          <w:rFonts w:ascii="Times New Roman" w:eastAsia="Times New Roman" w:hAnsi="Times New Roman" w:cs="Times New Roman"/>
          <w:sz w:val="18"/>
          <w:szCs w:val="18"/>
          <w:lang w:val="ru-RU"/>
        </w:rPr>
      </w:pPr>
      <w:r>
        <w:rPr>
          <w:rFonts w:ascii="Times New Roman" w:eastAsia="Times New Roman" w:hAnsi="Times New Roman" w:cs="Times New Roman"/>
          <w:b/>
          <w:sz w:val="18"/>
          <w:szCs w:val="18"/>
        </w:rPr>
        <w:t>Ключевые слова:</w:t>
      </w:r>
      <w:r>
        <w:rPr>
          <w:rFonts w:ascii="Times New Roman" w:eastAsia="Times New Roman" w:hAnsi="Times New Roman" w:cs="Times New Roman"/>
          <w:sz w:val="18"/>
          <w:szCs w:val="18"/>
        </w:rPr>
        <w:t xml:space="preserve"> </w:t>
      </w:r>
      <w:proofErr w:type="spellStart"/>
      <w:r>
        <w:rPr>
          <w:rFonts w:ascii="Times New Roman" w:eastAsia="Times New Roman" w:hAnsi="Times New Roman" w:cs="Times New Roman"/>
          <w:sz w:val="18"/>
          <w:szCs w:val="18"/>
        </w:rPr>
        <w:t>big</w:t>
      </w:r>
      <w:proofErr w:type="spellEnd"/>
      <w:r>
        <w:rPr>
          <w:rFonts w:ascii="Times New Roman" w:eastAsia="Times New Roman" w:hAnsi="Times New Roman" w:cs="Times New Roman"/>
          <w:sz w:val="18"/>
          <w:szCs w:val="18"/>
        </w:rPr>
        <w:t xml:space="preserve"> </w:t>
      </w:r>
      <w:proofErr w:type="spellStart"/>
      <w:r>
        <w:rPr>
          <w:rFonts w:ascii="Times New Roman" w:eastAsia="Times New Roman" w:hAnsi="Times New Roman" w:cs="Times New Roman"/>
          <w:sz w:val="18"/>
          <w:szCs w:val="18"/>
        </w:rPr>
        <w:t>data</w:t>
      </w:r>
      <w:proofErr w:type="spellEnd"/>
      <w:r>
        <w:rPr>
          <w:rFonts w:ascii="Times New Roman" w:eastAsia="Times New Roman" w:hAnsi="Times New Roman" w:cs="Times New Roman"/>
          <w:sz w:val="18"/>
          <w:szCs w:val="18"/>
        </w:rPr>
        <w:t xml:space="preserve">, </w:t>
      </w:r>
      <w:proofErr w:type="spellStart"/>
      <w:r>
        <w:rPr>
          <w:rFonts w:ascii="Times New Roman" w:eastAsia="Times New Roman" w:hAnsi="Times New Roman" w:cs="Times New Roman"/>
          <w:sz w:val="18"/>
          <w:szCs w:val="18"/>
        </w:rPr>
        <w:t>analysis</w:t>
      </w:r>
      <w:proofErr w:type="spellEnd"/>
      <w:r>
        <w:rPr>
          <w:rFonts w:ascii="Times New Roman" w:eastAsia="Times New Roman" w:hAnsi="Times New Roman" w:cs="Times New Roman"/>
          <w:sz w:val="18"/>
          <w:szCs w:val="18"/>
        </w:rPr>
        <w:t xml:space="preserve">, пропавшие </w:t>
      </w:r>
      <w:r w:rsidR="009E4829">
        <w:rPr>
          <w:rFonts w:ascii="Times New Roman" w:eastAsia="Times New Roman" w:hAnsi="Times New Roman" w:cs="Times New Roman"/>
          <w:sz w:val="18"/>
          <w:szCs w:val="18"/>
          <w:lang w:val="ru-RU"/>
        </w:rPr>
        <w:t>животные</w:t>
      </w:r>
      <w:r>
        <w:rPr>
          <w:rFonts w:ascii="Times New Roman" w:eastAsia="Times New Roman" w:hAnsi="Times New Roman" w:cs="Times New Roman"/>
          <w:sz w:val="18"/>
          <w:szCs w:val="18"/>
        </w:rPr>
        <w:t>,</w:t>
      </w:r>
      <w:r w:rsidR="00A35A49">
        <w:rPr>
          <w:rFonts w:ascii="Times New Roman" w:eastAsia="Times New Roman" w:hAnsi="Times New Roman" w:cs="Times New Roman"/>
          <w:sz w:val="18"/>
          <w:szCs w:val="18"/>
          <w:lang w:val="ru-RU"/>
        </w:rPr>
        <w:t xml:space="preserve"> найденные животные,</w:t>
      </w:r>
      <w:r>
        <w:rPr>
          <w:rFonts w:ascii="Times New Roman" w:eastAsia="Times New Roman" w:hAnsi="Times New Roman" w:cs="Times New Roman"/>
          <w:sz w:val="18"/>
          <w:szCs w:val="18"/>
        </w:rPr>
        <w:t xml:space="preserve"> </w:t>
      </w:r>
      <w:r w:rsidR="009E4829">
        <w:rPr>
          <w:rFonts w:ascii="Times New Roman" w:eastAsia="Times New Roman" w:hAnsi="Times New Roman" w:cs="Times New Roman"/>
          <w:sz w:val="18"/>
          <w:szCs w:val="18"/>
          <w:lang w:val="en-GB"/>
        </w:rPr>
        <w:t>Pet</w:t>
      </w:r>
      <w:r w:rsidR="009E4829" w:rsidRPr="009E4829">
        <w:rPr>
          <w:rFonts w:ascii="Times New Roman" w:eastAsia="Times New Roman" w:hAnsi="Times New Roman" w:cs="Times New Roman"/>
          <w:sz w:val="18"/>
          <w:szCs w:val="18"/>
          <w:lang w:val="ru-RU"/>
        </w:rPr>
        <w:t>911</w:t>
      </w:r>
      <w:r w:rsidR="009E4829">
        <w:rPr>
          <w:rFonts w:ascii="Times New Roman" w:eastAsia="Times New Roman" w:hAnsi="Times New Roman" w:cs="Times New Roman"/>
          <w:sz w:val="18"/>
          <w:szCs w:val="18"/>
          <w:lang w:val="ru-RU"/>
        </w:rPr>
        <w:t xml:space="preserve">, </w:t>
      </w:r>
      <w:r w:rsidR="009E4829">
        <w:rPr>
          <w:rFonts w:ascii="Times New Roman" w:eastAsia="Times New Roman" w:hAnsi="Times New Roman" w:cs="Times New Roman"/>
          <w:sz w:val="18"/>
          <w:szCs w:val="18"/>
          <w:lang w:val="en-GB"/>
        </w:rPr>
        <w:t>python</w:t>
      </w:r>
      <w:r w:rsidR="009E4829">
        <w:rPr>
          <w:rFonts w:ascii="Times New Roman" w:eastAsia="Times New Roman" w:hAnsi="Times New Roman" w:cs="Times New Roman"/>
          <w:sz w:val="18"/>
          <w:szCs w:val="18"/>
          <w:lang w:val="ru-RU"/>
        </w:rPr>
        <w:t>.</w:t>
      </w:r>
    </w:p>
    <w:p w14:paraId="051D941A" w14:textId="77777777" w:rsidR="002A4760" w:rsidRDefault="002A4760">
      <w:pPr>
        <w:ind w:left="566"/>
        <w:jc w:val="both"/>
        <w:rPr>
          <w:rFonts w:ascii="Times New Roman" w:eastAsia="Times New Roman" w:hAnsi="Times New Roman" w:cs="Times New Roman"/>
          <w:b/>
          <w:sz w:val="18"/>
          <w:szCs w:val="18"/>
        </w:rPr>
      </w:pPr>
    </w:p>
    <w:p w14:paraId="5AC76A1B" w14:textId="77777777" w:rsidR="002A4760" w:rsidRDefault="002A4760">
      <w:pPr>
        <w:ind w:left="566"/>
        <w:jc w:val="both"/>
        <w:rPr>
          <w:rFonts w:ascii="Times New Roman" w:eastAsia="Times New Roman" w:hAnsi="Times New Roman" w:cs="Times New Roman"/>
          <w:sz w:val="18"/>
          <w:szCs w:val="18"/>
        </w:rPr>
      </w:pPr>
    </w:p>
    <w:p w14:paraId="2F3E84A5" w14:textId="77777777" w:rsidR="002A4760" w:rsidRDefault="005A4BF9">
      <w:pPr>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1. Введение</w:t>
      </w:r>
    </w:p>
    <w:p w14:paraId="0C738AEE" w14:textId="77777777" w:rsidR="002A4760" w:rsidRDefault="005A4BF9">
      <w:pPr>
        <w:jc w:val="both"/>
        <w:rPr>
          <w:rFonts w:ascii="Times New Roman" w:eastAsia="Times New Roman" w:hAnsi="Times New Roman" w:cs="Times New Roman"/>
          <w:b/>
          <w:sz w:val="20"/>
          <w:szCs w:val="20"/>
        </w:rPr>
      </w:pPr>
      <w:r>
        <w:rPr>
          <w:rFonts w:ascii="Times New Roman" w:eastAsia="Times New Roman" w:hAnsi="Times New Roman" w:cs="Times New Roman"/>
          <w:b/>
          <w:sz w:val="20"/>
          <w:szCs w:val="20"/>
        </w:rPr>
        <w:t>1.1. Обзор предметной области</w:t>
      </w:r>
    </w:p>
    <w:p w14:paraId="2363DAE9" w14:textId="42B96021" w:rsidR="00C53659" w:rsidRDefault="00D215C9" w:rsidP="00B0104E">
      <w:pPr>
        <w:ind w:firstLine="426"/>
        <w:jc w:val="both"/>
        <w:rPr>
          <w:rFonts w:ascii="Times New Roman" w:eastAsia="Times New Roman" w:hAnsi="Times New Roman" w:cs="Times New Roman"/>
          <w:sz w:val="20"/>
          <w:szCs w:val="20"/>
          <w:lang w:val="ru-RU"/>
        </w:rPr>
      </w:pPr>
      <w:r w:rsidRPr="00D215C9">
        <w:rPr>
          <w:rFonts w:ascii="Times New Roman" w:eastAsia="Times New Roman" w:hAnsi="Times New Roman" w:cs="Times New Roman"/>
          <w:sz w:val="20"/>
          <w:szCs w:val="20"/>
        </w:rPr>
        <w:t>По данным Информационного телеграфного агентства России (ТАСС), в 2024 году в России было потеряно и найдено более 168 тысяч домашних животных, что на 17% больше, чем годом ранее</w:t>
      </w:r>
      <w:r w:rsidR="005A4BF9">
        <w:rPr>
          <w:rFonts w:ascii="Times New Roman" w:eastAsia="Times New Roman" w:hAnsi="Times New Roman" w:cs="Times New Roman"/>
          <w:sz w:val="20"/>
          <w:szCs w:val="20"/>
        </w:rPr>
        <w:t xml:space="preserve"> [1]</w:t>
      </w:r>
      <w:r w:rsidR="00C067A5">
        <w:rPr>
          <w:rFonts w:ascii="Times New Roman" w:eastAsia="Times New Roman" w:hAnsi="Times New Roman" w:cs="Times New Roman"/>
          <w:sz w:val="20"/>
          <w:szCs w:val="20"/>
          <w:lang w:val="ru-RU"/>
        </w:rPr>
        <w:t xml:space="preserve">. </w:t>
      </w:r>
      <w:r w:rsidR="00B233BF" w:rsidRPr="00B233BF">
        <w:rPr>
          <w:rFonts w:ascii="Times New Roman" w:eastAsia="Times New Roman" w:hAnsi="Times New Roman" w:cs="Times New Roman"/>
          <w:sz w:val="20"/>
          <w:szCs w:val="20"/>
          <w:lang w:val="ru-RU"/>
        </w:rPr>
        <w:t>Для повышения шансов найти питомца живым и невредимым, помимо самостоятельных поисков, можно обратиться к волонтёрским сообществам</w:t>
      </w:r>
      <w:r w:rsidR="008C253F">
        <w:rPr>
          <w:rFonts w:ascii="Times New Roman" w:eastAsia="Times New Roman" w:hAnsi="Times New Roman" w:cs="Times New Roman"/>
          <w:sz w:val="20"/>
          <w:szCs w:val="20"/>
          <w:lang w:val="ru-RU"/>
        </w:rPr>
        <w:t xml:space="preserve"> и специализированным сервисам – </w:t>
      </w:r>
      <w:r w:rsidR="008C253F" w:rsidRPr="008C253F">
        <w:rPr>
          <w:rFonts w:ascii="Times New Roman" w:eastAsia="Times New Roman" w:hAnsi="Times New Roman" w:cs="Times New Roman"/>
          <w:sz w:val="20"/>
          <w:szCs w:val="20"/>
          <w:lang w:val="ru-RU"/>
        </w:rPr>
        <w:t>именно волонтеры помогают найти более 90% пропавших</w:t>
      </w:r>
      <w:r w:rsidR="008C253F">
        <w:rPr>
          <w:rFonts w:ascii="Times New Roman" w:eastAsia="Times New Roman" w:hAnsi="Times New Roman" w:cs="Times New Roman"/>
          <w:sz w:val="20"/>
          <w:szCs w:val="20"/>
          <w:lang w:val="ru-RU"/>
        </w:rPr>
        <w:t xml:space="preserve"> животных</w:t>
      </w:r>
      <w:r w:rsidR="00CC3D6E" w:rsidRPr="004C7550">
        <w:rPr>
          <w:rFonts w:ascii="Times New Roman" w:eastAsia="Times New Roman" w:hAnsi="Times New Roman" w:cs="Times New Roman"/>
          <w:sz w:val="20"/>
          <w:szCs w:val="20"/>
          <w:lang w:val="ru-RU"/>
        </w:rPr>
        <w:t xml:space="preserve"> [4]</w:t>
      </w:r>
      <w:r w:rsidR="008C253F">
        <w:rPr>
          <w:rFonts w:ascii="Times New Roman" w:eastAsia="Times New Roman" w:hAnsi="Times New Roman" w:cs="Times New Roman"/>
          <w:sz w:val="20"/>
          <w:szCs w:val="20"/>
          <w:lang w:val="ru-RU"/>
        </w:rPr>
        <w:t>.</w:t>
      </w:r>
      <w:r w:rsidR="00C53659">
        <w:rPr>
          <w:rFonts w:ascii="Times New Roman" w:eastAsia="Times New Roman" w:hAnsi="Times New Roman" w:cs="Times New Roman"/>
          <w:sz w:val="20"/>
          <w:szCs w:val="20"/>
          <w:lang w:val="ru-RU"/>
        </w:rPr>
        <w:t xml:space="preserve"> </w:t>
      </w:r>
      <w:r w:rsidR="00B233BF" w:rsidRPr="00B233BF">
        <w:rPr>
          <w:rFonts w:ascii="Times New Roman" w:eastAsia="Times New Roman" w:hAnsi="Times New Roman" w:cs="Times New Roman"/>
          <w:sz w:val="20"/>
          <w:szCs w:val="20"/>
          <w:lang w:val="ru-RU"/>
        </w:rPr>
        <w:t>Одним из ключевых онлайн-ресурсов, аккумулирующих информацию о пропаже и находке животных, является Pet911</w:t>
      </w:r>
      <w:r w:rsidR="00B233BF">
        <w:rPr>
          <w:rFonts w:ascii="Times New Roman" w:eastAsia="Times New Roman" w:hAnsi="Times New Roman" w:cs="Times New Roman"/>
          <w:sz w:val="20"/>
          <w:szCs w:val="20"/>
          <w:lang w:val="ru-RU"/>
        </w:rPr>
        <w:t xml:space="preserve"> </w:t>
      </w:r>
      <w:r w:rsidR="00B233BF" w:rsidRPr="00B233BF">
        <w:rPr>
          <w:rFonts w:ascii="Times New Roman" w:eastAsia="Times New Roman" w:hAnsi="Times New Roman" w:cs="Times New Roman"/>
          <w:sz w:val="20"/>
          <w:szCs w:val="20"/>
          <w:lang w:val="ru-RU"/>
        </w:rPr>
        <w:t>[2]</w:t>
      </w:r>
      <w:r w:rsidR="00B233BF">
        <w:rPr>
          <w:rFonts w:ascii="Times New Roman" w:eastAsia="Times New Roman" w:hAnsi="Times New Roman" w:cs="Times New Roman"/>
          <w:sz w:val="20"/>
          <w:szCs w:val="20"/>
          <w:lang w:val="ru-RU"/>
        </w:rPr>
        <w:t>.</w:t>
      </w:r>
    </w:p>
    <w:p w14:paraId="358E3050" w14:textId="3F33FFD4" w:rsidR="002A4760" w:rsidRPr="00C605E6" w:rsidRDefault="00B0104E" w:rsidP="00FB0064">
      <w:pPr>
        <w:ind w:firstLine="426"/>
        <w:jc w:val="both"/>
        <w:rPr>
          <w:rFonts w:ascii="Times New Roman" w:eastAsia="Times New Roman" w:hAnsi="Times New Roman" w:cs="Times New Roman"/>
          <w:sz w:val="20"/>
          <w:szCs w:val="20"/>
          <w:lang w:val="ru-RU"/>
        </w:rPr>
      </w:pPr>
      <w:r w:rsidRPr="00B0104E">
        <w:rPr>
          <w:rFonts w:ascii="Times New Roman" w:eastAsia="Times New Roman" w:hAnsi="Times New Roman" w:cs="Times New Roman"/>
          <w:sz w:val="20"/>
          <w:szCs w:val="20"/>
        </w:rPr>
        <w:t xml:space="preserve">Pet911 – это масштабный общественный проект, созданный для помощи в поиске пропавших питомцев. </w:t>
      </w:r>
      <w:r w:rsidR="00FB0064" w:rsidRPr="00FB0064">
        <w:rPr>
          <w:rFonts w:ascii="Times New Roman" w:eastAsia="Times New Roman" w:hAnsi="Times New Roman" w:cs="Times New Roman"/>
          <w:sz w:val="20"/>
          <w:szCs w:val="20"/>
        </w:rPr>
        <w:t>Сервис функционирует как информационная площадка,</w:t>
      </w:r>
      <w:r w:rsidR="00FB0064">
        <w:rPr>
          <w:rFonts w:ascii="Times New Roman" w:eastAsia="Times New Roman" w:hAnsi="Times New Roman" w:cs="Times New Roman"/>
          <w:sz w:val="20"/>
          <w:szCs w:val="20"/>
        </w:rPr>
        <w:t xml:space="preserve"> где владельцы могут </w:t>
      </w:r>
      <w:proofErr w:type="gramStart"/>
      <w:r w:rsidR="00FB0064">
        <w:rPr>
          <w:rFonts w:ascii="Times New Roman" w:eastAsia="Times New Roman" w:hAnsi="Times New Roman" w:cs="Times New Roman"/>
          <w:sz w:val="20"/>
          <w:szCs w:val="20"/>
        </w:rPr>
        <w:t>разместить</w:t>
      </w:r>
      <w:r w:rsidR="00FB0064" w:rsidRPr="00FB0064">
        <w:rPr>
          <w:rFonts w:ascii="Times New Roman" w:eastAsia="Times New Roman" w:hAnsi="Times New Roman" w:cs="Times New Roman"/>
          <w:sz w:val="20"/>
          <w:szCs w:val="20"/>
          <w:lang w:val="ru-RU"/>
        </w:rPr>
        <w:t xml:space="preserve"> </w:t>
      </w:r>
      <w:r w:rsidR="00FB0064" w:rsidRPr="00FB0064">
        <w:rPr>
          <w:rFonts w:ascii="Times New Roman" w:eastAsia="Times New Roman" w:hAnsi="Times New Roman" w:cs="Times New Roman"/>
          <w:sz w:val="20"/>
          <w:szCs w:val="20"/>
        </w:rPr>
        <w:t>ориентировки</w:t>
      </w:r>
      <w:proofErr w:type="gramEnd"/>
      <w:r w:rsidR="00FB0064" w:rsidRPr="00FB0064">
        <w:rPr>
          <w:rFonts w:ascii="Times New Roman" w:eastAsia="Times New Roman" w:hAnsi="Times New Roman" w:cs="Times New Roman"/>
          <w:sz w:val="20"/>
          <w:szCs w:val="20"/>
        </w:rPr>
        <w:t xml:space="preserve">, а волонтёры и просто неравнодушные люди </w:t>
      </w:r>
      <w:r w:rsidR="00824A5C">
        <w:rPr>
          <w:rFonts w:ascii="Times New Roman" w:eastAsia="Times New Roman" w:hAnsi="Times New Roman" w:cs="Times New Roman"/>
          <w:sz w:val="20"/>
          <w:szCs w:val="20"/>
        </w:rPr>
        <w:t xml:space="preserve">– </w:t>
      </w:r>
      <w:r w:rsidR="00FB0064" w:rsidRPr="00FB0064">
        <w:rPr>
          <w:rFonts w:ascii="Times New Roman" w:eastAsia="Times New Roman" w:hAnsi="Times New Roman" w:cs="Times New Roman"/>
          <w:sz w:val="20"/>
          <w:szCs w:val="20"/>
        </w:rPr>
        <w:t>оперативно получать данные о потерявшихся животных в своем районе.</w:t>
      </w:r>
      <w:r w:rsidR="005A4BF9">
        <w:rPr>
          <w:rFonts w:ascii="Times New Roman" w:eastAsia="Times New Roman" w:hAnsi="Times New Roman" w:cs="Times New Roman"/>
          <w:sz w:val="20"/>
          <w:szCs w:val="20"/>
        </w:rPr>
        <w:t xml:space="preserve"> Несмотря на то, что данные </w:t>
      </w:r>
      <w:r w:rsidR="00A06B47">
        <w:rPr>
          <w:rFonts w:ascii="Times New Roman" w:eastAsia="Times New Roman" w:hAnsi="Times New Roman" w:cs="Times New Roman"/>
          <w:sz w:val="20"/>
          <w:szCs w:val="20"/>
          <w:lang w:val="en-GB"/>
        </w:rPr>
        <w:t>Pet</w:t>
      </w:r>
      <w:r w:rsidR="00A06B47" w:rsidRPr="00A06B47">
        <w:rPr>
          <w:rFonts w:ascii="Times New Roman" w:eastAsia="Times New Roman" w:hAnsi="Times New Roman" w:cs="Times New Roman"/>
          <w:sz w:val="20"/>
          <w:szCs w:val="20"/>
          <w:lang w:val="ru-RU"/>
        </w:rPr>
        <w:t>911</w:t>
      </w:r>
      <w:r w:rsidR="005A4BF9">
        <w:rPr>
          <w:rFonts w:ascii="Times New Roman" w:eastAsia="Times New Roman" w:hAnsi="Times New Roman" w:cs="Times New Roman"/>
          <w:sz w:val="20"/>
          <w:szCs w:val="20"/>
        </w:rPr>
        <w:t xml:space="preserve"> составляют лишь часть от всех пропавших </w:t>
      </w:r>
      <w:r w:rsidR="00A06B47">
        <w:rPr>
          <w:rFonts w:ascii="Times New Roman" w:eastAsia="Times New Roman" w:hAnsi="Times New Roman" w:cs="Times New Roman"/>
          <w:sz w:val="20"/>
          <w:szCs w:val="20"/>
          <w:lang w:val="ru-RU"/>
        </w:rPr>
        <w:t>питомцев</w:t>
      </w:r>
      <w:r w:rsidR="005A4BF9">
        <w:rPr>
          <w:rFonts w:ascii="Times New Roman" w:eastAsia="Times New Roman" w:hAnsi="Times New Roman" w:cs="Times New Roman"/>
          <w:sz w:val="20"/>
          <w:szCs w:val="20"/>
        </w:rPr>
        <w:t>, анализ этих данных позволит составить представление об общей статистике</w:t>
      </w:r>
      <w:r w:rsidR="00A06B47">
        <w:rPr>
          <w:rFonts w:ascii="Times New Roman" w:eastAsia="Times New Roman" w:hAnsi="Times New Roman" w:cs="Times New Roman"/>
          <w:sz w:val="20"/>
          <w:szCs w:val="20"/>
          <w:lang w:val="ru-RU"/>
        </w:rPr>
        <w:t xml:space="preserve"> по стране</w:t>
      </w:r>
      <w:r w:rsidR="005A4BF9">
        <w:rPr>
          <w:rFonts w:ascii="Times New Roman" w:eastAsia="Times New Roman" w:hAnsi="Times New Roman" w:cs="Times New Roman"/>
          <w:sz w:val="20"/>
          <w:szCs w:val="20"/>
        </w:rPr>
        <w:t>.</w:t>
      </w:r>
    </w:p>
    <w:p w14:paraId="2AE04B06" w14:textId="77777777" w:rsidR="002A4760" w:rsidRDefault="005A4BF9">
      <w:pPr>
        <w:ind w:left="720" w:hanging="720"/>
        <w:jc w:val="both"/>
        <w:rPr>
          <w:rFonts w:ascii="Times New Roman" w:eastAsia="Times New Roman" w:hAnsi="Times New Roman" w:cs="Times New Roman"/>
          <w:b/>
          <w:sz w:val="20"/>
          <w:szCs w:val="20"/>
        </w:rPr>
      </w:pPr>
      <w:r>
        <w:rPr>
          <w:rFonts w:ascii="Times New Roman" w:eastAsia="Times New Roman" w:hAnsi="Times New Roman" w:cs="Times New Roman"/>
          <w:b/>
          <w:sz w:val="20"/>
          <w:szCs w:val="20"/>
        </w:rPr>
        <w:t>1.2. Постановка задачи</w:t>
      </w:r>
    </w:p>
    <w:p w14:paraId="79AAF679" w14:textId="0EB33B5A" w:rsidR="002A4760" w:rsidRPr="000D318D" w:rsidRDefault="005A4BF9" w:rsidP="00AA15D6">
      <w:pPr>
        <w:ind w:firstLine="360"/>
        <w:jc w:val="both"/>
        <w:rPr>
          <w:rFonts w:ascii="Times New Roman" w:eastAsia="Times New Roman" w:hAnsi="Times New Roman" w:cs="Times New Roman"/>
          <w:sz w:val="20"/>
          <w:szCs w:val="20"/>
          <w:lang w:val="ru-RU"/>
        </w:rPr>
      </w:pPr>
      <w:r>
        <w:rPr>
          <w:rFonts w:ascii="Times New Roman" w:eastAsia="Times New Roman" w:hAnsi="Times New Roman" w:cs="Times New Roman"/>
          <w:sz w:val="20"/>
          <w:szCs w:val="20"/>
        </w:rPr>
        <w:t>Сформулированные нами аналитические задач</w:t>
      </w:r>
      <w:r w:rsidR="000D318D">
        <w:rPr>
          <w:rFonts w:ascii="Times New Roman" w:eastAsia="Times New Roman" w:hAnsi="Times New Roman" w:cs="Times New Roman"/>
          <w:sz w:val="20"/>
          <w:szCs w:val="20"/>
        </w:rPr>
        <w:t>и можно разделить на 5 подгрупп</w:t>
      </w:r>
      <w:r w:rsidR="000D318D">
        <w:rPr>
          <w:rFonts w:ascii="Times New Roman" w:eastAsia="Times New Roman" w:hAnsi="Times New Roman" w:cs="Times New Roman"/>
          <w:sz w:val="20"/>
          <w:szCs w:val="20"/>
          <w:lang w:val="ru-RU"/>
        </w:rPr>
        <w:t>:</w:t>
      </w:r>
    </w:p>
    <w:p w14:paraId="13AB1E7F" w14:textId="3E87DECE" w:rsidR="000D318D" w:rsidRPr="002C5A95" w:rsidRDefault="002C5A95" w:rsidP="002C5A95">
      <w:pPr>
        <w:pStyle w:val="a8"/>
        <w:numPr>
          <w:ilvl w:val="0"/>
          <w:numId w:val="8"/>
        </w:num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lang w:val="ru-RU"/>
        </w:rPr>
        <w:t>а</w:t>
      </w:r>
      <w:proofErr w:type="spellStart"/>
      <w:r w:rsidR="000D318D" w:rsidRPr="002C5A95">
        <w:rPr>
          <w:rFonts w:ascii="Times New Roman" w:eastAsia="Times New Roman" w:hAnsi="Times New Roman" w:cs="Times New Roman"/>
          <w:sz w:val="20"/>
          <w:szCs w:val="20"/>
        </w:rPr>
        <w:t>нализ</w:t>
      </w:r>
      <w:proofErr w:type="spellEnd"/>
      <w:r w:rsidR="000D318D" w:rsidRPr="002C5A95">
        <w:rPr>
          <w:rFonts w:ascii="Times New Roman" w:eastAsia="Times New Roman" w:hAnsi="Times New Roman" w:cs="Times New Roman"/>
          <w:sz w:val="20"/>
          <w:szCs w:val="20"/>
        </w:rPr>
        <w:t xml:space="preserve"> ситуации в регионах и постро</w:t>
      </w:r>
      <w:r>
        <w:rPr>
          <w:rFonts w:ascii="Times New Roman" w:eastAsia="Times New Roman" w:hAnsi="Times New Roman" w:cs="Times New Roman"/>
          <w:sz w:val="20"/>
          <w:szCs w:val="20"/>
        </w:rPr>
        <w:t>ение прогнозной модели нагрузки</w:t>
      </w:r>
      <w:r>
        <w:rPr>
          <w:rFonts w:ascii="Times New Roman" w:eastAsia="Times New Roman" w:hAnsi="Times New Roman" w:cs="Times New Roman"/>
          <w:sz w:val="20"/>
          <w:szCs w:val="20"/>
          <w:lang w:val="ru-RU"/>
        </w:rPr>
        <w:t>;</w:t>
      </w:r>
      <w:r w:rsidR="000D318D" w:rsidRPr="002C5A95">
        <w:rPr>
          <w:rFonts w:ascii="Times New Roman" w:eastAsia="Times New Roman" w:hAnsi="Times New Roman" w:cs="Times New Roman"/>
          <w:sz w:val="20"/>
          <w:szCs w:val="20"/>
        </w:rPr>
        <w:t xml:space="preserve"> </w:t>
      </w:r>
    </w:p>
    <w:p w14:paraId="26BD9AB9" w14:textId="21F51BCC" w:rsidR="000D318D" w:rsidRPr="002C5A95" w:rsidRDefault="002C5A95" w:rsidP="002C5A95">
      <w:pPr>
        <w:pStyle w:val="a8"/>
        <w:numPr>
          <w:ilvl w:val="0"/>
          <w:numId w:val="8"/>
        </w:num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lang w:val="ru-RU"/>
        </w:rPr>
        <w:t>а</w:t>
      </w:r>
      <w:proofErr w:type="spellStart"/>
      <w:r w:rsidR="000D318D" w:rsidRPr="002C5A95">
        <w:rPr>
          <w:rFonts w:ascii="Times New Roman" w:eastAsia="Times New Roman" w:hAnsi="Times New Roman" w:cs="Times New Roman"/>
          <w:sz w:val="20"/>
          <w:szCs w:val="20"/>
        </w:rPr>
        <w:t>нализ</w:t>
      </w:r>
      <w:proofErr w:type="spellEnd"/>
      <w:r w:rsidR="000D318D" w:rsidRPr="002C5A95">
        <w:rPr>
          <w:rFonts w:ascii="Times New Roman" w:eastAsia="Times New Roman" w:hAnsi="Times New Roman" w:cs="Times New Roman"/>
          <w:sz w:val="20"/>
          <w:szCs w:val="20"/>
        </w:rPr>
        <w:t xml:space="preserve"> ак</w:t>
      </w:r>
      <w:r>
        <w:rPr>
          <w:rFonts w:ascii="Times New Roman" w:eastAsia="Times New Roman" w:hAnsi="Times New Roman" w:cs="Times New Roman"/>
          <w:sz w:val="20"/>
          <w:szCs w:val="20"/>
        </w:rPr>
        <w:t>тивности пользователей на сайте</w:t>
      </w:r>
      <w:r>
        <w:rPr>
          <w:rFonts w:ascii="Times New Roman" w:eastAsia="Times New Roman" w:hAnsi="Times New Roman" w:cs="Times New Roman"/>
          <w:sz w:val="20"/>
          <w:szCs w:val="20"/>
          <w:lang w:val="ru-RU"/>
        </w:rPr>
        <w:t>;</w:t>
      </w:r>
    </w:p>
    <w:p w14:paraId="52E5619B" w14:textId="66C139AC" w:rsidR="000D318D" w:rsidRPr="002C5A95" w:rsidRDefault="002C5A95" w:rsidP="002C5A95">
      <w:pPr>
        <w:pStyle w:val="a8"/>
        <w:numPr>
          <w:ilvl w:val="0"/>
          <w:numId w:val="8"/>
        </w:num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lang w:val="ru-RU"/>
        </w:rPr>
        <w:t>а</w:t>
      </w:r>
      <w:proofErr w:type="spellStart"/>
      <w:r w:rsidR="000D318D" w:rsidRPr="002C5A95">
        <w:rPr>
          <w:rFonts w:ascii="Times New Roman" w:eastAsia="Times New Roman" w:hAnsi="Times New Roman" w:cs="Times New Roman"/>
          <w:sz w:val="20"/>
          <w:szCs w:val="20"/>
        </w:rPr>
        <w:t>нализ</w:t>
      </w:r>
      <w:proofErr w:type="spellEnd"/>
      <w:r w:rsidR="000D318D" w:rsidRPr="002C5A95">
        <w:rPr>
          <w:rFonts w:ascii="Times New Roman" w:eastAsia="Times New Roman" w:hAnsi="Times New Roman" w:cs="Times New Roman"/>
          <w:sz w:val="20"/>
          <w:szCs w:val="20"/>
        </w:rPr>
        <w:t xml:space="preserve"> факторов, влияющих на вероятность успешного поиска и построение прогнозной модели ве</w:t>
      </w:r>
      <w:r>
        <w:rPr>
          <w:rFonts w:ascii="Times New Roman" w:eastAsia="Times New Roman" w:hAnsi="Times New Roman" w:cs="Times New Roman"/>
          <w:sz w:val="20"/>
          <w:szCs w:val="20"/>
        </w:rPr>
        <w:t>роятности благополучного исхода</w:t>
      </w:r>
      <w:r>
        <w:rPr>
          <w:rFonts w:ascii="Times New Roman" w:eastAsia="Times New Roman" w:hAnsi="Times New Roman" w:cs="Times New Roman"/>
          <w:sz w:val="20"/>
          <w:szCs w:val="20"/>
          <w:lang w:val="ru-RU"/>
        </w:rPr>
        <w:t>;</w:t>
      </w:r>
    </w:p>
    <w:p w14:paraId="44DE4C34" w14:textId="277596AD" w:rsidR="000D318D" w:rsidRPr="002C5A95" w:rsidRDefault="004173FD" w:rsidP="004173FD">
      <w:pPr>
        <w:pStyle w:val="a8"/>
        <w:numPr>
          <w:ilvl w:val="0"/>
          <w:numId w:val="8"/>
        </w:num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lang w:val="ru-RU"/>
        </w:rPr>
        <w:t>а</w:t>
      </w:r>
      <w:proofErr w:type="spellStart"/>
      <w:r w:rsidRPr="004173FD">
        <w:rPr>
          <w:rFonts w:ascii="Times New Roman" w:eastAsia="Times New Roman" w:hAnsi="Times New Roman" w:cs="Times New Roman"/>
          <w:sz w:val="20"/>
          <w:szCs w:val="20"/>
        </w:rPr>
        <w:t>нализ</w:t>
      </w:r>
      <w:proofErr w:type="spellEnd"/>
      <w:r w:rsidRPr="004173FD">
        <w:rPr>
          <w:rFonts w:ascii="Times New Roman" w:eastAsia="Times New Roman" w:hAnsi="Times New Roman" w:cs="Times New Roman"/>
          <w:sz w:val="20"/>
          <w:szCs w:val="20"/>
        </w:rPr>
        <w:t xml:space="preserve"> обстоятель</w:t>
      </w:r>
      <w:proofErr w:type="gramStart"/>
      <w:r w:rsidRPr="004173FD">
        <w:rPr>
          <w:rFonts w:ascii="Times New Roman" w:eastAsia="Times New Roman" w:hAnsi="Times New Roman" w:cs="Times New Roman"/>
          <w:sz w:val="20"/>
          <w:szCs w:val="20"/>
        </w:rPr>
        <w:t>ств пр</w:t>
      </w:r>
      <w:proofErr w:type="gramEnd"/>
      <w:r w:rsidRPr="004173FD">
        <w:rPr>
          <w:rFonts w:ascii="Times New Roman" w:eastAsia="Times New Roman" w:hAnsi="Times New Roman" w:cs="Times New Roman"/>
          <w:sz w:val="20"/>
          <w:szCs w:val="20"/>
        </w:rPr>
        <w:t>опажи и особенностей поиска</w:t>
      </w:r>
      <w:r>
        <w:rPr>
          <w:rFonts w:ascii="Times New Roman" w:eastAsia="Times New Roman" w:hAnsi="Times New Roman" w:cs="Times New Roman"/>
          <w:sz w:val="20"/>
          <w:szCs w:val="20"/>
          <w:lang w:val="ru-RU"/>
        </w:rPr>
        <w:t xml:space="preserve">, </w:t>
      </w:r>
      <w:r w:rsidR="00BD1B6F">
        <w:rPr>
          <w:rFonts w:ascii="Times New Roman" w:eastAsia="Times New Roman" w:hAnsi="Times New Roman" w:cs="Times New Roman"/>
          <w:sz w:val="20"/>
          <w:szCs w:val="20"/>
          <w:lang w:val="ru-RU"/>
        </w:rPr>
        <w:t>к</w:t>
      </w:r>
      <w:r w:rsidRPr="004173FD">
        <w:rPr>
          <w:rFonts w:ascii="Times New Roman" w:eastAsia="Times New Roman" w:hAnsi="Times New Roman" w:cs="Times New Roman"/>
          <w:sz w:val="20"/>
          <w:szCs w:val="20"/>
          <w:lang w:val="ru-RU"/>
        </w:rPr>
        <w:t>ластеризация по качеству оформления заявок</w:t>
      </w:r>
      <w:r w:rsidR="00911520">
        <w:rPr>
          <w:rFonts w:ascii="Times New Roman" w:eastAsia="Times New Roman" w:hAnsi="Times New Roman" w:cs="Times New Roman"/>
          <w:sz w:val="20"/>
          <w:szCs w:val="20"/>
          <w:lang w:val="ru-RU"/>
        </w:rPr>
        <w:t>;</w:t>
      </w:r>
    </w:p>
    <w:p w14:paraId="27156E21" w14:textId="333182F9" w:rsidR="002A4760" w:rsidRPr="002C5A95" w:rsidRDefault="00911520" w:rsidP="002C5A95">
      <w:pPr>
        <w:pStyle w:val="a8"/>
        <w:numPr>
          <w:ilvl w:val="0"/>
          <w:numId w:val="8"/>
        </w:numPr>
        <w:jc w:val="both"/>
        <w:rPr>
          <w:rFonts w:ascii="Times New Roman" w:eastAsia="Times New Roman" w:hAnsi="Times New Roman" w:cs="Times New Roman"/>
          <w:sz w:val="20"/>
          <w:szCs w:val="20"/>
          <w:lang w:val="ru-RU"/>
        </w:rPr>
      </w:pPr>
      <w:r>
        <w:rPr>
          <w:rFonts w:ascii="Times New Roman" w:eastAsia="Times New Roman" w:hAnsi="Times New Roman" w:cs="Times New Roman"/>
          <w:sz w:val="20"/>
          <w:szCs w:val="20"/>
          <w:lang w:val="ru-RU"/>
        </w:rPr>
        <w:t>с</w:t>
      </w:r>
      <w:proofErr w:type="spellStart"/>
      <w:r w:rsidR="000D318D" w:rsidRPr="002C5A95">
        <w:rPr>
          <w:rFonts w:ascii="Times New Roman" w:eastAsia="Times New Roman" w:hAnsi="Times New Roman" w:cs="Times New Roman"/>
          <w:sz w:val="20"/>
          <w:szCs w:val="20"/>
        </w:rPr>
        <w:t>равнительный</w:t>
      </w:r>
      <w:proofErr w:type="spellEnd"/>
      <w:r w:rsidR="000D318D" w:rsidRPr="002C5A95">
        <w:rPr>
          <w:rFonts w:ascii="Times New Roman" w:eastAsia="Times New Roman" w:hAnsi="Times New Roman" w:cs="Times New Roman"/>
          <w:sz w:val="20"/>
          <w:szCs w:val="20"/>
        </w:rPr>
        <w:t xml:space="preserve"> анализ факторов успеха для двух типов объявлений.</w:t>
      </w:r>
    </w:p>
    <w:p w14:paraId="007CE7B4" w14:textId="77777777" w:rsidR="002C5A95" w:rsidRPr="002C5A95" w:rsidRDefault="002C5A95" w:rsidP="000D318D">
      <w:pPr>
        <w:ind w:left="720" w:hanging="720"/>
        <w:jc w:val="both"/>
        <w:rPr>
          <w:rFonts w:ascii="Times New Roman" w:eastAsia="Times New Roman" w:hAnsi="Times New Roman" w:cs="Times New Roman"/>
          <w:b/>
          <w:sz w:val="20"/>
          <w:szCs w:val="20"/>
          <w:lang w:val="ru-RU"/>
        </w:rPr>
      </w:pPr>
    </w:p>
    <w:p w14:paraId="7C2EA2A7" w14:textId="68EC7000" w:rsidR="002A4760" w:rsidRPr="005B13E9" w:rsidRDefault="005A4BF9">
      <w:pPr>
        <w:ind w:left="720" w:hanging="720"/>
        <w:jc w:val="both"/>
        <w:rPr>
          <w:rFonts w:ascii="Times New Roman" w:eastAsia="Times New Roman" w:hAnsi="Times New Roman" w:cs="Times New Roman"/>
          <w:b/>
          <w:sz w:val="24"/>
          <w:szCs w:val="24"/>
          <w:lang w:val="ru-RU"/>
        </w:rPr>
      </w:pPr>
      <w:r>
        <w:rPr>
          <w:rFonts w:ascii="Times New Roman" w:eastAsia="Times New Roman" w:hAnsi="Times New Roman" w:cs="Times New Roman"/>
          <w:b/>
          <w:sz w:val="24"/>
          <w:szCs w:val="24"/>
        </w:rPr>
        <w:t xml:space="preserve">2. </w:t>
      </w:r>
      <w:r w:rsidR="005B13E9">
        <w:rPr>
          <w:rFonts w:ascii="Times New Roman" w:eastAsia="Times New Roman" w:hAnsi="Times New Roman" w:cs="Times New Roman"/>
          <w:b/>
          <w:sz w:val="24"/>
          <w:szCs w:val="24"/>
          <w:lang w:val="ru-RU"/>
        </w:rPr>
        <w:t>Подготовка данных к анализу</w:t>
      </w:r>
    </w:p>
    <w:p w14:paraId="78776426" w14:textId="77777777" w:rsidR="00A35A49" w:rsidRPr="00A35A49" w:rsidRDefault="00A35A49" w:rsidP="00A35A49">
      <w:pPr>
        <w:pStyle w:val="a8"/>
        <w:keepNext/>
        <w:keepLines/>
        <w:numPr>
          <w:ilvl w:val="0"/>
          <w:numId w:val="39"/>
        </w:numPr>
        <w:tabs>
          <w:tab w:val="left" w:pos="426"/>
        </w:tabs>
        <w:contextualSpacing w:val="0"/>
        <w:outlineLvl w:val="1"/>
        <w:rPr>
          <w:rFonts w:ascii="Times New Roman" w:hAnsi="Times New Roman" w:cs="Times New Roman"/>
          <w:b/>
          <w:bCs/>
          <w:vanish/>
          <w:color w:val="000000" w:themeColor="text1"/>
          <w:sz w:val="20"/>
          <w:szCs w:val="24"/>
        </w:rPr>
      </w:pPr>
    </w:p>
    <w:p w14:paraId="0A90D209" w14:textId="77777777" w:rsidR="00A35A49" w:rsidRPr="00A35A49" w:rsidRDefault="00A35A49" w:rsidP="00A35A49">
      <w:pPr>
        <w:pStyle w:val="a8"/>
        <w:keepNext/>
        <w:keepLines/>
        <w:numPr>
          <w:ilvl w:val="0"/>
          <w:numId w:val="39"/>
        </w:numPr>
        <w:tabs>
          <w:tab w:val="left" w:pos="426"/>
        </w:tabs>
        <w:contextualSpacing w:val="0"/>
        <w:outlineLvl w:val="1"/>
        <w:rPr>
          <w:rFonts w:ascii="Times New Roman" w:hAnsi="Times New Roman" w:cs="Times New Roman"/>
          <w:b/>
          <w:bCs/>
          <w:vanish/>
          <w:color w:val="000000" w:themeColor="text1"/>
          <w:sz w:val="20"/>
          <w:szCs w:val="24"/>
        </w:rPr>
      </w:pPr>
    </w:p>
    <w:p w14:paraId="582AE413" w14:textId="1749F035" w:rsidR="00A35A49" w:rsidRPr="0015727B" w:rsidRDefault="00A35A49" w:rsidP="00A35A49">
      <w:pPr>
        <w:pStyle w:val="2"/>
        <w:numPr>
          <w:ilvl w:val="1"/>
          <w:numId w:val="39"/>
        </w:numPr>
        <w:tabs>
          <w:tab w:val="left" w:pos="426"/>
        </w:tabs>
        <w:spacing w:before="0" w:after="0"/>
        <w:rPr>
          <w:rFonts w:ascii="Times New Roman" w:hAnsi="Times New Roman" w:cs="Times New Roman"/>
          <w:b/>
          <w:bCs/>
          <w:color w:val="000000" w:themeColor="text1"/>
          <w:sz w:val="20"/>
          <w:szCs w:val="24"/>
        </w:rPr>
      </w:pPr>
      <w:r w:rsidRPr="0015727B">
        <w:rPr>
          <w:rFonts w:ascii="Times New Roman" w:hAnsi="Times New Roman" w:cs="Times New Roman"/>
          <w:b/>
          <w:bCs/>
          <w:color w:val="000000" w:themeColor="text1"/>
          <w:sz w:val="20"/>
          <w:szCs w:val="24"/>
        </w:rPr>
        <w:t>Источник исходных данных</w:t>
      </w:r>
    </w:p>
    <w:p w14:paraId="007C88C5" w14:textId="77777777" w:rsidR="00A35A49" w:rsidRPr="00E714DB" w:rsidRDefault="00A35A49" w:rsidP="00A35A49">
      <w:pPr>
        <w:ind w:firstLine="709"/>
        <w:jc w:val="both"/>
        <w:rPr>
          <w:rFonts w:ascii="Times New Roman" w:hAnsi="Times New Roman" w:cs="Times New Roman"/>
          <w:sz w:val="20"/>
          <w:szCs w:val="20"/>
        </w:rPr>
      </w:pPr>
      <w:r w:rsidRPr="00E714DB">
        <w:rPr>
          <w:rFonts w:ascii="Times New Roman" w:hAnsi="Times New Roman" w:cs="Times New Roman"/>
          <w:sz w:val="20"/>
          <w:szCs w:val="20"/>
        </w:rPr>
        <w:t xml:space="preserve">В качестве источника данных был выбран сайт Pet911.ru — крупнейшая в России система поиска пропавших животных. Сбор данных осуществлялся из двух основных разделов каталога: </w:t>
      </w:r>
    </w:p>
    <w:p w14:paraId="44979534" w14:textId="77777777" w:rsidR="00A35A49" w:rsidRPr="00E714DB" w:rsidRDefault="00A35A49" w:rsidP="00A35A49">
      <w:pPr>
        <w:pStyle w:val="a8"/>
        <w:numPr>
          <w:ilvl w:val="0"/>
          <w:numId w:val="46"/>
        </w:numPr>
        <w:tabs>
          <w:tab w:val="left" w:pos="851"/>
        </w:tabs>
        <w:ind w:left="0" w:firstLine="709"/>
        <w:jc w:val="both"/>
        <w:rPr>
          <w:rFonts w:ascii="Times New Roman" w:hAnsi="Times New Roman" w:cs="Times New Roman"/>
          <w:sz w:val="20"/>
          <w:szCs w:val="20"/>
        </w:rPr>
      </w:pPr>
      <w:r w:rsidRPr="00E714DB">
        <w:rPr>
          <w:rFonts w:ascii="Times New Roman" w:hAnsi="Times New Roman" w:cs="Times New Roman"/>
          <w:sz w:val="20"/>
          <w:szCs w:val="20"/>
        </w:rPr>
        <w:lastRenderedPageBreak/>
        <w:t xml:space="preserve">пропавшие животные (объявления от хозяев о потере питомца) </w:t>
      </w:r>
    </w:p>
    <w:p w14:paraId="0643C91B" w14:textId="77777777" w:rsidR="00A35A49" w:rsidRPr="00E714DB" w:rsidRDefault="00A35A49" w:rsidP="00A35A49">
      <w:pPr>
        <w:pStyle w:val="a8"/>
        <w:numPr>
          <w:ilvl w:val="0"/>
          <w:numId w:val="46"/>
        </w:numPr>
        <w:tabs>
          <w:tab w:val="left" w:pos="851"/>
        </w:tabs>
        <w:ind w:left="0" w:firstLine="709"/>
        <w:jc w:val="both"/>
        <w:rPr>
          <w:rFonts w:ascii="Times New Roman" w:hAnsi="Times New Roman" w:cs="Times New Roman"/>
          <w:sz w:val="20"/>
          <w:szCs w:val="20"/>
        </w:rPr>
      </w:pPr>
      <w:r w:rsidRPr="00E714DB">
        <w:rPr>
          <w:rFonts w:ascii="Times New Roman" w:hAnsi="Times New Roman" w:cs="Times New Roman"/>
          <w:sz w:val="20"/>
          <w:szCs w:val="20"/>
        </w:rPr>
        <w:t>найденные животные (объявления от людей, нашедших животное на улице и ищущих старых или новых хозяев)</w:t>
      </w:r>
    </w:p>
    <w:p w14:paraId="7186CE3F" w14:textId="77777777" w:rsidR="00A35A49" w:rsidRPr="00E714DB" w:rsidRDefault="00A35A49" w:rsidP="00A35A49">
      <w:pPr>
        <w:ind w:firstLine="709"/>
        <w:jc w:val="both"/>
        <w:rPr>
          <w:rFonts w:ascii="Times New Roman" w:hAnsi="Times New Roman" w:cs="Times New Roman"/>
          <w:sz w:val="20"/>
          <w:szCs w:val="20"/>
        </w:rPr>
      </w:pPr>
      <w:r w:rsidRPr="00E714DB">
        <w:rPr>
          <w:rFonts w:ascii="Times New Roman" w:hAnsi="Times New Roman" w:cs="Times New Roman"/>
          <w:sz w:val="20"/>
          <w:szCs w:val="20"/>
        </w:rPr>
        <w:t>Характеристика источника: </w:t>
      </w:r>
    </w:p>
    <w:p w14:paraId="5BA344FD" w14:textId="77777777" w:rsidR="00A35A49" w:rsidRPr="00E714DB" w:rsidRDefault="00A35A49" w:rsidP="00A35A49">
      <w:pPr>
        <w:pStyle w:val="a8"/>
        <w:numPr>
          <w:ilvl w:val="0"/>
          <w:numId w:val="44"/>
        </w:numPr>
        <w:tabs>
          <w:tab w:val="left" w:pos="993"/>
        </w:tabs>
        <w:ind w:left="0" w:firstLine="709"/>
        <w:jc w:val="both"/>
        <w:rPr>
          <w:rFonts w:ascii="Times New Roman" w:hAnsi="Times New Roman" w:cs="Times New Roman"/>
          <w:sz w:val="20"/>
          <w:szCs w:val="20"/>
        </w:rPr>
      </w:pPr>
      <w:r w:rsidRPr="00E714DB">
        <w:rPr>
          <w:rFonts w:ascii="Times New Roman" w:hAnsi="Times New Roman" w:cs="Times New Roman"/>
          <w:sz w:val="20"/>
          <w:szCs w:val="20"/>
        </w:rPr>
        <w:t xml:space="preserve">тип данных: слабоструктурированные данные (HTML-страницы). </w:t>
      </w:r>
    </w:p>
    <w:p w14:paraId="219A92BA" w14:textId="77777777" w:rsidR="00A35A49" w:rsidRPr="00E714DB" w:rsidRDefault="00A35A49" w:rsidP="00A35A49">
      <w:pPr>
        <w:pStyle w:val="a8"/>
        <w:numPr>
          <w:ilvl w:val="0"/>
          <w:numId w:val="44"/>
        </w:numPr>
        <w:tabs>
          <w:tab w:val="left" w:pos="993"/>
        </w:tabs>
        <w:ind w:left="0" w:firstLine="709"/>
        <w:jc w:val="both"/>
        <w:rPr>
          <w:rFonts w:ascii="Times New Roman" w:hAnsi="Times New Roman" w:cs="Times New Roman"/>
          <w:sz w:val="20"/>
          <w:szCs w:val="20"/>
        </w:rPr>
      </w:pPr>
      <w:r w:rsidRPr="00E714DB">
        <w:rPr>
          <w:rFonts w:ascii="Times New Roman" w:hAnsi="Times New Roman" w:cs="Times New Roman"/>
          <w:sz w:val="20"/>
          <w:szCs w:val="20"/>
        </w:rPr>
        <w:t xml:space="preserve">формат представления: каталог с пагинацией (списки объявлений) и индивидуальные карточки (детальное описание). </w:t>
      </w:r>
    </w:p>
    <w:p w14:paraId="41FBA3DD" w14:textId="77777777" w:rsidR="00A35A49" w:rsidRPr="00E714DB" w:rsidRDefault="00A35A49" w:rsidP="00A35A49">
      <w:pPr>
        <w:pStyle w:val="a8"/>
        <w:numPr>
          <w:ilvl w:val="0"/>
          <w:numId w:val="45"/>
        </w:numPr>
        <w:tabs>
          <w:tab w:val="left" w:pos="993"/>
        </w:tabs>
        <w:ind w:left="0" w:firstLine="709"/>
        <w:jc w:val="both"/>
        <w:rPr>
          <w:rFonts w:ascii="Times New Roman" w:hAnsi="Times New Roman" w:cs="Times New Roman"/>
          <w:sz w:val="20"/>
          <w:szCs w:val="20"/>
        </w:rPr>
      </w:pPr>
      <w:r w:rsidRPr="00E714DB">
        <w:rPr>
          <w:rFonts w:ascii="Times New Roman" w:hAnsi="Times New Roman" w:cs="Times New Roman"/>
          <w:sz w:val="20"/>
          <w:szCs w:val="20"/>
        </w:rPr>
        <w:t xml:space="preserve">период выборки: Сентябрь — Октябрь 2025 года. </w:t>
      </w:r>
    </w:p>
    <w:p w14:paraId="6DCA3B43" w14:textId="77777777" w:rsidR="00A35A49" w:rsidRPr="00E714DB" w:rsidRDefault="00A35A49" w:rsidP="00A35A49">
      <w:pPr>
        <w:pStyle w:val="a8"/>
        <w:numPr>
          <w:ilvl w:val="0"/>
          <w:numId w:val="45"/>
        </w:numPr>
        <w:tabs>
          <w:tab w:val="left" w:pos="993"/>
        </w:tabs>
        <w:ind w:left="0" w:firstLine="709"/>
        <w:jc w:val="both"/>
        <w:rPr>
          <w:rFonts w:ascii="Times New Roman" w:hAnsi="Times New Roman" w:cs="Times New Roman"/>
          <w:sz w:val="20"/>
          <w:szCs w:val="20"/>
        </w:rPr>
      </w:pPr>
      <w:r w:rsidRPr="00E714DB">
        <w:rPr>
          <w:rFonts w:ascii="Times New Roman" w:hAnsi="Times New Roman" w:cs="Times New Roman"/>
          <w:sz w:val="20"/>
          <w:szCs w:val="20"/>
        </w:rPr>
        <w:t>специфика: Данные вводятся пользователями вручную, что приводит к высокой вариативности написания пород, адресов и описаний, а также к пропускам в ключевых полях.</w:t>
      </w:r>
    </w:p>
    <w:p w14:paraId="02505B5A" w14:textId="77777777" w:rsidR="00A35A49" w:rsidRPr="00C605E6" w:rsidRDefault="00A35A49" w:rsidP="00A35A49">
      <w:pPr>
        <w:ind w:firstLine="709"/>
        <w:jc w:val="both"/>
        <w:rPr>
          <w:rFonts w:ascii="Times New Roman" w:hAnsi="Times New Roman" w:cs="Times New Roman"/>
          <w:sz w:val="20"/>
          <w:szCs w:val="20"/>
          <w:lang w:val="ru-RU"/>
        </w:rPr>
      </w:pPr>
      <w:r w:rsidRPr="00E714DB">
        <w:rPr>
          <w:rFonts w:ascii="Times New Roman" w:hAnsi="Times New Roman" w:cs="Times New Roman"/>
          <w:sz w:val="20"/>
          <w:szCs w:val="20"/>
        </w:rPr>
        <w:t>Исходные данные представляли собой HTML-страницы каталога с пагинацией и детальные страницы («карточки») отдельных животных. Каждая карточка содержала как структурированные метаданные (поля формы), так и неструктурированный текст (описание, заголовок).</w:t>
      </w:r>
    </w:p>
    <w:p w14:paraId="5FCD2F49" w14:textId="77777777" w:rsidR="00A35A49" w:rsidRPr="0015727B" w:rsidRDefault="00A35A49" w:rsidP="00A35A49">
      <w:pPr>
        <w:pStyle w:val="2"/>
        <w:numPr>
          <w:ilvl w:val="1"/>
          <w:numId w:val="39"/>
        </w:numPr>
        <w:tabs>
          <w:tab w:val="left" w:pos="426"/>
        </w:tabs>
        <w:spacing w:before="0" w:after="0"/>
        <w:ind w:left="0" w:firstLine="0"/>
        <w:rPr>
          <w:rFonts w:ascii="Times New Roman" w:hAnsi="Times New Roman" w:cs="Times New Roman"/>
          <w:b/>
          <w:bCs/>
          <w:color w:val="000000" w:themeColor="text1"/>
          <w:sz w:val="22"/>
          <w:szCs w:val="28"/>
        </w:rPr>
      </w:pPr>
      <w:r w:rsidRPr="00E42D14">
        <w:rPr>
          <w:rFonts w:ascii="Times New Roman" w:hAnsi="Times New Roman" w:cs="Times New Roman"/>
          <w:b/>
          <w:bCs/>
          <w:color w:val="000000" w:themeColor="text1"/>
          <w:sz w:val="20"/>
          <w:szCs w:val="28"/>
        </w:rPr>
        <w:t>Инструменты и процесс выгрузки</w:t>
      </w:r>
    </w:p>
    <w:p w14:paraId="5D9BE813" w14:textId="5904586D" w:rsidR="00A35A49" w:rsidRDefault="00A35A49" w:rsidP="00A35A49">
      <w:pPr>
        <w:ind w:firstLine="709"/>
        <w:jc w:val="both"/>
        <w:rPr>
          <w:rFonts w:ascii="Times New Roman" w:hAnsi="Times New Roman" w:cs="Times New Roman"/>
          <w:sz w:val="20"/>
          <w:szCs w:val="20"/>
          <w:lang w:val="ru-RU"/>
        </w:rPr>
      </w:pPr>
      <w:r w:rsidRPr="00E714DB">
        <w:rPr>
          <w:rFonts w:ascii="Times New Roman" w:hAnsi="Times New Roman" w:cs="Times New Roman"/>
          <w:sz w:val="20"/>
          <w:szCs w:val="20"/>
        </w:rPr>
        <w:t>Для автоматизации сбора данных (</w:t>
      </w:r>
      <w:proofErr w:type="spellStart"/>
      <w:r w:rsidRPr="00E714DB">
        <w:rPr>
          <w:rFonts w:ascii="Times New Roman" w:hAnsi="Times New Roman" w:cs="Times New Roman"/>
          <w:sz w:val="20"/>
          <w:szCs w:val="20"/>
        </w:rPr>
        <w:t>скрейпинга</w:t>
      </w:r>
      <w:proofErr w:type="spellEnd"/>
      <w:r w:rsidRPr="00E714DB">
        <w:rPr>
          <w:rFonts w:ascii="Times New Roman" w:hAnsi="Times New Roman" w:cs="Times New Roman"/>
          <w:sz w:val="20"/>
          <w:szCs w:val="20"/>
        </w:rPr>
        <w:t>) был разработан скрипт на языке </w:t>
      </w:r>
      <w:proofErr w:type="spellStart"/>
      <w:r w:rsidRPr="00E714DB">
        <w:rPr>
          <w:rFonts w:ascii="Times New Roman" w:hAnsi="Times New Roman" w:cs="Times New Roman"/>
          <w:sz w:val="20"/>
          <w:szCs w:val="20"/>
        </w:rPr>
        <w:t>Python</w:t>
      </w:r>
      <w:proofErr w:type="spellEnd"/>
      <w:r w:rsidRPr="00E714DB">
        <w:rPr>
          <w:rFonts w:ascii="Times New Roman" w:hAnsi="Times New Roman" w:cs="Times New Roman"/>
          <w:sz w:val="20"/>
          <w:szCs w:val="20"/>
        </w:rPr>
        <w:t>, реализующий ETL-процесс (</w:t>
      </w:r>
      <w:proofErr w:type="spellStart"/>
      <w:r w:rsidRPr="00E714DB">
        <w:rPr>
          <w:rFonts w:ascii="Times New Roman" w:hAnsi="Times New Roman" w:cs="Times New Roman"/>
          <w:sz w:val="20"/>
          <w:szCs w:val="20"/>
        </w:rPr>
        <w:t>Extract</w:t>
      </w:r>
      <w:proofErr w:type="spellEnd"/>
      <w:r w:rsidRPr="00E714DB">
        <w:rPr>
          <w:rFonts w:ascii="Times New Roman" w:hAnsi="Times New Roman" w:cs="Times New Roman"/>
          <w:sz w:val="20"/>
          <w:szCs w:val="20"/>
        </w:rPr>
        <w:t xml:space="preserve">, </w:t>
      </w:r>
      <w:proofErr w:type="spellStart"/>
      <w:r w:rsidRPr="00E714DB">
        <w:rPr>
          <w:rFonts w:ascii="Times New Roman" w:hAnsi="Times New Roman" w:cs="Times New Roman"/>
          <w:sz w:val="20"/>
          <w:szCs w:val="20"/>
        </w:rPr>
        <w:t>Transform</w:t>
      </w:r>
      <w:proofErr w:type="spellEnd"/>
      <w:r w:rsidRPr="00E714DB">
        <w:rPr>
          <w:rFonts w:ascii="Times New Roman" w:hAnsi="Times New Roman" w:cs="Times New Roman"/>
          <w:sz w:val="20"/>
          <w:szCs w:val="20"/>
        </w:rPr>
        <w:t xml:space="preserve">, </w:t>
      </w:r>
      <w:proofErr w:type="spellStart"/>
      <w:r w:rsidRPr="00E714DB">
        <w:rPr>
          <w:rFonts w:ascii="Times New Roman" w:hAnsi="Times New Roman" w:cs="Times New Roman"/>
          <w:sz w:val="20"/>
          <w:szCs w:val="20"/>
        </w:rPr>
        <w:t>Load</w:t>
      </w:r>
      <w:proofErr w:type="spellEnd"/>
      <w:r w:rsidRPr="00E714DB">
        <w:rPr>
          <w:rFonts w:ascii="Times New Roman" w:hAnsi="Times New Roman" w:cs="Times New Roman"/>
          <w:sz w:val="20"/>
          <w:szCs w:val="20"/>
        </w:rPr>
        <w:t>)</w:t>
      </w:r>
      <w:r w:rsidR="00CC3D6E" w:rsidRPr="004C7550">
        <w:rPr>
          <w:rFonts w:ascii="Times New Roman" w:hAnsi="Times New Roman" w:cs="Times New Roman"/>
          <w:sz w:val="20"/>
          <w:szCs w:val="20"/>
          <w:lang w:val="ru-RU"/>
        </w:rPr>
        <w:t xml:space="preserve"> [9][10]</w:t>
      </w:r>
      <w:r w:rsidRPr="00E714DB">
        <w:rPr>
          <w:rFonts w:ascii="Times New Roman" w:hAnsi="Times New Roman" w:cs="Times New Roman"/>
          <w:sz w:val="20"/>
          <w:szCs w:val="20"/>
        </w:rPr>
        <w:t>. Использованный стек технологий:</w:t>
      </w:r>
    </w:p>
    <w:p w14:paraId="1B7E3BC4" w14:textId="77777777" w:rsidR="00BE7577" w:rsidRPr="00BE7577" w:rsidRDefault="00BE7577" w:rsidP="00A35A49">
      <w:pPr>
        <w:ind w:firstLine="709"/>
        <w:jc w:val="both"/>
        <w:rPr>
          <w:rFonts w:ascii="Times New Roman" w:hAnsi="Times New Roman" w:cs="Times New Roman"/>
          <w:sz w:val="20"/>
          <w:szCs w:val="20"/>
          <w:lang w:val="ru-RU"/>
        </w:rPr>
      </w:pPr>
    </w:p>
    <w:p w14:paraId="4123089A" w14:textId="77777777" w:rsidR="00A35A49" w:rsidRPr="00300C37" w:rsidRDefault="00A35A49" w:rsidP="00A35A49">
      <w:pPr>
        <w:pStyle w:val="a7"/>
        <w:keepNext/>
        <w:spacing w:after="0"/>
        <w:rPr>
          <w:rFonts w:ascii="Times New Roman" w:hAnsi="Times New Roman" w:cs="Times New Roman"/>
          <w:i w:val="0"/>
          <w:iCs w:val="0"/>
          <w:color w:val="000000" w:themeColor="text1"/>
          <w:sz w:val="20"/>
          <w:szCs w:val="24"/>
        </w:rPr>
      </w:pPr>
      <w:r w:rsidRPr="00300C37">
        <w:rPr>
          <w:rFonts w:ascii="Times New Roman" w:hAnsi="Times New Roman" w:cs="Times New Roman"/>
          <w:i w:val="0"/>
          <w:iCs w:val="0"/>
          <w:color w:val="000000" w:themeColor="text1"/>
          <w:sz w:val="20"/>
          <w:szCs w:val="24"/>
        </w:rPr>
        <w:t xml:space="preserve">Таблица </w:t>
      </w:r>
      <w:r w:rsidRPr="00300C37">
        <w:rPr>
          <w:rFonts w:ascii="Times New Roman" w:hAnsi="Times New Roman" w:cs="Times New Roman"/>
          <w:i w:val="0"/>
          <w:iCs w:val="0"/>
          <w:color w:val="000000" w:themeColor="text1"/>
          <w:sz w:val="20"/>
          <w:szCs w:val="24"/>
        </w:rPr>
        <w:fldChar w:fldCharType="begin"/>
      </w:r>
      <w:r w:rsidRPr="00300C37">
        <w:rPr>
          <w:rFonts w:ascii="Times New Roman" w:hAnsi="Times New Roman" w:cs="Times New Roman"/>
          <w:i w:val="0"/>
          <w:iCs w:val="0"/>
          <w:color w:val="000000" w:themeColor="text1"/>
          <w:sz w:val="20"/>
          <w:szCs w:val="24"/>
        </w:rPr>
        <w:instrText xml:space="preserve"> SEQ Таблица \* ARABIC </w:instrText>
      </w:r>
      <w:r w:rsidRPr="00300C37">
        <w:rPr>
          <w:rFonts w:ascii="Times New Roman" w:hAnsi="Times New Roman" w:cs="Times New Roman"/>
          <w:i w:val="0"/>
          <w:iCs w:val="0"/>
          <w:color w:val="000000" w:themeColor="text1"/>
          <w:sz w:val="20"/>
          <w:szCs w:val="24"/>
        </w:rPr>
        <w:fldChar w:fldCharType="separate"/>
      </w:r>
      <w:r w:rsidR="0015156A">
        <w:rPr>
          <w:rFonts w:ascii="Times New Roman" w:hAnsi="Times New Roman" w:cs="Times New Roman"/>
          <w:i w:val="0"/>
          <w:iCs w:val="0"/>
          <w:noProof/>
          <w:color w:val="000000" w:themeColor="text1"/>
          <w:sz w:val="20"/>
          <w:szCs w:val="24"/>
        </w:rPr>
        <w:t>1</w:t>
      </w:r>
      <w:r w:rsidRPr="00300C37">
        <w:rPr>
          <w:rFonts w:ascii="Times New Roman" w:hAnsi="Times New Roman" w:cs="Times New Roman"/>
          <w:i w:val="0"/>
          <w:iCs w:val="0"/>
          <w:color w:val="000000" w:themeColor="text1"/>
          <w:sz w:val="20"/>
          <w:szCs w:val="24"/>
        </w:rPr>
        <w:fldChar w:fldCharType="end"/>
      </w:r>
      <w:r w:rsidRPr="00300C37">
        <w:rPr>
          <w:rFonts w:ascii="Times New Roman" w:hAnsi="Times New Roman" w:cs="Times New Roman"/>
          <w:i w:val="0"/>
          <w:iCs w:val="0"/>
          <w:color w:val="000000" w:themeColor="text1"/>
          <w:sz w:val="20"/>
          <w:szCs w:val="24"/>
        </w:rPr>
        <w:t>. Использованный стек технологий</w:t>
      </w:r>
    </w:p>
    <w:tbl>
      <w:tblPr>
        <w:tblStyle w:val="af3"/>
        <w:tblW w:w="7366" w:type="dxa"/>
        <w:tblLook w:val="04A0" w:firstRow="1" w:lastRow="0" w:firstColumn="1" w:lastColumn="0" w:noHBand="0" w:noVBand="1"/>
      </w:tblPr>
      <w:tblGrid>
        <w:gridCol w:w="1980"/>
        <w:gridCol w:w="2418"/>
        <w:gridCol w:w="2968"/>
      </w:tblGrid>
      <w:tr w:rsidR="00A35A49" w:rsidRPr="00E714DB" w14:paraId="31C6D8D2" w14:textId="77777777" w:rsidTr="00BE7577">
        <w:tc>
          <w:tcPr>
            <w:tcW w:w="1980" w:type="dxa"/>
          </w:tcPr>
          <w:p w14:paraId="780DE4C4" w14:textId="77777777" w:rsidR="00A35A49" w:rsidRPr="00E714DB" w:rsidRDefault="00A35A49" w:rsidP="00BE7577">
            <w:pPr>
              <w:spacing w:line="276" w:lineRule="auto"/>
              <w:jc w:val="center"/>
              <w:rPr>
                <w:rFonts w:ascii="Times New Roman" w:hAnsi="Times New Roman" w:cs="Times New Roman"/>
                <w:sz w:val="20"/>
                <w:szCs w:val="20"/>
              </w:rPr>
            </w:pPr>
            <w:r>
              <w:rPr>
                <w:rFonts w:ascii="Times New Roman" w:hAnsi="Times New Roman" w:cs="Times New Roman"/>
                <w:sz w:val="20"/>
                <w:szCs w:val="20"/>
              </w:rPr>
              <w:t>Название</w:t>
            </w:r>
          </w:p>
        </w:tc>
        <w:tc>
          <w:tcPr>
            <w:tcW w:w="2418" w:type="dxa"/>
          </w:tcPr>
          <w:p w14:paraId="480E37D3" w14:textId="77777777" w:rsidR="00A35A49" w:rsidRPr="00E714DB" w:rsidRDefault="00A35A49" w:rsidP="00BE7577">
            <w:pPr>
              <w:spacing w:line="276" w:lineRule="auto"/>
              <w:ind w:firstLine="709"/>
              <w:jc w:val="both"/>
              <w:rPr>
                <w:rFonts w:ascii="Times New Roman" w:hAnsi="Times New Roman" w:cs="Times New Roman"/>
                <w:sz w:val="20"/>
                <w:szCs w:val="20"/>
              </w:rPr>
            </w:pPr>
            <w:r w:rsidRPr="00E714DB">
              <w:rPr>
                <w:rFonts w:ascii="Times New Roman" w:hAnsi="Times New Roman" w:cs="Times New Roman"/>
                <w:sz w:val="20"/>
                <w:szCs w:val="20"/>
              </w:rPr>
              <w:t>Назначение</w:t>
            </w:r>
          </w:p>
        </w:tc>
        <w:tc>
          <w:tcPr>
            <w:tcW w:w="2968" w:type="dxa"/>
          </w:tcPr>
          <w:p w14:paraId="648086F9" w14:textId="77777777" w:rsidR="00A35A49" w:rsidRPr="00E714DB" w:rsidRDefault="00A35A49" w:rsidP="00BE7577">
            <w:pPr>
              <w:spacing w:line="276" w:lineRule="auto"/>
              <w:ind w:firstLine="709"/>
              <w:jc w:val="both"/>
              <w:rPr>
                <w:rFonts w:ascii="Times New Roman" w:hAnsi="Times New Roman" w:cs="Times New Roman"/>
                <w:sz w:val="20"/>
                <w:szCs w:val="20"/>
              </w:rPr>
            </w:pPr>
            <w:r w:rsidRPr="00E714DB">
              <w:rPr>
                <w:rFonts w:ascii="Times New Roman" w:hAnsi="Times New Roman" w:cs="Times New Roman"/>
                <w:sz w:val="20"/>
                <w:szCs w:val="20"/>
              </w:rPr>
              <w:t>Применение</w:t>
            </w:r>
          </w:p>
        </w:tc>
      </w:tr>
      <w:tr w:rsidR="00A35A49" w:rsidRPr="00E714DB" w14:paraId="43BDD7B6" w14:textId="77777777" w:rsidTr="00BE7577">
        <w:tc>
          <w:tcPr>
            <w:tcW w:w="1980" w:type="dxa"/>
          </w:tcPr>
          <w:p w14:paraId="3478CC61" w14:textId="77777777" w:rsidR="00A35A49" w:rsidRPr="00E714DB" w:rsidRDefault="00A35A49" w:rsidP="00BE7577">
            <w:pPr>
              <w:spacing w:line="276" w:lineRule="auto"/>
              <w:rPr>
                <w:rFonts w:ascii="Times New Roman" w:hAnsi="Times New Roman" w:cs="Times New Roman"/>
                <w:sz w:val="20"/>
                <w:szCs w:val="20"/>
              </w:rPr>
            </w:pPr>
            <w:proofErr w:type="spellStart"/>
            <w:r w:rsidRPr="00E714DB">
              <w:rPr>
                <w:rFonts w:ascii="Times New Roman" w:hAnsi="Times New Roman" w:cs="Times New Roman"/>
                <w:sz w:val="20"/>
                <w:szCs w:val="20"/>
              </w:rPr>
              <w:t>Requests</w:t>
            </w:r>
            <w:proofErr w:type="spellEnd"/>
          </w:p>
          <w:p w14:paraId="194561C8" w14:textId="77777777" w:rsidR="00A35A49" w:rsidRPr="00E714DB" w:rsidRDefault="00A35A49" w:rsidP="00BE7577">
            <w:pPr>
              <w:spacing w:line="276" w:lineRule="auto"/>
              <w:rPr>
                <w:rFonts w:ascii="Times New Roman" w:hAnsi="Times New Roman" w:cs="Times New Roman"/>
                <w:sz w:val="20"/>
                <w:szCs w:val="20"/>
              </w:rPr>
            </w:pPr>
          </w:p>
        </w:tc>
        <w:tc>
          <w:tcPr>
            <w:tcW w:w="2418" w:type="dxa"/>
          </w:tcPr>
          <w:p w14:paraId="15C50682" w14:textId="77777777"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 xml:space="preserve">отправка </w:t>
            </w:r>
            <w:proofErr w:type="gramStart"/>
            <w:r w:rsidRPr="00E714DB">
              <w:rPr>
                <w:rFonts w:ascii="Times New Roman" w:hAnsi="Times New Roman" w:cs="Times New Roman"/>
                <w:sz w:val="20"/>
                <w:szCs w:val="20"/>
              </w:rPr>
              <w:t>синхронных</w:t>
            </w:r>
            <w:proofErr w:type="gramEnd"/>
            <w:r w:rsidRPr="00E714DB">
              <w:rPr>
                <w:rFonts w:ascii="Times New Roman" w:hAnsi="Times New Roman" w:cs="Times New Roman"/>
                <w:sz w:val="20"/>
                <w:szCs w:val="20"/>
              </w:rPr>
              <w:t xml:space="preserve"> HTTP-запросов (GET) к серверам источника</w:t>
            </w:r>
          </w:p>
        </w:tc>
        <w:tc>
          <w:tcPr>
            <w:tcW w:w="2968" w:type="dxa"/>
          </w:tcPr>
          <w:p w14:paraId="42975C54" w14:textId="77777777"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позволило получить данные значительно быстрее и потребляет минимум ресурсов</w:t>
            </w:r>
          </w:p>
        </w:tc>
      </w:tr>
      <w:tr w:rsidR="00A35A49" w:rsidRPr="00E714DB" w14:paraId="5A09950D" w14:textId="77777777" w:rsidTr="00BE7577">
        <w:tc>
          <w:tcPr>
            <w:tcW w:w="1980" w:type="dxa"/>
          </w:tcPr>
          <w:p w14:paraId="650928BF" w14:textId="77777777" w:rsidR="00A35A49" w:rsidRPr="00E714DB" w:rsidRDefault="00A35A49" w:rsidP="00BE7577">
            <w:pPr>
              <w:spacing w:line="276" w:lineRule="auto"/>
              <w:rPr>
                <w:rFonts w:ascii="Times New Roman" w:hAnsi="Times New Roman" w:cs="Times New Roman"/>
                <w:sz w:val="20"/>
                <w:szCs w:val="20"/>
              </w:rPr>
            </w:pPr>
            <w:proofErr w:type="spellStart"/>
            <w:r w:rsidRPr="00E714DB">
              <w:rPr>
                <w:rFonts w:ascii="Times New Roman" w:hAnsi="Times New Roman" w:cs="Times New Roman"/>
                <w:sz w:val="20"/>
                <w:szCs w:val="20"/>
              </w:rPr>
              <w:t>BeautifulSoup</w:t>
            </w:r>
            <w:proofErr w:type="spellEnd"/>
            <w:r w:rsidRPr="00E714DB">
              <w:rPr>
                <w:rFonts w:ascii="Times New Roman" w:hAnsi="Times New Roman" w:cs="Times New Roman"/>
                <w:sz w:val="20"/>
                <w:szCs w:val="20"/>
              </w:rPr>
              <w:t xml:space="preserve"> (bs4)</w:t>
            </w:r>
          </w:p>
          <w:p w14:paraId="2B6D1A1A" w14:textId="77777777" w:rsidR="00A35A49" w:rsidRPr="00E714DB" w:rsidRDefault="00A35A49" w:rsidP="00BE7577">
            <w:pPr>
              <w:spacing w:line="276" w:lineRule="auto"/>
              <w:rPr>
                <w:rFonts w:ascii="Times New Roman" w:hAnsi="Times New Roman" w:cs="Times New Roman"/>
                <w:sz w:val="20"/>
                <w:szCs w:val="20"/>
              </w:rPr>
            </w:pPr>
          </w:p>
        </w:tc>
        <w:tc>
          <w:tcPr>
            <w:tcW w:w="2418" w:type="dxa"/>
          </w:tcPr>
          <w:p w14:paraId="138F34CF" w14:textId="77777777"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синтаксический анализ (</w:t>
            </w:r>
            <w:proofErr w:type="spellStart"/>
            <w:r w:rsidRPr="00E714DB">
              <w:rPr>
                <w:rFonts w:ascii="Times New Roman" w:hAnsi="Times New Roman" w:cs="Times New Roman"/>
                <w:sz w:val="20"/>
                <w:szCs w:val="20"/>
              </w:rPr>
              <w:t>парсинг</w:t>
            </w:r>
            <w:proofErr w:type="spellEnd"/>
            <w:r w:rsidRPr="00E714DB">
              <w:rPr>
                <w:rFonts w:ascii="Times New Roman" w:hAnsi="Times New Roman" w:cs="Times New Roman"/>
                <w:sz w:val="20"/>
                <w:szCs w:val="20"/>
              </w:rPr>
              <w:t>) HTML-кода и построение дерева DOM</w:t>
            </w:r>
          </w:p>
        </w:tc>
        <w:tc>
          <w:tcPr>
            <w:tcW w:w="2968" w:type="dxa"/>
          </w:tcPr>
          <w:p w14:paraId="77E9A91C" w14:textId="77777777"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обеспечило высокую толерантность к "плохому" HTML (незакрытые теги, ошибки верстки), позволило использовать мощные CSS-селекторы для точечного извлечения данных из конкретных блоков &lt;</w:t>
            </w:r>
            <w:proofErr w:type="spellStart"/>
            <w:r w:rsidRPr="00E714DB">
              <w:rPr>
                <w:rFonts w:ascii="Times New Roman" w:hAnsi="Times New Roman" w:cs="Times New Roman"/>
                <w:sz w:val="20"/>
                <w:szCs w:val="20"/>
              </w:rPr>
              <w:t>div</w:t>
            </w:r>
            <w:proofErr w:type="spellEnd"/>
            <w:r w:rsidRPr="00E714DB">
              <w:rPr>
                <w:rFonts w:ascii="Times New Roman" w:hAnsi="Times New Roman" w:cs="Times New Roman"/>
                <w:sz w:val="20"/>
                <w:szCs w:val="20"/>
              </w:rPr>
              <w:t>&gt; и &lt;</w:t>
            </w:r>
            <w:proofErr w:type="spellStart"/>
            <w:r w:rsidRPr="00E714DB">
              <w:rPr>
                <w:rFonts w:ascii="Times New Roman" w:hAnsi="Times New Roman" w:cs="Times New Roman"/>
                <w:sz w:val="20"/>
                <w:szCs w:val="20"/>
              </w:rPr>
              <w:t>span</w:t>
            </w:r>
            <w:proofErr w:type="spellEnd"/>
            <w:r w:rsidRPr="00E714DB">
              <w:rPr>
                <w:rFonts w:ascii="Times New Roman" w:hAnsi="Times New Roman" w:cs="Times New Roman"/>
                <w:sz w:val="20"/>
                <w:szCs w:val="20"/>
              </w:rPr>
              <w:t>&gt;.</w:t>
            </w:r>
          </w:p>
        </w:tc>
      </w:tr>
      <w:tr w:rsidR="00A35A49" w:rsidRPr="00E714DB" w14:paraId="42457EC8" w14:textId="77777777" w:rsidTr="00BE7577">
        <w:tc>
          <w:tcPr>
            <w:tcW w:w="1980" w:type="dxa"/>
          </w:tcPr>
          <w:p w14:paraId="3CA7F38E" w14:textId="77777777" w:rsidR="00A35A49" w:rsidRPr="00E714DB" w:rsidRDefault="00A35A49" w:rsidP="00BE7577">
            <w:pPr>
              <w:spacing w:line="276" w:lineRule="auto"/>
              <w:rPr>
                <w:rFonts w:ascii="Times New Roman" w:hAnsi="Times New Roman" w:cs="Times New Roman"/>
                <w:sz w:val="20"/>
                <w:szCs w:val="20"/>
              </w:rPr>
            </w:pPr>
            <w:proofErr w:type="spellStart"/>
            <w:r w:rsidRPr="00E714DB">
              <w:rPr>
                <w:rFonts w:ascii="Times New Roman" w:hAnsi="Times New Roman" w:cs="Times New Roman"/>
                <w:sz w:val="20"/>
                <w:szCs w:val="20"/>
              </w:rPr>
              <w:t>Pandas</w:t>
            </w:r>
            <w:proofErr w:type="spellEnd"/>
          </w:p>
          <w:p w14:paraId="123774A4" w14:textId="77777777" w:rsidR="00A35A49" w:rsidRPr="00E714DB" w:rsidRDefault="00A35A49" w:rsidP="00BE7577">
            <w:pPr>
              <w:spacing w:line="276" w:lineRule="auto"/>
              <w:rPr>
                <w:rFonts w:ascii="Times New Roman" w:hAnsi="Times New Roman" w:cs="Times New Roman"/>
                <w:sz w:val="20"/>
                <w:szCs w:val="20"/>
              </w:rPr>
            </w:pPr>
          </w:p>
        </w:tc>
        <w:tc>
          <w:tcPr>
            <w:tcW w:w="2418" w:type="dxa"/>
          </w:tcPr>
          <w:p w14:paraId="74827A30" w14:textId="77777777"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хранение данных в табличном виде (</w:t>
            </w:r>
            <w:proofErr w:type="spellStart"/>
            <w:r w:rsidRPr="00E714DB">
              <w:rPr>
                <w:rFonts w:ascii="Times New Roman" w:hAnsi="Times New Roman" w:cs="Times New Roman"/>
                <w:sz w:val="20"/>
                <w:szCs w:val="20"/>
              </w:rPr>
              <w:t>DataFrame</w:t>
            </w:r>
            <w:proofErr w:type="spellEnd"/>
            <w:r w:rsidRPr="00E714DB">
              <w:rPr>
                <w:rFonts w:ascii="Times New Roman" w:hAnsi="Times New Roman" w:cs="Times New Roman"/>
                <w:sz w:val="20"/>
                <w:szCs w:val="20"/>
              </w:rPr>
              <w:t>), манипуляции с данными, фильтрация и экспорт</w:t>
            </w:r>
          </w:p>
        </w:tc>
        <w:tc>
          <w:tcPr>
            <w:tcW w:w="2968" w:type="dxa"/>
          </w:tcPr>
          <w:p w14:paraId="4C966FA2" w14:textId="77777777"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позволило легко разделить потоки данных (</w:t>
            </w:r>
            <w:r w:rsidRPr="00E714DB">
              <w:rPr>
                <w:rFonts w:ascii="Times New Roman" w:hAnsi="Times New Roman" w:cs="Times New Roman"/>
                <w:sz w:val="20"/>
                <w:szCs w:val="20"/>
                <w:lang w:val="en-GB"/>
              </w:rPr>
              <w:t>l</w:t>
            </w:r>
            <w:proofErr w:type="spellStart"/>
            <w:r w:rsidRPr="00E714DB">
              <w:rPr>
                <w:rFonts w:ascii="Times New Roman" w:hAnsi="Times New Roman" w:cs="Times New Roman"/>
                <w:sz w:val="20"/>
                <w:szCs w:val="20"/>
              </w:rPr>
              <w:t>ost</w:t>
            </w:r>
            <w:proofErr w:type="spellEnd"/>
            <w:r w:rsidRPr="00E714DB">
              <w:rPr>
                <w:rFonts w:ascii="Times New Roman" w:hAnsi="Times New Roman" w:cs="Times New Roman"/>
                <w:sz w:val="20"/>
                <w:szCs w:val="20"/>
              </w:rPr>
              <w:t>/</w:t>
            </w:r>
            <w:r w:rsidRPr="00E714DB">
              <w:rPr>
                <w:rFonts w:ascii="Times New Roman" w:hAnsi="Times New Roman" w:cs="Times New Roman"/>
                <w:sz w:val="20"/>
                <w:szCs w:val="20"/>
                <w:lang w:val="en-GB"/>
              </w:rPr>
              <w:t>f</w:t>
            </w:r>
            <w:proofErr w:type="spellStart"/>
            <w:r w:rsidRPr="00E714DB">
              <w:rPr>
                <w:rFonts w:ascii="Times New Roman" w:hAnsi="Times New Roman" w:cs="Times New Roman"/>
                <w:sz w:val="20"/>
                <w:szCs w:val="20"/>
              </w:rPr>
              <w:t>ound</w:t>
            </w:r>
            <w:proofErr w:type="spellEnd"/>
            <w:r w:rsidRPr="00E714DB">
              <w:rPr>
                <w:rFonts w:ascii="Times New Roman" w:hAnsi="Times New Roman" w:cs="Times New Roman"/>
                <w:sz w:val="20"/>
                <w:szCs w:val="20"/>
              </w:rPr>
              <w:t>), удалить дубликаты одной командой и экспортировать результаты в CSV/</w:t>
            </w:r>
            <w:proofErr w:type="spellStart"/>
            <w:r w:rsidRPr="00E714DB">
              <w:rPr>
                <w:rFonts w:ascii="Times New Roman" w:hAnsi="Times New Roman" w:cs="Times New Roman"/>
                <w:sz w:val="20"/>
                <w:szCs w:val="20"/>
              </w:rPr>
              <w:t>Excel</w:t>
            </w:r>
            <w:proofErr w:type="spellEnd"/>
            <w:r w:rsidRPr="00E714DB">
              <w:rPr>
                <w:rFonts w:ascii="Times New Roman" w:hAnsi="Times New Roman" w:cs="Times New Roman"/>
                <w:sz w:val="20"/>
                <w:szCs w:val="20"/>
              </w:rPr>
              <w:t>, готовые для аналитики</w:t>
            </w:r>
          </w:p>
        </w:tc>
      </w:tr>
      <w:tr w:rsidR="00A35A49" w:rsidRPr="00E714DB" w14:paraId="155123EA" w14:textId="77777777" w:rsidTr="00BE7577">
        <w:tc>
          <w:tcPr>
            <w:tcW w:w="1980" w:type="dxa"/>
          </w:tcPr>
          <w:p w14:paraId="7F1D8BD4" w14:textId="77777777" w:rsidR="00A35A49" w:rsidRPr="00E714DB" w:rsidRDefault="00A35A49" w:rsidP="00BE7577">
            <w:pPr>
              <w:spacing w:line="276" w:lineRule="auto"/>
              <w:rPr>
                <w:rFonts w:ascii="Times New Roman" w:hAnsi="Times New Roman" w:cs="Times New Roman"/>
                <w:sz w:val="20"/>
                <w:szCs w:val="20"/>
              </w:rPr>
            </w:pPr>
            <w:proofErr w:type="spellStart"/>
            <w:r w:rsidRPr="00E714DB">
              <w:rPr>
                <w:rFonts w:ascii="Times New Roman" w:hAnsi="Times New Roman" w:cs="Times New Roman"/>
                <w:sz w:val="20"/>
                <w:szCs w:val="20"/>
              </w:rPr>
              <w:t>Regular</w:t>
            </w:r>
            <w:proofErr w:type="spellEnd"/>
            <w:r w:rsidRPr="00E714DB">
              <w:rPr>
                <w:rFonts w:ascii="Times New Roman" w:hAnsi="Times New Roman" w:cs="Times New Roman"/>
                <w:sz w:val="20"/>
                <w:szCs w:val="20"/>
              </w:rPr>
              <w:t xml:space="preserve"> </w:t>
            </w:r>
            <w:proofErr w:type="spellStart"/>
            <w:r w:rsidRPr="00E714DB">
              <w:rPr>
                <w:rFonts w:ascii="Times New Roman" w:hAnsi="Times New Roman" w:cs="Times New Roman"/>
                <w:sz w:val="20"/>
                <w:szCs w:val="20"/>
              </w:rPr>
              <w:t>Expressions</w:t>
            </w:r>
            <w:proofErr w:type="spellEnd"/>
            <w:r w:rsidRPr="00E714DB">
              <w:rPr>
                <w:rFonts w:ascii="Times New Roman" w:hAnsi="Times New Roman" w:cs="Times New Roman"/>
                <w:sz w:val="20"/>
                <w:szCs w:val="20"/>
              </w:rPr>
              <w:t xml:space="preserve"> (модуль </w:t>
            </w:r>
            <w:proofErr w:type="spellStart"/>
            <w:r w:rsidRPr="00E714DB">
              <w:rPr>
                <w:rFonts w:ascii="Times New Roman" w:hAnsi="Times New Roman" w:cs="Times New Roman"/>
                <w:sz w:val="20"/>
                <w:szCs w:val="20"/>
              </w:rPr>
              <w:t>re</w:t>
            </w:r>
            <w:proofErr w:type="spellEnd"/>
            <w:r w:rsidRPr="00E714DB">
              <w:rPr>
                <w:rFonts w:ascii="Times New Roman" w:hAnsi="Times New Roman" w:cs="Times New Roman"/>
                <w:sz w:val="20"/>
                <w:szCs w:val="20"/>
              </w:rPr>
              <w:t>)</w:t>
            </w:r>
          </w:p>
          <w:p w14:paraId="2B8A47AB" w14:textId="77777777" w:rsidR="00A35A49" w:rsidRPr="00E714DB" w:rsidRDefault="00A35A49" w:rsidP="00BE7577">
            <w:pPr>
              <w:spacing w:line="276" w:lineRule="auto"/>
              <w:rPr>
                <w:rFonts w:ascii="Times New Roman" w:hAnsi="Times New Roman" w:cs="Times New Roman"/>
                <w:sz w:val="20"/>
                <w:szCs w:val="20"/>
              </w:rPr>
            </w:pPr>
          </w:p>
        </w:tc>
        <w:tc>
          <w:tcPr>
            <w:tcW w:w="2418" w:type="dxa"/>
          </w:tcPr>
          <w:p w14:paraId="72EC2424" w14:textId="77777777"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поиск паттернов в неструктурированном тексте</w:t>
            </w:r>
          </w:p>
        </w:tc>
        <w:tc>
          <w:tcPr>
            <w:tcW w:w="2968" w:type="dxa"/>
          </w:tcPr>
          <w:p w14:paraId="68335BAE" w14:textId="77777777"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использовалась для сложной логики извлечения информации</w:t>
            </w:r>
            <w:r>
              <w:rPr>
                <w:rFonts w:ascii="Times New Roman" w:hAnsi="Times New Roman" w:cs="Times New Roman"/>
                <w:sz w:val="20"/>
                <w:szCs w:val="20"/>
              </w:rPr>
              <w:t xml:space="preserve"> (н</w:t>
            </w:r>
            <w:r w:rsidRPr="00E714DB">
              <w:rPr>
                <w:rFonts w:ascii="Times New Roman" w:hAnsi="Times New Roman" w:cs="Times New Roman"/>
                <w:sz w:val="20"/>
                <w:szCs w:val="20"/>
              </w:rPr>
              <w:t xml:space="preserve">апример, возраст животного мог быть написан как "2 года", "2 г.", "два года" — </w:t>
            </w:r>
            <w:proofErr w:type="spellStart"/>
            <w:r w:rsidRPr="00E714DB">
              <w:rPr>
                <w:rFonts w:ascii="Times New Roman" w:hAnsi="Times New Roman" w:cs="Times New Roman"/>
                <w:sz w:val="20"/>
                <w:szCs w:val="20"/>
              </w:rPr>
              <w:t>RegEx</w:t>
            </w:r>
            <w:proofErr w:type="spellEnd"/>
            <w:r w:rsidRPr="00E714DB">
              <w:rPr>
                <w:rFonts w:ascii="Times New Roman" w:hAnsi="Times New Roman" w:cs="Times New Roman"/>
                <w:sz w:val="20"/>
                <w:szCs w:val="20"/>
              </w:rPr>
              <w:t xml:space="preserve"> позволил унифицировать эти данные</w:t>
            </w:r>
            <w:r>
              <w:rPr>
                <w:rFonts w:ascii="Times New Roman" w:hAnsi="Times New Roman" w:cs="Times New Roman"/>
                <w:sz w:val="20"/>
                <w:szCs w:val="20"/>
              </w:rPr>
              <w:t>), т</w:t>
            </w:r>
            <w:r w:rsidRPr="00E714DB">
              <w:rPr>
                <w:rFonts w:ascii="Times New Roman" w:hAnsi="Times New Roman" w:cs="Times New Roman"/>
                <w:sz w:val="20"/>
                <w:szCs w:val="20"/>
              </w:rPr>
              <w:t xml:space="preserve">акже использовалось для </w:t>
            </w:r>
            <w:proofErr w:type="spellStart"/>
            <w:r w:rsidRPr="00E714DB">
              <w:rPr>
                <w:rFonts w:ascii="Times New Roman" w:hAnsi="Times New Roman" w:cs="Times New Roman"/>
                <w:sz w:val="20"/>
                <w:szCs w:val="20"/>
              </w:rPr>
              <w:t>валидации</w:t>
            </w:r>
            <w:proofErr w:type="spellEnd"/>
            <w:r w:rsidRPr="00E714DB">
              <w:rPr>
                <w:rFonts w:ascii="Times New Roman" w:hAnsi="Times New Roman" w:cs="Times New Roman"/>
                <w:sz w:val="20"/>
                <w:szCs w:val="20"/>
              </w:rPr>
              <w:t xml:space="preserve"> номеров телефонов и поиска ключевых слов в длинных текстах</w:t>
            </w:r>
          </w:p>
        </w:tc>
      </w:tr>
      <w:tr w:rsidR="00A35A49" w:rsidRPr="00E714DB" w14:paraId="24C7E345" w14:textId="77777777" w:rsidTr="00BE7577">
        <w:tc>
          <w:tcPr>
            <w:tcW w:w="1980" w:type="dxa"/>
          </w:tcPr>
          <w:p w14:paraId="64DB8B97" w14:textId="77777777" w:rsidR="00A35A49" w:rsidRPr="00E714DB" w:rsidRDefault="00A35A49" w:rsidP="00BE7577">
            <w:pPr>
              <w:spacing w:line="276" w:lineRule="auto"/>
              <w:rPr>
                <w:rFonts w:ascii="Times New Roman" w:hAnsi="Times New Roman" w:cs="Times New Roman"/>
                <w:sz w:val="20"/>
                <w:szCs w:val="20"/>
              </w:rPr>
            </w:pPr>
            <w:proofErr w:type="spellStart"/>
            <w:r w:rsidRPr="00E714DB">
              <w:rPr>
                <w:rFonts w:ascii="Times New Roman" w:hAnsi="Times New Roman" w:cs="Times New Roman"/>
                <w:sz w:val="20"/>
                <w:szCs w:val="20"/>
              </w:rPr>
              <w:t>Fake-UserAgent</w:t>
            </w:r>
            <w:proofErr w:type="spellEnd"/>
          </w:p>
          <w:p w14:paraId="558719EA" w14:textId="77777777" w:rsidR="00A35A49" w:rsidRPr="00E714DB" w:rsidRDefault="00A35A49" w:rsidP="00BE7577">
            <w:pPr>
              <w:spacing w:line="276" w:lineRule="auto"/>
              <w:rPr>
                <w:rFonts w:ascii="Times New Roman" w:hAnsi="Times New Roman" w:cs="Times New Roman"/>
                <w:sz w:val="20"/>
                <w:szCs w:val="20"/>
              </w:rPr>
            </w:pPr>
          </w:p>
        </w:tc>
        <w:tc>
          <w:tcPr>
            <w:tcW w:w="2418" w:type="dxa"/>
          </w:tcPr>
          <w:p w14:paraId="3AF9FBBA" w14:textId="77777777" w:rsidR="00A35A49" w:rsidRPr="00E714DB" w:rsidRDefault="00A35A49" w:rsidP="00BE7577">
            <w:pPr>
              <w:spacing w:line="276" w:lineRule="auto"/>
              <w:jc w:val="both"/>
              <w:rPr>
                <w:rFonts w:ascii="Times New Roman" w:hAnsi="Times New Roman" w:cs="Times New Roman"/>
                <w:sz w:val="20"/>
                <w:szCs w:val="20"/>
              </w:rPr>
            </w:pPr>
            <w:r w:rsidRPr="00E714DB">
              <w:rPr>
                <w:rFonts w:ascii="Times New Roman" w:hAnsi="Times New Roman" w:cs="Times New Roman"/>
                <w:sz w:val="20"/>
                <w:szCs w:val="20"/>
              </w:rPr>
              <w:t xml:space="preserve">генерация случайных заголовков браузера </w:t>
            </w:r>
            <w:r w:rsidRPr="00E714DB">
              <w:rPr>
                <w:rFonts w:ascii="Times New Roman" w:hAnsi="Times New Roman" w:cs="Times New Roman"/>
                <w:sz w:val="20"/>
                <w:szCs w:val="20"/>
              </w:rPr>
              <w:lastRenderedPageBreak/>
              <w:t>(</w:t>
            </w:r>
            <w:proofErr w:type="spellStart"/>
            <w:r w:rsidRPr="00E714DB">
              <w:rPr>
                <w:rFonts w:ascii="Times New Roman" w:hAnsi="Times New Roman" w:cs="Times New Roman"/>
                <w:sz w:val="20"/>
                <w:szCs w:val="20"/>
              </w:rPr>
              <w:t>User-Agent</w:t>
            </w:r>
            <w:proofErr w:type="spellEnd"/>
            <w:r w:rsidRPr="00E714DB">
              <w:rPr>
                <w:rFonts w:ascii="Times New Roman" w:hAnsi="Times New Roman" w:cs="Times New Roman"/>
                <w:sz w:val="20"/>
                <w:szCs w:val="20"/>
              </w:rPr>
              <w:t>).</w:t>
            </w:r>
          </w:p>
        </w:tc>
        <w:tc>
          <w:tcPr>
            <w:tcW w:w="2968" w:type="dxa"/>
          </w:tcPr>
          <w:p w14:paraId="233AE09E" w14:textId="77777777" w:rsidR="00A35A49" w:rsidRPr="00E714DB" w:rsidRDefault="00A35A49" w:rsidP="00BE7577">
            <w:pPr>
              <w:spacing w:line="276" w:lineRule="auto"/>
              <w:jc w:val="both"/>
              <w:rPr>
                <w:rFonts w:ascii="Times New Roman" w:hAnsi="Times New Roman" w:cs="Times New Roman"/>
                <w:sz w:val="20"/>
                <w:szCs w:val="20"/>
              </w:rPr>
            </w:pPr>
            <w:r w:rsidRPr="00E714DB">
              <w:rPr>
                <w:rFonts w:ascii="Times New Roman" w:hAnsi="Times New Roman" w:cs="Times New Roman"/>
                <w:sz w:val="20"/>
                <w:szCs w:val="20"/>
              </w:rPr>
              <w:lastRenderedPageBreak/>
              <w:t xml:space="preserve">позволяет маскировать скрипт под обычных пользователей </w:t>
            </w:r>
            <w:r w:rsidRPr="00E714DB">
              <w:rPr>
                <w:rFonts w:ascii="Times New Roman" w:hAnsi="Times New Roman" w:cs="Times New Roman"/>
                <w:sz w:val="20"/>
                <w:szCs w:val="20"/>
              </w:rPr>
              <w:lastRenderedPageBreak/>
              <w:t>(</w:t>
            </w:r>
            <w:proofErr w:type="spellStart"/>
            <w:r w:rsidRPr="00E714DB">
              <w:rPr>
                <w:rFonts w:ascii="Times New Roman" w:hAnsi="Times New Roman" w:cs="Times New Roman"/>
                <w:sz w:val="20"/>
                <w:szCs w:val="20"/>
              </w:rPr>
              <w:t>Chrome</w:t>
            </w:r>
            <w:proofErr w:type="spellEnd"/>
            <w:r w:rsidRPr="00E714DB">
              <w:rPr>
                <w:rFonts w:ascii="Times New Roman" w:hAnsi="Times New Roman" w:cs="Times New Roman"/>
                <w:sz w:val="20"/>
                <w:szCs w:val="20"/>
              </w:rPr>
              <w:t xml:space="preserve">, </w:t>
            </w:r>
            <w:proofErr w:type="spellStart"/>
            <w:r w:rsidRPr="00E714DB">
              <w:rPr>
                <w:rFonts w:ascii="Times New Roman" w:hAnsi="Times New Roman" w:cs="Times New Roman"/>
                <w:sz w:val="20"/>
                <w:szCs w:val="20"/>
              </w:rPr>
              <w:t>Firefox</w:t>
            </w:r>
            <w:proofErr w:type="spellEnd"/>
            <w:r w:rsidRPr="00E714DB">
              <w:rPr>
                <w:rFonts w:ascii="Times New Roman" w:hAnsi="Times New Roman" w:cs="Times New Roman"/>
                <w:sz w:val="20"/>
                <w:szCs w:val="20"/>
              </w:rPr>
              <w:t xml:space="preserve">, </w:t>
            </w:r>
            <w:proofErr w:type="spellStart"/>
            <w:r w:rsidRPr="00E714DB">
              <w:rPr>
                <w:rFonts w:ascii="Times New Roman" w:hAnsi="Times New Roman" w:cs="Times New Roman"/>
                <w:sz w:val="20"/>
                <w:szCs w:val="20"/>
              </w:rPr>
              <w:t>Safari</w:t>
            </w:r>
            <w:proofErr w:type="spellEnd"/>
            <w:r w:rsidRPr="00E714DB">
              <w:rPr>
                <w:rFonts w:ascii="Times New Roman" w:hAnsi="Times New Roman" w:cs="Times New Roman"/>
                <w:sz w:val="20"/>
                <w:szCs w:val="20"/>
              </w:rPr>
              <w:t xml:space="preserve">), </w:t>
            </w:r>
            <w:proofErr w:type="spellStart"/>
            <w:r w:rsidRPr="00E714DB">
              <w:rPr>
                <w:rFonts w:ascii="Times New Roman" w:hAnsi="Times New Roman" w:cs="Times New Roman"/>
                <w:sz w:val="20"/>
                <w:szCs w:val="20"/>
              </w:rPr>
              <w:t>минимизируя</w:t>
            </w:r>
            <w:proofErr w:type="spellEnd"/>
            <w:r w:rsidRPr="00E714DB">
              <w:rPr>
                <w:rFonts w:ascii="Times New Roman" w:hAnsi="Times New Roman" w:cs="Times New Roman"/>
                <w:sz w:val="20"/>
                <w:szCs w:val="20"/>
              </w:rPr>
              <w:t xml:space="preserve"> риск блокировки со стороны защиты сайта (WAF)</w:t>
            </w:r>
          </w:p>
        </w:tc>
      </w:tr>
    </w:tbl>
    <w:p w14:paraId="236687B0" w14:textId="77777777" w:rsidR="00A35A49" w:rsidRPr="00ED0B89" w:rsidRDefault="00A35A49" w:rsidP="00A35A49">
      <w:pPr>
        <w:ind w:firstLine="709"/>
        <w:jc w:val="both"/>
        <w:rPr>
          <w:rFonts w:ascii="Times New Roman" w:hAnsi="Times New Roman" w:cs="Times New Roman"/>
          <w:i/>
          <w:iCs/>
          <w:sz w:val="20"/>
          <w:szCs w:val="20"/>
        </w:rPr>
      </w:pPr>
    </w:p>
    <w:p w14:paraId="2F703891" w14:textId="77777777" w:rsidR="00A35A49" w:rsidRPr="00E714DB" w:rsidRDefault="00A35A49" w:rsidP="00A35A49">
      <w:pPr>
        <w:ind w:firstLine="709"/>
        <w:jc w:val="both"/>
        <w:rPr>
          <w:rFonts w:ascii="Times New Roman" w:hAnsi="Times New Roman" w:cs="Times New Roman"/>
          <w:sz w:val="20"/>
          <w:szCs w:val="20"/>
        </w:rPr>
      </w:pPr>
      <w:r w:rsidRPr="00E714DB">
        <w:rPr>
          <w:rFonts w:ascii="Times New Roman" w:hAnsi="Times New Roman" w:cs="Times New Roman"/>
          <w:sz w:val="20"/>
          <w:szCs w:val="20"/>
        </w:rPr>
        <w:t>Процесс был построен по принципу объектно-ориентированного программирования (класс Pet911Scraper) и состоял из следующих этапов:</w:t>
      </w:r>
    </w:p>
    <w:p w14:paraId="7F36CD0B" w14:textId="77777777" w:rsidR="00A35A49" w:rsidRPr="00243A2B" w:rsidRDefault="00A35A49" w:rsidP="00A35A49">
      <w:pPr>
        <w:numPr>
          <w:ilvl w:val="0"/>
          <w:numId w:val="31"/>
        </w:numPr>
        <w:tabs>
          <w:tab w:val="left" w:pos="993"/>
        </w:tabs>
        <w:ind w:left="0" w:firstLine="709"/>
        <w:jc w:val="both"/>
        <w:rPr>
          <w:rFonts w:ascii="Times New Roman" w:hAnsi="Times New Roman" w:cs="Times New Roman"/>
          <w:sz w:val="20"/>
          <w:szCs w:val="20"/>
        </w:rPr>
      </w:pPr>
      <w:r w:rsidRPr="00243A2B">
        <w:rPr>
          <w:rFonts w:ascii="Times New Roman" w:hAnsi="Times New Roman" w:cs="Times New Roman"/>
          <w:sz w:val="20"/>
          <w:szCs w:val="20"/>
        </w:rPr>
        <w:t xml:space="preserve">Инициализация параметров: Задание </w:t>
      </w:r>
      <w:proofErr w:type="gramStart"/>
      <w:r w:rsidRPr="00243A2B">
        <w:rPr>
          <w:rFonts w:ascii="Times New Roman" w:hAnsi="Times New Roman" w:cs="Times New Roman"/>
          <w:sz w:val="20"/>
          <w:szCs w:val="20"/>
        </w:rPr>
        <w:t>стартовых</w:t>
      </w:r>
      <w:proofErr w:type="gramEnd"/>
      <w:r w:rsidRPr="00243A2B">
        <w:rPr>
          <w:rFonts w:ascii="Times New Roman" w:hAnsi="Times New Roman" w:cs="Times New Roman"/>
          <w:sz w:val="20"/>
          <w:szCs w:val="20"/>
        </w:rPr>
        <w:t xml:space="preserve"> URL с географическими координатами и временными фильтрами (сентябрь-октябрь 2025).</w:t>
      </w:r>
    </w:p>
    <w:p w14:paraId="74650BF0" w14:textId="77777777" w:rsidR="00A35A49" w:rsidRPr="00243A2B" w:rsidRDefault="00A35A49" w:rsidP="00A35A49">
      <w:pPr>
        <w:numPr>
          <w:ilvl w:val="0"/>
          <w:numId w:val="31"/>
        </w:numPr>
        <w:tabs>
          <w:tab w:val="left" w:pos="993"/>
        </w:tabs>
        <w:ind w:left="0" w:firstLine="709"/>
        <w:jc w:val="both"/>
        <w:rPr>
          <w:rFonts w:ascii="Times New Roman" w:hAnsi="Times New Roman" w:cs="Times New Roman"/>
          <w:sz w:val="20"/>
          <w:szCs w:val="20"/>
        </w:rPr>
      </w:pPr>
      <w:r w:rsidRPr="00243A2B">
        <w:rPr>
          <w:rFonts w:ascii="Times New Roman" w:hAnsi="Times New Roman" w:cs="Times New Roman"/>
          <w:sz w:val="20"/>
          <w:szCs w:val="20"/>
        </w:rPr>
        <w:t>Сбор ссылок (</w:t>
      </w:r>
      <w:proofErr w:type="spellStart"/>
      <w:r w:rsidRPr="00243A2B">
        <w:rPr>
          <w:rFonts w:ascii="Times New Roman" w:hAnsi="Times New Roman" w:cs="Times New Roman"/>
          <w:sz w:val="20"/>
          <w:szCs w:val="20"/>
        </w:rPr>
        <w:t>Crawling</w:t>
      </w:r>
      <w:proofErr w:type="spellEnd"/>
      <w:r w:rsidRPr="00243A2B">
        <w:rPr>
          <w:rFonts w:ascii="Times New Roman" w:hAnsi="Times New Roman" w:cs="Times New Roman"/>
          <w:sz w:val="20"/>
          <w:szCs w:val="20"/>
        </w:rPr>
        <w:t>):</w:t>
      </w:r>
    </w:p>
    <w:p w14:paraId="6387FA95" w14:textId="77777777" w:rsidR="00A35A49" w:rsidRPr="00243A2B" w:rsidRDefault="00A35A49" w:rsidP="00A35A49">
      <w:pPr>
        <w:numPr>
          <w:ilvl w:val="1"/>
          <w:numId w:val="33"/>
        </w:numPr>
        <w:tabs>
          <w:tab w:val="left" w:pos="993"/>
        </w:tabs>
        <w:ind w:left="709" w:firstLine="567"/>
        <w:jc w:val="both"/>
        <w:rPr>
          <w:rFonts w:ascii="Times New Roman" w:hAnsi="Times New Roman" w:cs="Times New Roman"/>
          <w:sz w:val="20"/>
          <w:szCs w:val="20"/>
        </w:rPr>
      </w:pPr>
      <w:r>
        <w:rPr>
          <w:rFonts w:ascii="Times New Roman" w:hAnsi="Times New Roman" w:cs="Times New Roman"/>
          <w:sz w:val="20"/>
          <w:szCs w:val="20"/>
        </w:rPr>
        <w:t>и</w:t>
      </w:r>
      <w:r w:rsidRPr="00243A2B">
        <w:rPr>
          <w:rFonts w:ascii="Times New Roman" w:hAnsi="Times New Roman" w:cs="Times New Roman"/>
          <w:sz w:val="20"/>
          <w:szCs w:val="20"/>
        </w:rPr>
        <w:t>теративный обход страниц пагинации</w:t>
      </w:r>
      <w:r>
        <w:rPr>
          <w:rFonts w:ascii="Times New Roman" w:hAnsi="Times New Roman" w:cs="Times New Roman"/>
          <w:sz w:val="20"/>
          <w:szCs w:val="20"/>
        </w:rPr>
        <w:t>;</w:t>
      </w:r>
    </w:p>
    <w:p w14:paraId="72A524D4" w14:textId="77777777" w:rsidR="00A35A49" w:rsidRPr="00243A2B" w:rsidRDefault="00A35A49" w:rsidP="00A35A49">
      <w:pPr>
        <w:numPr>
          <w:ilvl w:val="1"/>
          <w:numId w:val="33"/>
        </w:numPr>
        <w:tabs>
          <w:tab w:val="left" w:pos="993"/>
        </w:tabs>
        <w:ind w:left="709" w:firstLine="567"/>
        <w:jc w:val="both"/>
        <w:rPr>
          <w:rFonts w:ascii="Times New Roman" w:hAnsi="Times New Roman" w:cs="Times New Roman"/>
          <w:sz w:val="20"/>
          <w:szCs w:val="20"/>
        </w:rPr>
      </w:pPr>
      <w:r>
        <w:rPr>
          <w:rFonts w:ascii="Times New Roman" w:hAnsi="Times New Roman" w:cs="Times New Roman"/>
          <w:sz w:val="20"/>
          <w:szCs w:val="20"/>
        </w:rPr>
        <w:t>с</w:t>
      </w:r>
      <w:r w:rsidRPr="00243A2B">
        <w:rPr>
          <w:rFonts w:ascii="Times New Roman" w:hAnsi="Times New Roman" w:cs="Times New Roman"/>
          <w:sz w:val="20"/>
          <w:szCs w:val="20"/>
        </w:rPr>
        <w:t>бор уникальных URL-адресов карточек объявлений во избежание дублирования данных.</w:t>
      </w:r>
    </w:p>
    <w:p w14:paraId="4482DF23" w14:textId="77777777" w:rsidR="00A35A49" w:rsidRPr="00243A2B" w:rsidRDefault="00A35A49" w:rsidP="00A35A49">
      <w:pPr>
        <w:numPr>
          <w:ilvl w:val="0"/>
          <w:numId w:val="31"/>
        </w:numPr>
        <w:tabs>
          <w:tab w:val="left" w:pos="993"/>
        </w:tabs>
        <w:ind w:left="0" w:firstLine="709"/>
        <w:jc w:val="both"/>
        <w:rPr>
          <w:rFonts w:ascii="Times New Roman" w:hAnsi="Times New Roman" w:cs="Times New Roman"/>
          <w:sz w:val="20"/>
          <w:szCs w:val="20"/>
        </w:rPr>
      </w:pPr>
      <w:r w:rsidRPr="00243A2B">
        <w:rPr>
          <w:rFonts w:ascii="Times New Roman" w:hAnsi="Times New Roman" w:cs="Times New Roman"/>
          <w:sz w:val="20"/>
          <w:szCs w:val="20"/>
        </w:rPr>
        <w:t xml:space="preserve">Глубокий </w:t>
      </w:r>
      <w:proofErr w:type="spellStart"/>
      <w:r w:rsidRPr="00243A2B">
        <w:rPr>
          <w:rFonts w:ascii="Times New Roman" w:hAnsi="Times New Roman" w:cs="Times New Roman"/>
          <w:sz w:val="20"/>
          <w:szCs w:val="20"/>
        </w:rPr>
        <w:t>парсинг</w:t>
      </w:r>
      <w:proofErr w:type="spellEnd"/>
      <w:r w:rsidRPr="00243A2B">
        <w:rPr>
          <w:rFonts w:ascii="Times New Roman" w:hAnsi="Times New Roman" w:cs="Times New Roman"/>
          <w:sz w:val="20"/>
          <w:szCs w:val="20"/>
        </w:rPr>
        <w:t xml:space="preserve"> (</w:t>
      </w:r>
      <w:proofErr w:type="spellStart"/>
      <w:r w:rsidRPr="00243A2B">
        <w:rPr>
          <w:rFonts w:ascii="Times New Roman" w:hAnsi="Times New Roman" w:cs="Times New Roman"/>
          <w:sz w:val="20"/>
          <w:szCs w:val="20"/>
        </w:rPr>
        <w:t>Deep</w:t>
      </w:r>
      <w:proofErr w:type="spellEnd"/>
      <w:r w:rsidRPr="00243A2B">
        <w:rPr>
          <w:rFonts w:ascii="Times New Roman" w:hAnsi="Times New Roman" w:cs="Times New Roman"/>
          <w:sz w:val="20"/>
          <w:szCs w:val="20"/>
        </w:rPr>
        <w:t xml:space="preserve"> </w:t>
      </w:r>
      <w:proofErr w:type="spellStart"/>
      <w:r w:rsidRPr="00243A2B">
        <w:rPr>
          <w:rFonts w:ascii="Times New Roman" w:hAnsi="Times New Roman" w:cs="Times New Roman"/>
          <w:sz w:val="20"/>
          <w:szCs w:val="20"/>
        </w:rPr>
        <w:t>Scraping</w:t>
      </w:r>
      <w:proofErr w:type="spellEnd"/>
      <w:r w:rsidRPr="00243A2B">
        <w:rPr>
          <w:rFonts w:ascii="Times New Roman" w:hAnsi="Times New Roman" w:cs="Times New Roman"/>
          <w:sz w:val="20"/>
          <w:szCs w:val="20"/>
        </w:rPr>
        <w:t>):</w:t>
      </w:r>
    </w:p>
    <w:p w14:paraId="6BB720F2" w14:textId="77777777" w:rsidR="00A35A49" w:rsidRPr="00243A2B" w:rsidRDefault="00A35A49" w:rsidP="00A35A49">
      <w:pPr>
        <w:numPr>
          <w:ilvl w:val="1"/>
          <w:numId w:val="32"/>
        </w:numPr>
        <w:tabs>
          <w:tab w:val="left" w:pos="993"/>
        </w:tabs>
        <w:ind w:left="709" w:firstLine="567"/>
        <w:jc w:val="both"/>
        <w:rPr>
          <w:rFonts w:ascii="Times New Roman" w:hAnsi="Times New Roman" w:cs="Times New Roman"/>
          <w:sz w:val="20"/>
          <w:szCs w:val="20"/>
        </w:rPr>
      </w:pPr>
      <w:r>
        <w:rPr>
          <w:rFonts w:ascii="Times New Roman" w:hAnsi="Times New Roman" w:cs="Times New Roman"/>
          <w:sz w:val="20"/>
          <w:szCs w:val="20"/>
        </w:rPr>
        <w:t>п</w:t>
      </w:r>
      <w:r w:rsidRPr="00243A2B">
        <w:rPr>
          <w:rFonts w:ascii="Times New Roman" w:hAnsi="Times New Roman" w:cs="Times New Roman"/>
          <w:sz w:val="20"/>
          <w:szCs w:val="20"/>
        </w:rPr>
        <w:t>ереход на страницу каждого объявления</w:t>
      </w:r>
      <w:r>
        <w:rPr>
          <w:rFonts w:ascii="Times New Roman" w:hAnsi="Times New Roman" w:cs="Times New Roman"/>
          <w:sz w:val="20"/>
          <w:szCs w:val="20"/>
        </w:rPr>
        <w:t>;</w:t>
      </w:r>
    </w:p>
    <w:p w14:paraId="6B77DEF2" w14:textId="77777777" w:rsidR="00A35A49" w:rsidRPr="00243A2B" w:rsidRDefault="00A35A49" w:rsidP="00A35A49">
      <w:pPr>
        <w:numPr>
          <w:ilvl w:val="1"/>
          <w:numId w:val="32"/>
        </w:numPr>
        <w:tabs>
          <w:tab w:val="left" w:pos="993"/>
        </w:tabs>
        <w:ind w:left="709" w:firstLine="567"/>
        <w:jc w:val="both"/>
        <w:rPr>
          <w:rFonts w:ascii="Times New Roman" w:hAnsi="Times New Roman" w:cs="Times New Roman"/>
          <w:sz w:val="20"/>
          <w:szCs w:val="20"/>
        </w:rPr>
      </w:pPr>
      <w:r>
        <w:rPr>
          <w:rFonts w:ascii="Times New Roman" w:hAnsi="Times New Roman" w:cs="Times New Roman"/>
          <w:sz w:val="20"/>
          <w:szCs w:val="20"/>
        </w:rPr>
        <w:t>и</w:t>
      </w:r>
      <w:r w:rsidRPr="00243A2B">
        <w:rPr>
          <w:rFonts w:ascii="Times New Roman" w:hAnsi="Times New Roman" w:cs="Times New Roman"/>
          <w:sz w:val="20"/>
          <w:szCs w:val="20"/>
        </w:rPr>
        <w:t>звлечение данных по словарю CSS-селекторов</w:t>
      </w:r>
      <w:r>
        <w:rPr>
          <w:rFonts w:ascii="Times New Roman" w:hAnsi="Times New Roman" w:cs="Times New Roman"/>
          <w:sz w:val="20"/>
          <w:szCs w:val="20"/>
        </w:rPr>
        <w:t>;</w:t>
      </w:r>
    </w:p>
    <w:p w14:paraId="70B0CDA4" w14:textId="45BF764F" w:rsidR="00A35A49" w:rsidRPr="00243A2B" w:rsidRDefault="00A35A49" w:rsidP="00A35A49">
      <w:pPr>
        <w:numPr>
          <w:ilvl w:val="1"/>
          <w:numId w:val="32"/>
        </w:numPr>
        <w:tabs>
          <w:tab w:val="left" w:pos="993"/>
        </w:tabs>
        <w:ind w:left="709" w:firstLine="567"/>
        <w:jc w:val="both"/>
        <w:rPr>
          <w:rFonts w:ascii="Times New Roman" w:hAnsi="Times New Roman" w:cs="Times New Roman"/>
          <w:sz w:val="20"/>
          <w:szCs w:val="20"/>
        </w:rPr>
      </w:pPr>
      <w:r w:rsidRPr="00004D64">
        <w:rPr>
          <w:rFonts w:ascii="Times New Roman" w:hAnsi="Times New Roman" w:cs="Times New Roman"/>
          <w:sz w:val="20"/>
          <w:szCs w:val="20"/>
        </w:rPr>
        <w:t>задержка (</w:t>
      </w:r>
      <w:proofErr w:type="spellStart"/>
      <w:r w:rsidRPr="00004D64">
        <w:rPr>
          <w:rFonts w:ascii="Times New Roman" w:hAnsi="Times New Roman" w:cs="Times New Roman"/>
          <w:sz w:val="20"/>
          <w:szCs w:val="20"/>
        </w:rPr>
        <w:t>Throttling</w:t>
      </w:r>
      <w:proofErr w:type="spellEnd"/>
      <w:r w:rsidRPr="00004D64">
        <w:rPr>
          <w:rFonts w:ascii="Times New Roman" w:hAnsi="Times New Roman" w:cs="Times New Roman"/>
          <w:sz w:val="20"/>
          <w:szCs w:val="20"/>
        </w:rPr>
        <w:t>):</w:t>
      </w:r>
      <w:r w:rsidRPr="00243A2B">
        <w:rPr>
          <w:rFonts w:ascii="Times New Roman" w:hAnsi="Times New Roman" w:cs="Times New Roman"/>
          <w:sz w:val="20"/>
          <w:szCs w:val="20"/>
        </w:rPr>
        <w:t> Внедрение случайных пауз (</w:t>
      </w:r>
      <w:proofErr w:type="spellStart"/>
      <w:r w:rsidRPr="00243A2B">
        <w:rPr>
          <w:rFonts w:ascii="Times New Roman" w:hAnsi="Times New Roman" w:cs="Times New Roman"/>
          <w:sz w:val="20"/>
          <w:szCs w:val="20"/>
        </w:rPr>
        <w:t>time.sleep</w:t>
      </w:r>
      <w:proofErr w:type="spellEnd"/>
      <w:r w:rsidRPr="00243A2B">
        <w:rPr>
          <w:rFonts w:ascii="Times New Roman" w:hAnsi="Times New Roman" w:cs="Times New Roman"/>
          <w:sz w:val="20"/>
          <w:szCs w:val="20"/>
        </w:rPr>
        <w:t>) от 2 до 4 секунд между запросами для имитации человеческого поведения</w:t>
      </w:r>
      <w:r w:rsidR="00CC3D6E">
        <w:rPr>
          <w:rFonts w:ascii="Times New Roman" w:hAnsi="Times New Roman" w:cs="Times New Roman"/>
          <w:sz w:val="20"/>
          <w:szCs w:val="20"/>
          <w:lang w:val="ru-RU"/>
        </w:rPr>
        <w:t xml:space="preserve"> </w:t>
      </w:r>
      <w:r w:rsidR="00CC3D6E" w:rsidRPr="004C7550">
        <w:rPr>
          <w:rFonts w:ascii="Times New Roman" w:hAnsi="Times New Roman" w:cs="Times New Roman"/>
          <w:sz w:val="20"/>
          <w:szCs w:val="20"/>
          <w:lang w:val="ru-RU"/>
        </w:rPr>
        <w:t>[5]</w:t>
      </w:r>
      <w:r w:rsidRPr="00243A2B">
        <w:rPr>
          <w:rFonts w:ascii="Times New Roman" w:hAnsi="Times New Roman" w:cs="Times New Roman"/>
          <w:sz w:val="20"/>
          <w:szCs w:val="20"/>
        </w:rPr>
        <w:t>.</w:t>
      </w:r>
    </w:p>
    <w:p w14:paraId="49CE03CA" w14:textId="77777777" w:rsidR="00A35A49" w:rsidRPr="00243A2B" w:rsidRDefault="00A35A49" w:rsidP="00A35A49">
      <w:pPr>
        <w:numPr>
          <w:ilvl w:val="0"/>
          <w:numId w:val="31"/>
        </w:numPr>
        <w:tabs>
          <w:tab w:val="left" w:pos="993"/>
        </w:tabs>
        <w:ind w:left="0" w:firstLine="709"/>
        <w:jc w:val="both"/>
        <w:rPr>
          <w:rFonts w:ascii="Times New Roman" w:hAnsi="Times New Roman" w:cs="Times New Roman"/>
          <w:sz w:val="20"/>
          <w:szCs w:val="20"/>
        </w:rPr>
      </w:pPr>
      <w:r w:rsidRPr="00243A2B">
        <w:rPr>
          <w:rFonts w:ascii="Times New Roman" w:hAnsi="Times New Roman" w:cs="Times New Roman"/>
          <w:sz w:val="20"/>
          <w:szCs w:val="20"/>
        </w:rPr>
        <w:t>Постобработка и сохранение:</w:t>
      </w:r>
    </w:p>
    <w:p w14:paraId="7F7435EB" w14:textId="77777777" w:rsidR="00A35A49" w:rsidRPr="00243A2B" w:rsidRDefault="00A35A49" w:rsidP="00A35A49">
      <w:pPr>
        <w:numPr>
          <w:ilvl w:val="1"/>
          <w:numId w:val="34"/>
        </w:numPr>
        <w:tabs>
          <w:tab w:val="left" w:pos="1418"/>
        </w:tabs>
        <w:ind w:left="709" w:firstLine="567"/>
        <w:jc w:val="both"/>
        <w:rPr>
          <w:rFonts w:ascii="Times New Roman" w:hAnsi="Times New Roman" w:cs="Times New Roman"/>
          <w:sz w:val="20"/>
          <w:szCs w:val="20"/>
        </w:rPr>
      </w:pPr>
      <w:r>
        <w:rPr>
          <w:rFonts w:ascii="Times New Roman" w:hAnsi="Times New Roman" w:cs="Times New Roman"/>
          <w:sz w:val="20"/>
          <w:szCs w:val="20"/>
        </w:rPr>
        <w:t>а</w:t>
      </w:r>
      <w:r w:rsidRPr="00243A2B">
        <w:rPr>
          <w:rFonts w:ascii="Times New Roman" w:hAnsi="Times New Roman" w:cs="Times New Roman"/>
          <w:sz w:val="20"/>
          <w:szCs w:val="20"/>
        </w:rPr>
        <w:t xml:space="preserve">грегация всех словарей в </w:t>
      </w:r>
      <w:proofErr w:type="gramStart"/>
      <w:r w:rsidRPr="00243A2B">
        <w:rPr>
          <w:rFonts w:ascii="Times New Roman" w:hAnsi="Times New Roman" w:cs="Times New Roman"/>
          <w:sz w:val="20"/>
          <w:szCs w:val="20"/>
        </w:rPr>
        <w:t>единый</w:t>
      </w:r>
      <w:proofErr w:type="gramEnd"/>
      <w:r w:rsidRPr="00243A2B">
        <w:rPr>
          <w:rFonts w:ascii="Times New Roman" w:hAnsi="Times New Roman" w:cs="Times New Roman"/>
          <w:sz w:val="20"/>
          <w:szCs w:val="20"/>
        </w:rPr>
        <w:t xml:space="preserve"> </w:t>
      </w:r>
      <w:proofErr w:type="spellStart"/>
      <w:r w:rsidRPr="00243A2B">
        <w:rPr>
          <w:rFonts w:ascii="Times New Roman" w:hAnsi="Times New Roman" w:cs="Times New Roman"/>
          <w:sz w:val="20"/>
          <w:szCs w:val="20"/>
        </w:rPr>
        <w:t>DataFrame</w:t>
      </w:r>
      <w:proofErr w:type="spellEnd"/>
      <w:r>
        <w:rPr>
          <w:rFonts w:ascii="Times New Roman" w:hAnsi="Times New Roman" w:cs="Times New Roman"/>
          <w:sz w:val="20"/>
          <w:szCs w:val="20"/>
        </w:rPr>
        <w:t>;</w:t>
      </w:r>
    </w:p>
    <w:p w14:paraId="0C888D38" w14:textId="31E93FD1" w:rsidR="00A35A49" w:rsidRPr="00C605E6" w:rsidRDefault="00A35A49" w:rsidP="00A35A49">
      <w:pPr>
        <w:numPr>
          <w:ilvl w:val="1"/>
          <w:numId w:val="34"/>
        </w:numPr>
        <w:tabs>
          <w:tab w:val="left" w:pos="1418"/>
        </w:tabs>
        <w:ind w:left="709" w:firstLine="567"/>
        <w:jc w:val="both"/>
        <w:rPr>
          <w:rFonts w:ascii="Times New Roman" w:hAnsi="Times New Roman" w:cs="Times New Roman"/>
          <w:sz w:val="20"/>
          <w:szCs w:val="20"/>
        </w:rPr>
      </w:pPr>
      <w:r>
        <w:rPr>
          <w:rFonts w:ascii="Times New Roman" w:hAnsi="Times New Roman" w:cs="Times New Roman"/>
          <w:sz w:val="20"/>
          <w:szCs w:val="20"/>
        </w:rPr>
        <w:t>р</w:t>
      </w:r>
      <w:r w:rsidRPr="00243A2B">
        <w:rPr>
          <w:rFonts w:ascii="Times New Roman" w:hAnsi="Times New Roman" w:cs="Times New Roman"/>
          <w:sz w:val="20"/>
          <w:szCs w:val="20"/>
        </w:rPr>
        <w:t>азделение на два файла по типу объявления.</w:t>
      </w:r>
    </w:p>
    <w:p w14:paraId="6D9E51A4" w14:textId="77777777" w:rsidR="00A35A49" w:rsidRPr="006E744B" w:rsidRDefault="00A35A49" w:rsidP="00A35A49">
      <w:pPr>
        <w:pStyle w:val="2"/>
        <w:numPr>
          <w:ilvl w:val="1"/>
          <w:numId w:val="39"/>
        </w:numPr>
        <w:tabs>
          <w:tab w:val="left" w:pos="426"/>
        </w:tabs>
        <w:spacing w:before="0" w:after="0"/>
        <w:ind w:left="0" w:firstLine="0"/>
        <w:rPr>
          <w:rFonts w:ascii="Times New Roman" w:hAnsi="Times New Roman" w:cs="Times New Roman"/>
          <w:b/>
          <w:bCs/>
          <w:color w:val="000000" w:themeColor="text1"/>
          <w:sz w:val="20"/>
          <w:szCs w:val="24"/>
        </w:rPr>
      </w:pPr>
      <w:r w:rsidRPr="006E744B">
        <w:rPr>
          <w:rFonts w:ascii="Times New Roman" w:hAnsi="Times New Roman" w:cs="Times New Roman"/>
          <w:b/>
          <w:bCs/>
          <w:color w:val="000000" w:themeColor="text1"/>
          <w:sz w:val="20"/>
          <w:szCs w:val="24"/>
        </w:rPr>
        <w:t>Примененные фильтры и преобразования</w:t>
      </w:r>
    </w:p>
    <w:p w14:paraId="6DAEF889" w14:textId="77777777" w:rsidR="00A35A49" w:rsidRPr="006E744B" w:rsidRDefault="00A35A49" w:rsidP="00A35A49">
      <w:pPr>
        <w:ind w:firstLine="709"/>
        <w:jc w:val="both"/>
        <w:rPr>
          <w:rFonts w:ascii="Times New Roman" w:hAnsi="Times New Roman" w:cs="Times New Roman"/>
          <w:sz w:val="20"/>
          <w:szCs w:val="20"/>
        </w:rPr>
      </w:pPr>
      <w:r w:rsidRPr="006E744B">
        <w:rPr>
          <w:rFonts w:ascii="Times New Roman" w:hAnsi="Times New Roman" w:cs="Times New Roman"/>
          <w:sz w:val="20"/>
          <w:szCs w:val="20"/>
        </w:rPr>
        <w:t>Для повышения качества данных и заполнения пропусков (</w:t>
      </w:r>
      <w:proofErr w:type="spellStart"/>
      <w:r w:rsidRPr="006E744B">
        <w:rPr>
          <w:rFonts w:ascii="Times New Roman" w:hAnsi="Times New Roman" w:cs="Times New Roman"/>
          <w:sz w:val="20"/>
          <w:szCs w:val="20"/>
        </w:rPr>
        <w:t>Data</w:t>
      </w:r>
      <w:proofErr w:type="spellEnd"/>
      <w:r w:rsidRPr="006E744B">
        <w:rPr>
          <w:rFonts w:ascii="Times New Roman" w:hAnsi="Times New Roman" w:cs="Times New Roman"/>
          <w:sz w:val="20"/>
          <w:szCs w:val="20"/>
        </w:rPr>
        <w:t xml:space="preserve"> </w:t>
      </w:r>
      <w:proofErr w:type="spellStart"/>
      <w:r w:rsidRPr="006E744B">
        <w:rPr>
          <w:rFonts w:ascii="Times New Roman" w:hAnsi="Times New Roman" w:cs="Times New Roman"/>
          <w:sz w:val="20"/>
          <w:szCs w:val="20"/>
        </w:rPr>
        <w:t>Enrichment</w:t>
      </w:r>
      <w:proofErr w:type="spellEnd"/>
      <w:r w:rsidRPr="006E744B">
        <w:rPr>
          <w:rFonts w:ascii="Times New Roman" w:hAnsi="Times New Roman" w:cs="Times New Roman"/>
          <w:sz w:val="20"/>
          <w:szCs w:val="20"/>
        </w:rPr>
        <w:t>) был реализован алгоритм «умного поиска» атрибутов. Поскольку пользователи часто не заполняют специальные поля, указывая детали в свободном тексте, были применены следующие методы:</w:t>
      </w:r>
    </w:p>
    <w:p w14:paraId="6C8198A0" w14:textId="77777777" w:rsidR="00A35A49" w:rsidRPr="002B5807" w:rsidRDefault="00A35A49" w:rsidP="00A35A49">
      <w:pPr>
        <w:pStyle w:val="a8"/>
        <w:numPr>
          <w:ilvl w:val="0"/>
          <w:numId w:val="40"/>
        </w:numPr>
        <w:tabs>
          <w:tab w:val="left" w:pos="993"/>
        </w:tabs>
        <w:ind w:left="0" w:firstLine="709"/>
        <w:jc w:val="both"/>
        <w:rPr>
          <w:rFonts w:ascii="Times New Roman" w:hAnsi="Times New Roman" w:cs="Times New Roman"/>
          <w:sz w:val="20"/>
          <w:szCs w:val="20"/>
        </w:rPr>
      </w:pPr>
      <w:r w:rsidRPr="006E744B">
        <w:rPr>
          <w:rFonts w:ascii="Times New Roman" w:hAnsi="Times New Roman" w:cs="Times New Roman"/>
          <w:sz w:val="20"/>
          <w:szCs w:val="20"/>
        </w:rPr>
        <w:t xml:space="preserve"> Логика резервного поиска (</w:t>
      </w:r>
      <w:proofErr w:type="spellStart"/>
      <w:r w:rsidRPr="006E744B">
        <w:rPr>
          <w:rFonts w:ascii="Times New Roman" w:hAnsi="Times New Roman" w:cs="Times New Roman"/>
          <w:sz w:val="20"/>
          <w:szCs w:val="20"/>
        </w:rPr>
        <w:t>Fallback</w:t>
      </w:r>
      <w:proofErr w:type="spellEnd"/>
      <w:r w:rsidRPr="006E744B">
        <w:rPr>
          <w:rFonts w:ascii="Times New Roman" w:hAnsi="Times New Roman" w:cs="Times New Roman"/>
          <w:sz w:val="20"/>
          <w:szCs w:val="20"/>
        </w:rPr>
        <w:t>):</w:t>
      </w:r>
      <w:r>
        <w:rPr>
          <w:rFonts w:ascii="Times New Roman" w:hAnsi="Times New Roman" w:cs="Times New Roman"/>
          <w:sz w:val="20"/>
          <w:szCs w:val="20"/>
        </w:rPr>
        <w:t xml:space="preserve"> </w:t>
      </w:r>
      <w:r w:rsidRPr="002B5807">
        <w:rPr>
          <w:rFonts w:ascii="Times New Roman" w:hAnsi="Times New Roman" w:cs="Times New Roman"/>
          <w:sz w:val="20"/>
          <w:szCs w:val="20"/>
        </w:rPr>
        <w:t>поля "Порода", "Окрас" и "Возраст" часто оставались пустыми. Алгоритм проверял наличие этих данных в специальных полях формы. Если они отсутствовали, запускался модуль текстового анализа, который искал эти сущности в свободном описании пользователя.</w:t>
      </w:r>
    </w:p>
    <w:p w14:paraId="42C931E1" w14:textId="77777777" w:rsidR="00A35A49" w:rsidRPr="006E744B" w:rsidRDefault="00A35A49" w:rsidP="00A35A49">
      <w:pPr>
        <w:pStyle w:val="a8"/>
        <w:numPr>
          <w:ilvl w:val="0"/>
          <w:numId w:val="40"/>
        </w:numPr>
        <w:jc w:val="both"/>
        <w:rPr>
          <w:rFonts w:ascii="Times New Roman" w:hAnsi="Times New Roman" w:cs="Times New Roman"/>
          <w:sz w:val="20"/>
          <w:szCs w:val="20"/>
        </w:rPr>
      </w:pPr>
      <w:r w:rsidRPr="006E744B">
        <w:rPr>
          <w:rFonts w:ascii="Times New Roman" w:hAnsi="Times New Roman" w:cs="Times New Roman"/>
          <w:sz w:val="20"/>
          <w:szCs w:val="20"/>
        </w:rPr>
        <w:t>Извлечение сущностей (</w:t>
      </w:r>
      <w:proofErr w:type="spellStart"/>
      <w:r w:rsidRPr="006E744B">
        <w:rPr>
          <w:rFonts w:ascii="Times New Roman" w:hAnsi="Times New Roman" w:cs="Times New Roman"/>
          <w:sz w:val="20"/>
          <w:szCs w:val="20"/>
        </w:rPr>
        <w:t>Feature</w:t>
      </w:r>
      <w:proofErr w:type="spellEnd"/>
      <w:r w:rsidRPr="006E744B">
        <w:rPr>
          <w:rFonts w:ascii="Times New Roman" w:hAnsi="Times New Roman" w:cs="Times New Roman"/>
          <w:sz w:val="20"/>
          <w:szCs w:val="20"/>
        </w:rPr>
        <w:t xml:space="preserve"> </w:t>
      </w:r>
      <w:proofErr w:type="spellStart"/>
      <w:r w:rsidRPr="006E744B">
        <w:rPr>
          <w:rFonts w:ascii="Times New Roman" w:hAnsi="Times New Roman" w:cs="Times New Roman"/>
          <w:sz w:val="20"/>
          <w:szCs w:val="20"/>
        </w:rPr>
        <w:t>Extraction</w:t>
      </w:r>
      <w:proofErr w:type="spellEnd"/>
      <w:r w:rsidRPr="006E744B">
        <w:rPr>
          <w:rFonts w:ascii="Times New Roman" w:hAnsi="Times New Roman" w:cs="Times New Roman"/>
          <w:sz w:val="20"/>
          <w:szCs w:val="20"/>
        </w:rPr>
        <w:t>):</w:t>
      </w:r>
    </w:p>
    <w:p w14:paraId="3B8B530A" w14:textId="77777777" w:rsidR="00A35A49" w:rsidRPr="006E744B" w:rsidRDefault="00A35A49" w:rsidP="00A35A49">
      <w:pPr>
        <w:numPr>
          <w:ilvl w:val="1"/>
          <w:numId w:val="42"/>
        </w:numPr>
        <w:tabs>
          <w:tab w:val="left" w:pos="1560"/>
        </w:tabs>
        <w:ind w:left="709" w:firstLine="709"/>
        <w:jc w:val="both"/>
        <w:rPr>
          <w:rFonts w:ascii="Times New Roman" w:hAnsi="Times New Roman" w:cs="Times New Roman"/>
          <w:sz w:val="20"/>
          <w:szCs w:val="20"/>
        </w:rPr>
      </w:pPr>
      <w:r>
        <w:rPr>
          <w:rFonts w:ascii="Times New Roman" w:hAnsi="Times New Roman" w:cs="Times New Roman"/>
          <w:i/>
          <w:iCs/>
          <w:sz w:val="20"/>
          <w:szCs w:val="20"/>
        </w:rPr>
        <w:t>о</w:t>
      </w:r>
      <w:r w:rsidRPr="006E744B">
        <w:rPr>
          <w:rFonts w:ascii="Times New Roman" w:hAnsi="Times New Roman" w:cs="Times New Roman"/>
          <w:i/>
          <w:iCs/>
          <w:sz w:val="20"/>
          <w:szCs w:val="20"/>
        </w:rPr>
        <w:t>собые приметы:</w:t>
      </w:r>
      <w:r w:rsidRPr="006E744B">
        <w:rPr>
          <w:rFonts w:ascii="Times New Roman" w:hAnsi="Times New Roman" w:cs="Times New Roman"/>
          <w:sz w:val="20"/>
          <w:szCs w:val="20"/>
        </w:rPr>
        <w:t> </w:t>
      </w:r>
      <w:r>
        <w:rPr>
          <w:rFonts w:ascii="Times New Roman" w:hAnsi="Times New Roman" w:cs="Times New Roman"/>
          <w:sz w:val="20"/>
          <w:szCs w:val="20"/>
        </w:rPr>
        <w:t>а</w:t>
      </w:r>
      <w:r w:rsidRPr="006E744B">
        <w:rPr>
          <w:rFonts w:ascii="Times New Roman" w:hAnsi="Times New Roman" w:cs="Times New Roman"/>
          <w:sz w:val="20"/>
          <w:szCs w:val="20"/>
        </w:rPr>
        <w:t>втоматический поиск и извлечение из текста предложений, содержащих ключевые слова (шрам, пятно, клеймо, ошейник).</w:t>
      </w:r>
    </w:p>
    <w:p w14:paraId="6AFD795A" w14:textId="77777777" w:rsidR="00A35A49" w:rsidRPr="006E744B" w:rsidRDefault="00A35A49" w:rsidP="00A35A49">
      <w:pPr>
        <w:numPr>
          <w:ilvl w:val="1"/>
          <w:numId w:val="42"/>
        </w:numPr>
        <w:tabs>
          <w:tab w:val="left" w:pos="1560"/>
        </w:tabs>
        <w:ind w:left="709" w:firstLine="709"/>
        <w:jc w:val="both"/>
        <w:rPr>
          <w:rFonts w:ascii="Times New Roman" w:hAnsi="Times New Roman" w:cs="Times New Roman"/>
          <w:sz w:val="20"/>
          <w:szCs w:val="20"/>
        </w:rPr>
      </w:pPr>
      <w:r>
        <w:rPr>
          <w:rFonts w:ascii="Times New Roman" w:hAnsi="Times New Roman" w:cs="Times New Roman"/>
          <w:i/>
          <w:iCs/>
          <w:sz w:val="20"/>
          <w:szCs w:val="20"/>
        </w:rPr>
        <w:t>к</w:t>
      </w:r>
      <w:r w:rsidRPr="006E744B">
        <w:rPr>
          <w:rFonts w:ascii="Times New Roman" w:hAnsi="Times New Roman" w:cs="Times New Roman"/>
          <w:i/>
          <w:iCs/>
          <w:sz w:val="20"/>
          <w:szCs w:val="20"/>
        </w:rPr>
        <w:t>онтакты:</w:t>
      </w:r>
      <w:r w:rsidRPr="006E744B">
        <w:rPr>
          <w:rFonts w:ascii="Times New Roman" w:hAnsi="Times New Roman" w:cs="Times New Roman"/>
          <w:sz w:val="20"/>
          <w:szCs w:val="20"/>
        </w:rPr>
        <w:t> </w:t>
      </w:r>
      <w:proofErr w:type="spellStart"/>
      <w:r>
        <w:rPr>
          <w:rFonts w:ascii="Times New Roman" w:hAnsi="Times New Roman" w:cs="Times New Roman"/>
          <w:sz w:val="20"/>
          <w:szCs w:val="20"/>
        </w:rPr>
        <w:t>п</w:t>
      </w:r>
      <w:r w:rsidRPr="006E744B">
        <w:rPr>
          <w:rFonts w:ascii="Times New Roman" w:hAnsi="Times New Roman" w:cs="Times New Roman"/>
          <w:sz w:val="20"/>
          <w:szCs w:val="20"/>
        </w:rPr>
        <w:t>арсинг</w:t>
      </w:r>
      <w:proofErr w:type="spellEnd"/>
      <w:r w:rsidRPr="006E744B">
        <w:rPr>
          <w:rFonts w:ascii="Times New Roman" w:hAnsi="Times New Roman" w:cs="Times New Roman"/>
          <w:sz w:val="20"/>
          <w:szCs w:val="20"/>
        </w:rPr>
        <w:t xml:space="preserve"> тела описания на наличие телефонных номеров, если они не были указаны в специальном поле.</w:t>
      </w:r>
    </w:p>
    <w:p w14:paraId="19255FEB" w14:textId="77777777" w:rsidR="00A35A49" w:rsidRPr="006E744B" w:rsidRDefault="00A35A49" w:rsidP="00A35A49">
      <w:pPr>
        <w:numPr>
          <w:ilvl w:val="0"/>
          <w:numId w:val="40"/>
        </w:numPr>
        <w:tabs>
          <w:tab w:val="left" w:pos="993"/>
        </w:tabs>
        <w:ind w:left="0" w:firstLine="709"/>
        <w:jc w:val="both"/>
        <w:rPr>
          <w:rFonts w:ascii="Times New Roman" w:hAnsi="Times New Roman" w:cs="Times New Roman"/>
          <w:sz w:val="20"/>
          <w:szCs w:val="20"/>
        </w:rPr>
      </w:pPr>
      <w:r w:rsidRPr="006E744B">
        <w:rPr>
          <w:rFonts w:ascii="Times New Roman" w:hAnsi="Times New Roman" w:cs="Times New Roman"/>
          <w:sz w:val="20"/>
          <w:szCs w:val="20"/>
        </w:rPr>
        <w:t>Вычисляемые поля:</w:t>
      </w:r>
    </w:p>
    <w:p w14:paraId="49DD7557" w14:textId="77777777" w:rsidR="00A35A49" w:rsidRPr="006E744B" w:rsidRDefault="00A35A49" w:rsidP="00A35A49">
      <w:pPr>
        <w:numPr>
          <w:ilvl w:val="1"/>
          <w:numId w:val="41"/>
        </w:numPr>
        <w:tabs>
          <w:tab w:val="left" w:pos="1701"/>
        </w:tabs>
        <w:ind w:left="709" w:firstLine="720"/>
        <w:jc w:val="both"/>
        <w:rPr>
          <w:rFonts w:ascii="Times New Roman" w:hAnsi="Times New Roman" w:cs="Times New Roman"/>
          <w:sz w:val="20"/>
          <w:szCs w:val="20"/>
        </w:rPr>
      </w:pPr>
      <w:r>
        <w:rPr>
          <w:rFonts w:ascii="Times New Roman" w:hAnsi="Times New Roman" w:cs="Times New Roman"/>
          <w:sz w:val="20"/>
          <w:szCs w:val="20"/>
        </w:rPr>
        <w:t>п</w:t>
      </w:r>
      <w:r w:rsidRPr="006E744B">
        <w:rPr>
          <w:rFonts w:ascii="Times New Roman" w:hAnsi="Times New Roman" w:cs="Times New Roman"/>
          <w:sz w:val="20"/>
          <w:szCs w:val="20"/>
        </w:rPr>
        <w:t>одсчет длины описания (в словах) для оценки информативности объявления.</w:t>
      </w:r>
    </w:p>
    <w:p w14:paraId="4FEB6292" w14:textId="77777777" w:rsidR="00A35A49" w:rsidRPr="006E744B" w:rsidRDefault="00A35A49" w:rsidP="00A35A49">
      <w:pPr>
        <w:numPr>
          <w:ilvl w:val="1"/>
          <w:numId w:val="41"/>
        </w:numPr>
        <w:tabs>
          <w:tab w:val="left" w:pos="1701"/>
        </w:tabs>
        <w:ind w:left="709" w:firstLine="720"/>
        <w:jc w:val="both"/>
        <w:rPr>
          <w:rFonts w:ascii="Times New Roman" w:hAnsi="Times New Roman" w:cs="Times New Roman"/>
          <w:sz w:val="20"/>
          <w:szCs w:val="20"/>
        </w:rPr>
      </w:pPr>
      <w:r>
        <w:rPr>
          <w:rFonts w:ascii="Times New Roman" w:hAnsi="Times New Roman" w:cs="Times New Roman"/>
          <w:sz w:val="20"/>
          <w:szCs w:val="20"/>
        </w:rPr>
        <w:t>б</w:t>
      </w:r>
      <w:r w:rsidRPr="006E744B">
        <w:rPr>
          <w:rFonts w:ascii="Times New Roman" w:hAnsi="Times New Roman" w:cs="Times New Roman"/>
          <w:sz w:val="20"/>
          <w:szCs w:val="20"/>
        </w:rPr>
        <w:t>инарные флаги: наличие фото, наличие контактов, наличие текстового описания.</w:t>
      </w:r>
    </w:p>
    <w:p w14:paraId="14315E52" w14:textId="5F2D365F" w:rsidR="00A35A49" w:rsidRPr="006E744B" w:rsidRDefault="00A35A49" w:rsidP="00A35A49">
      <w:pPr>
        <w:pStyle w:val="a8"/>
        <w:numPr>
          <w:ilvl w:val="0"/>
          <w:numId w:val="40"/>
        </w:numPr>
        <w:tabs>
          <w:tab w:val="left" w:pos="993"/>
        </w:tabs>
        <w:ind w:left="0" w:firstLine="709"/>
        <w:jc w:val="both"/>
        <w:rPr>
          <w:rFonts w:ascii="Times New Roman" w:hAnsi="Times New Roman" w:cs="Times New Roman"/>
          <w:sz w:val="20"/>
          <w:szCs w:val="20"/>
        </w:rPr>
      </w:pPr>
      <w:r w:rsidRPr="006E744B">
        <w:rPr>
          <w:rFonts w:ascii="Times New Roman" w:hAnsi="Times New Roman" w:cs="Times New Roman"/>
          <w:sz w:val="20"/>
          <w:szCs w:val="20"/>
        </w:rPr>
        <w:t xml:space="preserve">Извлечение признаков из текста (NLP </w:t>
      </w:r>
      <w:proofErr w:type="spellStart"/>
      <w:r w:rsidRPr="006E744B">
        <w:rPr>
          <w:rFonts w:ascii="Times New Roman" w:hAnsi="Times New Roman" w:cs="Times New Roman"/>
          <w:sz w:val="20"/>
          <w:szCs w:val="20"/>
        </w:rPr>
        <w:t>pre-processing</w:t>
      </w:r>
      <w:proofErr w:type="spellEnd"/>
      <w:r w:rsidRPr="006E744B">
        <w:rPr>
          <w:rFonts w:ascii="Times New Roman" w:hAnsi="Times New Roman" w:cs="Times New Roman"/>
          <w:sz w:val="20"/>
          <w:szCs w:val="20"/>
        </w:rPr>
        <w:t>)</w:t>
      </w:r>
      <w:r w:rsidR="00CC3D6E" w:rsidRPr="004C7550">
        <w:rPr>
          <w:rFonts w:ascii="Times New Roman" w:hAnsi="Times New Roman" w:cs="Times New Roman"/>
          <w:sz w:val="20"/>
          <w:szCs w:val="20"/>
          <w:lang w:val="ru-RU"/>
        </w:rPr>
        <w:t>[7]</w:t>
      </w:r>
      <w:r w:rsidRPr="006E744B">
        <w:rPr>
          <w:rFonts w:ascii="Times New Roman" w:hAnsi="Times New Roman" w:cs="Times New Roman"/>
          <w:sz w:val="20"/>
          <w:szCs w:val="20"/>
        </w:rPr>
        <w:t>:</w:t>
      </w:r>
    </w:p>
    <w:p w14:paraId="44FC3D1D" w14:textId="77777777" w:rsidR="00A35A49" w:rsidRPr="006E744B" w:rsidRDefault="00A35A49" w:rsidP="00A35A49">
      <w:pPr>
        <w:pStyle w:val="a8"/>
        <w:numPr>
          <w:ilvl w:val="0"/>
          <w:numId w:val="43"/>
        </w:numPr>
        <w:tabs>
          <w:tab w:val="left" w:pos="1560"/>
        </w:tabs>
        <w:ind w:firstLine="698"/>
        <w:jc w:val="both"/>
        <w:rPr>
          <w:rFonts w:ascii="Times New Roman" w:hAnsi="Times New Roman" w:cs="Times New Roman"/>
          <w:sz w:val="20"/>
          <w:szCs w:val="20"/>
        </w:rPr>
      </w:pPr>
      <w:r>
        <w:rPr>
          <w:rFonts w:ascii="Times New Roman" w:hAnsi="Times New Roman" w:cs="Times New Roman"/>
          <w:sz w:val="20"/>
          <w:szCs w:val="20"/>
        </w:rPr>
        <w:t>а</w:t>
      </w:r>
      <w:r w:rsidRPr="006E744B">
        <w:rPr>
          <w:rFonts w:ascii="Times New Roman" w:hAnsi="Times New Roman" w:cs="Times New Roman"/>
          <w:sz w:val="20"/>
          <w:szCs w:val="20"/>
        </w:rPr>
        <w:t>втоматическое выделение особых примет (шрамы, ошейники).</w:t>
      </w:r>
    </w:p>
    <w:p w14:paraId="1BC16CC3" w14:textId="77777777" w:rsidR="00A35A49" w:rsidRPr="006E744B" w:rsidRDefault="00A35A49" w:rsidP="00A35A49">
      <w:pPr>
        <w:pStyle w:val="a8"/>
        <w:numPr>
          <w:ilvl w:val="0"/>
          <w:numId w:val="43"/>
        </w:numPr>
        <w:tabs>
          <w:tab w:val="left" w:pos="1560"/>
        </w:tabs>
        <w:ind w:firstLine="698"/>
        <w:jc w:val="both"/>
        <w:rPr>
          <w:rFonts w:ascii="Times New Roman" w:hAnsi="Times New Roman" w:cs="Times New Roman"/>
          <w:sz w:val="20"/>
          <w:szCs w:val="20"/>
        </w:rPr>
      </w:pPr>
      <w:r>
        <w:rPr>
          <w:rFonts w:ascii="Times New Roman" w:hAnsi="Times New Roman" w:cs="Times New Roman"/>
          <w:sz w:val="20"/>
          <w:szCs w:val="20"/>
        </w:rPr>
        <w:t>п</w:t>
      </w:r>
      <w:r w:rsidRPr="006E744B">
        <w:rPr>
          <w:rFonts w:ascii="Times New Roman" w:hAnsi="Times New Roman" w:cs="Times New Roman"/>
          <w:sz w:val="20"/>
          <w:szCs w:val="20"/>
        </w:rPr>
        <w:t>одсчет количества слов в описании (метрика информативности).</w:t>
      </w:r>
    </w:p>
    <w:p w14:paraId="6676258B" w14:textId="77777777" w:rsidR="00A35A49" w:rsidRPr="006E744B" w:rsidRDefault="00A35A49" w:rsidP="00A35A49">
      <w:pPr>
        <w:numPr>
          <w:ilvl w:val="0"/>
          <w:numId w:val="40"/>
        </w:numPr>
        <w:tabs>
          <w:tab w:val="left" w:pos="993"/>
        </w:tabs>
        <w:ind w:left="0" w:firstLine="709"/>
        <w:jc w:val="both"/>
        <w:rPr>
          <w:rFonts w:ascii="Times New Roman" w:hAnsi="Times New Roman" w:cs="Times New Roman"/>
          <w:sz w:val="20"/>
          <w:szCs w:val="20"/>
        </w:rPr>
      </w:pPr>
      <w:r w:rsidRPr="006E744B">
        <w:rPr>
          <w:rFonts w:ascii="Times New Roman" w:hAnsi="Times New Roman" w:cs="Times New Roman"/>
          <w:sz w:val="20"/>
          <w:szCs w:val="20"/>
        </w:rPr>
        <w:t>Разделение потоков:</w:t>
      </w:r>
      <w:r>
        <w:rPr>
          <w:rFonts w:ascii="Times New Roman" w:hAnsi="Times New Roman" w:cs="Times New Roman"/>
          <w:sz w:val="20"/>
          <w:szCs w:val="20"/>
        </w:rPr>
        <w:t xml:space="preserve"> </w:t>
      </w:r>
      <w:r w:rsidRPr="006E744B">
        <w:rPr>
          <w:rFonts w:ascii="Times New Roman" w:hAnsi="Times New Roman" w:cs="Times New Roman"/>
          <w:sz w:val="20"/>
          <w:szCs w:val="20"/>
        </w:rPr>
        <w:t xml:space="preserve">общий массив был </w:t>
      </w:r>
      <w:proofErr w:type="spellStart"/>
      <w:r w:rsidRPr="006E744B">
        <w:rPr>
          <w:rFonts w:ascii="Times New Roman" w:hAnsi="Times New Roman" w:cs="Times New Roman"/>
          <w:sz w:val="20"/>
          <w:szCs w:val="20"/>
        </w:rPr>
        <w:t>программно</w:t>
      </w:r>
      <w:proofErr w:type="spellEnd"/>
      <w:r w:rsidRPr="006E744B">
        <w:rPr>
          <w:rFonts w:ascii="Times New Roman" w:hAnsi="Times New Roman" w:cs="Times New Roman"/>
          <w:sz w:val="20"/>
          <w:szCs w:val="20"/>
        </w:rPr>
        <w:t xml:space="preserve"> разделен на два независимых </w:t>
      </w:r>
      <w:proofErr w:type="spellStart"/>
      <w:r w:rsidRPr="006E744B">
        <w:rPr>
          <w:rFonts w:ascii="Times New Roman" w:hAnsi="Times New Roman" w:cs="Times New Roman"/>
          <w:sz w:val="20"/>
          <w:szCs w:val="20"/>
        </w:rPr>
        <w:t>датасета</w:t>
      </w:r>
      <w:proofErr w:type="spellEnd"/>
      <w:r w:rsidRPr="006E744B">
        <w:rPr>
          <w:rFonts w:ascii="Times New Roman" w:hAnsi="Times New Roman" w:cs="Times New Roman"/>
          <w:sz w:val="20"/>
          <w:szCs w:val="20"/>
        </w:rPr>
        <w:t xml:space="preserve"> (</w:t>
      </w:r>
      <w:proofErr w:type="spellStart"/>
      <w:r w:rsidRPr="006E744B">
        <w:rPr>
          <w:rFonts w:ascii="Times New Roman" w:hAnsi="Times New Roman" w:cs="Times New Roman"/>
          <w:sz w:val="20"/>
          <w:szCs w:val="20"/>
        </w:rPr>
        <w:t>Lost</w:t>
      </w:r>
      <w:proofErr w:type="spellEnd"/>
      <w:r w:rsidRPr="006E744B">
        <w:rPr>
          <w:rFonts w:ascii="Times New Roman" w:hAnsi="Times New Roman" w:cs="Times New Roman"/>
          <w:sz w:val="20"/>
          <w:szCs w:val="20"/>
        </w:rPr>
        <w:t> и </w:t>
      </w:r>
      <w:proofErr w:type="spellStart"/>
      <w:r w:rsidRPr="006E744B">
        <w:rPr>
          <w:rFonts w:ascii="Times New Roman" w:hAnsi="Times New Roman" w:cs="Times New Roman"/>
          <w:sz w:val="20"/>
          <w:szCs w:val="20"/>
        </w:rPr>
        <w:t>Found</w:t>
      </w:r>
      <w:proofErr w:type="spellEnd"/>
      <w:r w:rsidRPr="006E744B">
        <w:rPr>
          <w:rFonts w:ascii="Times New Roman" w:hAnsi="Times New Roman" w:cs="Times New Roman"/>
          <w:sz w:val="20"/>
          <w:szCs w:val="20"/>
        </w:rPr>
        <w:t>) на основе типа объявления, с удалением нерелевантных для каждого типа колонок</w:t>
      </w:r>
      <w:r>
        <w:rPr>
          <w:rFonts w:ascii="Times New Roman" w:hAnsi="Times New Roman" w:cs="Times New Roman"/>
          <w:sz w:val="20"/>
          <w:szCs w:val="20"/>
        </w:rPr>
        <w:t>.</w:t>
      </w:r>
    </w:p>
    <w:p w14:paraId="3D9FB384" w14:textId="1E6D944F" w:rsidR="00A35A49" w:rsidRPr="00C605E6" w:rsidRDefault="00A35A49" w:rsidP="00C605E6">
      <w:pPr>
        <w:pStyle w:val="a8"/>
        <w:numPr>
          <w:ilvl w:val="0"/>
          <w:numId w:val="40"/>
        </w:numPr>
        <w:tabs>
          <w:tab w:val="left" w:pos="993"/>
        </w:tabs>
        <w:ind w:left="0" w:firstLine="709"/>
        <w:jc w:val="both"/>
        <w:rPr>
          <w:rFonts w:ascii="Times New Roman" w:hAnsi="Times New Roman" w:cs="Times New Roman"/>
          <w:sz w:val="20"/>
          <w:szCs w:val="20"/>
        </w:rPr>
      </w:pPr>
      <w:r w:rsidRPr="006E744B">
        <w:rPr>
          <w:rFonts w:ascii="Times New Roman" w:hAnsi="Times New Roman" w:cs="Times New Roman"/>
          <w:sz w:val="20"/>
          <w:szCs w:val="20"/>
        </w:rPr>
        <w:t xml:space="preserve">Фильтрация полей: из итоговой таблицы были исключены технические поля сайта, не несущие аналитической ценности (внутренние ID скриптов, служебные теги), и оставлены только </w:t>
      </w:r>
      <w:proofErr w:type="spellStart"/>
      <w:r w:rsidRPr="006E744B">
        <w:rPr>
          <w:rFonts w:ascii="Times New Roman" w:hAnsi="Times New Roman" w:cs="Times New Roman"/>
          <w:sz w:val="20"/>
          <w:szCs w:val="20"/>
        </w:rPr>
        <w:t>бизнесо</w:t>
      </w:r>
      <w:proofErr w:type="spellEnd"/>
      <w:r w:rsidRPr="006E744B">
        <w:rPr>
          <w:rFonts w:ascii="Times New Roman" w:hAnsi="Times New Roman" w:cs="Times New Roman"/>
          <w:sz w:val="20"/>
          <w:szCs w:val="20"/>
        </w:rPr>
        <w:t>-значимые метрики</w:t>
      </w:r>
      <w:r>
        <w:rPr>
          <w:rFonts w:ascii="Times New Roman" w:hAnsi="Times New Roman" w:cs="Times New Roman"/>
          <w:sz w:val="20"/>
          <w:szCs w:val="20"/>
        </w:rPr>
        <w:t>.</w:t>
      </w:r>
    </w:p>
    <w:p w14:paraId="32B6B5AE" w14:textId="77777777" w:rsidR="00A35A49" w:rsidRPr="00ED0B89" w:rsidRDefault="00A35A49" w:rsidP="00A35A49">
      <w:pPr>
        <w:pStyle w:val="2"/>
        <w:numPr>
          <w:ilvl w:val="1"/>
          <w:numId w:val="39"/>
        </w:numPr>
        <w:tabs>
          <w:tab w:val="left" w:pos="426"/>
        </w:tabs>
        <w:spacing w:before="0" w:after="0"/>
        <w:ind w:left="0" w:firstLine="0"/>
        <w:rPr>
          <w:rFonts w:ascii="Times New Roman" w:hAnsi="Times New Roman" w:cs="Times New Roman"/>
          <w:b/>
          <w:bCs/>
          <w:color w:val="000000" w:themeColor="text1"/>
          <w:sz w:val="20"/>
          <w:szCs w:val="24"/>
        </w:rPr>
      </w:pPr>
      <w:r w:rsidRPr="00ED0B89">
        <w:rPr>
          <w:rFonts w:ascii="Times New Roman" w:hAnsi="Times New Roman" w:cs="Times New Roman"/>
          <w:b/>
          <w:bCs/>
          <w:color w:val="000000" w:themeColor="text1"/>
          <w:sz w:val="20"/>
          <w:szCs w:val="24"/>
        </w:rPr>
        <w:t xml:space="preserve"> Структура </w:t>
      </w:r>
      <w:proofErr w:type="gramStart"/>
      <w:r w:rsidRPr="00ED0B89">
        <w:rPr>
          <w:rFonts w:ascii="Times New Roman" w:hAnsi="Times New Roman" w:cs="Times New Roman"/>
          <w:b/>
          <w:bCs/>
          <w:color w:val="000000" w:themeColor="text1"/>
          <w:sz w:val="20"/>
          <w:szCs w:val="24"/>
        </w:rPr>
        <w:t>итогового</w:t>
      </w:r>
      <w:proofErr w:type="gramEnd"/>
      <w:r w:rsidRPr="00ED0B89">
        <w:rPr>
          <w:rFonts w:ascii="Times New Roman" w:hAnsi="Times New Roman" w:cs="Times New Roman"/>
          <w:b/>
          <w:bCs/>
          <w:color w:val="000000" w:themeColor="text1"/>
          <w:sz w:val="20"/>
          <w:szCs w:val="24"/>
        </w:rPr>
        <w:t xml:space="preserve"> </w:t>
      </w:r>
      <w:proofErr w:type="spellStart"/>
      <w:r w:rsidRPr="00ED0B89">
        <w:rPr>
          <w:rFonts w:ascii="Times New Roman" w:hAnsi="Times New Roman" w:cs="Times New Roman"/>
          <w:b/>
          <w:bCs/>
          <w:color w:val="000000" w:themeColor="text1"/>
          <w:sz w:val="20"/>
          <w:szCs w:val="24"/>
        </w:rPr>
        <w:t>датасета</w:t>
      </w:r>
      <w:proofErr w:type="spellEnd"/>
    </w:p>
    <w:p w14:paraId="2664AF2D" w14:textId="77777777" w:rsidR="00A35A49" w:rsidRPr="009E012D" w:rsidRDefault="00A35A49" w:rsidP="00A35A49">
      <w:pPr>
        <w:ind w:firstLine="709"/>
        <w:jc w:val="both"/>
        <w:rPr>
          <w:rFonts w:ascii="Times New Roman" w:hAnsi="Times New Roman" w:cs="Times New Roman"/>
          <w:sz w:val="20"/>
          <w:szCs w:val="20"/>
        </w:rPr>
      </w:pPr>
      <w:r w:rsidRPr="009E012D">
        <w:rPr>
          <w:rFonts w:ascii="Times New Roman" w:hAnsi="Times New Roman" w:cs="Times New Roman"/>
          <w:sz w:val="20"/>
          <w:szCs w:val="20"/>
        </w:rPr>
        <w:t>В результате работы скрипта был сформирован массив данных за период сентябрь</w:t>
      </w:r>
      <w:r>
        <w:rPr>
          <w:rFonts w:ascii="Times New Roman" w:hAnsi="Times New Roman" w:cs="Times New Roman"/>
          <w:sz w:val="20"/>
          <w:szCs w:val="20"/>
        </w:rPr>
        <w:t>–</w:t>
      </w:r>
      <w:r w:rsidRPr="009E012D">
        <w:rPr>
          <w:rFonts w:ascii="Times New Roman" w:hAnsi="Times New Roman" w:cs="Times New Roman"/>
          <w:sz w:val="20"/>
          <w:szCs w:val="20"/>
        </w:rPr>
        <w:t>октябр</w:t>
      </w:r>
      <w:r>
        <w:rPr>
          <w:rFonts w:ascii="Times New Roman" w:hAnsi="Times New Roman" w:cs="Times New Roman"/>
          <w:sz w:val="20"/>
          <w:szCs w:val="20"/>
        </w:rPr>
        <w:t xml:space="preserve">ь </w:t>
      </w:r>
      <w:r w:rsidRPr="009E012D">
        <w:rPr>
          <w:rFonts w:ascii="Times New Roman" w:hAnsi="Times New Roman" w:cs="Times New Roman"/>
          <w:sz w:val="20"/>
          <w:szCs w:val="20"/>
        </w:rPr>
        <w:t>2025 года. Данные сохранены в формате CSV.</w:t>
      </w:r>
    </w:p>
    <w:p w14:paraId="7FA11873" w14:textId="77777777" w:rsidR="00A35A49" w:rsidRPr="009E012D" w:rsidRDefault="00A35A49" w:rsidP="00A35A49">
      <w:pPr>
        <w:ind w:firstLine="709"/>
        <w:jc w:val="both"/>
        <w:rPr>
          <w:rFonts w:ascii="Times New Roman" w:hAnsi="Times New Roman" w:cs="Times New Roman"/>
          <w:sz w:val="20"/>
          <w:szCs w:val="20"/>
        </w:rPr>
      </w:pPr>
      <w:r w:rsidRPr="009E012D">
        <w:rPr>
          <w:rFonts w:ascii="Times New Roman" w:hAnsi="Times New Roman" w:cs="Times New Roman"/>
          <w:sz w:val="20"/>
          <w:szCs w:val="20"/>
        </w:rPr>
        <w:lastRenderedPageBreak/>
        <w:t>Количественные характеристики: </w:t>
      </w:r>
    </w:p>
    <w:p w14:paraId="62340270" w14:textId="77777777" w:rsidR="00A35A49" w:rsidRPr="00C24A39" w:rsidRDefault="00A35A49" w:rsidP="00A35A49">
      <w:pPr>
        <w:pStyle w:val="a8"/>
        <w:numPr>
          <w:ilvl w:val="0"/>
          <w:numId w:val="38"/>
        </w:numPr>
        <w:tabs>
          <w:tab w:val="left" w:pos="993"/>
        </w:tabs>
        <w:ind w:left="0" w:firstLine="709"/>
        <w:jc w:val="both"/>
        <w:rPr>
          <w:rFonts w:ascii="Times New Roman" w:hAnsi="Times New Roman" w:cs="Times New Roman"/>
          <w:sz w:val="20"/>
          <w:szCs w:val="20"/>
        </w:rPr>
      </w:pPr>
      <w:r w:rsidRPr="00C24A39">
        <w:rPr>
          <w:rFonts w:ascii="Times New Roman" w:hAnsi="Times New Roman" w:cs="Times New Roman"/>
          <w:sz w:val="20"/>
          <w:szCs w:val="20"/>
        </w:rPr>
        <w:t xml:space="preserve">Общий объем выборки: 1549 уникальных записей. </w:t>
      </w:r>
    </w:p>
    <w:p w14:paraId="004E7CE6" w14:textId="77777777" w:rsidR="00A35A49" w:rsidRPr="00C24A39" w:rsidRDefault="00A35A49" w:rsidP="00A35A49">
      <w:pPr>
        <w:pStyle w:val="a8"/>
        <w:numPr>
          <w:ilvl w:val="0"/>
          <w:numId w:val="38"/>
        </w:numPr>
        <w:tabs>
          <w:tab w:val="left" w:pos="993"/>
        </w:tabs>
        <w:ind w:left="0" w:firstLine="709"/>
        <w:jc w:val="both"/>
        <w:rPr>
          <w:rFonts w:ascii="Times New Roman" w:hAnsi="Times New Roman" w:cs="Times New Roman"/>
          <w:sz w:val="20"/>
          <w:szCs w:val="20"/>
        </w:rPr>
      </w:pPr>
      <w:proofErr w:type="gramStart"/>
      <w:r w:rsidRPr="00C24A39">
        <w:rPr>
          <w:rFonts w:ascii="Times New Roman" w:hAnsi="Times New Roman" w:cs="Times New Roman"/>
          <w:sz w:val="20"/>
          <w:szCs w:val="20"/>
        </w:rPr>
        <w:t>Пропавшие</w:t>
      </w:r>
      <w:proofErr w:type="gramEnd"/>
      <w:r w:rsidRPr="00C24A39">
        <w:rPr>
          <w:rFonts w:ascii="Times New Roman" w:hAnsi="Times New Roman" w:cs="Times New Roman"/>
          <w:sz w:val="20"/>
          <w:szCs w:val="20"/>
        </w:rPr>
        <w:t xml:space="preserve"> (</w:t>
      </w:r>
      <w:r>
        <w:rPr>
          <w:rFonts w:ascii="Times New Roman" w:hAnsi="Times New Roman" w:cs="Times New Roman"/>
          <w:sz w:val="20"/>
          <w:szCs w:val="20"/>
          <w:lang w:val="en-GB"/>
        </w:rPr>
        <w:t>l</w:t>
      </w:r>
      <w:proofErr w:type="spellStart"/>
      <w:r w:rsidRPr="00C24A39">
        <w:rPr>
          <w:rFonts w:ascii="Times New Roman" w:hAnsi="Times New Roman" w:cs="Times New Roman"/>
          <w:sz w:val="20"/>
          <w:szCs w:val="20"/>
        </w:rPr>
        <w:t>ost</w:t>
      </w:r>
      <w:proofErr w:type="spellEnd"/>
      <w:r w:rsidRPr="00C24A39">
        <w:rPr>
          <w:rFonts w:ascii="Times New Roman" w:hAnsi="Times New Roman" w:cs="Times New Roman"/>
          <w:sz w:val="20"/>
          <w:szCs w:val="20"/>
        </w:rPr>
        <w:t xml:space="preserve">): 997 записей. </w:t>
      </w:r>
    </w:p>
    <w:p w14:paraId="5E1A40D8" w14:textId="77777777" w:rsidR="00A35A49" w:rsidRPr="00C24A39" w:rsidRDefault="00A35A49" w:rsidP="00A35A49">
      <w:pPr>
        <w:pStyle w:val="a8"/>
        <w:numPr>
          <w:ilvl w:val="0"/>
          <w:numId w:val="38"/>
        </w:numPr>
        <w:tabs>
          <w:tab w:val="left" w:pos="993"/>
        </w:tabs>
        <w:ind w:left="0" w:firstLine="709"/>
        <w:jc w:val="both"/>
        <w:rPr>
          <w:rFonts w:ascii="Times New Roman" w:hAnsi="Times New Roman" w:cs="Times New Roman"/>
          <w:sz w:val="20"/>
          <w:szCs w:val="20"/>
        </w:rPr>
      </w:pPr>
      <w:r w:rsidRPr="00C24A39">
        <w:rPr>
          <w:rFonts w:ascii="Times New Roman" w:hAnsi="Times New Roman" w:cs="Times New Roman"/>
          <w:sz w:val="20"/>
          <w:szCs w:val="20"/>
        </w:rPr>
        <w:t>Найденные (</w:t>
      </w:r>
      <w:r>
        <w:rPr>
          <w:rFonts w:ascii="Times New Roman" w:hAnsi="Times New Roman" w:cs="Times New Roman"/>
          <w:sz w:val="20"/>
          <w:szCs w:val="20"/>
          <w:lang w:val="en-GB"/>
        </w:rPr>
        <w:t>f</w:t>
      </w:r>
      <w:proofErr w:type="spellStart"/>
      <w:r w:rsidRPr="00C24A39">
        <w:rPr>
          <w:rFonts w:ascii="Times New Roman" w:hAnsi="Times New Roman" w:cs="Times New Roman"/>
          <w:sz w:val="20"/>
          <w:szCs w:val="20"/>
        </w:rPr>
        <w:t>ound</w:t>
      </w:r>
      <w:proofErr w:type="spellEnd"/>
      <w:r w:rsidRPr="00C24A39">
        <w:rPr>
          <w:rFonts w:ascii="Times New Roman" w:hAnsi="Times New Roman" w:cs="Times New Roman"/>
          <w:sz w:val="20"/>
          <w:szCs w:val="20"/>
        </w:rPr>
        <w:t>): 552 записи.</w:t>
      </w:r>
    </w:p>
    <w:p w14:paraId="30368EA4" w14:textId="77777777" w:rsidR="00A35A49" w:rsidRPr="00C24A39" w:rsidRDefault="00A35A49" w:rsidP="00A35A49">
      <w:pPr>
        <w:pStyle w:val="a8"/>
        <w:numPr>
          <w:ilvl w:val="0"/>
          <w:numId w:val="38"/>
        </w:numPr>
        <w:tabs>
          <w:tab w:val="left" w:pos="993"/>
        </w:tabs>
        <w:ind w:left="0" w:firstLine="709"/>
        <w:jc w:val="both"/>
        <w:rPr>
          <w:rFonts w:ascii="Times New Roman" w:hAnsi="Times New Roman" w:cs="Times New Roman"/>
          <w:sz w:val="20"/>
          <w:szCs w:val="20"/>
        </w:rPr>
      </w:pPr>
      <w:r w:rsidRPr="00C24A39">
        <w:rPr>
          <w:rFonts w:ascii="Times New Roman" w:hAnsi="Times New Roman" w:cs="Times New Roman"/>
          <w:sz w:val="20"/>
          <w:szCs w:val="20"/>
        </w:rPr>
        <w:t>Структура данных (поля): </w:t>
      </w:r>
    </w:p>
    <w:p w14:paraId="380AE838" w14:textId="77777777" w:rsidR="00A35A49" w:rsidRPr="00C24A39" w:rsidRDefault="00A35A49" w:rsidP="00A35A49">
      <w:pPr>
        <w:pStyle w:val="a8"/>
        <w:numPr>
          <w:ilvl w:val="0"/>
          <w:numId w:val="47"/>
        </w:numPr>
        <w:tabs>
          <w:tab w:val="left" w:pos="1560"/>
        </w:tabs>
        <w:ind w:left="709" w:firstLine="709"/>
        <w:jc w:val="both"/>
        <w:rPr>
          <w:rFonts w:ascii="Times New Roman" w:hAnsi="Times New Roman" w:cs="Times New Roman"/>
          <w:sz w:val="20"/>
          <w:szCs w:val="20"/>
        </w:rPr>
      </w:pPr>
      <w:r>
        <w:rPr>
          <w:rFonts w:ascii="Times New Roman" w:hAnsi="Times New Roman" w:cs="Times New Roman"/>
          <w:sz w:val="20"/>
          <w:szCs w:val="20"/>
        </w:rPr>
        <w:t>и</w:t>
      </w:r>
      <w:r w:rsidRPr="00C24A39">
        <w:rPr>
          <w:rFonts w:ascii="Times New Roman" w:hAnsi="Times New Roman" w:cs="Times New Roman"/>
          <w:sz w:val="20"/>
          <w:szCs w:val="20"/>
        </w:rPr>
        <w:t>дентификаторы: </w:t>
      </w:r>
      <w:proofErr w:type="spellStart"/>
      <w:r w:rsidRPr="00C24A39">
        <w:rPr>
          <w:rFonts w:ascii="Times New Roman" w:hAnsi="Times New Roman" w:cs="Times New Roman"/>
          <w:sz w:val="20"/>
          <w:szCs w:val="20"/>
        </w:rPr>
        <w:t>id</w:t>
      </w:r>
      <w:proofErr w:type="spellEnd"/>
      <w:r w:rsidRPr="00C24A39">
        <w:rPr>
          <w:rFonts w:ascii="Times New Roman" w:hAnsi="Times New Roman" w:cs="Times New Roman"/>
          <w:sz w:val="20"/>
          <w:szCs w:val="20"/>
        </w:rPr>
        <w:t>, </w:t>
      </w:r>
      <w:proofErr w:type="spellStart"/>
      <w:r w:rsidRPr="00C24A39">
        <w:rPr>
          <w:rFonts w:ascii="Times New Roman" w:hAnsi="Times New Roman" w:cs="Times New Roman"/>
          <w:sz w:val="20"/>
          <w:szCs w:val="20"/>
        </w:rPr>
        <w:t>url</w:t>
      </w:r>
      <w:proofErr w:type="spellEnd"/>
      <w:r w:rsidRPr="00C24A39">
        <w:rPr>
          <w:rFonts w:ascii="Times New Roman" w:hAnsi="Times New Roman" w:cs="Times New Roman"/>
          <w:sz w:val="20"/>
          <w:szCs w:val="20"/>
        </w:rPr>
        <w:t xml:space="preserve"> (ссылка на источник). </w:t>
      </w:r>
    </w:p>
    <w:p w14:paraId="157B807E" w14:textId="77777777" w:rsidR="00A35A49" w:rsidRPr="00C24A39" w:rsidRDefault="00A35A49" w:rsidP="00A35A49">
      <w:pPr>
        <w:pStyle w:val="a8"/>
        <w:numPr>
          <w:ilvl w:val="0"/>
          <w:numId w:val="47"/>
        </w:numPr>
        <w:tabs>
          <w:tab w:val="left" w:pos="1560"/>
        </w:tabs>
        <w:ind w:left="709" w:firstLine="709"/>
        <w:jc w:val="both"/>
        <w:rPr>
          <w:rFonts w:ascii="Times New Roman" w:hAnsi="Times New Roman" w:cs="Times New Roman"/>
          <w:sz w:val="20"/>
          <w:szCs w:val="20"/>
        </w:rPr>
      </w:pPr>
      <w:r>
        <w:rPr>
          <w:rFonts w:ascii="Times New Roman" w:hAnsi="Times New Roman" w:cs="Times New Roman"/>
          <w:sz w:val="20"/>
          <w:szCs w:val="20"/>
        </w:rPr>
        <w:t>в</w:t>
      </w:r>
      <w:r w:rsidRPr="00C24A39">
        <w:rPr>
          <w:rFonts w:ascii="Times New Roman" w:hAnsi="Times New Roman" w:cs="Times New Roman"/>
          <w:sz w:val="20"/>
          <w:szCs w:val="20"/>
        </w:rPr>
        <w:t>ременные метки: </w:t>
      </w:r>
      <w:proofErr w:type="spellStart"/>
      <w:r w:rsidRPr="00C24A39">
        <w:rPr>
          <w:rFonts w:ascii="Times New Roman" w:hAnsi="Times New Roman" w:cs="Times New Roman"/>
          <w:sz w:val="20"/>
          <w:szCs w:val="20"/>
        </w:rPr>
        <w:t>дата_публикации</w:t>
      </w:r>
      <w:proofErr w:type="spellEnd"/>
      <w:r w:rsidRPr="00C24A39">
        <w:rPr>
          <w:rFonts w:ascii="Times New Roman" w:hAnsi="Times New Roman" w:cs="Times New Roman"/>
          <w:sz w:val="20"/>
          <w:szCs w:val="20"/>
        </w:rPr>
        <w:t xml:space="preserve">, дата пропажи (для </w:t>
      </w:r>
      <w:r>
        <w:rPr>
          <w:rFonts w:ascii="Times New Roman" w:hAnsi="Times New Roman" w:cs="Times New Roman"/>
          <w:sz w:val="20"/>
          <w:szCs w:val="20"/>
          <w:lang w:val="en-GB"/>
        </w:rPr>
        <w:t>l</w:t>
      </w:r>
      <w:proofErr w:type="spellStart"/>
      <w:r w:rsidRPr="00C24A39">
        <w:rPr>
          <w:rFonts w:ascii="Times New Roman" w:hAnsi="Times New Roman" w:cs="Times New Roman"/>
          <w:sz w:val="20"/>
          <w:szCs w:val="20"/>
        </w:rPr>
        <w:t>ost</w:t>
      </w:r>
      <w:proofErr w:type="spellEnd"/>
      <w:r w:rsidRPr="00C24A39">
        <w:rPr>
          <w:rFonts w:ascii="Times New Roman" w:hAnsi="Times New Roman" w:cs="Times New Roman"/>
          <w:sz w:val="20"/>
          <w:szCs w:val="20"/>
        </w:rPr>
        <w:t xml:space="preserve">) / дата находки (для </w:t>
      </w:r>
      <w:r>
        <w:rPr>
          <w:rFonts w:ascii="Times New Roman" w:hAnsi="Times New Roman" w:cs="Times New Roman"/>
          <w:sz w:val="20"/>
          <w:szCs w:val="20"/>
          <w:lang w:val="en-GB"/>
        </w:rPr>
        <w:t>f</w:t>
      </w:r>
      <w:proofErr w:type="spellStart"/>
      <w:r w:rsidRPr="00C24A39">
        <w:rPr>
          <w:rFonts w:ascii="Times New Roman" w:hAnsi="Times New Roman" w:cs="Times New Roman"/>
          <w:sz w:val="20"/>
          <w:szCs w:val="20"/>
        </w:rPr>
        <w:t>ound</w:t>
      </w:r>
      <w:proofErr w:type="spellEnd"/>
      <w:r w:rsidRPr="00C24A39">
        <w:rPr>
          <w:rFonts w:ascii="Times New Roman" w:hAnsi="Times New Roman" w:cs="Times New Roman"/>
          <w:sz w:val="20"/>
          <w:szCs w:val="20"/>
        </w:rPr>
        <w:t xml:space="preserve">). </w:t>
      </w:r>
    </w:p>
    <w:p w14:paraId="3DFD1493" w14:textId="77777777" w:rsidR="00A35A49" w:rsidRPr="009E012D" w:rsidRDefault="00A35A49" w:rsidP="00A35A49">
      <w:pPr>
        <w:pStyle w:val="a8"/>
        <w:numPr>
          <w:ilvl w:val="0"/>
          <w:numId w:val="47"/>
        </w:numPr>
        <w:tabs>
          <w:tab w:val="left" w:pos="1560"/>
        </w:tabs>
        <w:ind w:left="709" w:firstLine="709"/>
        <w:jc w:val="both"/>
        <w:rPr>
          <w:rFonts w:ascii="Times New Roman" w:hAnsi="Times New Roman" w:cs="Times New Roman"/>
          <w:sz w:val="20"/>
          <w:szCs w:val="20"/>
        </w:rPr>
      </w:pPr>
      <w:proofErr w:type="gramStart"/>
      <w:r>
        <w:rPr>
          <w:rFonts w:ascii="Times New Roman" w:hAnsi="Times New Roman" w:cs="Times New Roman"/>
          <w:sz w:val="20"/>
          <w:szCs w:val="20"/>
        </w:rPr>
        <w:t>х</w:t>
      </w:r>
      <w:r w:rsidRPr="00C24A39">
        <w:rPr>
          <w:rFonts w:ascii="Times New Roman" w:hAnsi="Times New Roman" w:cs="Times New Roman"/>
          <w:sz w:val="20"/>
          <w:szCs w:val="20"/>
        </w:rPr>
        <w:t>арактеристики</w:t>
      </w:r>
      <w:r>
        <w:rPr>
          <w:rFonts w:ascii="Times New Roman" w:hAnsi="Times New Roman" w:cs="Times New Roman"/>
          <w:sz w:val="20"/>
          <w:szCs w:val="20"/>
        </w:rPr>
        <w:t xml:space="preserve"> </w:t>
      </w:r>
      <w:r w:rsidRPr="00C24A39">
        <w:rPr>
          <w:rFonts w:ascii="Times New Roman" w:hAnsi="Times New Roman" w:cs="Times New Roman"/>
          <w:sz w:val="20"/>
          <w:szCs w:val="20"/>
        </w:rPr>
        <w:t>животного: тип_животного (кошка/собака), пол, </w:t>
      </w:r>
      <w:r w:rsidRPr="009E012D">
        <w:rPr>
          <w:rFonts w:ascii="Times New Roman" w:hAnsi="Times New Roman" w:cs="Times New Roman"/>
          <w:sz w:val="20"/>
          <w:szCs w:val="20"/>
        </w:rPr>
        <w:t xml:space="preserve">порода (нормализованная), окрас, возраст. </w:t>
      </w:r>
      <w:proofErr w:type="gramEnd"/>
    </w:p>
    <w:p w14:paraId="310B2B16" w14:textId="77777777" w:rsidR="00A35A49" w:rsidRPr="00C24A39" w:rsidRDefault="00A35A49" w:rsidP="00A35A49">
      <w:pPr>
        <w:pStyle w:val="a8"/>
        <w:numPr>
          <w:ilvl w:val="0"/>
          <w:numId w:val="47"/>
        </w:numPr>
        <w:tabs>
          <w:tab w:val="left" w:pos="1560"/>
        </w:tabs>
        <w:ind w:left="709" w:firstLine="709"/>
        <w:jc w:val="both"/>
        <w:rPr>
          <w:rFonts w:ascii="Times New Roman" w:hAnsi="Times New Roman" w:cs="Times New Roman"/>
          <w:sz w:val="20"/>
          <w:szCs w:val="20"/>
        </w:rPr>
      </w:pPr>
      <w:r>
        <w:rPr>
          <w:rFonts w:ascii="Times New Roman" w:hAnsi="Times New Roman" w:cs="Times New Roman"/>
          <w:sz w:val="20"/>
          <w:szCs w:val="20"/>
        </w:rPr>
        <w:t>г</w:t>
      </w:r>
      <w:r w:rsidRPr="00C24A39">
        <w:rPr>
          <w:rFonts w:ascii="Times New Roman" w:hAnsi="Times New Roman" w:cs="Times New Roman"/>
          <w:sz w:val="20"/>
          <w:szCs w:val="20"/>
        </w:rPr>
        <w:t xml:space="preserve">еография: регион, место события (адрес/район). </w:t>
      </w:r>
    </w:p>
    <w:p w14:paraId="1480C31C" w14:textId="77777777" w:rsidR="00A35A49" w:rsidRDefault="00A35A49" w:rsidP="00A35A49">
      <w:pPr>
        <w:pStyle w:val="a8"/>
        <w:numPr>
          <w:ilvl w:val="0"/>
          <w:numId w:val="35"/>
        </w:numPr>
        <w:tabs>
          <w:tab w:val="left" w:pos="1560"/>
        </w:tabs>
        <w:ind w:left="709" w:firstLine="709"/>
        <w:jc w:val="both"/>
        <w:rPr>
          <w:rFonts w:ascii="Times New Roman" w:hAnsi="Times New Roman" w:cs="Times New Roman"/>
          <w:sz w:val="20"/>
          <w:szCs w:val="20"/>
        </w:rPr>
      </w:pPr>
      <w:r>
        <w:rPr>
          <w:rFonts w:ascii="Times New Roman" w:hAnsi="Times New Roman" w:cs="Times New Roman"/>
          <w:sz w:val="20"/>
          <w:szCs w:val="20"/>
        </w:rPr>
        <w:t>к</w:t>
      </w:r>
      <w:r w:rsidRPr="00CC103A">
        <w:rPr>
          <w:rFonts w:ascii="Times New Roman" w:hAnsi="Times New Roman" w:cs="Times New Roman"/>
          <w:sz w:val="20"/>
          <w:szCs w:val="20"/>
        </w:rPr>
        <w:t xml:space="preserve">онтент и метаданные: описание (полный текст), особые приметы (извлеченные), </w:t>
      </w:r>
      <w:proofErr w:type="spellStart"/>
      <w:r w:rsidRPr="00CC103A">
        <w:rPr>
          <w:rFonts w:ascii="Times New Roman" w:hAnsi="Times New Roman" w:cs="Times New Roman"/>
          <w:sz w:val="20"/>
          <w:szCs w:val="20"/>
        </w:rPr>
        <w:t>количество_фото</w:t>
      </w:r>
      <w:proofErr w:type="spellEnd"/>
      <w:r w:rsidRPr="00CC103A">
        <w:rPr>
          <w:rFonts w:ascii="Times New Roman" w:hAnsi="Times New Roman" w:cs="Times New Roman"/>
          <w:sz w:val="20"/>
          <w:szCs w:val="20"/>
        </w:rPr>
        <w:t> (</w:t>
      </w:r>
      <w:proofErr w:type="spellStart"/>
      <w:r w:rsidRPr="00CC103A">
        <w:rPr>
          <w:rFonts w:ascii="Times New Roman" w:hAnsi="Times New Roman" w:cs="Times New Roman"/>
          <w:sz w:val="20"/>
          <w:szCs w:val="20"/>
        </w:rPr>
        <w:t>int</w:t>
      </w:r>
      <w:proofErr w:type="spellEnd"/>
      <w:r w:rsidRPr="00CC103A">
        <w:rPr>
          <w:rFonts w:ascii="Times New Roman" w:hAnsi="Times New Roman" w:cs="Times New Roman"/>
          <w:sz w:val="20"/>
          <w:szCs w:val="20"/>
        </w:rPr>
        <w:t>), </w:t>
      </w:r>
      <w:proofErr w:type="spellStart"/>
      <w:r w:rsidRPr="00CC103A">
        <w:rPr>
          <w:rFonts w:ascii="Times New Roman" w:hAnsi="Times New Roman" w:cs="Times New Roman"/>
          <w:sz w:val="20"/>
          <w:szCs w:val="20"/>
        </w:rPr>
        <w:t>есть_фото</w:t>
      </w:r>
      <w:proofErr w:type="spellEnd"/>
      <w:r w:rsidRPr="00CC103A">
        <w:rPr>
          <w:rFonts w:ascii="Times New Roman" w:hAnsi="Times New Roman" w:cs="Times New Roman"/>
          <w:sz w:val="20"/>
          <w:szCs w:val="20"/>
        </w:rPr>
        <w:t> (</w:t>
      </w:r>
      <w:proofErr w:type="spellStart"/>
      <w:r w:rsidRPr="00CC103A">
        <w:rPr>
          <w:rFonts w:ascii="Times New Roman" w:hAnsi="Times New Roman" w:cs="Times New Roman"/>
          <w:sz w:val="20"/>
          <w:szCs w:val="20"/>
        </w:rPr>
        <w:t>bool</w:t>
      </w:r>
      <w:proofErr w:type="spellEnd"/>
      <w:r w:rsidRPr="00CC103A">
        <w:rPr>
          <w:rFonts w:ascii="Times New Roman" w:hAnsi="Times New Roman" w:cs="Times New Roman"/>
          <w:sz w:val="20"/>
          <w:szCs w:val="20"/>
        </w:rPr>
        <w:t xml:space="preserve">), </w:t>
      </w:r>
      <w:proofErr w:type="spellStart"/>
      <w:r w:rsidRPr="00CC103A">
        <w:rPr>
          <w:rFonts w:ascii="Times New Roman" w:hAnsi="Times New Roman" w:cs="Times New Roman"/>
          <w:sz w:val="20"/>
          <w:szCs w:val="20"/>
        </w:rPr>
        <w:t>длина_описания_в_словах</w:t>
      </w:r>
      <w:proofErr w:type="spellEnd"/>
      <w:r w:rsidRPr="00CC103A">
        <w:rPr>
          <w:rFonts w:ascii="Times New Roman" w:hAnsi="Times New Roman" w:cs="Times New Roman"/>
          <w:sz w:val="20"/>
          <w:szCs w:val="20"/>
        </w:rPr>
        <w:t> (</w:t>
      </w:r>
      <w:proofErr w:type="spellStart"/>
      <w:r w:rsidRPr="00CC103A">
        <w:rPr>
          <w:rFonts w:ascii="Times New Roman" w:hAnsi="Times New Roman" w:cs="Times New Roman"/>
          <w:sz w:val="20"/>
          <w:szCs w:val="20"/>
        </w:rPr>
        <w:t>int</w:t>
      </w:r>
      <w:proofErr w:type="spellEnd"/>
      <w:r w:rsidRPr="00CC103A">
        <w:rPr>
          <w:rFonts w:ascii="Times New Roman" w:hAnsi="Times New Roman" w:cs="Times New Roman"/>
          <w:sz w:val="20"/>
          <w:szCs w:val="20"/>
        </w:rPr>
        <w:t>).</w:t>
      </w:r>
    </w:p>
    <w:p w14:paraId="2AC9D407" w14:textId="77777777" w:rsidR="00A35A49" w:rsidRPr="00CC103A" w:rsidRDefault="00A35A49" w:rsidP="00A35A49">
      <w:pPr>
        <w:pStyle w:val="a8"/>
        <w:tabs>
          <w:tab w:val="left" w:pos="993"/>
        </w:tabs>
        <w:ind w:left="709"/>
        <w:jc w:val="both"/>
        <w:rPr>
          <w:rFonts w:ascii="Times New Roman" w:hAnsi="Times New Roman" w:cs="Times New Roman"/>
          <w:sz w:val="20"/>
          <w:szCs w:val="20"/>
        </w:rPr>
      </w:pPr>
    </w:p>
    <w:p w14:paraId="1140743D" w14:textId="746D6DF9" w:rsidR="00F6726C" w:rsidRDefault="00F61381" w:rsidP="00F6726C">
      <w:pPr>
        <w:pStyle w:val="af1"/>
      </w:pPr>
      <w:r w:rsidRPr="00D17238">
        <w:rPr>
          <w:rFonts w:cs="Times New Roman"/>
          <w:noProof/>
          <w:sz w:val="20"/>
          <w:szCs w:val="20"/>
          <w:lang w:eastAsia="ru-RU"/>
        </w:rPr>
        <w:drawing>
          <wp:inline distT="0" distB="0" distL="0" distR="0" wp14:anchorId="72D14CC5" wp14:editId="2D1E09DF">
            <wp:extent cx="4679315" cy="841147"/>
            <wp:effectExtent l="0" t="0" r="6985"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013217" name=""/>
                    <pic:cNvPicPr/>
                  </pic:nvPicPr>
                  <pic:blipFill>
                    <a:blip r:embed="rId7"/>
                    <a:stretch>
                      <a:fillRect/>
                    </a:stretch>
                  </pic:blipFill>
                  <pic:spPr>
                    <a:xfrm>
                      <a:off x="0" y="0"/>
                      <a:ext cx="4679315" cy="841147"/>
                    </a:xfrm>
                    <a:prstGeom prst="rect">
                      <a:avLst/>
                    </a:prstGeom>
                  </pic:spPr>
                </pic:pic>
              </a:graphicData>
            </a:graphic>
          </wp:inline>
        </w:drawing>
      </w:r>
    </w:p>
    <w:p w14:paraId="00F6A5BA" w14:textId="2520F1FA" w:rsidR="00F6726C" w:rsidRPr="00F61381" w:rsidRDefault="00F6726C" w:rsidP="00F61381">
      <w:pPr>
        <w:pStyle w:val="af1"/>
        <w:rPr>
          <w:rFonts w:cs="Times New Roman"/>
          <w:i/>
          <w:iCs/>
        </w:rPr>
      </w:pPr>
      <w:r w:rsidRPr="009765B9">
        <w:rPr>
          <w:rFonts w:cs="Times New Roman"/>
          <w:bCs/>
        </w:rPr>
        <w:t xml:space="preserve">Рис.  </w:t>
      </w:r>
      <w:r w:rsidRPr="009765B9">
        <w:rPr>
          <w:rFonts w:cs="Times New Roman"/>
          <w:bCs/>
          <w:i/>
          <w:iCs/>
        </w:rPr>
        <w:fldChar w:fldCharType="begin"/>
      </w:r>
      <w:r w:rsidRPr="009765B9">
        <w:rPr>
          <w:rFonts w:cs="Times New Roman"/>
          <w:bCs/>
        </w:rPr>
        <w:instrText xml:space="preserve"> SEQ Рис._ \* ARABIC </w:instrText>
      </w:r>
      <w:r w:rsidRPr="009765B9">
        <w:rPr>
          <w:rFonts w:cs="Times New Roman"/>
          <w:bCs/>
          <w:i/>
          <w:iCs/>
        </w:rPr>
        <w:fldChar w:fldCharType="separate"/>
      </w:r>
      <w:r w:rsidR="0015156A">
        <w:rPr>
          <w:rFonts w:cs="Times New Roman"/>
          <w:bCs/>
          <w:noProof/>
        </w:rPr>
        <w:t>1</w:t>
      </w:r>
      <w:r w:rsidRPr="009765B9">
        <w:rPr>
          <w:rFonts w:cs="Times New Roman"/>
          <w:bCs/>
          <w:i/>
          <w:iCs/>
        </w:rPr>
        <w:fldChar w:fldCharType="end"/>
      </w:r>
      <w:r w:rsidRPr="009765B9">
        <w:rPr>
          <w:rFonts w:cs="Times New Roman"/>
        </w:rPr>
        <w:t xml:space="preserve">. </w:t>
      </w:r>
      <w:r w:rsidR="00F61381" w:rsidRPr="00F61381">
        <w:rPr>
          <w:rFonts w:cs="Times New Roman"/>
        </w:rPr>
        <w:t xml:space="preserve">Фрагмент заголовка таблицы </w:t>
      </w:r>
      <w:proofErr w:type="spellStart"/>
      <w:r w:rsidR="00F61381" w:rsidRPr="00F61381">
        <w:rPr>
          <w:rFonts w:cs="Times New Roman"/>
        </w:rPr>
        <w:t>датасета</w:t>
      </w:r>
      <w:proofErr w:type="spellEnd"/>
      <w:r w:rsidR="00F61381" w:rsidRPr="00F61381">
        <w:rPr>
          <w:rFonts w:cs="Times New Roman"/>
        </w:rPr>
        <w:t xml:space="preserve"> найденных животных</w:t>
      </w:r>
      <w:r>
        <w:rPr>
          <w:rFonts w:cs="Times New Roman"/>
        </w:rPr>
        <w:t>.</w:t>
      </w:r>
    </w:p>
    <w:p w14:paraId="11535A1C" w14:textId="77777777" w:rsidR="00A35A49" w:rsidRPr="00E714DB" w:rsidRDefault="00A35A49" w:rsidP="00A35A49">
      <w:pPr>
        <w:ind w:firstLine="709"/>
        <w:jc w:val="both"/>
        <w:rPr>
          <w:rFonts w:ascii="Times New Roman" w:hAnsi="Times New Roman" w:cs="Times New Roman"/>
          <w:sz w:val="20"/>
          <w:szCs w:val="20"/>
        </w:rPr>
      </w:pPr>
      <w:r w:rsidRPr="00E714DB">
        <w:rPr>
          <w:rFonts w:ascii="Times New Roman" w:hAnsi="Times New Roman" w:cs="Times New Roman"/>
          <w:sz w:val="20"/>
          <w:szCs w:val="20"/>
        </w:rPr>
        <w:t>Все типы данных приведены к соответствующим форматам (целочисленные для счетчиков, строковые для категорий).</w:t>
      </w:r>
    </w:p>
    <w:p w14:paraId="45B49759" w14:textId="77777777" w:rsidR="00A35A49" w:rsidRPr="00EB4539" w:rsidRDefault="00A35A49" w:rsidP="00A35A49">
      <w:pPr>
        <w:ind w:firstLine="709"/>
        <w:jc w:val="both"/>
        <w:rPr>
          <w:rFonts w:ascii="Times New Roman" w:hAnsi="Times New Roman" w:cs="Times New Roman"/>
          <w:sz w:val="20"/>
          <w:szCs w:val="20"/>
          <w:lang w:val="en-GB"/>
        </w:rPr>
      </w:pPr>
      <w:r w:rsidRPr="00EB4539">
        <w:rPr>
          <w:rFonts w:ascii="Times New Roman" w:hAnsi="Times New Roman" w:cs="Times New Roman"/>
          <w:sz w:val="20"/>
          <w:szCs w:val="20"/>
        </w:rPr>
        <w:t xml:space="preserve">Ключевые атрибуты </w:t>
      </w:r>
      <w:proofErr w:type="spellStart"/>
      <w:r w:rsidRPr="00EB4539">
        <w:rPr>
          <w:rFonts w:ascii="Times New Roman" w:hAnsi="Times New Roman" w:cs="Times New Roman"/>
          <w:sz w:val="20"/>
          <w:szCs w:val="20"/>
        </w:rPr>
        <w:t>датасета</w:t>
      </w:r>
      <w:proofErr w:type="spellEnd"/>
      <w:r w:rsidRPr="00EB4539">
        <w:rPr>
          <w:rFonts w:ascii="Times New Roman" w:hAnsi="Times New Roman" w:cs="Times New Roman"/>
          <w:sz w:val="20"/>
          <w:szCs w:val="20"/>
        </w:rPr>
        <w:t>: </w:t>
      </w:r>
    </w:p>
    <w:p w14:paraId="3C1F0D7F" w14:textId="77777777" w:rsidR="00A35A49" w:rsidRPr="00EB4539" w:rsidRDefault="00A35A49" w:rsidP="00A35A49">
      <w:pPr>
        <w:pStyle w:val="a8"/>
        <w:numPr>
          <w:ilvl w:val="0"/>
          <w:numId w:val="36"/>
        </w:numPr>
        <w:tabs>
          <w:tab w:val="left" w:pos="851"/>
        </w:tabs>
        <w:ind w:left="0" w:firstLine="709"/>
        <w:jc w:val="both"/>
        <w:rPr>
          <w:rFonts w:ascii="Times New Roman" w:hAnsi="Times New Roman" w:cs="Times New Roman"/>
          <w:sz w:val="20"/>
          <w:szCs w:val="20"/>
          <w:lang w:val="en-GB"/>
        </w:rPr>
      </w:pPr>
      <w:proofErr w:type="spellStart"/>
      <w:r w:rsidRPr="00EB4539">
        <w:rPr>
          <w:rFonts w:ascii="Times New Roman" w:hAnsi="Times New Roman" w:cs="Times New Roman"/>
          <w:sz w:val="20"/>
          <w:szCs w:val="20"/>
        </w:rPr>
        <w:t>id</w:t>
      </w:r>
      <w:proofErr w:type="spellEnd"/>
      <w:r w:rsidRPr="00EB4539">
        <w:rPr>
          <w:rFonts w:ascii="Times New Roman" w:hAnsi="Times New Roman" w:cs="Times New Roman"/>
          <w:sz w:val="20"/>
          <w:szCs w:val="20"/>
        </w:rPr>
        <w:t>, </w:t>
      </w:r>
      <w:proofErr w:type="spellStart"/>
      <w:r w:rsidRPr="00EB4539">
        <w:rPr>
          <w:rFonts w:ascii="Times New Roman" w:hAnsi="Times New Roman" w:cs="Times New Roman"/>
          <w:sz w:val="20"/>
          <w:szCs w:val="20"/>
        </w:rPr>
        <w:t>url</w:t>
      </w:r>
      <w:proofErr w:type="spellEnd"/>
      <w:r w:rsidRPr="00EB4539">
        <w:rPr>
          <w:rFonts w:ascii="Times New Roman" w:hAnsi="Times New Roman" w:cs="Times New Roman"/>
          <w:sz w:val="20"/>
          <w:szCs w:val="20"/>
        </w:rPr>
        <w:t> </w:t>
      </w:r>
      <w:r>
        <w:rPr>
          <w:rFonts w:ascii="Times New Roman" w:hAnsi="Times New Roman" w:cs="Times New Roman"/>
          <w:sz w:val="20"/>
          <w:szCs w:val="20"/>
        </w:rPr>
        <w:t xml:space="preserve">– </w:t>
      </w:r>
      <w:r w:rsidRPr="00EB4539">
        <w:rPr>
          <w:rFonts w:ascii="Times New Roman" w:hAnsi="Times New Roman" w:cs="Times New Roman"/>
          <w:sz w:val="20"/>
          <w:szCs w:val="20"/>
        </w:rPr>
        <w:t>уникальные идентификаторы</w:t>
      </w:r>
      <w:r>
        <w:rPr>
          <w:rFonts w:ascii="Times New Roman" w:hAnsi="Times New Roman" w:cs="Times New Roman"/>
          <w:sz w:val="20"/>
          <w:szCs w:val="20"/>
          <w:lang w:val="en-GB"/>
        </w:rPr>
        <w:t>;</w:t>
      </w:r>
    </w:p>
    <w:p w14:paraId="0E5584A7" w14:textId="77777777" w:rsidR="00A35A49" w:rsidRPr="00EB4539" w:rsidRDefault="00A35A49" w:rsidP="00A35A49">
      <w:pPr>
        <w:pStyle w:val="a8"/>
        <w:numPr>
          <w:ilvl w:val="0"/>
          <w:numId w:val="36"/>
        </w:numPr>
        <w:tabs>
          <w:tab w:val="left" w:pos="851"/>
        </w:tabs>
        <w:ind w:left="0" w:firstLine="709"/>
        <w:jc w:val="both"/>
        <w:rPr>
          <w:rFonts w:ascii="Times New Roman" w:hAnsi="Times New Roman" w:cs="Times New Roman"/>
          <w:sz w:val="20"/>
          <w:szCs w:val="20"/>
        </w:rPr>
      </w:pPr>
      <w:proofErr w:type="spellStart"/>
      <w:r w:rsidRPr="00EB4539">
        <w:rPr>
          <w:rFonts w:ascii="Times New Roman" w:hAnsi="Times New Roman" w:cs="Times New Roman"/>
          <w:sz w:val="20"/>
          <w:szCs w:val="20"/>
        </w:rPr>
        <w:t>datetime</w:t>
      </w:r>
      <w:proofErr w:type="spellEnd"/>
      <w:r w:rsidRPr="00EB4539">
        <w:rPr>
          <w:rFonts w:ascii="Times New Roman" w:hAnsi="Times New Roman" w:cs="Times New Roman"/>
          <w:sz w:val="20"/>
          <w:szCs w:val="20"/>
        </w:rPr>
        <w:t> </w:t>
      </w:r>
      <w:r>
        <w:rPr>
          <w:rFonts w:ascii="Times New Roman" w:hAnsi="Times New Roman" w:cs="Times New Roman"/>
          <w:sz w:val="20"/>
          <w:szCs w:val="20"/>
        </w:rPr>
        <w:t xml:space="preserve">– </w:t>
      </w:r>
      <w:r w:rsidRPr="00EB4539">
        <w:rPr>
          <w:rFonts w:ascii="Times New Roman" w:hAnsi="Times New Roman" w:cs="Times New Roman"/>
          <w:sz w:val="20"/>
          <w:szCs w:val="20"/>
        </w:rPr>
        <w:t>дата публикации/события (формат YYYY-MM-DD);</w:t>
      </w:r>
    </w:p>
    <w:p w14:paraId="01CEA109" w14:textId="77777777" w:rsidR="00A35A49" w:rsidRPr="00EB4539" w:rsidRDefault="00A35A49" w:rsidP="00A35A49">
      <w:pPr>
        <w:pStyle w:val="a8"/>
        <w:numPr>
          <w:ilvl w:val="0"/>
          <w:numId w:val="36"/>
        </w:numPr>
        <w:tabs>
          <w:tab w:val="left" w:pos="851"/>
        </w:tabs>
        <w:ind w:left="0" w:firstLine="709"/>
        <w:jc w:val="both"/>
        <w:rPr>
          <w:rFonts w:ascii="Times New Roman" w:hAnsi="Times New Roman" w:cs="Times New Roman"/>
          <w:sz w:val="20"/>
          <w:szCs w:val="20"/>
        </w:rPr>
      </w:pPr>
      <w:proofErr w:type="spellStart"/>
      <w:r w:rsidRPr="00EB4539">
        <w:rPr>
          <w:rFonts w:ascii="Times New Roman" w:hAnsi="Times New Roman" w:cs="Times New Roman"/>
          <w:sz w:val="20"/>
          <w:szCs w:val="20"/>
        </w:rPr>
        <w:t>animal_type</w:t>
      </w:r>
      <w:proofErr w:type="spellEnd"/>
      <w:r w:rsidRPr="00EB4539">
        <w:rPr>
          <w:rFonts w:ascii="Times New Roman" w:hAnsi="Times New Roman" w:cs="Times New Roman"/>
          <w:sz w:val="20"/>
          <w:szCs w:val="20"/>
        </w:rPr>
        <w:t> </w:t>
      </w:r>
      <w:r>
        <w:rPr>
          <w:rFonts w:ascii="Times New Roman" w:hAnsi="Times New Roman" w:cs="Times New Roman"/>
          <w:sz w:val="20"/>
          <w:szCs w:val="20"/>
        </w:rPr>
        <w:t xml:space="preserve">– </w:t>
      </w:r>
      <w:r w:rsidRPr="00EB4539">
        <w:rPr>
          <w:rFonts w:ascii="Times New Roman" w:hAnsi="Times New Roman" w:cs="Times New Roman"/>
          <w:sz w:val="20"/>
          <w:szCs w:val="20"/>
        </w:rPr>
        <w:t xml:space="preserve"> вид животного (категориальный);</w:t>
      </w:r>
    </w:p>
    <w:p w14:paraId="6F0489BE" w14:textId="77777777" w:rsidR="00A35A49" w:rsidRPr="00EB4539" w:rsidRDefault="00A35A49" w:rsidP="00A35A49">
      <w:pPr>
        <w:pStyle w:val="a8"/>
        <w:numPr>
          <w:ilvl w:val="0"/>
          <w:numId w:val="36"/>
        </w:numPr>
        <w:tabs>
          <w:tab w:val="left" w:pos="851"/>
        </w:tabs>
        <w:ind w:left="0" w:firstLine="709"/>
        <w:jc w:val="both"/>
        <w:rPr>
          <w:rFonts w:ascii="Times New Roman" w:hAnsi="Times New Roman" w:cs="Times New Roman"/>
          <w:sz w:val="20"/>
          <w:szCs w:val="20"/>
        </w:rPr>
      </w:pPr>
      <w:proofErr w:type="spellStart"/>
      <w:r w:rsidRPr="00EB4539">
        <w:rPr>
          <w:rFonts w:ascii="Times New Roman" w:hAnsi="Times New Roman" w:cs="Times New Roman"/>
          <w:sz w:val="20"/>
          <w:szCs w:val="20"/>
        </w:rPr>
        <w:t>breed_primary</w:t>
      </w:r>
      <w:proofErr w:type="spellEnd"/>
      <w:r w:rsidRPr="00EB4539">
        <w:rPr>
          <w:rFonts w:ascii="Times New Roman" w:hAnsi="Times New Roman" w:cs="Times New Roman"/>
          <w:sz w:val="20"/>
          <w:szCs w:val="20"/>
        </w:rPr>
        <w:t> — порода (</w:t>
      </w:r>
      <w:proofErr w:type="gramStart"/>
      <w:r w:rsidRPr="00EB4539">
        <w:rPr>
          <w:rFonts w:ascii="Times New Roman" w:hAnsi="Times New Roman" w:cs="Times New Roman"/>
          <w:sz w:val="20"/>
          <w:szCs w:val="20"/>
        </w:rPr>
        <w:t>строковый</w:t>
      </w:r>
      <w:proofErr w:type="gramEnd"/>
      <w:r w:rsidRPr="00EB4539">
        <w:rPr>
          <w:rFonts w:ascii="Times New Roman" w:hAnsi="Times New Roman" w:cs="Times New Roman"/>
          <w:sz w:val="20"/>
          <w:szCs w:val="20"/>
        </w:rPr>
        <w:t>, нормализованный);</w:t>
      </w:r>
    </w:p>
    <w:p w14:paraId="1C253610" w14:textId="77777777" w:rsidR="00A35A49" w:rsidRPr="00EB4539" w:rsidRDefault="00A35A49" w:rsidP="00A35A49">
      <w:pPr>
        <w:pStyle w:val="a8"/>
        <w:numPr>
          <w:ilvl w:val="0"/>
          <w:numId w:val="36"/>
        </w:numPr>
        <w:tabs>
          <w:tab w:val="left" w:pos="851"/>
        </w:tabs>
        <w:ind w:left="0" w:firstLine="709"/>
        <w:jc w:val="both"/>
        <w:rPr>
          <w:rFonts w:ascii="Times New Roman" w:hAnsi="Times New Roman" w:cs="Times New Roman"/>
          <w:sz w:val="20"/>
          <w:szCs w:val="20"/>
          <w:lang w:val="en-GB"/>
        </w:rPr>
      </w:pPr>
      <w:proofErr w:type="spellStart"/>
      <w:r w:rsidRPr="00EB4539">
        <w:rPr>
          <w:rFonts w:ascii="Times New Roman" w:hAnsi="Times New Roman" w:cs="Times New Roman"/>
          <w:sz w:val="20"/>
          <w:szCs w:val="20"/>
        </w:rPr>
        <w:t>location_region</w:t>
      </w:r>
      <w:proofErr w:type="spellEnd"/>
      <w:r w:rsidRPr="00EB4539">
        <w:rPr>
          <w:rFonts w:ascii="Times New Roman" w:hAnsi="Times New Roman" w:cs="Times New Roman"/>
          <w:sz w:val="20"/>
          <w:szCs w:val="20"/>
        </w:rPr>
        <w:t> — субъект РФ или город</w:t>
      </w:r>
      <w:r>
        <w:rPr>
          <w:rFonts w:ascii="Times New Roman" w:hAnsi="Times New Roman" w:cs="Times New Roman"/>
          <w:sz w:val="20"/>
          <w:szCs w:val="20"/>
          <w:lang w:val="en-GB"/>
        </w:rPr>
        <w:t>;</w:t>
      </w:r>
    </w:p>
    <w:p w14:paraId="5A97CDEA" w14:textId="77777777" w:rsidR="00A35A49" w:rsidRPr="00EB4539" w:rsidRDefault="00A35A49" w:rsidP="00A35A49">
      <w:pPr>
        <w:pStyle w:val="a8"/>
        <w:numPr>
          <w:ilvl w:val="0"/>
          <w:numId w:val="36"/>
        </w:numPr>
        <w:tabs>
          <w:tab w:val="left" w:pos="851"/>
        </w:tabs>
        <w:ind w:left="0" w:firstLine="709"/>
        <w:jc w:val="both"/>
        <w:rPr>
          <w:rFonts w:ascii="Times New Roman" w:hAnsi="Times New Roman" w:cs="Times New Roman"/>
          <w:sz w:val="20"/>
          <w:szCs w:val="20"/>
          <w:lang w:val="en-GB"/>
        </w:rPr>
      </w:pPr>
      <w:proofErr w:type="spellStart"/>
      <w:r w:rsidRPr="00EB4539">
        <w:rPr>
          <w:rFonts w:ascii="Times New Roman" w:hAnsi="Times New Roman" w:cs="Times New Roman"/>
          <w:sz w:val="20"/>
          <w:szCs w:val="20"/>
          <w:lang w:val="en-GB"/>
        </w:rPr>
        <w:t>description_length</w:t>
      </w:r>
      <w:proofErr w:type="spellEnd"/>
      <w:r w:rsidRPr="00EB4539">
        <w:rPr>
          <w:rFonts w:ascii="Times New Roman" w:hAnsi="Times New Roman" w:cs="Times New Roman"/>
          <w:sz w:val="20"/>
          <w:szCs w:val="20"/>
          <w:lang w:val="en-GB"/>
        </w:rPr>
        <w:t> — (</w:t>
      </w:r>
      <w:proofErr w:type="spellStart"/>
      <w:r w:rsidRPr="00EB4539">
        <w:rPr>
          <w:rFonts w:ascii="Times New Roman" w:hAnsi="Times New Roman" w:cs="Times New Roman"/>
          <w:sz w:val="20"/>
          <w:szCs w:val="20"/>
          <w:lang w:val="en-GB"/>
        </w:rPr>
        <w:t>int</w:t>
      </w:r>
      <w:proofErr w:type="spellEnd"/>
      <w:r w:rsidRPr="00EB4539">
        <w:rPr>
          <w:rFonts w:ascii="Times New Roman" w:hAnsi="Times New Roman" w:cs="Times New Roman"/>
          <w:sz w:val="20"/>
          <w:szCs w:val="20"/>
          <w:lang w:val="en-GB"/>
        </w:rPr>
        <w:t xml:space="preserve">) </w:t>
      </w:r>
      <w:r w:rsidRPr="00EB4539">
        <w:rPr>
          <w:rFonts w:ascii="Times New Roman" w:hAnsi="Times New Roman" w:cs="Times New Roman"/>
          <w:sz w:val="20"/>
          <w:szCs w:val="20"/>
        </w:rPr>
        <w:t>длина</w:t>
      </w:r>
      <w:r w:rsidRPr="00EB4539">
        <w:rPr>
          <w:rFonts w:ascii="Times New Roman" w:hAnsi="Times New Roman" w:cs="Times New Roman"/>
          <w:sz w:val="20"/>
          <w:szCs w:val="20"/>
          <w:lang w:val="en-GB"/>
        </w:rPr>
        <w:t xml:space="preserve"> </w:t>
      </w:r>
      <w:r w:rsidRPr="00EB4539">
        <w:rPr>
          <w:rFonts w:ascii="Times New Roman" w:hAnsi="Times New Roman" w:cs="Times New Roman"/>
          <w:sz w:val="20"/>
          <w:szCs w:val="20"/>
        </w:rPr>
        <w:t>текста</w:t>
      </w:r>
      <w:r>
        <w:rPr>
          <w:rFonts w:ascii="Times New Roman" w:hAnsi="Times New Roman" w:cs="Times New Roman"/>
          <w:sz w:val="20"/>
          <w:szCs w:val="20"/>
          <w:lang w:val="en-GB"/>
        </w:rPr>
        <w:t>;</w:t>
      </w:r>
    </w:p>
    <w:p w14:paraId="0CC37C80" w14:textId="77777777" w:rsidR="00A35A49" w:rsidRPr="00EB4539" w:rsidRDefault="00A35A49" w:rsidP="00A35A49">
      <w:pPr>
        <w:pStyle w:val="a8"/>
        <w:numPr>
          <w:ilvl w:val="0"/>
          <w:numId w:val="36"/>
        </w:numPr>
        <w:tabs>
          <w:tab w:val="left" w:pos="851"/>
        </w:tabs>
        <w:ind w:left="0" w:firstLine="709"/>
        <w:jc w:val="both"/>
        <w:rPr>
          <w:rFonts w:ascii="Times New Roman" w:hAnsi="Times New Roman" w:cs="Times New Roman"/>
          <w:sz w:val="20"/>
          <w:szCs w:val="20"/>
        </w:rPr>
      </w:pPr>
      <w:proofErr w:type="spellStart"/>
      <w:r w:rsidRPr="00EB4539">
        <w:rPr>
          <w:rFonts w:ascii="Times New Roman" w:hAnsi="Times New Roman" w:cs="Times New Roman"/>
          <w:sz w:val="20"/>
          <w:szCs w:val="20"/>
        </w:rPr>
        <w:t>has_photo</w:t>
      </w:r>
      <w:proofErr w:type="spellEnd"/>
      <w:r w:rsidRPr="00EB4539">
        <w:rPr>
          <w:rFonts w:ascii="Times New Roman" w:hAnsi="Times New Roman" w:cs="Times New Roman"/>
          <w:sz w:val="20"/>
          <w:szCs w:val="20"/>
        </w:rPr>
        <w:t> — (</w:t>
      </w:r>
      <w:proofErr w:type="spellStart"/>
      <w:r w:rsidRPr="00EB4539">
        <w:rPr>
          <w:rFonts w:ascii="Times New Roman" w:hAnsi="Times New Roman" w:cs="Times New Roman"/>
          <w:sz w:val="20"/>
          <w:szCs w:val="20"/>
        </w:rPr>
        <w:t>bool</w:t>
      </w:r>
      <w:proofErr w:type="spellEnd"/>
      <w:r w:rsidRPr="00EB4539">
        <w:rPr>
          <w:rFonts w:ascii="Times New Roman" w:hAnsi="Times New Roman" w:cs="Times New Roman"/>
          <w:sz w:val="20"/>
          <w:szCs w:val="20"/>
        </w:rPr>
        <w:t>) наличие изображения (важный фактор для отклика).</w:t>
      </w:r>
    </w:p>
    <w:p w14:paraId="428C02F5" w14:textId="77777777" w:rsidR="00A35A49" w:rsidRPr="00ED0B89" w:rsidRDefault="00A35A49" w:rsidP="00A35A49">
      <w:pPr>
        <w:pStyle w:val="2"/>
        <w:numPr>
          <w:ilvl w:val="1"/>
          <w:numId w:val="39"/>
        </w:numPr>
        <w:tabs>
          <w:tab w:val="left" w:pos="426"/>
        </w:tabs>
        <w:spacing w:before="0" w:after="0"/>
        <w:ind w:left="0" w:firstLine="0"/>
        <w:rPr>
          <w:rFonts w:ascii="Times New Roman" w:hAnsi="Times New Roman" w:cs="Times New Roman"/>
          <w:b/>
          <w:bCs/>
          <w:color w:val="000000" w:themeColor="text1"/>
          <w:sz w:val="20"/>
          <w:szCs w:val="24"/>
        </w:rPr>
      </w:pPr>
      <w:r w:rsidRPr="00ED0B89">
        <w:rPr>
          <w:rFonts w:ascii="Times New Roman" w:hAnsi="Times New Roman" w:cs="Times New Roman"/>
          <w:b/>
          <w:bCs/>
          <w:color w:val="000000" w:themeColor="text1"/>
          <w:sz w:val="20"/>
          <w:szCs w:val="24"/>
        </w:rPr>
        <w:t xml:space="preserve"> Пригодность набора данных для задач анализа</w:t>
      </w:r>
    </w:p>
    <w:p w14:paraId="105A3D49" w14:textId="77777777" w:rsidR="00A35A49" w:rsidRPr="00E714DB" w:rsidRDefault="00A35A49" w:rsidP="00A35A49">
      <w:pPr>
        <w:ind w:firstLine="709"/>
        <w:jc w:val="both"/>
        <w:rPr>
          <w:rFonts w:ascii="Times New Roman" w:hAnsi="Times New Roman" w:cs="Times New Roman"/>
          <w:sz w:val="20"/>
          <w:szCs w:val="20"/>
        </w:rPr>
      </w:pPr>
      <w:proofErr w:type="gramStart"/>
      <w:r w:rsidRPr="00E714DB">
        <w:rPr>
          <w:rFonts w:ascii="Times New Roman" w:hAnsi="Times New Roman" w:cs="Times New Roman"/>
          <w:sz w:val="20"/>
          <w:szCs w:val="20"/>
        </w:rPr>
        <w:t>Полученный</w:t>
      </w:r>
      <w:proofErr w:type="gramEnd"/>
      <w:r w:rsidRPr="00E714DB">
        <w:rPr>
          <w:rFonts w:ascii="Times New Roman" w:hAnsi="Times New Roman" w:cs="Times New Roman"/>
          <w:sz w:val="20"/>
          <w:szCs w:val="20"/>
        </w:rPr>
        <w:t xml:space="preserve"> и очищенный </w:t>
      </w:r>
      <w:proofErr w:type="spellStart"/>
      <w:r w:rsidRPr="00E714DB">
        <w:rPr>
          <w:rFonts w:ascii="Times New Roman" w:hAnsi="Times New Roman" w:cs="Times New Roman"/>
          <w:sz w:val="20"/>
          <w:szCs w:val="20"/>
        </w:rPr>
        <w:t>датасет</w:t>
      </w:r>
      <w:proofErr w:type="spellEnd"/>
      <w:r w:rsidRPr="00E714DB">
        <w:rPr>
          <w:rFonts w:ascii="Times New Roman" w:hAnsi="Times New Roman" w:cs="Times New Roman"/>
          <w:sz w:val="20"/>
          <w:szCs w:val="20"/>
        </w:rPr>
        <w:t xml:space="preserve"> полностью готов для исследовательских целей: </w:t>
      </w:r>
    </w:p>
    <w:p w14:paraId="70EDC98C" w14:textId="77777777" w:rsidR="00A35A49" w:rsidRPr="00A11A10" w:rsidRDefault="00A35A49" w:rsidP="00A35A49">
      <w:pPr>
        <w:pStyle w:val="a8"/>
        <w:numPr>
          <w:ilvl w:val="0"/>
          <w:numId w:val="37"/>
        </w:numPr>
        <w:tabs>
          <w:tab w:val="left" w:pos="851"/>
        </w:tabs>
        <w:ind w:left="0" w:firstLine="709"/>
        <w:jc w:val="both"/>
        <w:rPr>
          <w:rFonts w:ascii="Times New Roman" w:hAnsi="Times New Roman" w:cs="Times New Roman"/>
          <w:sz w:val="20"/>
          <w:szCs w:val="20"/>
        </w:rPr>
      </w:pPr>
      <w:r>
        <w:rPr>
          <w:rFonts w:ascii="Times New Roman" w:hAnsi="Times New Roman" w:cs="Times New Roman"/>
          <w:sz w:val="20"/>
          <w:szCs w:val="20"/>
        </w:rPr>
        <w:t>с</w:t>
      </w:r>
      <w:r w:rsidRPr="00A11A10">
        <w:rPr>
          <w:rFonts w:ascii="Times New Roman" w:hAnsi="Times New Roman" w:cs="Times New Roman"/>
          <w:sz w:val="20"/>
          <w:szCs w:val="20"/>
        </w:rPr>
        <w:t>равнительный анализ: </w:t>
      </w:r>
      <w:r>
        <w:rPr>
          <w:rFonts w:ascii="Times New Roman" w:hAnsi="Times New Roman" w:cs="Times New Roman"/>
          <w:sz w:val="20"/>
          <w:szCs w:val="20"/>
        </w:rPr>
        <w:t>с</w:t>
      </w:r>
      <w:r w:rsidRPr="00A11A10">
        <w:rPr>
          <w:rFonts w:ascii="Times New Roman" w:hAnsi="Times New Roman" w:cs="Times New Roman"/>
          <w:sz w:val="20"/>
          <w:szCs w:val="20"/>
        </w:rPr>
        <w:t xml:space="preserve">оотношение 997 к 552 позволяет оценить дисбаланс между теряемыми и находимыми животными. </w:t>
      </w:r>
    </w:p>
    <w:p w14:paraId="6D59EA41" w14:textId="77777777" w:rsidR="00A35A49" w:rsidRPr="00A11A10" w:rsidRDefault="00A35A49" w:rsidP="00A35A49">
      <w:pPr>
        <w:pStyle w:val="a8"/>
        <w:numPr>
          <w:ilvl w:val="0"/>
          <w:numId w:val="37"/>
        </w:numPr>
        <w:tabs>
          <w:tab w:val="left" w:pos="851"/>
        </w:tabs>
        <w:ind w:left="0" w:firstLine="709"/>
        <w:jc w:val="both"/>
        <w:rPr>
          <w:rFonts w:ascii="Times New Roman" w:hAnsi="Times New Roman" w:cs="Times New Roman"/>
          <w:sz w:val="20"/>
          <w:szCs w:val="20"/>
        </w:rPr>
      </w:pPr>
      <w:proofErr w:type="spellStart"/>
      <w:r>
        <w:rPr>
          <w:rFonts w:ascii="Times New Roman" w:hAnsi="Times New Roman" w:cs="Times New Roman"/>
          <w:sz w:val="20"/>
          <w:szCs w:val="20"/>
        </w:rPr>
        <w:t>г</w:t>
      </w:r>
      <w:r w:rsidRPr="00A11A10">
        <w:rPr>
          <w:rFonts w:ascii="Times New Roman" w:hAnsi="Times New Roman" w:cs="Times New Roman"/>
          <w:sz w:val="20"/>
          <w:szCs w:val="20"/>
        </w:rPr>
        <w:t>ео</w:t>
      </w:r>
      <w:proofErr w:type="spellEnd"/>
      <w:r w:rsidRPr="00A11A10">
        <w:rPr>
          <w:rFonts w:ascii="Times New Roman" w:hAnsi="Times New Roman" w:cs="Times New Roman"/>
          <w:sz w:val="20"/>
          <w:szCs w:val="20"/>
        </w:rPr>
        <w:t>-аналитика: </w:t>
      </w:r>
      <w:r>
        <w:rPr>
          <w:rFonts w:ascii="Times New Roman" w:hAnsi="Times New Roman" w:cs="Times New Roman"/>
          <w:sz w:val="20"/>
          <w:szCs w:val="20"/>
        </w:rPr>
        <w:t>п</w:t>
      </w:r>
      <w:r w:rsidRPr="00A11A10">
        <w:rPr>
          <w:rFonts w:ascii="Times New Roman" w:hAnsi="Times New Roman" w:cs="Times New Roman"/>
          <w:sz w:val="20"/>
          <w:szCs w:val="20"/>
        </w:rPr>
        <w:t xml:space="preserve">оля с адресами позволяют построить тепловые карты районов с наибольшей активностью. </w:t>
      </w:r>
    </w:p>
    <w:p w14:paraId="2D7CBD1F" w14:textId="77777777" w:rsidR="00A35A49" w:rsidRPr="00A11A10" w:rsidRDefault="00A35A49" w:rsidP="00A35A49">
      <w:pPr>
        <w:pStyle w:val="a8"/>
        <w:numPr>
          <w:ilvl w:val="0"/>
          <w:numId w:val="37"/>
        </w:numPr>
        <w:tabs>
          <w:tab w:val="left" w:pos="851"/>
        </w:tabs>
        <w:ind w:left="0" w:firstLine="709"/>
        <w:jc w:val="both"/>
        <w:rPr>
          <w:rFonts w:ascii="Times New Roman" w:hAnsi="Times New Roman" w:cs="Times New Roman"/>
          <w:sz w:val="20"/>
          <w:szCs w:val="20"/>
        </w:rPr>
      </w:pPr>
      <w:r>
        <w:rPr>
          <w:rFonts w:ascii="Times New Roman" w:hAnsi="Times New Roman" w:cs="Times New Roman"/>
          <w:sz w:val="20"/>
          <w:szCs w:val="20"/>
        </w:rPr>
        <w:t>о</w:t>
      </w:r>
      <w:r w:rsidRPr="00A11A10">
        <w:rPr>
          <w:rFonts w:ascii="Times New Roman" w:hAnsi="Times New Roman" w:cs="Times New Roman"/>
          <w:sz w:val="20"/>
          <w:szCs w:val="20"/>
        </w:rPr>
        <w:t>ценка эффективности объявлений: </w:t>
      </w:r>
      <w:r>
        <w:rPr>
          <w:rFonts w:ascii="Times New Roman" w:hAnsi="Times New Roman" w:cs="Times New Roman"/>
          <w:sz w:val="20"/>
          <w:szCs w:val="20"/>
        </w:rPr>
        <w:t>д</w:t>
      </w:r>
      <w:r w:rsidRPr="00A11A10">
        <w:rPr>
          <w:rFonts w:ascii="Times New Roman" w:hAnsi="Times New Roman" w:cs="Times New Roman"/>
          <w:sz w:val="20"/>
          <w:szCs w:val="20"/>
        </w:rPr>
        <w:t xml:space="preserve">анные позволяют выявить корреляцию между полнотой заполнения карточки (длина текста, наличие фото) и успешностью поиска. </w:t>
      </w:r>
    </w:p>
    <w:p w14:paraId="25700B55" w14:textId="77777777" w:rsidR="00A35A49" w:rsidRPr="00761061" w:rsidRDefault="00A35A49" w:rsidP="00A35A49">
      <w:pPr>
        <w:pStyle w:val="a8"/>
        <w:numPr>
          <w:ilvl w:val="0"/>
          <w:numId w:val="37"/>
        </w:numPr>
        <w:tabs>
          <w:tab w:val="left" w:pos="851"/>
        </w:tabs>
        <w:ind w:left="0" w:firstLine="709"/>
        <w:jc w:val="both"/>
        <w:rPr>
          <w:rFonts w:ascii="Times New Roman" w:hAnsi="Times New Roman" w:cs="Times New Roman"/>
          <w:sz w:val="20"/>
          <w:szCs w:val="20"/>
        </w:rPr>
      </w:pPr>
      <w:r w:rsidRPr="00A11A10">
        <w:rPr>
          <w:rFonts w:ascii="Times New Roman" w:hAnsi="Times New Roman" w:cs="Times New Roman"/>
          <w:sz w:val="20"/>
          <w:szCs w:val="20"/>
        </w:rPr>
        <w:t>NLP-задачи: </w:t>
      </w:r>
      <w:r>
        <w:rPr>
          <w:rFonts w:ascii="Times New Roman" w:hAnsi="Times New Roman" w:cs="Times New Roman"/>
          <w:sz w:val="20"/>
          <w:szCs w:val="20"/>
        </w:rPr>
        <w:t>т</w:t>
      </w:r>
      <w:r w:rsidRPr="00A11A10">
        <w:rPr>
          <w:rFonts w:ascii="Times New Roman" w:hAnsi="Times New Roman" w:cs="Times New Roman"/>
          <w:sz w:val="20"/>
          <w:szCs w:val="20"/>
        </w:rPr>
        <w:t>екстовые описания пригодны для частотного анализа слов и кластеризации объявлений</w:t>
      </w:r>
      <w:r w:rsidRPr="00761061">
        <w:rPr>
          <w:rFonts w:ascii="Times New Roman" w:hAnsi="Times New Roman" w:cs="Times New Roman"/>
          <w:sz w:val="20"/>
          <w:szCs w:val="20"/>
        </w:rPr>
        <w:t>.</w:t>
      </w:r>
    </w:p>
    <w:p w14:paraId="566F70C7" w14:textId="77777777" w:rsidR="00A35A49" w:rsidRPr="00E714DB" w:rsidRDefault="00A35A49" w:rsidP="00A35A49">
      <w:pPr>
        <w:ind w:firstLine="709"/>
        <w:jc w:val="both"/>
        <w:rPr>
          <w:rFonts w:ascii="Times New Roman" w:hAnsi="Times New Roman" w:cs="Times New Roman"/>
          <w:sz w:val="20"/>
          <w:szCs w:val="20"/>
        </w:rPr>
      </w:pPr>
      <w:proofErr w:type="gramStart"/>
      <w:r w:rsidRPr="00E714DB">
        <w:rPr>
          <w:rFonts w:ascii="Times New Roman" w:hAnsi="Times New Roman" w:cs="Times New Roman"/>
          <w:sz w:val="20"/>
          <w:szCs w:val="20"/>
        </w:rPr>
        <w:t>Подготовленный</w:t>
      </w:r>
      <w:proofErr w:type="gramEnd"/>
      <w:r w:rsidRPr="00E714DB">
        <w:rPr>
          <w:rFonts w:ascii="Times New Roman" w:hAnsi="Times New Roman" w:cs="Times New Roman"/>
          <w:sz w:val="20"/>
          <w:szCs w:val="20"/>
        </w:rPr>
        <w:t xml:space="preserve"> </w:t>
      </w:r>
      <w:proofErr w:type="spellStart"/>
      <w:r w:rsidRPr="00E714DB">
        <w:rPr>
          <w:rFonts w:ascii="Times New Roman" w:hAnsi="Times New Roman" w:cs="Times New Roman"/>
          <w:sz w:val="20"/>
          <w:szCs w:val="20"/>
        </w:rPr>
        <w:t>датасет</w:t>
      </w:r>
      <w:proofErr w:type="spellEnd"/>
      <w:r w:rsidRPr="00E714DB">
        <w:rPr>
          <w:rFonts w:ascii="Times New Roman" w:hAnsi="Times New Roman" w:cs="Times New Roman"/>
          <w:sz w:val="20"/>
          <w:szCs w:val="20"/>
        </w:rPr>
        <w:t xml:space="preserve"> позволяет решать следующие задачи: </w:t>
      </w:r>
    </w:p>
    <w:p w14:paraId="0C466547" w14:textId="77777777" w:rsidR="00A35A49" w:rsidRPr="00ED0B89" w:rsidRDefault="00A35A49" w:rsidP="00A35A49">
      <w:pPr>
        <w:ind w:firstLine="709"/>
        <w:jc w:val="both"/>
        <w:rPr>
          <w:rFonts w:ascii="Times New Roman" w:hAnsi="Times New Roman" w:cs="Times New Roman"/>
          <w:sz w:val="20"/>
          <w:szCs w:val="20"/>
        </w:rPr>
      </w:pPr>
      <w:r w:rsidRPr="00E714DB">
        <w:rPr>
          <w:rFonts w:ascii="Times New Roman" w:hAnsi="Times New Roman" w:cs="Times New Roman"/>
          <w:sz w:val="20"/>
          <w:szCs w:val="20"/>
        </w:rPr>
        <w:t>1. </w:t>
      </w:r>
      <w:proofErr w:type="spellStart"/>
      <w:r w:rsidRPr="00ED0B89">
        <w:rPr>
          <w:rFonts w:ascii="Times New Roman" w:hAnsi="Times New Roman" w:cs="Times New Roman"/>
          <w:sz w:val="20"/>
          <w:szCs w:val="20"/>
        </w:rPr>
        <w:t>Геопространственный</w:t>
      </w:r>
      <w:proofErr w:type="spellEnd"/>
      <w:r w:rsidRPr="00ED0B89">
        <w:rPr>
          <w:rFonts w:ascii="Times New Roman" w:hAnsi="Times New Roman" w:cs="Times New Roman"/>
          <w:sz w:val="20"/>
          <w:szCs w:val="20"/>
        </w:rPr>
        <w:t xml:space="preserve"> анализ: выявление "опасных зон" (районов), где чаще всего пропадают животные. </w:t>
      </w:r>
    </w:p>
    <w:p w14:paraId="03A80640" w14:textId="77777777" w:rsidR="00A35A49" w:rsidRPr="00ED0B89" w:rsidRDefault="00A35A49" w:rsidP="00A35A49">
      <w:pPr>
        <w:ind w:firstLine="709"/>
        <w:jc w:val="both"/>
        <w:rPr>
          <w:rFonts w:ascii="Times New Roman" w:hAnsi="Times New Roman" w:cs="Times New Roman"/>
          <w:sz w:val="20"/>
          <w:szCs w:val="20"/>
        </w:rPr>
      </w:pPr>
      <w:r w:rsidRPr="00ED0B89">
        <w:rPr>
          <w:rFonts w:ascii="Times New Roman" w:hAnsi="Times New Roman" w:cs="Times New Roman"/>
          <w:sz w:val="20"/>
          <w:szCs w:val="20"/>
        </w:rPr>
        <w:t xml:space="preserve">2. Временной анализ: определение пиковых дней недели или времени суток для пропажи/находки. </w:t>
      </w:r>
    </w:p>
    <w:p w14:paraId="6004743A" w14:textId="77777777" w:rsidR="00A35A49" w:rsidRPr="00ED0B89" w:rsidRDefault="00A35A49" w:rsidP="00A35A49">
      <w:pPr>
        <w:ind w:firstLine="709"/>
        <w:jc w:val="both"/>
        <w:rPr>
          <w:rFonts w:ascii="Times New Roman" w:hAnsi="Times New Roman" w:cs="Times New Roman"/>
          <w:sz w:val="20"/>
          <w:szCs w:val="20"/>
        </w:rPr>
      </w:pPr>
      <w:r w:rsidRPr="00ED0B89">
        <w:rPr>
          <w:rFonts w:ascii="Times New Roman" w:hAnsi="Times New Roman" w:cs="Times New Roman"/>
          <w:sz w:val="20"/>
          <w:szCs w:val="20"/>
        </w:rPr>
        <w:lastRenderedPageBreak/>
        <w:t xml:space="preserve">3. Анализ конверсии: оценка того, как полнота заполнения анкеты (наличие фото, подробное описание, указание породы) влияет на статус "Найдена". </w:t>
      </w:r>
    </w:p>
    <w:p w14:paraId="25EBD101" w14:textId="77777777" w:rsidR="00A35A49" w:rsidRPr="00ED0B89" w:rsidRDefault="00A35A49" w:rsidP="00A35A49">
      <w:pPr>
        <w:ind w:firstLine="709"/>
        <w:jc w:val="both"/>
        <w:rPr>
          <w:rFonts w:ascii="Times New Roman" w:hAnsi="Times New Roman" w:cs="Times New Roman"/>
          <w:sz w:val="20"/>
          <w:szCs w:val="20"/>
        </w:rPr>
      </w:pPr>
      <w:r w:rsidRPr="00ED0B89">
        <w:rPr>
          <w:rFonts w:ascii="Times New Roman" w:hAnsi="Times New Roman" w:cs="Times New Roman"/>
          <w:sz w:val="20"/>
          <w:szCs w:val="20"/>
        </w:rPr>
        <w:t xml:space="preserve">4. Социологический аспект: анализ соотношения потерянных (997) </w:t>
      </w:r>
      <w:proofErr w:type="gramStart"/>
      <w:r w:rsidRPr="00ED0B89">
        <w:rPr>
          <w:rFonts w:ascii="Times New Roman" w:hAnsi="Times New Roman" w:cs="Times New Roman"/>
          <w:sz w:val="20"/>
          <w:szCs w:val="20"/>
        </w:rPr>
        <w:t>к</w:t>
      </w:r>
      <w:proofErr w:type="gramEnd"/>
      <w:r w:rsidRPr="00ED0B89">
        <w:rPr>
          <w:rFonts w:ascii="Times New Roman" w:hAnsi="Times New Roman" w:cs="Times New Roman"/>
          <w:sz w:val="20"/>
          <w:szCs w:val="20"/>
        </w:rPr>
        <w:t xml:space="preserve"> найденным (552) демонстрирует дисбаланс, требующий изучения (возможно, часть найденных животных не публикуется, или их забирают, не объявляя на сайте).</w:t>
      </w:r>
    </w:p>
    <w:p w14:paraId="62BDD779" w14:textId="77777777" w:rsidR="00A35A49" w:rsidRPr="00E714DB" w:rsidRDefault="00A35A49" w:rsidP="00A35A49">
      <w:pPr>
        <w:ind w:firstLine="709"/>
        <w:jc w:val="both"/>
        <w:rPr>
          <w:rFonts w:ascii="Times New Roman" w:hAnsi="Times New Roman" w:cs="Times New Roman"/>
          <w:sz w:val="20"/>
          <w:szCs w:val="20"/>
        </w:rPr>
      </w:pPr>
      <w:r w:rsidRPr="00E714DB">
        <w:rPr>
          <w:rFonts w:ascii="Times New Roman" w:hAnsi="Times New Roman" w:cs="Times New Roman"/>
          <w:sz w:val="20"/>
          <w:szCs w:val="20"/>
        </w:rPr>
        <w:t xml:space="preserve">Для обеспечения стабильности сбора данных были реализованы механизмы защиты от блокировок и потери данных: </w:t>
      </w:r>
    </w:p>
    <w:p w14:paraId="28001B12" w14:textId="77777777" w:rsidR="00A35A49" w:rsidRPr="00ED0B89" w:rsidRDefault="00A35A49" w:rsidP="00A35A49">
      <w:pPr>
        <w:ind w:firstLine="709"/>
        <w:jc w:val="both"/>
        <w:rPr>
          <w:rFonts w:ascii="Times New Roman" w:hAnsi="Times New Roman" w:cs="Times New Roman"/>
          <w:sz w:val="20"/>
          <w:szCs w:val="20"/>
        </w:rPr>
      </w:pPr>
      <w:r w:rsidRPr="00ED0B89">
        <w:rPr>
          <w:rFonts w:ascii="Times New Roman" w:hAnsi="Times New Roman" w:cs="Times New Roman"/>
          <w:sz w:val="20"/>
          <w:szCs w:val="20"/>
        </w:rPr>
        <w:t xml:space="preserve">1. Ротация </w:t>
      </w:r>
      <w:proofErr w:type="spellStart"/>
      <w:r w:rsidRPr="00ED0B89">
        <w:rPr>
          <w:rFonts w:ascii="Times New Roman" w:hAnsi="Times New Roman" w:cs="Times New Roman"/>
          <w:sz w:val="20"/>
          <w:szCs w:val="20"/>
        </w:rPr>
        <w:t>User-Agent</w:t>
      </w:r>
      <w:proofErr w:type="spellEnd"/>
      <w:r w:rsidRPr="00ED0B89">
        <w:rPr>
          <w:rFonts w:ascii="Times New Roman" w:hAnsi="Times New Roman" w:cs="Times New Roman"/>
          <w:sz w:val="20"/>
          <w:szCs w:val="20"/>
        </w:rPr>
        <w:t xml:space="preserve">: подмена заголовков запроса делала бота неотличимым от обычного браузера. </w:t>
      </w:r>
    </w:p>
    <w:p w14:paraId="271B3A69" w14:textId="77777777" w:rsidR="00A35A49" w:rsidRPr="00ED0B89" w:rsidRDefault="00A35A49" w:rsidP="00A35A49">
      <w:pPr>
        <w:ind w:firstLine="709"/>
        <w:jc w:val="both"/>
        <w:rPr>
          <w:rFonts w:ascii="Times New Roman" w:hAnsi="Times New Roman" w:cs="Times New Roman"/>
          <w:sz w:val="20"/>
          <w:szCs w:val="20"/>
        </w:rPr>
      </w:pPr>
      <w:r w:rsidRPr="00ED0B89">
        <w:rPr>
          <w:rFonts w:ascii="Times New Roman" w:hAnsi="Times New Roman" w:cs="Times New Roman"/>
          <w:sz w:val="20"/>
          <w:szCs w:val="20"/>
        </w:rPr>
        <w:t>2. Интеллектуальные задержки: использование случайных пауз (</w:t>
      </w:r>
      <w:proofErr w:type="spellStart"/>
      <w:r w:rsidRPr="00ED0B89">
        <w:rPr>
          <w:rFonts w:ascii="Times New Roman" w:hAnsi="Times New Roman" w:cs="Times New Roman"/>
          <w:sz w:val="20"/>
          <w:szCs w:val="20"/>
        </w:rPr>
        <w:t>uniform</w:t>
      </w:r>
      <w:proofErr w:type="spellEnd"/>
      <w:r w:rsidRPr="00ED0B89">
        <w:rPr>
          <w:rFonts w:ascii="Times New Roman" w:hAnsi="Times New Roman" w:cs="Times New Roman"/>
          <w:sz w:val="20"/>
          <w:szCs w:val="20"/>
        </w:rPr>
        <w:t xml:space="preserve">(2, 4) сек.) снижало нагрузку на сервер-источник. </w:t>
      </w:r>
    </w:p>
    <w:p w14:paraId="461EE924" w14:textId="5008AC06" w:rsidR="00A35A49" w:rsidRPr="00C605E6" w:rsidRDefault="00A35A49" w:rsidP="00C605E6">
      <w:pPr>
        <w:ind w:firstLine="709"/>
        <w:jc w:val="both"/>
        <w:rPr>
          <w:rFonts w:ascii="Times New Roman" w:hAnsi="Times New Roman" w:cs="Times New Roman"/>
          <w:sz w:val="20"/>
          <w:szCs w:val="20"/>
          <w:lang w:val="ru-RU"/>
        </w:rPr>
      </w:pPr>
      <w:r w:rsidRPr="00ED0B89">
        <w:rPr>
          <w:rFonts w:ascii="Times New Roman" w:hAnsi="Times New Roman" w:cs="Times New Roman"/>
          <w:sz w:val="20"/>
          <w:szCs w:val="20"/>
        </w:rPr>
        <w:t>3. Отказоустойчивость: обработка исключений (</w:t>
      </w:r>
      <w:proofErr w:type="spellStart"/>
      <w:r w:rsidRPr="00ED0B89">
        <w:rPr>
          <w:rFonts w:ascii="Times New Roman" w:hAnsi="Times New Roman" w:cs="Times New Roman"/>
          <w:sz w:val="20"/>
          <w:szCs w:val="20"/>
        </w:rPr>
        <w:t>try-except</w:t>
      </w:r>
      <w:proofErr w:type="spellEnd"/>
      <w:r w:rsidRPr="00ED0B89">
        <w:rPr>
          <w:rFonts w:ascii="Times New Roman" w:hAnsi="Times New Roman" w:cs="Times New Roman"/>
          <w:sz w:val="20"/>
          <w:szCs w:val="20"/>
        </w:rPr>
        <w:t>) гарантировала, что ошибка в одном объявлении н</w:t>
      </w:r>
      <w:r w:rsidR="00C605E6">
        <w:rPr>
          <w:rFonts w:ascii="Times New Roman" w:hAnsi="Times New Roman" w:cs="Times New Roman"/>
          <w:sz w:val="20"/>
          <w:szCs w:val="20"/>
        </w:rPr>
        <w:t>е прерывала сбор всего массива.</w:t>
      </w:r>
    </w:p>
    <w:p w14:paraId="2AE2F347" w14:textId="77777777" w:rsidR="00A35A49" w:rsidRPr="00973FFC" w:rsidRDefault="00A35A49" w:rsidP="00A35A49">
      <w:pPr>
        <w:pStyle w:val="2"/>
        <w:numPr>
          <w:ilvl w:val="1"/>
          <w:numId w:val="39"/>
        </w:numPr>
        <w:tabs>
          <w:tab w:val="left" w:pos="426"/>
        </w:tabs>
        <w:spacing w:before="0" w:after="0"/>
        <w:ind w:left="0" w:firstLine="0"/>
        <w:rPr>
          <w:rFonts w:ascii="Times New Roman" w:hAnsi="Times New Roman" w:cs="Times New Roman"/>
          <w:b/>
          <w:bCs/>
          <w:color w:val="000000" w:themeColor="text1"/>
          <w:sz w:val="20"/>
          <w:szCs w:val="24"/>
        </w:rPr>
      </w:pPr>
      <w:r w:rsidRPr="00ED0B89">
        <w:rPr>
          <w:rFonts w:ascii="Times New Roman" w:hAnsi="Times New Roman" w:cs="Times New Roman"/>
          <w:b/>
          <w:bCs/>
          <w:color w:val="000000" w:themeColor="text1"/>
          <w:sz w:val="20"/>
          <w:szCs w:val="24"/>
        </w:rPr>
        <w:t xml:space="preserve">  Критический анализ и направления для улучшения (</w:t>
      </w:r>
      <w:proofErr w:type="spellStart"/>
      <w:r w:rsidRPr="00ED0B89">
        <w:rPr>
          <w:rFonts w:ascii="Times New Roman" w:hAnsi="Times New Roman" w:cs="Times New Roman"/>
          <w:b/>
          <w:bCs/>
          <w:color w:val="000000" w:themeColor="text1"/>
          <w:sz w:val="20"/>
          <w:szCs w:val="24"/>
        </w:rPr>
        <w:t>Future</w:t>
      </w:r>
      <w:proofErr w:type="spellEnd"/>
      <w:r w:rsidRPr="00ED0B89">
        <w:rPr>
          <w:rFonts w:ascii="Times New Roman" w:hAnsi="Times New Roman" w:cs="Times New Roman"/>
          <w:b/>
          <w:bCs/>
          <w:color w:val="000000" w:themeColor="text1"/>
          <w:sz w:val="20"/>
          <w:szCs w:val="24"/>
        </w:rPr>
        <w:t xml:space="preserve"> </w:t>
      </w:r>
      <w:proofErr w:type="spellStart"/>
      <w:r w:rsidRPr="00ED0B89">
        <w:rPr>
          <w:rFonts w:ascii="Times New Roman" w:hAnsi="Times New Roman" w:cs="Times New Roman"/>
          <w:b/>
          <w:bCs/>
          <w:color w:val="000000" w:themeColor="text1"/>
          <w:sz w:val="20"/>
          <w:szCs w:val="24"/>
        </w:rPr>
        <w:t>Work</w:t>
      </w:r>
      <w:proofErr w:type="spellEnd"/>
      <w:r w:rsidRPr="00ED0B89">
        <w:rPr>
          <w:rFonts w:ascii="Times New Roman" w:hAnsi="Times New Roman" w:cs="Times New Roman"/>
          <w:b/>
          <w:bCs/>
          <w:color w:val="000000" w:themeColor="text1"/>
          <w:sz w:val="20"/>
          <w:szCs w:val="24"/>
        </w:rPr>
        <w:t>)</w:t>
      </w:r>
    </w:p>
    <w:p w14:paraId="5F9BC588" w14:textId="77777777" w:rsidR="00A35A49" w:rsidRPr="00973FFC" w:rsidRDefault="00A35A49" w:rsidP="00A35A49">
      <w:pPr>
        <w:pStyle w:val="a7"/>
        <w:keepNext/>
        <w:rPr>
          <w:rFonts w:ascii="Times New Roman" w:hAnsi="Times New Roman" w:cs="Times New Roman"/>
          <w:i w:val="0"/>
          <w:iCs w:val="0"/>
          <w:color w:val="000000" w:themeColor="text1"/>
          <w:sz w:val="20"/>
          <w:szCs w:val="24"/>
        </w:rPr>
      </w:pPr>
      <w:r w:rsidRPr="00973FFC">
        <w:rPr>
          <w:rFonts w:ascii="Times New Roman" w:hAnsi="Times New Roman" w:cs="Times New Roman"/>
          <w:i w:val="0"/>
          <w:iCs w:val="0"/>
          <w:color w:val="000000" w:themeColor="text1"/>
          <w:sz w:val="20"/>
          <w:szCs w:val="24"/>
        </w:rPr>
        <w:t xml:space="preserve">Таблица </w:t>
      </w:r>
      <w:r w:rsidRPr="00973FFC">
        <w:rPr>
          <w:rFonts w:ascii="Times New Roman" w:hAnsi="Times New Roman" w:cs="Times New Roman"/>
          <w:i w:val="0"/>
          <w:iCs w:val="0"/>
          <w:color w:val="000000" w:themeColor="text1"/>
          <w:sz w:val="20"/>
          <w:szCs w:val="24"/>
        </w:rPr>
        <w:fldChar w:fldCharType="begin"/>
      </w:r>
      <w:r w:rsidRPr="00973FFC">
        <w:rPr>
          <w:rFonts w:ascii="Times New Roman" w:hAnsi="Times New Roman" w:cs="Times New Roman"/>
          <w:i w:val="0"/>
          <w:iCs w:val="0"/>
          <w:color w:val="000000" w:themeColor="text1"/>
          <w:sz w:val="20"/>
          <w:szCs w:val="24"/>
        </w:rPr>
        <w:instrText xml:space="preserve"> SEQ Таблица \* ARABIC </w:instrText>
      </w:r>
      <w:r w:rsidRPr="00973FFC">
        <w:rPr>
          <w:rFonts w:ascii="Times New Roman" w:hAnsi="Times New Roman" w:cs="Times New Roman"/>
          <w:i w:val="0"/>
          <w:iCs w:val="0"/>
          <w:color w:val="000000" w:themeColor="text1"/>
          <w:sz w:val="20"/>
          <w:szCs w:val="24"/>
        </w:rPr>
        <w:fldChar w:fldCharType="separate"/>
      </w:r>
      <w:r w:rsidR="0015156A">
        <w:rPr>
          <w:rFonts w:ascii="Times New Roman" w:hAnsi="Times New Roman" w:cs="Times New Roman"/>
          <w:i w:val="0"/>
          <w:iCs w:val="0"/>
          <w:noProof/>
          <w:color w:val="000000" w:themeColor="text1"/>
          <w:sz w:val="20"/>
          <w:szCs w:val="24"/>
        </w:rPr>
        <w:t>2</w:t>
      </w:r>
      <w:r w:rsidRPr="00973FFC">
        <w:rPr>
          <w:rFonts w:ascii="Times New Roman" w:hAnsi="Times New Roman" w:cs="Times New Roman"/>
          <w:i w:val="0"/>
          <w:iCs w:val="0"/>
          <w:color w:val="000000" w:themeColor="text1"/>
          <w:sz w:val="20"/>
          <w:szCs w:val="24"/>
        </w:rPr>
        <w:fldChar w:fldCharType="end"/>
      </w:r>
      <w:r w:rsidRPr="00973FFC">
        <w:rPr>
          <w:rFonts w:ascii="Times New Roman" w:hAnsi="Times New Roman" w:cs="Times New Roman"/>
          <w:i w:val="0"/>
          <w:iCs w:val="0"/>
          <w:color w:val="000000" w:themeColor="text1"/>
          <w:sz w:val="20"/>
          <w:szCs w:val="24"/>
        </w:rPr>
        <w:t>. Оптимизация проекта для промышленных масштабов</w:t>
      </w:r>
    </w:p>
    <w:tbl>
      <w:tblPr>
        <w:tblStyle w:val="af3"/>
        <w:tblW w:w="0" w:type="auto"/>
        <w:tblLook w:val="04A0" w:firstRow="1" w:lastRow="0" w:firstColumn="1" w:lastColumn="0" w:noHBand="0" w:noVBand="1"/>
      </w:tblPr>
      <w:tblGrid>
        <w:gridCol w:w="2122"/>
        <w:gridCol w:w="2835"/>
        <w:gridCol w:w="2351"/>
      </w:tblGrid>
      <w:tr w:rsidR="00A35A49" w14:paraId="3F69FD54" w14:textId="77777777" w:rsidTr="00BE7577">
        <w:trPr>
          <w:trHeight w:val="329"/>
        </w:trPr>
        <w:tc>
          <w:tcPr>
            <w:tcW w:w="2122" w:type="dxa"/>
          </w:tcPr>
          <w:p w14:paraId="75F5CAF8" w14:textId="77777777" w:rsidR="00A35A49" w:rsidRPr="00ED0B89" w:rsidRDefault="00A35A49" w:rsidP="00BE7577">
            <w:pPr>
              <w:spacing w:line="276" w:lineRule="auto"/>
              <w:jc w:val="center"/>
              <w:rPr>
                <w:rFonts w:ascii="Times New Roman" w:hAnsi="Times New Roman" w:cs="Times New Roman"/>
                <w:sz w:val="20"/>
                <w:szCs w:val="20"/>
              </w:rPr>
            </w:pPr>
            <w:r w:rsidRPr="00E714DB">
              <w:rPr>
                <w:rFonts w:ascii="Times New Roman" w:hAnsi="Times New Roman" w:cs="Times New Roman"/>
                <w:i/>
                <w:iCs/>
                <w:sz w:val="20"/>
                <w:szCs w:val="20"/>
              </w:rPr>
              <w:t>Проблема</w:t>
            </w:r>
          </w:p>
        </w:tc>
        <w:tc>
          <w:tcPr>
            <w:tcW w:w="2835" w:type="dxa"/>
          </w:tcPr>
          <w:p w14:paraId="717880C1" w14:textId="77777777" w:rsidR="00A35A49" w:rsidRPr="00973FFC" w:rsidRDefault="00A35A49" w:rsidP="00BE7577">
            <w:pPr>
              <w:spacing w:line="276" w:lineRule="auto"/>
              <w:ind w:firstLine="709"/>
              <w:jc w:val="both"/>
              <w:rPr>
                <w:rFonts w:ascii="Times New Roman" w:hAnsi="Times New Roman" w:cs="Times New Roman"/>
                <w:i/>
                <w:iCs/>
                <w:sz w:val="20"/>
                <w:szCs w:val="20"/>
              </w:rPr>
            </w:pPr>
            <w:r w:rsidRPr="00973FFC">
              <w:rPr>
                <w:rFonts w:ascii="Times New Roman" w:hAnsi="Times New Roman" w:cs="Times New Roman"/>
                <w:i/>
                <w:iCs/>
                <w:sz w:val="20"/>
                <w:szCs w:val="20"/>
              </w:rPr>
              <w:t>Суть</w:t>
            </w:r>
          </w:p>
        </w:tc>
        <w:tc>
          <w:tcPr>
            <w:tcW w:w="2351" w:type="dxa"/>
          </w:tcPr>
          <w:p w14:paraId="36F06546" w14:textId="77777777" w:rsidR="00A35A49" w:rsidRDefault="00A35A49" w:rsidP="00BE7577">
            <w:pPr>
              <w:spacing w:line="276" w:lineRule="auto"/>
              <w:ind w:firstLine="709"/>
              <w:jc w:val="both"/>
              <w:rPr>
                <w:rFonts w:ascii="Times New Roman" w:hAnsi="Times New Roman" w:cs="Times New Roman"/>
                <w:sz w:val="20"/>
                <w:szCs w:val="20"/>
                <w:lang w:val="en-GB"/>
              </w:rPr>
            </w:pPr>
            <w:r w:rsidRPr="00E714DB">
              <w:rPr>
                <w:rFonts w:ascii="Times New Roman" w:hAnsi="Times New Roman" w:cs="Times New Roman"/>
                <w:i/>
                <w:iCs/>
                <w:sz w:val="20"/>
                <w:szCs w:val="20"/>
              </w:rPr>
              <w:t>Улучшение</w:t>
            </w:r>
          </w:p>
        </w:tc>
      </w:tr>
      <w:tr w:rsidR="00A35A49" w:rsidRPr="002C27D0" w14:paraId="6A9DFE27" w14:textId="77777777" w:rsidTr="00BE7577">
        <w:tc>
          <w:tcPr>
            <w:tcW w:w="2122" w:type="dxa"/>
          </w:tcPr>
          <w:p w14:paraId="6028639E" w14:textId="77777777" w:rsidR="00A35A49" w:rsidRPr="007B43A8" w:rsidRDefault="00A35A49" w:rsidP="00BE7577">
            <w:pPr>
              <w:spacing w:line="276" w:lineRule="auto"/>
              <w:rPr>
                <w:rFonts w:ascii="Times New Roman" w:hAnsi="Times New Roman" w:cs="Times New Roman"/>
                <w:sz w:val="20"/>
                <w:szCs w:val="20"/>
                <w:lang w:val="en-GB"/>
              </w:rPr>
            </w:pPr>
            <w:r w:rsidRPr="007B43A8">
              <w:rPr>
                <w:rFonts w:ascii="Times New Roman" w:hAnsi="Times New Roman" w:cs="Times New Roman"/>
                <w:sz w:val="20"/>
                <w:szCs w:val="20"/>
              </w:rPr>
              <w:t>Асинхронность (</w:t>
            </w:r>
            <w:proofErr w:type="spellStart"/>
            <w:r w:rsidRPr="007B43A8">
              <w:rPr>
                <w:rFonts w:ascii="Times New Roman" w:hAnsi="Times New Roman" w:cs="Times New Roman"/>
                <w:sz w:val="20"/>
                <w:szCs w:val="20"/>
              </w:rPr>
              <w:t>AsyncIO</w:t>
            </w:r>
            <w:proofErr w:type="spellEnd"/>
            <w:r w:rsidRPr="007B43A8">
              <w:rPr>
                <w:rFonts w:ascii="Times New Roman" w:hAnsi="Times New Roman" w:cs="Times New Roman"/>
                <w:sz w:val="20"/>
                <w:szCs w:val="20"/>
              </w:rPr>
              <w:t xml:space="preserve"> + </w:t>
            </w:r>
            <w:proofErr w:type="spellStart"/>
            <w:r w:rsidRPr="007B43A8">
              <w:rPr>
                <w:rFonts w:ascii="Times New Roman" w:hAnsi="Times New Roman" w:cs="Times New Roman"/>
                <w:sz w:val="20"/>
                <w:szCs w:val="20"/>
              </w:rPr>
              <w:t>Aiohttp</w:t>
            </w:r>
            <w:proofErr w:type="spellEnd"/>
            <w:r w:rsidRPr="007B43A8">
              <w:rPr>
                <w:rFonts w:ascii="Times New Roman" w:hAnsi="Times New Roman" w:cs="Times New Roman"/>
                <w:sz w:val="20"/>
                <w:szCs w:val="20"/>
              </w:rPr>
              <w:t>)</w:t>
            </w:r>
          </w:p>
        </w:tc>
        <w:tc>
          <w:tcPr>
            <w:tcW w:w="2835" w:type="dxa"/>
          </w:tcPr>
          <w:p w14:paraId="08829804"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Сейчас запросы идут последовательно (один за другим), что занимает много времени</w:t>
            </w:r>
          </w:p>
        </w:tc>
        <w:tc>
          <w:tcPr>
            <w:tcW w:w="2351" w:type="dxa"/>
          </w:tcPr>
          <w:p w14:paraId="150E8F59"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Переход на асинхронные библиотеки позволит обрабатывать сотни страниц параллельно, сократив время сбора данных в 10-20 раз</w:t>
            </w:r>
          </w:p>
        </w:tc>
      </w:tr>
      <w:tr w:rsidR="00A35A49" w:rsidRPr="0050027F" w14:paraId="1CB62157" w14:textId="77777777" w:rsidTr="00BE7577">
        <w:tc>
          <w:tcPr>
            <w:tcW w:w="2122" w:type="dxa"/>
          </w:tcPr>
          <w:p w14:paraId="4A2C208B" w14:textId="77777777" w:rsidR="00A35A49" w:rsidRPr="007B43A8" w:rsidRDefault="00A35A49" w:rsidP="00BE7577">
            <w:pPr>
              <w:spacing w:line="276" w:lineRule="auto"/>
              <w:rPr>
                <w:rFonts w:ascii="Times New Roman" w:hAnsi="Times New Roman" w:cs="Times New Roman"/>
                <w:sz w:val="20"/>
                <w:szCs w:val="20"/>
                <w:lang w:val="en-GB"/>
              </w:rPr>
            </w:pPr>
            <w:r w:rsidRPr="007B43A8">
              <w:rPr>
                <w:rFonts w:ascii="Times New Roman" w:hAnsi="Times New Roman" w:cs="Times New Roman"/>
                <w:sz w:val="20"/>
                <w:szCs w:val="20"/>
              </w:rPr>
              <w:t>Использование прокси-серверов</w:t>
            </w:r>
          </w:p>
        </w:tc>
        <w:tc>
          <w:tcPr>
            <w:tcW w:w="2835" w:type="dxa"/>
          </w:tcPr>
          <w:p w14:paraId="19E95070"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При увеличении объема выгрузки (например, за весь год) один IP-адрес будет заблокирован</w:t>
            </w:r>
          </w:p>
        </w:tc>
        <w:tc>
          <w:tcPr>
            <w:tcW w:w="2351" w:type="dxa"/>
          </w:tcPr>
          <w:p w14:paraId="26BF874B"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Внедрение ротации IP-адресов через прокси-сервисы</w:t>
            </w:r>
          </w:p>
        </w:tc>
      </w:tr>
      <w:tr w:rsidR="00A35A49" w:rsidRPr="0050027F" w14:paraId="743492F7" w14:textId="77777777" w:rsidTr="00BE7577">
        <w:tc>
          <w:tcPr>
            <w:tcW w:w="2122" w:type="dxa"/>
          </w:tcPr>
          <w:p w14:paraId="1229B8F6" w14:textId="77777777" w:rsidR="00A35A49" w:rsidRPr="00761061"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 xml:space="preserve">Поддержка </w:t>
            </w:r>
            <w:proofErr w:type="gramStart"/>
            <w:r w:rsidRPr="007B43A8">
              <w:rPr>
                <w:rFonts w:ascii="Times New Roman" w:hAnsi="Times New Roman" w:cs="Times New Roman"/>
                <w:sz w:val="20"/>
                <w:szCs w:val="20"/>
              </w:rPr>
              <w:t>динамического</w:t>
            </w:r>
            <w:proofErr w:type="gramEnd"/>
            <w:r w:rsidRPr="007B43A8">
              <w:rPr>
                <w:rFonts w:ascii="Times New Roman" w:hAnsi="Times New Roman" w:cs="Times New Roman"/>
                <w:sz w:val="20"/>
                <w:szCs w:val="20"/>
              </w:rPr>
              <w:t xml:space="preserve"> контента </w:t>
            </w:r>
            <w:r>
              <w:rPr>
                <w:rFonts w:ascii="Times New Roman" w:hAnsi="Times New Roman" w:cs="Times New Roman"/>
                <w:sz w:val="20"/>
                <w:szCs w:val="20"/>
              </w:rPr>
              <w:t>(</w:t>
            </w:r>
            <w:proofErr w:type="spellStart"/>
            <w:r w:rsidRPr="007B43A8">
              <w:rPr>
                <w:rFonts w:ascii="Times New Roman" w:hAnsi="Times New Roman" w:cs="Times New Roman"/>
                <w:sz w:val="20"/>
                <w:szCs w:val="20"/>
              </w:rPr>
              <w:t>Selenium</w:t>
            </w:r>
            <w:proofErr w:type="spellEnd"/>
            <w:r w:rsidRPr="007B43A8">
              <w:rPr>
                <w:rFonts w:ascii="Times New Roman" w:hAnsi="Times New Roman" w:cs="Times New Roman"/>
                <w:sz w:val="20"/>
                <w:szCs w:val="20"/>
              </w:rPr>
              <w:t>/</w:t>
            </w:r>
            <w:proofErr w:type="spellStart"/>
            <w:r w:rsidRPr="007B43A8">
              <w:rPr>
                <w:rFonts w:ascii="Times New Roman" w:hAnsi="Times New Roman" w:cs="Times New Roman"/>
                <w:sz w:val="20"/>
                <w:szCs w:val="20"/>
              </w:rPr>
              <w:t>Playwright</w:t>
            </w:r>
            <w:proofErr w:type="spellEnd"/>
            <w:r w:rsidRPr="007B43A8">
              <w:rPr>
                <w:rFonts w:ascii="Times New Roman" w:hAnsi="Times New Roman" w:cs="Times New Roman"/>
                <w:sz w:val="20"/>
                <w:szCs w:val="20"/>
              </w:rPr>
              <w:t>)</w:t>
            </w:r>
          </w:p>
        </w:tc>
        <w:tc>
          <w:tcPr>
            <w:tcW w:w="2835" w:type="dxa"/>
          </w:tcPr>
          <w:p w14:paraId="65A96B3D"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 xml:space="preserve">Если сайт начнет подгружать телефоны через </w:t>
            </w:r>
            <w:proofErr w:type="spellStart"/>
            <w:r w:rsidRPr="007B43A8">
              <w:rPr>
                <w:rFonts w:ascii="Times New Roman" w:hAnsi="Times New Roman" w:cs="Times New Roman"/>
                <w:sz w:val="20"/>
                <w:szCs w:val="20"/>
              </w:rPr>
              <w:t>JavaScript</w:t>
            </w:r>
            <w:proofErr w:type="spellEnd"/>
            <w:r w:rsidRPr="007B43A8">
              <w:rPr>
                <w:rFonts w:ascii="Times New Roman" w:hAnsi="Times New Roman" w:cs="Times New Roman"/>
                <w:sz w:val="20"/>
                <w:szCs w:val="20"/>
              </w:rPr>
              <w:t xml:space="preserve"> (по клику кнопки "показать номер"), текущий метод на </w:t>
            </w:r>
            <w:proofErr w:type="spellStart"/>
            <w:r w:rsidRPr="007B43A8">
              <w:rPr>
                <w:rFonts w:ascii="Times New Roman" w:hAnsi="Times New Roman" w:cs="Times New Roman"/>
                <w:sz w:val="20"/>
                <w:szCs w:val="20"/>
              </w:rPr>
              <w:t>requests</w:t>
            </w:r>
            <w:proofErr w:type="spellEnd"/>
            <w:r w:rsidRPr="007B43A8">
              <w:rPr>
                <w:rFonts w:ascii="Times New Roman" w:hAnsi="Times New Roman" w:cs="Times New Roman"/>
                <w:sz w:val="20"/>
                <w:szCs w:val="20"/>
              </w:rPr>
              <w:t> перестанет работать</w:t>
            </w:r>
          </w:p>
        </w:tc>
        <w:tc>
          <w:tcPr>
            <w:tcW w:w="2351" w:type="dxa"/>
          </w:tcPr>
          <w:p w14:paraId="2F83F401"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 xml:space="preserve">Внедрение </w:t>
            </w:r>
            <w:proofErr w:type="spellStart"/>
            <w:r w:rsidRPr="007B43A8">
              <w:rPr>
                <w:rFonts w:ascii="Times New Roman" w:hAnsi="Times New Roman" w:cs="Times New Roman"/>
                <w:sz w:val="20"/>
                <w:szCs w:val="20"/>
              </w:rPr>
              <w:t>headless</w:t>
            </w:r>
            <w:proofErr w:type="spellEnd"/>
            <w:r w:rsidRPr="007B43A8">
              <w:rPr>
                <w:rFonts w:ascii="Times New Roman" w:hAnsi="Times New Roman" w:cs="Times New Roman"/>
                <w:sz w:val="20"/>
                <w:szCs w:val="20"/>
              </w:rPr>
              <w:t>-браузера</w:t>
            </w:r>
          </w:p>
        </w:tc>
      </w:tr>
      <w:tr w:rsidR="00A35A49" w:rsidRPr="0050027F" w14:paraId="395DCA48" w14:textId="77777777" w:rsidTr="00BE7577">
        <w:tc>
          <w:tcPr>
            <w:tcW w:w="2122" w:type="dxa"/>
          </w:tcPr>
          <w:p w14:paraId="1FF70E4F"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База данных вместо CSV</w:t>
            </w:r>
          </w:p>
        </w:tc>
        <w:tc>
          <w:tcPr>
            <w:tcW w:w="2835" w:type="dxa"/>
          </w:tcPr>
          <w:p w14:paraId="63ECBAD9"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Появление дубликатов при повторных запусках скрипта</w:t>
            </w:r>
          </w:p>
        </w:tc>
        <w:tc>
          <w:tcPr>
            <w:tcW w:w="2351" w:type="dxa"/>
          </w:tcPr>
          <w:p w14:paraId="0BC901FC"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 xml:space="preserve">Для накопления исторических данных логичнее использовать </w:t>
            </w:r>
            <w:proofErr w:type="spellStart"/>
            <w:r w:rsidRPr="007B43A8">
              <w:rPr>
                <w:rFonts w:ascii="Times New Roman" w:hAnsi="Times New Roman" w:cs="Times New Roman"/>
                <w:sz w:val="20"/>
                <w:szCs w:val="20"/>
              </w:rPr>
              <w:t>SQLite</w:t>
            </w:r>
            <w:proofErr w:type="spellEnd"/>
            <w:r w:rsidRPr="007B43A8">
              <w:rPr>
                <w:rFonts w:ascii="Times New Roman" w:hAnsi="Times New Roman" w:cs="Times New Roman"/>
                <w:sz w:val="20"/>
                <w:szCs w:val="20"/>
              </w:rPr>
              <w:t xml:space="preserve"> или </w:t>
            </w:r>
            <w:proofErr w:type="spellStart"/>
            <w:r w:rsidRPr="007B43A8">
              <w:rPr>
                <w:rFonts w:ascii="Times New Roman" w:hAnsi="Times New Roman" w:cs="Times New Roman"/>
                <w:sz w:val="20"/>
                <w:szCs w:val="20"/>
              </w:rPr>
              <w:t>PostgreSQL</w:t>
            </w:r>
            <w:proofErr w:type="spellEnd"/>
            <w:r w:rsidRPr="007B43A8">
              <w:rPr>
                <w:rFonts w:ascii="Times New Roman" w:hAnsi="Times New Roman" w:cs="Times New Roman"/>
                <w:sz w:val="20"/>
                <w:szCs w:val="20"/>
              </w:rPr>
              <w:t>,</w:t>
            </w:r>
          </w:p>
        </w:tc>
      </w:tr>
    </w:tbl>
    <w:p w14:paraId="5970D24C" w14:textId="77777777" w:rsidR="002A4760" w:rsidRPr="00A35A49" w:rsidRDefault="002A4760">
      <w:pPr>
        <w:jc w:val="both"/>
        <w:rPr>
          <w:rFonts w:ascii="Times New Roman" w:eastAsia="Times New Roman" w:hAnsi="Times New Roman" w:cs="Times New Roman"/>
          <w:sz w:val="20"/>
          <w:szCs w:val="20"/>
        </w:rPr>
      </w:pPr>
    </w:p>
    <w:p w14:paraId="574C7B19" w14:textId="2B6E22DD" w:rsidR="00463411" w:rsidRDefault="003C5792" w:rsidP="00463411">
      <w:pPr>
        <w:ind w:left="720" w:hanging="720"/>
        <w:jc w:val="both"/>
        <w:rPr>
          <w:rFonts w:ascii="Times New Roman" w:eastAsia="Times New Roman" w:hAnsi="Times New Roman" w:cs="Times New Roman"/>
          <w:b/>
          <w:sz w:val="24"/>
          <w:szCs w:val="24"/>
          <w:lang w:val="ru-RU"/>
        </w:rPr>
      </w:pPr>
      <w:r>
        <w:rPr>
          <w:rFonts w:ascii="Times New Roman" w:eastAsia="Times New Roman" w:hAnsi="Times New Roman" w:cs="Times New Roman"/>
          <w:b/>
          <w:sz w:val="24"/>
          <w:szCs w:val="24"/>
          <w:lang w:val="ru-RU"/>
        </w:rPr>
        <w:t>3</w:t>
      </w:r>
      <w:r w:rsidR="00463411">
        <w:rPr>
          <w:rFonts w:ascii="Times New Roman" w:eastAsia="Times New Roman" w:hAnsi="Times New Roman" w:cs="Times New Roman"/>
          <w:b/>
          <w:sz w:val="24"/>
          <w:szCs w:val="24"/>
        </w:rPr>
        <w:t xml:space="preserve">. </w:t>
      </w:r>
      <w:r w:rsidR="009D55D7" w:rsidRPr="009D55D7">
        <w:rPr>
          <w:rFonts w:ascii="Times New Roman" w:eastAsia="Times New Roman" w:hAnsi="Times New Roman" w:cs="Times New Roman"/>
          <w:b/>
          <w:sz w:val="24"/>
          <w:szCs w:val="24"/>
          <w:lang w:val="ru-RU"/>
        </w:rPr>
        <w:t>Решение ключевых задач анализа</w:t>
      </w:r>
    </w:p>
    <w:p w14:paraId="3B3C3BB9" w14:textId="61348CB1" w:rsidR="009D55D7" w:rsidRDefault="009D55D7" w:rsidP="00463411">
      <w:pPr>
        <w:ind w:left="720" w:hanging="720"/>
        <w:jc w:val="both"/>
        <w:rPr>
          <w:rFonts w:ascii="Times New Roman" w:eastAsia="Times New Roman" w:hAnsi="Times New Roman" w:cs="Times New Roman"/>
          <w:b/>
          <w:sz w:val="20"/>
          <w:szCs w:val="24"/>
          <w:lang w:val="ru-RU"/>
        </w:rPr>
      </w:pPr>
      <w:r w:rsidRPr="009D55D7">
        <w:rPr>
          <w:rFonts w:ascii="Times New Roman" w:eastAsia="Times New Roman" w:hAnsi="Times New Roman" w:cs="Times New Roman"/>
          <w:b/>
          <w:sz w:val="20"/>
          <w:szCs w:val="24"/>
          <w:lang w:val="ru-RU"/>
        </w:rPr>
        <w:t xml:space="preserve">3.1. </w:t>
      </w:r>
      <w:r w:rsidR="00D11804">
        <w:rPr>
          <w:rFonts w:ascii="Times New Roman" w:eastAsia="Times New Roman" w:hAnsi="Times New Roman" w:cs="Times New Roman"/>
          <w:b/>
          <w:sz w:val="20"/>
          <w:szCs w:val="24"/>
          <w:lang w:val="ru-RU"/>
        </w:rPr>
        <w:t>А</w:t>
      </w:r>
      <w:proofErr w:type="spellStart"/>
      <w:r w:rsidR="000D318D" w:rsidRPr="00D11804">
        <w:rPr>
          <w:rFonts w:ascii="Times New Roman" w:eastAsia="Times New Roman" w:hAnsi="Times New Roman" w:cs="Times New Roman"/>
          <w:b/>
          <w:sz w:val="20"/>
          <w:szCs w:val="24"/>
        </w:rPr>
        <w:t>нализ</w:t>
      </w:r>
      <w:proofErr w:type="spellEnd"/>
      <w:r w:rsidR="000D318D" w:rsidRPr="00D11804">
        <w:rPr>
          <w:rFonts w:ascii="Times New Roman" w:eastAsia="Times New Roman" w:hAnsi="Times New Roman" w:cs="Times New Roman"/>
          <w:b/>
          <w:sz w:val="20"/>
          <w:szCs w:val="24"/>
        </w:rPr>
        <w:t xml:space="preserve"> ситуации в регионах и постро</w:t>
      </w:r>
      <w:r w:rsidR="00D11804" w:rsidRPr="00D11804">
        <w:rPr>
          <w:rFonts w:ascii="Times New Roman" w:eastAsia="Times New Roman" w:hAnsi="Times New Roman" w:cs="Times New Roman"/>
          <w:b/>
          <w:sz w:val="20"/>
          <w:szCs w:val="24"/>
        </w:rPr>
        <w:t>ение прогнозной модели нагрузки</w:t>
      </w:r>
    </w:p>
    <w:p w14:paraId="019C0A89" w14:textId="71AE1AF3" w:rsidR="009E1885" w:rsidRDefault="009E1885" w:rsidP="00D31248">
      <w:pPr>
        <w:ind w:firstLine="426"/>
        <w:jc w:val="both"/>
        <w:rPr>
          <w:rFonts w:ascii="Times New Roman" w:eastAsia="Times New Roman" w:hAnsi="Times New Roman" w:cs="Times New Roman"/>
          <w:sz w:val="20"/>
          <w:szCs w:val="24"/>
          <w:lang w:val="ru-RU"/>
        </w:rPr>
      </w:pPr>
      <w:r w:rsidRPr="009E1885">
        <w:rPr>
          <w:rFonts w:ascii="Times New Roman" w:eastAsia="Times New Roman" w:hAnsi="Times New Roman" w:cs="Times New Roman"/>
          <w:sz w:val="20"/>
          <w:szCs w:val="24"/>
          <w:lang w:val="ru-RU"/>
        </w:rPr>
        <w:t xml:space="preserve">В рамках настоящего исследования была поставлена </w:t>
      </w:r>
      <w:r>
        <w:rPr>
          <w:rFonts w:ascii="Times New Roman" w:eastAsia="Times New Roman" w:hAnsi="Times New Roman" w:cs="Times New Roman"/>
          <w:sz w:val="20"/>
          <w:szCs w:val="24"/>
          <w:lang w:val="ru-RU"/>
        </w:rPr>
        <w:t xml:space="preserve">первая </w:t>
      </w:r>
      <w:r w:rsidRPr="009E1885">
        <w:rPr>
          <w:rFonts w:ascii="Times New Roman" w:eastAsia="Times New Roman" w:hAnsi="Times New Roman" w:cs="Times New Roman"/>
          <w:sz w:val="20"/>
          <w:szCs w:val="24"/>
          <w:lang w:val="ru-RU"/>
        </w:rPr>
        <w:t>аналитическая задача</w:t>
      </w:r>
      <w:r>
        <w:rPr>
          <w:rFonts w:ascii="Times New Roman" w:eastAsia="Times New Roman" w:hAnsi="Times New Roman" w:cs="Times New Roman"/>
          <w:sz w:val="20"/>
          <w:szCs w:val="24"/>
          <w:lang w:val="ru-RU"/>
        </w:rPr>
        <w:t>: выявление и систематизация</w:t>
      </w:r>
      <w:r w:rsidRPr="009E1885">
        <w:rPr>
          <w:rFonts w:ascii="Times New Roman" w:eastAsia="Times New Roman" w:hAnsi="Times New Roman" w:cs="Times New Roman"/>
          <w:sz w:val="20"/>
          <w:szCs w:val="24"/>
          <w:lang w:val="ru-RU"/>
        </w:rPr>
        <w:t xml:space="preserve"> пространственно-временных закономерностей в потоке заявок, связанных с потерей и находкой домашних животных. Полученные </w:t>
      </w:r>
      <w:r w:rsidR="00C95DA1">
        <w:rPr>
          <w:rFonts w:ascii="Times New Roman" w:eastAsia="Times New Roman" w:hAnsi="Times New Roman" w:cs="Times New Roman"/>
          <w:sz w:val="20"/>
          <w:szCs w:val="24"/>
          <w:lang w:val="ru-RU"/>
        </w:rPr>
        <w:t>данные и закономерности будут</w:t>
      </w:r>
      <w:r w:rsidRPr="009E1885">
        <w:rPr>
          <w:rFonts w:ascii="Times New Roman" w:eastAsia="Times New Roman" w:hAnsi="Times New Roman" w:cs="Times New Roman"/>
          <w:sz w:val="20"/>
          <w:szCs w:val="24"/>
          <w:lang w:val="ru-RU"/>
        </w:rPr>
        <w:t xml:space="preserve"> </w:t>
      </w:r>
      <w:r w:rsidR="00C95DA1">
        <w:rPr>
          <w:rFonts w:ascii="Times New Roman" w:eastAsia="Times New Roman" w:hAnsi="Times New Roman" w:cs="Times New Roman"/>
          <w:sz w:val="20"/>
          <w:szCs w:val="24"/>
          <w:lang w:val="ru-RU"/>
        </w:rPr>
        <w:t>иметь</w:t>
      </w:r>
      <w:r w:rsidRPr="009E1885">
        <w:rPr>
          <w:rFonts w:ascii="Times New Roman" w:eastAsia="Times New Roman" w:hAnsi="Times New Roman" w:cs="Times New Roman"/>
          <w:sz w:val="20"/>
          <w:szCs w:val="24"/>
          <w:lang w:val="ru-RU"/>
        </w:rPr>
        <w:t xml:space="preserve"> ключевое значение для оптимизации работы волонтерских служб и распределения ресурсов. Для достижения поставленной цели задача была декомпозирована на две последовательные подзадачи: ранжирование регионов по ключевым метрикам эффективности</w:t>
      </w:r>
      <w:r w:rsidR="00F409ED">
        <w:rPr>
          <w:rFonts w:ascii="Times New Roman" w:eastAsia="Times New Roman" w:hAnsi="Times New Roman" w:cs="Times New Roman"/>
          <w:sz w:val="20"/>
          <w:szCs w:val="24"/>
          <w:lang w:val="ru-RU"/>
        </w:rPr>
        <w:t xml:space="preserve"> </w:t>
      </w:r>
      <w:r w:rsidRPr="009E1885">
        <w:rPr>
          <w:rFonts w:ascii="Times New Roman" w:eastAsia="Times New Roman" w:hAnsi="Times New Roman" w:cs="Times New Roman"/>
          <w:sz w:val="20"/>
          <w:szCs w:val="24"/>
          <w:lang w:val="ru-RU"/>
        </w:rPr>
        <w:t>и построение прогнозной модели временной нагрузки.</w:t>
      </w:r>
    </w:p>
    <w:p w14:paraId="3E5A0EDC" w14:textId="4488D1AF" w:rsidR="005B50D2" w:rsidRDefault="005B50D2" w:rsidP="00D31248">
      <w:pPr>
        <w:ind w:firstLine="426"/>
        <w:jc w:val="both"/>
        <w:rPr>
          <w:rFonts w:ascii="Times New Roman" w:eastAsia="Times New Roman" w:hAnsi="Times New Roman" w:cs="Times New Roman"/>
          <w:sz w:val="20"/>
          <w:szCs w:val="24"/>
          <w:lang w:val="ru-RU"/>
        </w:rPr>
      </w:pPr>
      <w:r w:rsidRPr="005B50D2">
        <w:rPr>
          <w:rFonts w:ascii="Times New Roman" w:eastAsia="Times New Roman" w:hAnsi="Times New Roman" w:cs="Times New Roman"/>
          <w:sz w:val="20"/>
          <w:szCs w:val="24"/>
          <w:lang w:val="ru-RU"/>
        </w:rPr>
        <w:t xml:space="preserve">Первая подзадача (1.1) была направлена на анализ региональной статистики. Целью являлось выявление географических особенностей: определение регионов с наибольшей активностью пользователей (общее число заявок), а также регионов с наивысшей и наименьшей долей успешного завершения случаев (коэффициент </w:t>
      </w:r>
      <w:r w:rsidRPr="005B50D2">
        <w:rPr>
          <w:rFonts w:ascii="Times New Roman" w:eastAsia="Times New Roman" w:hAnsi="Times New Roman" w:cs="Times New Roman"/>
          <w:sz w:val="20"/>
          <w:szCs w:val="24"/>
          <w:lang w:val="ru-RU"/>
        </w:rPr>
        <w:lastRenderedPageBreak/>
        <w:t>успеха). Такой анализ позволяет адресно оценить эффективность существующих практик в разных субъектах и выделить территории, требующие дополнительного внимания или изучения успешного опыта.</w:t>
      </w:r>
    </w:p>
    <w:p w14:paraId="4FE0F77F" w14:textId="7ED02D7A" w:rsidR="005B50D2" w:rsidRDefault="00C87BAB" w:rsidP="00D31248">
      <w:pPr>
        <w:ind w:firstLine="426"/>
        <w:jc w:val="both"/>
        <w:rPr>
          <w:rFonts w:ascii="Times New Roman" w:eastAsia="Times New Roman" w:hAnsi="Times New Roman" w:cs="Times New Roman"/>
          <w:sz w:val="20"/>
          <w:szCs w:val="24"/>
          <w:lang w:val="ru-RU"/>
        </w:rPr>
      </w:pPr>
      <w:r w:rsidRPr="00C87BAB">
        <w:rPr>
          <w:rFonts w:ascii="Times New Roman" w:eastAsia="Times New Roman" w:hAnsi="Times New Roman" w:cs="Times New Roman"/>
          <w:sz w:val="20"/>
          <w:szCs w:val="24"/>
          <w:lang w:val="ru-RU"/>
        </w:rPr>
        <w:t xml:space="preserve">Для решения этой задачи был применен инструментарий языка </w:t>
      </w:r>
      <w:proofErr w:type="spellStart"/>
      <w:r w:rsidRPr="00C87BAB">
        <w:rPr>
          <w:rFonts w:ascii="Times New Roman" w:eastAsia="Times New Roman" w:hAnsi="Times New Roman" w:cs="Times New Roman"/>
          <w:sz w:val="20"/>
          <w:szCs w:val="24"/>
          <w:lang w:val="ru-RU"/>
        </w:rPr>
        <w:t>Python</w:t>
      </w:r>
      <w:proofErr w:type="spellEnd"/>
      <w:r w:rsidRPr="00C87BAB">
        <w:rPr>
          <w:rFonts w:ascii="Times New Roman" w:eastAsia="Times New Roman" w:hAnsi="Times New Roman" w:cs="Times New Roman"/>
          <w:sz w:val="20"/>
          <w:szCs w:val="24"/>
          <w:lang w:val="ru-RU"/>
        </w:rPr>
        <w:t xml:space="preserve"> с использованием специализированных библиотек для анализа данных и визуализации</w:t>
      </w:r>
      <w:r w:rsidR="00CC3D6E">
        <w:rPr>
          <w:rFonts w:ascii="Times New Roman" w:eastAsia="Times New Roman" w:hAnsi="Times New Roman" w:cs="Times New Roman"/>
          <w:sz w:val="20"/>
          <w:szCs w:val="24"/>
          <w:lang w:val="ru-RU"/>
        </w:rPr>
        <w:t xml:space="preserve"> </w:t>
      </w:r>
      <w:r w:rsidR="00CC3D6E" w:rsidRPr="004C7550">
        <w:rPr>
          <w:rFonts w:ascii="Times New Roman" w:eastAsia="Times New Roman" w:hAnsi="Times New Roman" w:cs="Times New Roman"/>
          <w:sz w:val="20"/>
          <w:szCs w:val="24"/>
          <w:lang w:val="ru-RU"/>
        </w:rPr>
        <w:t>[3]</w:t>
      </w:r>
      <w:r w:rsidRPr="00C87BAB">
        <w:rPr>
          <w:rFonts w:ascii="Times New Roman" w:eastAsia="Times New Roman" w:hAnsi="Times New Roman" w:cs="Times New Roman"/>
          <w:sz w:val="20"/>
          <w:szCs w:val="24"/>
          <w:lang w:val="ru-RU"/>
        </w:rPr>
        <w:t xml:space="preserve">. Основная обработка и агрегация данных выполнялись с помощью библиотеки </w:t>
      </w:r>
      <w:proofErr w:type="spellStart"/>
      <w:r w:rsidRPr="00C87BAB">
        <w:rPr>
          <w:rFonts w:ascii="Times New Roman" w:eastAsia="Times New Roman" w:hAnsi="Times New Roman" w:cs="Times New Roman"/>
          <w:sz w:val="20"/>
          <w:szCs w:val="24"/>
          <w:lang w:val="ru-RU"/>
        </w:rPr>
        <w:t>Pandas</w:t>
      </w:r>
      <w:proofErr w:type="spellEnd"/>
      <w:r w:rsidRPr="00C87BAB">
        <w:rPr>
          <w:rFonts w:ascii="Times New Roman" w:eastAsia="Times New Roman" w:hAnsi="Times New Roman" w:cs="Times New Roman"/>
          <w:sz w:val="20"/>
          <w:szCs w:val="24"/>
          <w:lang w:val="ru-RU"/>
        </w:rPr>
        <w:t xml:space="preserve">, обеспечивающей эффективную работу со структурированными таблицами и временными рядами. Визуализация результатов была реализована посредством библиотек </w:t>
      </w:r>
      <w:proofErr w:type="spellStart"/>
      <w:r w:rsidRPr="00C87BAB">
        <w:rPr>
          <w:rFonts w:ascii="Times New Roman" w:eastAsia="Times New Roman" w:hAnsi="Times New Roman" w:cs="Times New Roman"/>
          <w:sz w:val="20"/>
          <w:szCs w:val="24"/>
          <w:lang w:val="ru-RU"/>
        </w:rPr>
        <w:t>Matplotlib</w:t>
      </w:r>
      <w:proofErr w:type="spellEnd"/>
      <w:r w:rsidRPr="00C87BAB">
        <w:rPr>
          <w:rFonts w:ascii="Times New Roman" w:eastAsia="Times New Roman" w:hAnsi="Times New Roman" w:cs="Times New Roman"/>
          <w:sz w:val="20"/>
          <w:szCs w:val="24"/>
          <w:lang w:val="ru-RU"/>
        </w:rPr>
        <w:t xml:space="preserve"> и </w:t>
      </w:r>
      <w:proofErr w:type="spellStart"/>
      <w:r w:rsidRPr="00C87BAB">
        <w:rPr>
          <w:rFonts w:ascii="Times New Roman" w:eastAsia="Times New Roman" w:hAnsi="Times New Roman" w:cs="Times New Roman"/>
          <w:sz w:val="20"/>
          <w:szCs w:val="24"/>
          <w:lang w:val="ru-RU"/>
        </w:rPr>
        <w:t>Seaborn</w:t>
      </w:r>
      <w:proofErr w:type="spellEnd"/>
      <w:r w:rsidRPr="00C87BAB">
        <w:rPr>
          <w:rFonts w:ascii="Times New Roman" w:eastAsia="Times New Roman" w:hAnsi="Times New Roman" w:cs="Times New Roman"/>
          <w:sz w:val="20"/>
          <w:szCs w:val="24"/>
          <w:lang w:val="ru-RU"/>
        </w:rPr>
        <w:t>, которые предоставляют широкие возможности для создания публикационно-качественных графиков и диаграмм, необходимых для наглядного представления сложных статистических зависимостей</w:t>
      </w:r>
      <w:r w:rsidR="00CC3D6E" w:rsidRPr="004C7550">
        <w:rPr>
          <w:rFonts w:ascii="Times New Roman" w:eastAsia="Times New Roman" w:hAnsi="Times New Roman" w:cs="Times New Roman"/>
          <w:sz w:val="20"/>
          <w:szCs w:val="24"/>
          <w:lang w:val="ru-RU"/>
        </w:rPr>
        <w:t xml:space="preserve"> [6]</w:t>
      </w:r>
      <w:r w:rsidRPr="00C87BAB">
        <w:rPr>
          <w:rFonts w:ascii="Times New Roman" w:eastAsia="Times New Roman" w:hAnsi="Times New Roman" w:cs="Times New Roman"/>
          <w:sz w:val="20"/>
          <w:szCs w:val="24"/>
          <w:lang w:val="ru-RU"/>
        </w:rPr>
        <w:t>. В качестве основного научного метода использовался описательный статистический анализ, включающий группировку, агрегацию и расчет относительных показателей (долей и процентов).</w:t>
      </w:r>
    </w:p>
    <w:p w14:paraId="178BEABE" w14:textId="7499BC7C" w:rsidR="00F94CEB" w:rsidRDefault="00027B2C" w:rsidP="00AA2B3A">
      <w:pPr>
        <w:ind w:firstLine="426"/>
        <w:jc w:val="both"/>
        <w:rPr>
          <w:rFonts w:ascii="Times New Roman" w:eastAsia="Times New Roman" w:hAnsi="Times New Roman" w:cs="Times New Roman"/>
          <w:sz w:val="20"/>
          <w:szCs w:val="24"/>
          <w:lang w:val="ru-RU"/>
        </w:rPr>
      </w:pPr>
      <w:r w:rsidRPr="00027B2C">
        <w:rPr>
          <w:rFonts w:ascii="Times New Roman" w:eastAsia="Times New Roman" w:hAnsi="Times New Roman" w:cs="Times New Roman"/>
          <w:sz w:val="20"/>
          <w:szCs w:val="24"/>
          <w:lang w:val="ru-RU"/>
        </w:rPr>
        <w:t xml:space="preserve">Алгоритм реализации состоял из нескольких этапов. Исходные данные загружались из двух CSV-файлов, соответствующих </w:t>
      </w:r>
      <w:proofErr w:type="spellStart"/>
      <w:r w:rsidRPr="00027B2C">
        <w:rPr>
          <w:rFonts w:ascii="Times New Roman" w:eastAsia="Times New Roman" w:hAnsi="Times New Roman" w:cs="Times New Roman"/>
          <w:sz w:val="20"/>
          <w:szCs w:val="24"/>
          <w:lang w:val="ru-RU"/>
        </w:rPr>
        <w:t>датасетам</w:t>
      </w:r>
      <w:proofErr w:type="spellEnd"/>
      <w:r w:rsidRPr="00027B2C">
        <w:rPr>
          <w:rFonts w:ascii="Times New Roman" w:eastAsia="Times New Roman" w:hAnsi="Times New Roman" w:cs="Times New Roman"/>
          <w:sz w:val="20"/>
          <w:szCs w:val="24"/>
          <w:lang w:val="ru-RU"/>
        </w:rPr>
        <w:t xml:space="preserve"> о потерянных (</w:t>
      </w:r>
      <w:r>
        <w:rPr>
          <w:rFonts w:ascii="Times New Roman" w:eastAsia="Times New Roman" w:hAnsi="Times New Roman" w:cs="Times New Roman"/>
          <w:sz w:val="20"/>
          <w:szCs w:val="24"/>
          <w:lang w:val="ru-RU"/>
        </w:rPr>
        <w:t>«</w:t>
      </w:r>
      <w:proofErr w:type="spellStart"/>
      <w:r w:rsidRPr="00027B2C">
        <w:rPr>
          <w:rFonts w:ascii="Times New Roman" w:eastAsia="Times New Roman" w:hAnsi="Times New Roman" w:cs="Times New Roman"/>
          <w:sz w:val="20"/>
          <w:szCs w:val="24"/>
          <w:lang w:val="ru-RU"/>
        </w:rPr>
        <w:t>lost</w:t>
      </w:r>
      <w:proofErr w:type="spellEnd"/>
      <w:r>
        <w:rPr>
          <w:rFonts w:ascii="Times New Roman" w:eastAsia="Times New Roman" w:hAnsi="Times New Roman" w:cs="Times New Roman"/>
          <w:sz w:val="20"/>
          <w:szCs w:val="24"/>
          <w:lang w:val="ru-RU"/>
        </w:rPr>
        <w:t>»</w:t>
      </w:r>
      <w:r w:rsidRPr="00027B2C">
        <w:rPr>
          <w:rFonts w:ascii="Times New Roman" w:eastAsia="Times New Roman" w:hAnsi="Times New Roman" w:cs="Times New Roman"/>
          <w:sz w:val="20"/>
          <w:szCs w:val="24"/>
          <w:lang w:val="ru-RU"/>
        </w:rPr>
        <w:t>) и найденных (</w:t>
      </w:r>
      <w:r>
        <w:rPr>
          <w:rFonts w:ascii="Times New Roman" w:eastAsia="Times New Roman" w:hAnsi="Times New Roman" w:cs="Times New Roman"/>
          <w:sz w:val="20"/>
          <w:szCs w:val="24"/>
          <w:lang w:val="ru-RU"/>
        </w:rPr>
        <w:t>«</w:t>
      </w:r>
      <w:proofErr w:type="spellStart"/>
      <w:r w:rsidRPr="00027B2C">
        <w:rPr>
          <w:rFonts w:ascii="Times New Roman" w:eastAsia="Times New Roman" w:hAnsi="Times New Roman" w:cs="Times New Roman"/>
          <w:sz w:val="20"/>
          <w:szCs w:val="24"/>
          <w:lang w:val="ru-RU"/>
        </w:rPr>
        <w:t>found</w:t>
      </w:r>
      <w:proofErr w:type="spellEnd"/>
      <w:r>
        <w:rPr>
          <w:rFonts w:ascii="Times New Roman" w:eastAsia="Times New Roman" w:hAnsi="Times New Roman" w:cs="Times New Roman"/>
          <w:sz w:val="20"/>
          <w:szCs w:val="24"/>
          <w:lang w:val="ru-RU"/>
        </w:rPr>
        <w:t>»</w:t>
      </w:r>
      <w:r w:rsidRPr="00027B2C">
        <w:rPr>
          <w:rFonts w:ascii="Times New Roman" w:eastAsia="Times New Roman" w:hAnsi="Times New Roman" w:cs="Times New Roman"/>
          <w:sz w:val="20"/>
          <w:szCs w:val="24"/>
          <w:lang w:val="ru-RU"/>
        </w:rPr>
        <w:t xml:space="preserve">) животных. </w:t>
      </w:r>
      <w:proofErr w:type="spellStart"/>
      <w:r w:rsidR="006D404E">
        <w:rPr>
          <w:rFonts w:ascii="Times New Roman" w:eastAsia="Times New Roman" w:hAnsi="Times New Roman" w:cs="Times New Roman"/>
          <w:sz w:val="20"/>
          <w:szCs w:val="24"/>
          <w:lang w:val="ru-RU"/>
        </w:rPr>
        <w:t>Датасеты</w:t>
      </w:r>
      <w:proofErr w:type="spellEnd"/>
      <w:r w:rsidR="006D404E">
        <w:rPr>
          <w:rFonts w:ascii="Times New Roman" w:eastAsia="Times New Roman" w:hAnsi="Times New Roman" w:cs="Times New Roman"/>
          <w:sz w:val="20"/>
          <w:szCs w:val="24"/>
          <w:lang w:val="ru-RU"/>
        </w:rPr>
        <w:t xml:space="preserve"> были специально разбиты для удобства собирания статистики: </w:t>
      </w:r>
      <w:r w:rsidR="006D404E" w:rsidRPr="006D404E">
        <w:rPr>
          <w:rFonts w:ascii="Times New Roman" w:eastAsia="Times New Roman" w:hAnsi="Times New Roman" w:cs="Times New Roman"/>
          <w:sz w:val="20"/>
          <w:szCs w:val="24"/>
          <w:lang w:val="ru-RU"/>
        </w:rPr>
        <w:t xml:space="preserve">первый </w:t>
      </w:r>
      <w:r w:rsidR="00824A5C">
        <w:rPr>
          <w:rFonts w:ascii="Times New Roman" w:eastAsia="Times New Roman" w:hAnsi="Times New Roman" w:cs="Times New Roman"/>
          <w:sz w:val="20"/>
          <w:szCs w:val="24"/>
          <w:lang w:val="ru-RU"/>
        </w:rPr>
        <w:t>–</w:t>
      </w:r>
      <w:r w:rsidR="006D404E" w:rsidRPr="006D404E">
        <w:rPr>
          <w:rFonts w:ascii="Times New Roman" w:eastAsia="Times New Roman" w:hAnsi="Times New Roman" w:cs="Times New Roman"/>
          <w:sz w:val="20"/>
          <w:szCs w:val="24"/>
          <w:lang w:val="ru-RU"/>
        </w:rPr>
        <w:t xml:space="preserve"> когда хозяева ищут пропавших питомцев, второй </w:t>
      </w:r>
      <w:r w:rsidR="00824A5C">
        <w:rPr>
          <w:rFonts w:ascii="Times New Roman" w:eastAsia="Times New Roman" w:hAnsi="Times New Roman" w:cs="Times New Roman"/>
          <w:sz w:val="20"/>
          <w:szCs w:val="24"/>
          <w:lang w:val="ru-RU"/>
        </w:rPr>
        <w:t>–</w:t>
      </w:r>
      <w:r w:rsidR="006D404E" w:rsidRPr="006D404E">
        <w:rPr>
          <w:rFonts w:ascii="Times New Roman" w:eastAsia="Times New Roman" w:hAnsi="Times New Roman" w:cs="Times New Roman"/>
          <w:sz w:val="20"/>
          <w:szCs w:val="24"/>
          <w:lang w:val="ru-RU"/>
        </w:rPr>
        <w:t xml:space="preserve"> когда люди нашли питомца и ищут их хозяев</w:t>
      </w:r>
      <w:r w:rsidR="006D404E">
        <w:rPr>
          <w:rFonts w:ascii="Times New Roman" w:eastAsia="Times New Roman" w:hAnsi="Times New Roman" w:cs="Times New Roman"/>
          <w:sz w:val="20"/>
          <w:szCs w:val="24"/>
          <w:lang w:val="ru-RU"/>
        </w:rPr>
        <w:t>.</w:t>
      </w:r>
      <w:r w:rsidR="006D404E" w:rsidRPr="006D404E">
        <w:rPr>
          <w:rFonts w:ascii="Times New Roman" w:eastAsia="Times New Roman" w:hAnsi="Times New Roman" w:cs="Times New Roman"/>
          <w:sz w:val="20"/>
          <w:szCs w:val="24"/>
          <w:lang w:val="ru-RU"/>
        </w:rPr>
        <w:t xml:space="preserve"> </w:t>
      </w:r>
      <w:r w:rsidRPr="00027B2C">
        <w:rPr>
          <w:rFonts w:ascii="Times New Roman" w:eastAsia="Times New Roman" w:hAnsi="Times New Roman" w:cs="Times New Roman"/>
          <w:sz w:val="20"/>
          <w:szCs w:val="24"/>
          <w:lang w:val="ru-RU"/>
        </w:rPr>
        <w:t xml:space="preserve">После загрузки выполнялась предобработка, включающая коррекцию формата дат и заполнение пропусков в поле «регион». Для каждого </w:t>
      </w:r>
      <w:proofErr w:type="spellStart"/>
      <w:r w:rsidRPr="00027B2C">
        <w:rPr>
          <w:rFonts w:ascii="Times New Roman" w:eastAsia="Times New Roman" w:hAnsi="Times New Roman" w:cs="Times New Roman"/>
          <w:sz w:val="20"/>
          <w:szCs w:val="24"/>
          <w:lang w:val="ru-RU"/>
        </w:rPr>
        <w:t>датасета</w:t>
      </w:r>
      <w:proofErr w:type="spellEnd"/>
      <w:r w:rsidRPr="00027B2C">
        <w:rPr>
          <w:rFonts w:ascii="Times New Roman" w:eastAsia="Times New Roman" w:hAnsi="Times New Roman" w:cs="Times New Roman"/>
          <w:sz w:val="20"/>
          <w:szCs w:val="24"/>
          <w:lang w:val="ru-RU"/>
        </w:rPr>
        <w:t xml:space="preserve"> вычислялись агрегированные показатели по регионам: общее количество заявок и количество успешных случаев (найденный питомец или найденный хозяин). На основе этих абсолютных значений рассчитывался ключевой показатель </w:t>
      </w:r>
      <w:r w:rsidR="00824A5C">
        <w:rPr>
          <w:rFonts w:ascii="Times New Roman" w:eastAsia="Times New Roman" w:hAnsi="Times New Roman" w:cs="Times New Roman"/>
          <w:sz w:val="20"/>
          <w:szCs w:val="24"/>
          <w:lang w:val="ru-RU"/>
        </w:rPr>
        <w:t xml:space="preserve">– </w:t>
      </w:r>
      <w:r w:rsidRPr="00027B2C">
        <w:rPr>
          <w:rFonts w:ascii="Times New Roman" w:eastAsia="Times New Roman" w:hAnsi="Times New Roman" w:cs="Times New Roman"/>
          <w:sz w:val="20"/>
          <w:szCs w:val="24"/>
          <w:lang w:val="ru-RU"/>
        </w:rPr>
        <w:t>процент успешных случаев. Для обеспечения наглядности при большом количестве регионов была реализована логика группировки: топ-</w:t>
      </w:r>
      <w:r w:rsidR="00624827">
        <w:rPr>
          <w:rFonts w:ascii="Times New Roman" w:eastAsia="Times New Roman" w:hAnsi="Times New Roman" w:cs="Times New Roman"/>
          <w:sz w:val="20"/>
          <w:szCs w:val="24"/>
          <w:lang w:val="ru-RU"/>
        </w:rPr>
        <w:t>5</w:t>
      </w:r>
      <w:r w:rsidRPr="00027B2C">
        <w:rPr>
          <w:rFonts w:ascii="Times New Roman" w:eastAsia="Times New Roman" w:hAnsi="Times New Roman" w:cs="Times New Roman"/>
          <w:sz w:val="20"/>
          <w:szCs w:val="24"/>
          <w:lang w:val="ru-RU"/>
        </w:rPr>
        <w:t xml:space="preserve"> регионов по общему числу заявок отображались отдельно, а остальные объединялись в категорию «Другие». Основная логик</w:t>
      </w:r>
      <w:r w:rsidR="00EA5153">
        <w:rPr>
          <w:rFonts w:ascii="Times New Roman" w:eastAsia="Times New Roman" w:hAnsi="Times New Roman" w:cs="Times New Roman"/>
          <w:sz w:val="20"/>
          <w:szCs w:val="24"/>
          <w:lang w:val="ru-RU"/>
        </w:rPr>
        <w:t>а была инкапсулирована в функциях</w:t>
      </w:r>
      <w:r w:rsidRPr="00027B2C">
        <w:rPr>
          <w:rFonts w:ascii="Times New Roman" w:eastAsia="Times New Roman" w:hAnsi="Times New Roman" w:cs="Times New Roman"/>
          <w:sz w:val="20"/>
          <w:szCs w:val="24"/>
          <w:lang w:val="ru-RU"/>
        </w:rPr>
        <w:t xml:space="preserve"> </w:t>
      </w:r>
      <w:proofErr w:type="spellStart"/>
      <w:r w:rsidRPr="00027B2C">
        <w:rPr>
          <w:rFonts w:ascii="Times New Roman" w:eastAsia="Times New Roman" w:hAnsi="Times New Roman" w:cs="Times New Roman"/>
          <w:sz w:val="20"/>
          <w:szCs w:val="24"/>
          <w:lang w:val="ru-RU"/>
        </w:rPr>
        <w:t>analyze_regions</w:t>
      </w:r>
      <w:proofErr w:type="spellEnd"/>
      <w:r w:rsidRPr="00027B2C">
        <w:rPr>
          <w:rFonts w:ascii="Times New Roman" w:eastAsia="Times New Roman" w:hAnsi="Times New Roman" w:cs="Times New Roman"/>
          <w:sz w:val="20"/>
          <w:szCs w:val="24"/>
          <w:lang w:val="ru-RU"/>
        </w:rPr>
        <w:t xml:space="preserve"> и </w:t>
      </w:r>
      <w:proofErr w:type="spellStart"/>
      <w:r w:rsidRPr="00027B2C">
        <w:rPr>
          <w:rFonts w:ascii="Times New Roman" w:eastAsia="Times New Roman" w:hAnsi="Times New Roman" w:cs="Times New Roman"/>
          <w:sz w:val="20"/>
          <w:szCs w:val="24"/>
          <w:lang w:val="ru-RU"/>
        </w:rPr>
        <w:t>create_visualizations</w:t>
      </w:r>
      <w:proofErr w:type="spellEnd"/>
      <w:r w:rsidRPr="00027B2C">
        <w:rPr>
          <w:rFonts w:ascii="Times New Roman" w:eastAsia="Times New Roman" w:hAnsi="Times New Roman" w:cs="Times New Roman"/>
          <w:sz w:val="20"/>
          <w:szCs w:val="24"/>
          <w:lang w:val="ru-RU"/>
        </w:rPr>
        <w:t>.</w:t>
      </w:r>
    </w:p>
    <w:p w14:paraId="48E0CA8C" w14:textId="2AB5F255" w:rsidR="00AA2B3A" w:rsidRPr="00AA2B3A" w:rsidRDefault="00AA2B3A" w:rsidP="00AA2B3A">
      <w:pPr>
        <w:ind w:firstLine="426"/>
        <w:jc w:val="both"/>
        <w:rPr>
          <w:rFonts w:ascii="Times New Roman" w:eastAsia="Times New Roman" w:hAnsi="Times New Roman" w:cs="Times New Roman"/>
          <w:sz w:val="20"/>
          <w:szCs w:val="24"/>
          <w:lang w:val="ru-RU"/>
        </w:rPr>
      </w:pPr>
      <w:r w:rsidRPr="00AA2B3A">
        <w:rPr>
          <w:rFonts w:ascii="Times New Roman" w:eastAsia="Times New Roman" w:hAnsi="Times New Roman" w:cs="Times New Roman"/>
          <w:sz w:val="20"/>
          <w:szCs w:val="24"/>
          <w:lang w:val="ru-RU"/>
        </w:rPr>
        <w:t>В результате анализа были созданы визуализации для двух типов заявок</w:t>
      </w:r>
      <w:r>
        <w:rPr>
          <w:rFonts w:ascii="Times New Roman" w:eastAsia="Times New Roman" w:hAnsi="Times New Roman" w:cs="Times New Roman"/>
          <w:sz w:val="20"/>
          <w:szCs w:val="24"/>
          <w:lang w:val="ru-RU"/>
        </w:rPr>
        <w:t>:</w:t>
      </w:r>
      <w:r w:rsidRPr="00AA2B3A">
        <w:rPr>
          <w:rFonts w:ascii="Times New Roman" w:eastAsia="Times New Roman" w:hAnsi="Times New Roman" w:cs="Times New Roman"/>
          <w:sz w:val="20"/>
          <w:szCs w:val="24"/>
          <w:lang w:val="ru-RU"/>
        </w:rPr>
        <w:t xml:space="preserve"> </w:t>
      </w:r>
      <w:r>
        <w:rPr>
          <w:rFonts w:ascii="Times New Roman" w:eastAsia="Times New Roman" w:hAnsi="Times New Roman" w:cs="Times New Roman"/>
          <w:sz w:val="20"/>
          <w:szCs w:val="24"/>
          <w:lang w:val="ru-RU"/>
        </w:rPr>
        <w:t>о поиске питомцев и о поиске хозяев</w:t>
      </w:r>
      <w:r w:rsidRPr="00AA2B3A">
        <w:rPr>
          <w:rFonts w:ascii="Times New Roman" w:eastAsia="Times New Roman" w:hAnsi="Times New Roman" w:cs="Times New Roman"/>
          <w:sz w:val="20"/>
          <w:szCs w:val="24"/>
          <w:lang w:val="ru-RU"/>
        </w:rPr>
        <w:t>. Получ</w:t>
      </w:r>
      <w:r>
        <w:rPr>
          <w:rFonts w:ascii="Times New Roman" w:eastAsia="Times New Roman" w:hAnsi="Times New Roman" w:cs="Times New Roman"/>
          <w:sz w:val="20"/>
          <w:szCs w:val="24"/>
          <w:lang w:val="ru-RU"/>
        </w:rPr>
        <w:t>енные диаграммы включают таблицу</w:t>
      </w:r>
      <w:r w:rsidRPr="00AA2B3A">
        <w:rPr>
          <w:rFonts w:ascii="Times New Roman" w:eastAsia="Times New Roman" w:hAnsi="Times New Roman" w:cs="Times New Roman"/>
          <w:sz w:val="20"/>
          <w:szCs w:val="24"/>
          <w:lang w:val="ru-RU"/>
        </w:rPr>
        <w:t xml:space="preserve"> </w:t>
      </w:r>
      <w:r>
        <w:rPr>
          <w:rFonts w:ascii="Times New Roman" w:eastAsia="Times New Roman" w:hAnsi="Times New Roman" w:cs="Times New Roman"/>
          <w:sz w:val="20"/>
          <w:szCs w:val="24"/>
          <w:lang w:val="ru-RU"/>
        </w:rPr>
        <w:br/>
      </w:r>
      <w:r w:rsidRPr="00AA2B3A">
        <w:rPr>
          <w:rFonts w:ascii="Times New Roman" w:eastAsia="Times New Roman" w:hAnsi="Times New Roman" w:cs="Times New Roman"/>
          <w:sz w:val="20"/>
          <w:szCs w:val="24"/>
          <w:lang w:val="ru-RU"/>
        </w:rPr>
        <w:t>топ-10 регионов по эффективности, горизонтальные и круговые диаграммы распределения заявок, графики процента успешных случаев, а также комбинированные столбчатые диаграммы для сравнения общего числа заявок и успешных исходов по регионам.</w:t>
      </w:r>
    </w:p>
    <w:p w14:paraId="338C8F3B" w14:textId="1A5CC2FC" w:rsidR="00716501" w:rsidRDefault="00ED1ADC" w:rsidP="00D31248">
      <w:pPr>
        <w:ind w:firstLine="426"/>
        <w:jc w:val="both"/>
        <w:rPr>
          <w:rFonts w:ascii="Times New Roman" w:eastAsia="Times New Roman" w:hAnsi="Times New Roman" w:cs="Times New Roman"/>
          <w:sz w:val="20"/>
          <w:szCs w:val="24"/>
          <w:lang w:val="ru-RU"/>
        </w:rPr>
      </w:pPr>
      <w:r w:rsidRPr="00D01983">
        <w:rPr>
          <w:rFonts w:ascii="Times New Roman" w:eastAsia="Times New Roman" w:hAnsi="Times New Roman" w:cs="Times New Roman"/>
          <w:sz w:val="20"/>
          <w:szCs w:val="24"/>
          <w:lang w:val="ru-RU"/>
        </w:rPr>
        <w:t>На</w:t>
      </w:r>
      <w:r w:rsidR="009969E1" w:rsidRPr="00D01983">
        <w:rPr>
          <w:rFonts w:ascii="Times New Roman" w:eastAsia="Times New Roman" w:hAnsi="Times New Roman" w:cs="Times New Roman"/>
          <w:sz w:val="20"/>
          <w:szCs w:val="24"/>
          <w:lang w:val="ru-RU"/>
        </w:rPr>
        <w:t xml:space="preserve"> основе анализа полученных диаграмм</w:t>
      </w:r>
      <w:r w:rsidRPr="00D01983">
        <w:rPr>
          <w:rFonts w:ascii="Times New Roman" w:eastAsia="Times New Roman" w:hAnsi="Times New Roman" w:cs="Times New Roman"/>
          <w:sz w:val="20"/>
          <w:szCs w:val="24"/>
          <w:lang w:val="ru-RU"/>
        </w:rPr>
        <w:t xml:space="preserve">, </w:t>
      </w:r>
      <w:r w:rsidR="00AA2B3A">
        <w:rPr>
          <w:rFonts w:ascii="Times New Roman" w:eastAsia="Times New Roman" w:hAnsi="Times New Roman" w:cs="Times New Roman"/>
          <w:sz w:val="20"/>
          <w:szCs w:val="24"/>
          <w:lang w:val="ru-RU"/>
        </w:rPr>
        <w:t xml:space="preserve">были сформулированы </w:t>
      </w:r>
      <w:r w:rsidRPr="00D01983">
        <w:rPr>
          <w:rFonts w:ascii="Times New Roman" w:eastAsia="Times New Roman" w:hAnsi="Times New Roman" w:cs="Times New Roman"/>
          <w:sz w:val="20"/>
          <w:szCs w:val="24"/>
          <w:lang w:val="ru-RU"/>
        </w:rPr>
        <w:t>следующие краткие выводы по данной подзадаче</w:t>
      </w:r>
      <w:r w:rsidR="00D01983" w:rsidRPr="00D01983">
        <w:rPr>
          <w:rFonts w:ascii="Times New Roman" w:eastAsia="Times New Roman" w:hAnsi="Times New Roman" w:cs="Times New Roman"/>
          <w:sz w:val="20"/>
          <w:szCs w:val="24"/>
          <w:lang w:val="ru-RU"/>
        </w:rPr>
        <w:t xml:space="preserve"> в виде таблицы </w:t>
      </w:r>
      <w:r w:rsidR="00C610B2" w:rsidRPr="00C610B2">
        <w:rPr>
          <w:rFonts w:ascii="Times New Roman" w:eastAsia="Times New Roman" w:hAnsi="Times New Roman" w:cs="Times New Roman"/>
          <w:sz w:val="20"/>
          <w:szCs w:val="24"/>
          <w:lang w:val="ru-RU"/>
        </w:rPr>
        <w:t>(табл. 3</w:t>
      </w:r>
      <w:r w:rsidR="00D01983" w:rsidRPr="00C610B2">
        <w:rPr>
          <w:rFonts w:ascii="Times New Roman" w:eastAsia="Times New Roman" w:hAnsi="Times New Roman" w:cs="Times New Roman"/>
          <w:sz w:val="20"/>
          <w:szCs w:val="24"/>
          <w:lang w:val="ru-RU"/>
        </w:rPr>
        <w:t>)</w:t>
      </w:r>
      <w:r w:rsidR="009969E1" w:rsidRPr="00C610B2">
        <w:rPr>
          <w:rFonts w:ascii="Times New Roman" w:eastAsia="Times New Roman" w:hAnsi="Times New Roman" w:cs="Times New Roman"/>
          <w:sz w:val="20"/>
          <w:szCs w:val="24"/>
          <w:lang w:val="ru-RU"/>
        </w:rPr>
        <w:t>.</w:t>
      </w:r>
    </w:p>
    <w:p w14:paraId="764ABA30" w14:textId="77777777" w:rsidR="00D01983" w:rsidRDefault="00D01983" w:rsidP="00D31248">
      <w:pPr>
        <w:ind w:firstLine="426"/>
        <w:jc w:val="both"/>
        <w:rPr>
          <w:rFonts w:ascii="Times New Roman" w:eastAsia="Times New Roman" w:hAnsi="Times New Roman" w:cs="Times New Roman"/>
          <w:sz w:val="20"/>
          <w:szCs w:val="24"/>
          <w:lang w:val="ru-RU"/>
        </w:rPr>
      </w:pPr>
    </w:p>
    <w:p w14:paraId="191DE728" w14:textId="593D9B42" w:rsidR="00D01983" w:rsidRPr="00381F87" w:rsidRDefault="00D01983" w:rsidP="00D01983">
      <w:pPr>
        <w:pStyle w:val="a7"/>
        <w:keepNext/>
        <w:ind w:left="426"/>
        <w:rPr>
          <w:rFonts w:ascii="Times New Roman" w:hAnsi="Times New Roman" w:cs="Times New Roman"/>
          <w:i w:val="0"/>
          <w:color w:val="auto"/>
          <w:sz w:val="20"/>
          <w:szCs w:val="20"/>
        </w:rPr>
      </w:pPr>
      <w:r w:rsidRPr="00381F87">
        <w:rPr>
          <w:rFonts w:ascii="Times New Roman" w:hAnsi="Times New Roman" w:cs="Times New Roman"/>
          <w:i w:val="0"/>
          <w:color w:val="auto"/>
          <w:sz w:val="20"/>
          <w:szCs w:val="20"/>
        </w:rPr>
        <w:t xml:space="preserve">Таблица </w:t>
      </w:r>
      <w:r w:rsidRPr="00381F87">
        <w:rPr>
          <w:rFonts w:ascii="Times New Roman" w:hAnsi="Times New Roman" w:cs="Times New Roman"/>
          <w:i w:val="0"/>
          <w:color w:val="auto"/>
          <w:sz w:val="20"/>
          <w:szCs w:val="20"/>
        </w:rPr>
        <w:fldChar w:fldCharType="begin"/>
      </w:r>
      <w:r w:rsidRPr="00381F87">
        <w:rPr>
          <w:rFonts w:ascii="Times New Roman" w:hAnsi="Times New Roman" w:cs="Times New Roman"/>
          <w:i w:val="0"/>
          <w:color w:val="auto"/>
          <w:sz w:val="20"/>
          <w:szCs w:val="20"/>
        </w:rPr>
        <w:instrText xml:space="preserve"> SEQ Таблица \* ARABIC </w:instrText>
      </w:r>
      <w:r w:rsidRPr="00381F87">
        <w:rPr>
          <w:rFonts w:ascii="Times New Roman" w:hAnsi="Times New Roman" w:cs="Times New Roman"/>
          <w:i w:val="0"/>
          <w:color w:val="auto"/>
          <w:sz w:val="20"/>
          <w:szCs w:val="20"/>
        </w:rPr>
        <w:fldChar w:fldCharType="separate"/>
      </w:r>
      <w:r w:rsidR="0015156A">
        <w:rPr>
          <w:rFonts w:ascii="Times New Roman" w:hAnsi="Times New Roman" w:cs="Times New Roman"/>
          <w:i w:val="0"/>
          <w:noProof/>
          <w:color w:val="auto"/>
          <w:sz w:val="20"/>
          <w:szCs w:val="20"/>
        </w:rPr>
        <w:t>3</w:t>
      </w:r>
      <w:r w:rsidRPr="00381F87">
        <w:rPr>
          <w:rFonts w:ascii="Times New Roman" w:hAnsi="Times New Roman" w:cs="Times New Roman"/>
          <w:i w:val="0"/>
          <w:color w:val="auto"/>
          <w:sz w:val="20"/>
          <w:szCs w:val="20"/>
        </w:rPr>
        <w:fldChar w:fldCharType="end"/>
      </w:r>
      <w:r w:rsidRPr="00381F87">
        <w:rPr>
          <w:rFonts w:ascii="Times New Roman" w:hAnsi="Times New Roman" w:cs="Times New Roman"/>
          <w:i w:val="0"/>
          <w:color w:val="auto"/>
          <w:sz w:val="20"/>
          <w:szCs w:val="20"/>
          <w:lang w:val="ru-RU"/>
        </w:rPr>
        <w:t xml:space="preserve">. </w:t>
      </w:r>
      <w:r w:rsidR="006C4815">
        <w:rPr>
          <w:rFonts w:ascii="Times New Roman" w:hAnsi="Times New Roman" w:cs="Times New Roman"/>
          <w:i w:val="0"/>
          <w:color w:val="auto"/>
          <w:sz w:val="20"/>
          <w:szCs w:val="20"/>
          <w:lang w:val="ru-RU"/>
        </w:rPr>
        <w:t>Выводы к подзадаче 1.1</w:t>
      </w:r>
      <w:r w:rsidRPr="00381F87">
        <w:rPr>
          <w:rFonts w:ascii="Times New Roman" w:hAnsi="Times New Roman" w:cs="Times New Roman"/>
          <w:i w:val="0"/>
          <w:color w:val="auto"/>
          <w:sz w:val="20"/>
          <w:szCs w:val="20"/>
          <w:lang w:val="ru-RU"/>
        </w:rPr>
        <w:t>.</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691"/>
        <w:gridCol w:w="2275"/>
        <w:gridCol w:w="3611"/>
      </w:tblGrid>
      <w:tr w:rsidR="006C4815" w:rsidRPr="00691729" w14:paraId="790FF3C7" w14:textId="28ED7519" w:rsidTr="00970EFF">
        <w:trPr>
          <w:jc w:val="center"/>
        </w:trPr>
        <w:tc>
          <w:tcPr>
            <w:tcW w:w="0" w:type="auto"/>
            <w:tcMar>
              <w:top w:w="100" w:type="dxa"/>
              <w:left w:w="100" w:type="dxa"/>
              <w:bottom w:w="100" w:type="dxa"/>
              <w:right w:w="100" w:type="dxa"/>
            </w:tcMar>
            <w:vAlign w:val="center"/>
          </w:tcPr>
          <w:p w14:paraId="2B39AFF7" w14:textId="43460A59" w:rsidR="006C4815" w:rsidRPr="00691729" w:rsidRDefault="006C4815"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Аспект анализа</w:t>
            </w:r>
          </w:p>
        </w:tc>
        <w:tc>
          <w:tcPr>
            <w:tcW w:w="0" w:type="auto"/>
            <w:tcMar>
              <w:top w:w="100" w:type="dxa"/>
              <w:left w:w="100" w:type="dxa"/>
              <w:bottom w:w="100" w:type="dxa"/>
              <w:right w:w="100" w:type="dxa"/>
            </w:tcMar>
            <w:vAlign w:val="center"/>
          </w:tcPr>
          <w:p w14:paraId="5F2066AD" w14:textId="1F77E407" w:rsidR="006C4815" w:rsidRPr="00691729" w:rsidRDefault="006C4815"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Ключевая находка</w:t>
            </w:r>
          </w:p>
        </w:tc>
        <w:tc>
          <w:tcPr>
            <w:tcW w:w="0" w:type="auto"/>
            <w:vAlign w:val="center"/>
          </w:tcPr>
          <w:p w14:paraId="38B21294" w14:textId="03669335" w:rsidR="006C4815" w:rsidRPr="00691729" w:rsidRDefault="006C4815"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Интерпретация и практический вывод</w:t>
            </w:r>
          </w:p>
        </w:tc>
      </w:tr>
      <w:tr w:rsidR="006C4815" w:rsidRPr="00691729" w14:paraId="776EC721" w14:textId="227F9115" w:rsidTr="00970EFF">
        <w:trPr>
          <w:jc w:val="center"/>
        </w:trPr>
        <w:tc>
          <w:tcPr>
            <w:tcW w:w="0" w:type="auto"/>
            <w:tcMar>
              <w:top w:w="100" w:type="dxa"/>
              <w:left w:w="100" w:type="dxa"/>
              <w:bottom w:w="100" w:type="dxa"/>
              <w:right w:w="100" w:type="dxa"/>
            </w:tcMar>
            <w:vAlign w:val="center"/>
          </w:tcPr>
          <w:p w14:paraId="74081FF0" w14:textId="247DA800" w:rsidR="006C4815" w:rsidRPr="00691729" w:rsidRDefault="006C4815"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Регионы-лидеры по активности</w:t>
            </w:r>
          </w:p>
        </w:tc>
        <w:tc>
          <w:tcPr>
            <w:tcW w:w="0" w:type="auto"/>
            <w:tcMar>
              <w:top w:w="100" w:type="dxa"/>
              <w:left w:w="100" w:type="dxa"/>
              <w:bottom w:w="100" w:type="dxa"/>
              <w:right w:w="100" w:type="dxa"/>
            </w:tcMar>
            <w:vAlign w:val="center"/>
          </w:tcPr>
          <w:p w14:paraId="14E88C4D" w14:textId="1159087B"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питомцев (</w:t>
            </w:r>
            <w:proofErr w:type="spellStart"/>
            <w:r w:rsidRPr="00691729">
              <w:rPr>
                <w:rFonts w:ascii="Times New Roman" w:eastAsia="Times New Roman" w:hAnsi="Times New Roman" w:cs="Times New Roman"/>
                <w:sz w:val="18"/>
                <w:szCs w:val="20"/>
              </w:rPr>
              <w:t>lost</w:t>
            </w:r>
            <w:proofErr w:type="spellEnd"/>
            <w:r w:rsidRPr="00691729">
              <w:rPr>
                <w:rFonts w:ascii="Times New Roman" w:eastAsia="Times New Roman" w:hAnsi="Times New Roman" w:cs="Times New Roman"/>
                <w:sz w:val="18"/>
                <w:szCs w:val="20"/>
              </w:rPr>
              <w:t>):</w:t>
            </w:r>
          </w:p>
          <w:p w14:paraId="1A311F59" w14:textId="1FA70823"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1. Москва (330),</w:t>
            </w:r>
          </w:p>
          <w:p w14:paraId="48C717B6" w14:textId="65EFFC0E"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2. Московская область (142),</w:t>
            </w:r>
          </w:p>
          <w:p w14:paraId="327F33B8" w14:textId="18E58B71"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3. Неизвестно (132).</w:t>
            </w:r>
          </w:p>
          <w:p w14:paraId="39233E3A" w14:textId="77777777"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1816F830" w14:textId="42A5A104"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хозяев (</w:t>
            </w:r>
            <w:proofErr w:type="spellStart"/>
            <w:r w:rsidRPr="00691729">
              <w:rPr>
                <w:rFonts w:ascii="Times New Roman" w:eastAsia="Times New Roman" w:hAnsi="Times New Roman" w:cs="Times New Roman"/>
                <w:sz w:val="18"/>
                <w:szCs w:val="20"/>
              </w:rPr>
              <w:t>found</w:t>
            </w:r>
            <w:proofErr w:type="spellEnd"/>
            <w:r w:rsidRPr="00691729">
              <w:rPr>
                <w:rFonts w:ascii="Times New Roman" w:eastAsia="Times New Roman" w:hAnsi="Times New Roman" w:cs="Times New Roman"/>
                <w:sz w:val="18"/>
                <w:szCs w:val="20"/>
              </w:rPr>
              <w:t>):</w:t>
            </w:r>
          </w:p>
          <w:p w14:paraId="4B7F58E5" w14:textId="671F00ED"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1. Москва (241),</w:t>
            </w:r>
          </w:p>
          <w:p w14:paraId="71413C26" w14:textId="2B736236"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2. «Другие» (176),</w:t>
            </w:r>
          </w:p>
          <w:p w14:paraId="76BE23C2" w14:textId="6EAD79A9" w:rsidR="006C4815"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3. Неизвестно (65).</w:t>
            </w:r>
          </w:p>
        </w:tc>
        <w:tc>
          <w:tcPr>
            <w:tcW w:w="0" w:type="auto"/>
            <w:vAlign w:val="center"/>
          </w:tcPr>
          <w:p w14:paraId="12ED99E4" w14:textId="49706ECF" w:rsidR="006C4815"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 xml:space="preserve">Москва является абсолютным лидером по количеству инцидентов для обоих типов заявок. Категория «Другие» для </w:t>
            </w:r>
            <w:r w:rsidR="008410D8" w:rsidRPr="00691729">
              <w:rPr>
                <w:rFonts w:ascii="Times New Roman" w:eastAsia="Times New Roman" w:hAnsi="Times New Roman" w:cs="Times New Roman"/>
                <w:sz w:val="18"/>
                <w:szCs w:val="20"/>
                <w:lang w:val="ru-RU"/>
              </w:rPr>
              <w:t>«</w:t>
            </w:r>
            <w:proofErr w:type="spellStart"/>
            <w:r w:rsidRPr="00691729">
              <w:rPr>
                <w:rFonts w:ascii="Times New Roman" w:eastAsia="Times New Roman" w:hAnsi="Times New Roman" w:cs="Times New Roman"/>
                <w:sz w:val="18"/>
                <w:szCs w:val="20"/>
              </w:rPr>
              <w:t>found</w:t>
            </w:r>
            <w:proofErr w:type="spellEnd"/>
            <w:r w:rsidR="008410D8" w:rsidRPr="00691729">
              <w:rPr>
                <w:rFonts w:ascii="Times New Roman" w:eastAsia="Times New Roman" w:hAnsi="Times New Roman" w:cs="Times New Roman"/>
                <w:sz w:val="18"/>
                <w:szCs w:val="20"/>
                <w:lang w:val="ru-RU"/>
              </w:rPr>
              <w:t xml:space="preserve">» </w:t>
            </w:r>
            <w:r w:rsidRPr="00691729">
              <w:rPr>
                <w:rFonts w:ascii="Times New Roman" w:eastAsia="Times New Roman" w:hAnsi="Times New Roman" w:cs="Times New Roman"/>
                <w:sz w:val="18"/>
                <w:szCs w:val="20"/>
              </w:rPr>
              <w:t>(29.3% заявок) показывает, что проблема находок животных рассредоточена по множеству мелких населенных пунктов.</w:t>
            </w:r>
          </w:p>
        </w:tc>
      </w:tr>
      <w:tr w:rsidR="006C4815" w:rsidRPr="00691729" w14:paraId="1977BEF2" w14:textId="40356957" w:rsidTr="00970EFF">
        <w:trPr>
          <w:jc w:val="center"/>
        </w:trPr>
        <w:tc>
          <w:tcPr>
            <w:tcW w:w="0" w:type="auto"/>
            <w:tcMar>
              <w:top w:w="100" w:type="dxa"/>
              <w:left w:w="100" w:type="dxa"/>
              <w:bottom w:w="100" w:type="dxa"/>
              <w:right w:w="100" w:type="dxa"/>
            </w:tcMar>
            <w:vAlign w:val="center"/>
          </w:tcPr>
          <w:p w14:paraId="6FDA2E5A" w14:textId="5EFD341B" w:rsidR="006C4815" w:rsidRPr="00691729" w:rsidRDefault="006D34D4"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Регионы-лидеры по эффективности (процент успеха</w:t>
            </w:r>
            <w:r w:rsidRPr="00691729">
              <w:rPr>
                <w:rFonts w:ascii="Times New Roman" w:eastAsia="Times New Roman" w:hAnsi="Times New Roman" w:cs="Times New Roman"/>
                <w:sz w:val="18"/>
                <w:szCs w:val="20"/>
                <w:lang w:val="ru-RU"/>
              </w:rPr>
              <w:t>)</w:t>
            </w:r>
          </w:p>
        </w:tc>
        <w:tc>
          <w:tcPr>
            <w:tcW w:w="0" w:type="auto"/>
            <w:tcMar>
              <w:top w:w="100" w:type="dxa"/>
              <w:left w:w="100" w:type="dxa"/>
              <w:bottom w:w="100" w:type="dxa"/>
              <w:right w:w="100" w:type="dxa"/>
            </w:tcMar>
            <w:vAlign w:val="center"/>
          </w:tcPr>
          <w:p w14:paraId="0A552218" w14:textId="048B6A7E"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питомцев:</w:t>
            </w:r>
          </w:p>
          <w:p w14:paraId="2EFD6C10" w14:textId="73811214"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roofErr w:type="spellStart"/>
            <w:r w:rsidRPr="00691729">
              <w:rPr>
                <w:rFonts w:ascii="Times New Roman" w:eastAsia="Times New Roman" w:hAnsi="Times New Roman" w:cs="Times New Roman"/>
                <w:sz w:val="18"/>
                <w:szCs w:val="20"/>
              </w:rPr>
              <w:t>Malakhovka</w:t>
            </w:r>
            <w:proofErr w:type="spellEnd"/>
            <w:r w:rsidRPr="00691729">
              <w:rPr>
                <w:rFonts w:ascii="Times New Roman" w:eastAsia="Times New Roman" w:hAnsi="Times New Roman" w:cs="Times New Roman"/>
                <w:sz w:val="18"/>
                <w:szCs w:val="20"/>
              </w:rPr>
              <w:t xml:space="preserve"> (71.43%),</w:t>
            </w:r>
          </w:p>
          <w:p w14:paraId="20B64B15" w14:textId="4B277429"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roofErr w:type="spellStart"/>
            <w:r w:rsidRPr="00691729">
              <w:rPr>
                <w:rFonts w:ascii="Times New Roman" w:eastAsia="Times New Roman" w:hAnsi="Times New Roman" w:cs="Times New Roman"/>
                <w:sz w:val="18"/>
                <w:szCs w:val="20"/>
              </w:rPr>
              <w:t>Pushkino</w:t>
            </w:r>
            <w:proofErr w:type="spellEnd"/>
            <w:r w:rsidRPr="00691729">
              <w:rPr>
                <w:rFonts w:ascii="Times New Roman" w:eastAsia="Times New Roman" w:hAnsi="Times New Roman" w:cs="Times New Roman"/>
                <w:sz w:val="18"/>
                <w:szCs w:val="20"/>
              </w:rPr>
              <w:t xml:space="preserve"> (57.14%).</w:t>
            </w:r>
          </w:p>
          <w:p w14:paraId="03A27452" w14:textId="77777777"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43A01446" w14:textId="399F6CD9"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хозяев:</w:t>
            </w:r>
          </w:p>
          <w:p w14:paraId="1B62C996" w14:textId="341F83BE"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roofErr w:type="spellStart"/>
            <w:r w:rsidRPr="00691729">
              <w:rPr>
                <w:rFonts w:ascii="Times New Roman" w:eastAsia="Times New Roman" w:hAnsi="Times New Roman" w:cs="Times New Roman"/>
                <w:sz w:val="18"/>
                <w:szCs w:val="20"/>
              </w:rPr>
              <w:t>Kaluzhskaya</w:t>
            </w:r>
            <w:proofErr w:type="spellEnd"/>
            <w:r w:rsidRPr="00691729">
              <w:rPr>
                <w:rFonts w:ascii="Times New Roman" w:eastAsia="Times New Roman" w:hAnsi="Times New Roman" w:cs="Times New Roman"/>
                <w:sz w:val="18"/>
                <w:szCs w:val="20"/>
              </w:rPr>
              <w:t xml:space="preserve"> </w:t>
            </w:r>
            <w:proofErr w:type="spellStart"/>
            <w:r w:rsidRPr="00691729">
              <w:rPr>
                <w:rFonts w:ascii="Times New Roman" w:eastAsia="Times New Roman" w:hAnsi="Times New Roman" w:cs="Times New Roman"/>
                <w:sz w:val="18"/>
                <w:szCs w:val="20"/>
              </w:rPr>
              <w:t>Oblast</w:t>
            </w:r>
            <w:proofErr w:type="spellEnd"/>
            <w:r w:rsidRPr="00691729">
              <w:rPr>
                <w:rFonts w:ascii="Times New Roman" w:eastAsia="Times New Roman" w:hAnsi="Times New Roman" w:cs="Times New Roman"/>
                <w:sz w:val="18"/>
                <w:szCs w:val="20"/>
              </w:rPr>
              <w:t xml:space="preserve"> (50.0%),</w:t>
            </w:r>
          </w:p>
          <w:p w14:paraId="20312C28" w14:textId="37DC5224" w:rsidR="006C4815"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proofErr w:type="spellStart"/>
            <w:r w:rsidRPr="00691729">
              <w:rPr>
                <w:rFonts w:ascii="Times New Roman" w:eastAsia="Times New Roman" w:hAnsi="Times New Roman" w:cs="Times New Roman"/>
                <w:sz w:val="18"/>
                <w:szCs w:val="20"/>
              </w:rPr>
              <w:t>Lyubertsy</w:t>
            </w:r>
            <w:proofErr w:type="spellEnd"/>
            <w:r w:rsidRPr="00691729">
              <w:rPr>
                <w:rFonts w:ascii="Times New Roman" w:eastAsia="Times New Roman" w:hAnsi="Times New Roman" w:cs="Times New Roman"/>
                <w:sz w:val="18"/>
                <w:szCs w:val="20"/>
              </w:rPr>
              <w:t xml:space="preserve"> (42.86%).</w:t>
            </w:r>
          </w:p>
        </w:tc>
        <w:tc>
          <w:tcPr>
            <w:tcW w:w="0" w:type="auto"/>
            <w:vAlign w:val="center"/>
          </w:tcPr>
          <w:p w14:paraId="5C16FA35" w14:textId="5E8ECA69" w:rsidR="006C4815"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lastRenderedPageBreak/>
              <w:t xml:space="preserve">Наивысшую результативность показывают не крупнейшие города, а небольшие населенные пункты или области. Это </w:t>
            </w:r>
            <w:r w:rsidRPr="00691729">
              <w:rPr>
                <w:rFonts w:ascii="Times New Roman" w:eastAsia="Times New Roman" w:hAnsi="Times New Roman" w:cs="Times New Roman"/>
                <w:sz w:val="18"/>
                <w:szCs w:val="20"/>
              </w:rPr>
              <w:lastRenderedPageBreak/>
              <w:t>может указывать на более тесное и оперативное сообщество или эффективную работу локальных служб.</w:t>
            </w:r>
          </w:p>
        </w:tc>
      </w:tr>
      <w:tr w:rsidR="006C4815" w:rsidRPr="00691729" w14:paraId="4279FF77" w14:textId="7889A7A8" w:rsidTr="00970EFF">
        <w:trPr>
          <w:jc w:val="center"/>
        </w:trPr>
        <w:tc>
          <w:tcPr>
            <w:tcW w:w="0" w:type="auto"/>
            <w:tcMar>
              <w:top w:w="100" w:type="dxa"/>
              <w:left w:w="100" w:type="dxa"/>
              <w:bottom w:w="100" w:type="dxa"/>
              <w:right w:w="100" w:type="dxa"/>
            </w:tcMar>
            <w:vAlign w:val="center"/>
          </w:tcPr>
          <w:p w14:paraId="21E4F72C" w14:textId="427F0094" w:rsidR="006C4815" w:rsidRPr="00691729" w:rsidRDefault="006D34D4"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lastRenderedPageBreak/>
              <w:t>Регионы с низким процентом успеха</w:t>
            </w:r>
          </w:p>
        </w:tc>
        <w:tc>
          <w:tcPr>
            <w:tcW w:w="0" w:type="auto"/>
            <w:tcMar>
              <w:top w:w="100" w:type="dxa"/>
              <w:left w:w="100" w:type="dxa"/>
              <w:bottom w:w="100" w:type="dxa"/>
              <w:right w:w="100" w:type="dxa"/>
            </w:tcMar>
            <w:vAlign w:val="center"/>
          </w:tcPr>
          <w:p w14:paraId="5513D8D5" w14:textId="380DF1BB" w:rsidR="00EA31FF"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питомцев:</w:t>
            </w:r>
          </w:p>
          <w:p w14:paraId="60D2554E" w14:textId="75723C64" w:rsidR="00EA31FF"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roofErr w:type="spellStart"/>
            <w:r w:rsidRPr="00691729">
              <w:rPr>
                <w:rFonts w:ascii="Times New Roman" w:eastAsia="Times New Roman" w:hAnsi="Times New Roman" w:cs="Times New Roman"/>
                <w:sz w:val="18"/>
                <w:szCs w:val="20"/>
              </w:rPr>
              <w:t>Domodedovo</w:t>
            </w:r>
            <w:proofErr w:type="spellEnd"/>
            <w:r w:rsidRPr="00691729">
              <w:rPr>
                <w:rFonts w:ascii="Times New Roman" w:eastAsia="Times New Roman" w:hAnsi="Times New Roman" w:cs="Times New Roman"/>
                <w:sz w:val="18"/>
                <w:szCs w:val="20"/>
              </w:rPr>
              <w:t xml:space="preserve"> (≈30%, график 1.1.4).</w:t>
            </w:r>
          </w:p>
          <w:p w14:paraId="3A83CED3" w14:textId="77777777" w:rsidR="00EA31FF"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6DA2504A" w14:textId="09FF6762" w:rsidR="00EA31FF"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хозяев:</w:t>
            </w:r>
          </w:p>
          <w:p w14:paraId="67EB21BB" w14:textId="06EF0658" w:rsidR="006C4815"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proofErr w:type="spellStart"/>
            <w:r w:rsidRPr="00691729">
              <w:rPr>
                <w:rFonts w:ascii="Times New Roman" w:eastAsia="Times New Roman" w:hAnsi="Times New Roman" w:cs="Times New Roman"/>
                <w:sz w:val="18"/>
                <w:szCs w:val="20"/>
              </w:rPr>
              <w:t>Khimki</w:t>
            </w:r>
            <w:proofErr w:type="spellEnd"/>
            <w:r w:rsidRPr="00691729">
              <w:rPr>
                <w:rFonts w:ascii="Times New Roman" w:eastAsia="Times New Roman" w:hAnsi="Times New Roman" w:cs="Times New Roman"/>
                <w:sz w:val="18"/>
                <w:szCs w:val="20"/>
              </w:rPr>
              <w:t xml:space="preserve"> (0.0%), </w:t>
            </w:r>
            <w:proofErr w:type="spellStart"/>
            <w:r w:rsidRPr="00691729">
              <w:rPr>
                <w:rFonts w:ascii="Times New Roman" w:eastAsia="Times New Roman" w:hAnsi="Times New Roman" w:cs="Times New Roman"/>
                <w:sz w:val="18"/>
                <w:szCs w:val="20"/>
              </w:rPr>
              <w:t>Kolomna</w:t>
            </w:r>
            <w:proofErr w:type="spellEnd"/>
            <w:r w:rsidRPr="00691729">
              <w:rPr>
                <w:rFonts w:ascii="Times New Roman" w:eastAsia="Times New Roman" w:hAnsi="Times New Roman" w:cs="Times New Roman"/>
                <w:sz w:val="18"/>
                <w:szCs w:val="20"/>
              </w:rPr>
              <w:t xml:space="preserve"> (0.0%), Москва (12.03%).</w:t>
            </w:r>
          </w:p>
        </w:tc>
        <w:tc>
          <w:tcPr>
            <w:tcW w:w="0" w:type="auto"/>
            <w:vAlign w:val="center"/>
          </w:tcPr>
          <w:p w14:paraId="53F1C128" w14:textId="3C987115" w:rsidR="006C4815"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Столица (Москва) демонстрирует крайне низкую эффективность по поиску хозяев для найденных животных (12%), что сигнализирует о системной проблеме (например, сложность идентификации, низкий уровень обращения в приюты).</w:t>
            </w:r>
          </w:p>
        </w:tc>
      </w:tr>
      <w:tr w:rsidR="006C4815" w:rsidRPr="00691729" w14:paraId="0D40495A" w14:textId="7C8BEF5F" w:rsidTr="00970EFF">
        <w:trPr>
          <w:jc w:val="center"/>
        </w:trPr>
        <w:tc>
          <w:tcPr>
            <w:tcW w:w="0" w:type="auto"/>
            <w:tcMar>
              <w:top w:w="100" w:type="dxa"/>
              <w:left w:w="100" w:type="dxa"/>
              <w:bottom w:w="100" w:type="dxa"/>
              <w:right w:w="100" w:type="dxa"/>
            </w:tcMar>
            <w:vAlign w:val="center"/>
          </w:tcPr>
          <w:p w14:paraId="5D4A4DB9" w14:textId="054E9108" w:rsidR="006C4815" w:rsidRPr="00691729" w:rsidRDefault="006D34D4"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Соотношение активности и эффективности</w:t>
            </w:r>
          </w:p>
        </w:tc>
        <w:tc>
          <w:tcPr>
            <w:tcW w:w="0" w:type="auto"/>
            <w:tcMar>
              <w:top w:w="100" w:type="dxa"/>
              <w:left w:w="100" w:type="dxa"/>
              <w:bottom w:w="100" w:type="dxa"/>
              <w:right w:w="100" w:type="dxa"/>
            </w:tcMar>
            <w:vAlign w:val="center"/>
          </w:tcPr>
          <w:p w14:paraId="44939DC9" w14:textId="77777777" w:rsidR="00EA31FF"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Москва (</w:t>
            </w:r>
            <w:proofErr w:type="spellStart"/>
            <w:r w:rsidRPr="00691729">
              <w:rPr>
                <w:rFonts w:ascii="Times New Roman" w:eastAsia="Times New Roman" w:hAnsi="Times New Roman" w:cs="Times New Roman"/>
                <w:sz w:val="18"/>
                <w:szCs w:val="20"/>
              </w:rPr>
              <w:t>Moskva</w:t>
            </w:r>
            <w:proofErr w:type="spellEnd"/>
            <w:r w:rsidRPr="00691729">
              <w:rPr>
                <w:rFonts w:ascii="Times New Roman" w:eastAsia="Times New Roman" w:hAnsi="Times New Roman" w:cs="Times New Roman"/>
                <w:sz w:val="18"/>
                <w:szCs w:val="20"/>
              </w:rPr>
              <w:t xml:space="preserve">): Максимальная активность (1 место), но низкая/средняя эффективность (34.55% для </w:t>
            </w:r>
            <w:proofErr w:type="spellStart"/>
            <w:r w:rsidRPr="00691729">
              <w:rPr>
                <w:rFonts w:ascii="Times New Roman" w:eastAsia="Times New Roman" w:hAnsi="Times New Roman" w:cs="Times New Roman"/>
                <w:sz w:val="18"/>
                <w:szCs w:val="20"/>
              </w:rPr>
              <w:t>lost</w:t>
            </w:r>
            <w:proofErr w:type="spellEnd"/>
            <w:r w:rsidRPr="00691729">
              <w:rPr>
                <w:rFonts w:ascii="Times New Roman" w:eastAsia="Times New Roman" w:hAnsi="Times New Roman" w:cs="Times New Roman"/>
                <w:sz w:val="18"/>
                <w:szCs w:val="20"/>
              </w:rPr>
              <w:t xml:space="preserve">, 12.03% для </w:t>
            </w:r>
            <w:proofErr w:type="spellStart"/>
            <w:r w:rsidRPr="00691729">
              <w:rPr>
                <w:rFonts w:ascii="Times New Roman" w:eastAsia="Times New Roman" w:hAnsi="Times New Roman" w:cs="Times New Roman"/>
                <w:sz w:val="18"/>
                <w:szCs w:val="20"/>
              </w:rPr>
              <w:t>found</w:t>
            </w:r>
            <w:proofErr w:type="spellEnd"/>
            <w:r w:rsidRPr="00691729">
              <w:rPr>
                <w:rFonts w:ascii="Times New Roman" w:eastAsia="Times New Roman" w:hAnsi="Times New Roman" w:cs="Times New Roman"/>
                <w:sz w:val="18"/>
                <w:szCs w:val="20"/>
              </w:rPr>
              <w:t>).</w:t>
            </w:r>
          </w:p>
          <w:p w14:paraId="2F4E9077" w14:textId="77777777" w:rsidR="00EA31FF"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069495B7" w14:textId="6E18F7AA" w:rsidR="006C4815"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proofErr w:type="spellStart"/>
            <w:r w:rsidRPr="00691729">
              <w:rPr>
                <w:rFonts w:ascii="Times New Roman" w:eastAsia="Times New Roman" w:hAnsi="Times New Roman" w:cs="Times New Roman"/>
                <w:sz w:val="18"/>
                <w:szCs w:val="20"/>
              </w:rPr>
              <w:t>Lyubertsy</w:t>
            </w:r>
            <w:proofErr w:type="spellEnd"/>
            <w:r w:rsidRPr="00691729">
              <w:rPr>
                <w:rFonts w:ascii="Times New Roman" w:eastAsia="Times New Roman" w:hAnsi="Times New Roman" w:cs="Times New Roman"/>
                <w:sz w:val="18"/>
                <w:szCs w:val="20"/>
              </w:rPr>
              <w:t xml:space="preserve"> (</w:t>
            </w:r>
            <w:proofErr w:type="spellStart"/>
            <w:r w:rsidRPr="00691729">
              <w:rPr>
                <w:rFonts w:ascii="Times New Roman" w:eastAsia="Times New Roman" w:hAnsi="Times New Roman" w:cs="Times New Roman"/>
                <w:sz w:val="18"/>
                <w:szCs w:val="20"/>
              </w:rPr>
              <w:t>found</w:t>
            </w:r>
            <w:proofErr w:type="spellEnd"/>
            <w:r w:rsidRPr="00691729">
              <w:rPr>
                <w:rFonts w:ascii="Times New Roman" w:eastAsia="Times New Roman" w:hAnsi="Times New Roman" w:cs="Times New Roman"/>
                <w:sz w:val="18"/>
                <w:szCs w:val="20"/>
              </w:rPr>
              <w:t>): Средняя активность (14 заявок), но высокая эффективность (42.86%).</w:t>
            </w:r>
          </w:p>
        </w:tc>
        <w:tc>
          <w:tcPr>
            <w:tcW w:w="0" w:type="auto"/>
            <w:vAlign w:val="center"/>
          </w:tcPr>
          <w:p w14:paraId="1F6B1988" w14:textId="4B1CF7FB" w:rsidR="006C4815"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 xml:space="preserve">Крупнейшие центры не переводят высокую активность пользователей в успешные исходы. Опыт более эффективных регионов (например, </w:t>
            </w:r>
            <w:proofErr w:type="spellStart"/>
            <w:r w:rsidRPr="00691729">
              <w:rPr>
                <w:rFonts w:ascii="Times New Roman" w:eastAsia="Times New Roman" w:hAnsi="Times New Roman" w:cs="Times New Roman"/>
                <w:sz w:val="18"/>
                <w:szCs w:val="20"/>
              </w:rPr>
              <w:t>Lyubertsy</w:t>
            </w:r>
            <w:proofErr w:type="spellEnd"/>
            <w:r w:rsidRPr="00691729">
              <w:rPr>
                <w:rFonts w:ascii="Times New Roman" w:eastAsia="Times New Roman" w:hAnsi="Times New Roman" w:cs="Times New Roman"/>
                <w:sz w:val="18"/>
                <w:szCs w:val="20"/>
              </w:rPr>
              <w:t>) требует изучения и возможного применения в мегаполисах.</w:t>
            </w:r>
          </w:p>
        </w:tc>
      </w:tr>
      <w:tr w:rsidR="006D34D4" w:rsidRPr="00691729" w14:paraId="19ECF9A1" w14:textId="77777777" w:rsidTr="00970EFF">
        <w:trPr>
          <w:jc w:val="center"/>
        </w:trPr>
        <w:tc>
          <w:tcPr>
            <w:tcW w:w="0" w:type="auto"/>
            <w:tcMar>
              <w:top w:w="100" w:type="dxa"/>
              <w:left w:w="100" w:type="dxa"/>
              <w:bottom w:w="100" w:type="dxa"/>
              <w:right w:w="100" w:type="dxa"/>
            </w:tcMar>
            <w:vAlign w:val="center"/>
          </w:tcPr>
          <w:p w14:paraId="1F2BB7FB" w14:textId="6F2A56E6" w:rsidR="006D34D4" w:rsidRPr="00691729" w:rsidRDefault="006D34D4"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Вклад категории «Другие регионы»</w:t>
            </w:r>
          </w:p>
        </w:tc>
        <w:tc>
          <w:tcPr>
            <w:tcW w:w="0" w:type="auto"/>
            <w:tcMar>
              <w:top w:w="100" w:type="dxa"/>
              <w:left w:w="100" w:type="dxa"/>
              <w:bottom w:w="100" w:type="dxa"/>
              <w:right w:w="100" w:type="dxa"/>
            </w:tcMar>
            <w:vAlign w:val="center"/>
          </w:tcPr>
          <w:p w14:paraId="582CFF59" w14:textId="77777777" w:rsidR="008410D8" w:rsidRPr="00691729" w:rsidRDefault="008410D8"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питомцев: 13.2% от всех заявок (круговая диаграмма 1.1.3).</w:t>
            </w:r>
          </w:p>
          <w:p w14:paraId="0C7EC2F3" w14:textId="77777777" w:rsidR="008410D8" w:rsidRPr="00691729" w:rsidRDefault="008410D8"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6B3DCFC7" w14:textId="514CDB1D" w:rsidR="006D34D4" w:rsidRPr="00691729" w:rsidRDefault="008410D8"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Поиск хозяев: 29.3% от всех заявок (176 из ~601), но лишь 18.18% успеха (график 1.1.4).</w:t>
            </w:r>
          </w:p>
        </w:tc>
        <w:tc>
          <w:tcPr>
            <w:tcW w:w="0" w:type="auto"/>
            <w:vAlign w:val="center"/>
          </w:tcPr>
          <w:p w14:paraId="3D58FCF4" w14:textId="5D69AEBB" w:rsidR="006D34D4" w:rsidRPr="00691729" w:rsidRDefault="008410D8"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Для находок животных (</w:t>
            </w:r>
            <w:r w:rsidRPr="00691729">
              <w:rPr>
                <w:rFonts w:ascii="Times New Roman" w:eastAsia="Times New Roman" w:hAnsi="Times New Roman" w:cs="Times New Roman"/>
                <w:sz w:val="18"/>
                <w:szCs w:val="20"/>
                <w:lang w:val="ru-RU"/>
              </w:rPr>
              <w:t>«</w:t>
            </w:r>
            <w:proofErr w:type="spellStart"/>
            <w:r w:rsidRPr="00691729">
              <w:rPr>
                <w:rFonts w:ascii="Times New Roman" w:eastAsia="Times New Roman" w:hAnsi="Times New Roman" w:cs="Times New Roman"/>
                <w:sz w:val="18"/>
                <w:szCs w:val="20"/>
              </w:rPr>
              <w:t>found</w:t>
            </w:r>
            <w:proofErr w:type="spellEnd"/>
            <w:r w:rsidRPr="00691729">
              <w:rPr>
                <w:rFonts w:ascii="Times New Roman" w:eastAsia="Times New Roman" w:hAnsi="Times New Roman" w:cs="Times New Roman"/>
                <w:sz w:val="18"/>
                <w:szCs w:val="20"/>
                <w:lang w:val="ru-RU"/>
              </w:rPr>
              <w:t>»</w:t>
            </w:r>
            <w:r w:rsidRPr="00691729">
              <w:rPr>
                <w:rFonts w:ascii="Times New Roman" w:eastAsia="Times New Roman" w:hAnsi="Times New Roman" w:cs="Times New Roman"/>
                <w:sz w:val="18"/>
                <w:szCs w:val="20"/>
              </w:rPr>
              <w:t xml:space="preserve">) проблема сильно распределена географически, при этом средняя эффективность по этим множественным точкам низка. Необходимы тиражируемые онлайн-решения (инструкции, </w:t>
            </w:r>
            <w:proofErr w:type="gramStart"/>
            <w:r w:rsidRPr="00691729">
              <w:rPr>
                <w:rFonts w:ascii="Times New Roman" w:eastAsia="Times New Roman" w:hAnsi="Times New Roman" w:cs="Times New Roman"/>
                <w:sz w:val="18"/>
                <w:szCs w:val="20"/>
              </w:rPr>
              <w:t>чат-боты</w:t>
            </w:r>
            <w:proofErr w:type="gramEnd"/>
            <w:r w:rsidRPr="00691729">
              <w:rPr>
                <w:rFonts w:ascii="Times New Roman" w:eastAsia="Times New Roman" w:hAnsi="Times New Roman" w:cs="Times New Roman"/>
                <w:sz w:val="18"/>
                <w:szCs w:val="20"/>
              </w:rPr>
              <w:t>) для помощи в малых населенных пунктах.</w:t>
            </w:r>
          </w:p>
        </w:tc>
      </w:tr>
    </w:tbl>
    <w:p w14:paraId="3B6E7F7E" w14:textId="77777777" w:rsidR="00D01983" w:rsidRDefault="00D01983" w:rsidP="00D31248">
      <w:pPr>
        <w:ind w:firstLine="426"/>
        <w:jc w:val="both"/>
        <w:rPr>
          <w:rFonts w:ascii="Times New Roman" w:eastAsia="Times New Roman" w:hAnsi="Times New Roman" w:cs="Times New Roman"/>
          <w:sz w:val="20"/>
          <w:szCs w:val="24"/>
          <w:lang w:val="ru-RU"/>
        </w:rPr>
      </w:pPr>
    </w:p>
    <w:p w14:paraId="6933F04D" w14:textId="647B6F76" w:rsidR="00165F1B" w:rsidRDefault="007E113D" w:rsidP="00D31248">
      <w:pPr>
        <w:ind w:firstLine="426"/>
        <w:jc w:val="both"/>
        <w:rPr>
          <w:rFonts w:ascii="Times New Roman" w:eastAsia="Times New Roman" w:hAnsi="Times New Roman" w:cs="Times New Roman"/>
          <w:sz w:val="20"/>
          <w:szCs w:val="24"/>
          <w:lang w:val="ru-RU"/>
        </w:rPr>
      </w:pPr>
      <w:r w:rsidRPr="007E113D">
        <w:rPr>
          <w:rFonts w:ascii="Times New Roman" w:eastAsia="Times New Roman" w:hAnsi="Times New Roman" w:cs="Times New Roman"/>
          <w:sz w:val="20"/>
          <w:szCs w:val="24"/>
          <w:lang w:val="ru-RU"/>
        </w:rPr>
        <w:t>Вторая подзадача (1.2) была сфокусирована на анализе временных закономерностей и постро</w:t>
      </w:r>
      <w:r>
        <w:rPr>
          <w:rFonts w:ascii="Times New Roman" w:eastAsia="Times New Roman" w:hAnsi="Times New Roman" w:cs="Times New Roman"/>
          <w:sz w:val="20"/>
          <w:szCs w:val="24"/>
          <w:lang w:val="ru-RU"/>
        </w:rPr>
        <w:t xml:space="preserve">ении прогнозной модели. Ее цель – </w:t>
      </w:r>
      <w:r w:rsidRPr="007E113D">
        <w:rPr>
          <w:rFonts w:ascii="Times New Roman" w:eastAsia="Times New Roman" w:hAnsi="Times New Roman" w:cs="Times New Roman"/>
          <w:sz w:val="20"/>
          <w:szCs w:val="24"/>
          <w:lang w:val="ru-RU"/>
        </w:rPr>
        <w:t>выявление сезонных и недельных паттернов в поступлении заявок и построение краткосрочного прогноза нагрузки для помощи волонтерским организациям в планировании ресурсов на периоды ожидаемой пиковой активности.</w:t>
      </w:r>
    </w:p>
    <w:p w14:paraId="6E6FDB7B" w14:textId="2471E495" w:rsidR="007E113D" w:rsidRDefault="007E113D" w:rsidP="00D31248">
      <w:pPr>
        <w:ind w:firstLine="426"/>
        <w:jc w:val="both"/>
        <w:rPr>
          <w:rFonts w:ascii="Times New Roman" w:eastAsia="Times New Roman" w:hAnsi="Times New Roman" w:cs="Times New Roman"/>
          <w:sz w:val="20"/>
          <w:szCs w:val="24"/>
          <w:lang w:val="ru-RU"/>
        </w:rPr>
      </w:pPr>
      <w:r w:rsidRPr="007E113D">
        <w:rPr>
          <w:rFonts w:ascii="Times New Roman" w:eastAsia="Times New Roman" w:hAnsi="Times New Roman" w:cs="Times New Roman"/>
          <w:sz w:val="20"/>
          <w:szCs w:val="24"/>
          <w:lang w:val="ru-RU"/>
        </w:rPr>
        <w:t xml:space="preserve">Для решения этой </w:t>
      </w:r>
      <w:r>
        <w:rPr>
          <w:rFonts w:ascii="Times New Roman" w:eastAsia="Times New Roman" w:hAnsi="Times New Roman" w:cs="Times New Roman"/>
          <w:sz w:val="20"/>
          <w:szCs w:val="24"/>
          <w:lang w:val="ru-RU"/>
        </w:rPr>
        <w:t>под</w:t>
      </w:r>
      <w:r w:rsidRPr="007E113D">
        <w:rPr>
          <w:rFonts w:ascii="Times New Roman" w:eastAsia="Times New Roman" w:hAnsi="Times New Roman" w:cs="Times New Roman"/>
          <w:sz w:val="20"/>
          <w:szCs w:val="24"/>
          <w:lang w:val="ru-RU"/>
        </w:rPr>
        <w:t xml:space="preserve">задачи, помимо </w:t>
      </w:r>
      <w:proofErr w:type="spellStart"/>
      <w:r w:rsidRPr="007E113D">
        <w:rPr>
          <w:rFonts w:ascii="Times New Roman" w:eastAsia="Times New Roman" w:hAnsi="Times New Roman" w:cs="Times New Roman"/>
          <w:sz w:val="20"/>
          <w:szCs w:val="24"/>
          <w:lang w:val="ru-RU"/>
        </w:rPr>
        <w:t>Pandas</w:t>
      </w:r>
      <w:proofErr w:type="spellEnd"/>
      <w:r w:rsidRPr="007E113D">
        <w:rPr>
          <w:rFonts w:ascii="Times New Roman" w:eastAsia="Times New Roman" w:hAnsi="Times New Roman" w:cs="Times New Roman"/>
          <w:sz w:val="20"/>
          <w:szCs w:val="24"/>
          <w:lang w:val="ru-RU"/>
        </w:rPr>
        <w:t xml:space="preserve">, </w:t>
      </w:r>
      <w:proofErr w:type="spellStart"/>
      <w:r w:rsidRPr="007E113D">
        <w:rPr>
          <w:rFonts w:ascii="Times New Roman" w:eastAsia="Times New Roman" w:hAnsi="Times New Roman" w:cs="Times New Roman"/>
          <w:sz w:val="20"/>
          <w:szCs w:val="24"/>
          <w:lang w:val="ru-RU"/>
        </w:rPr>
        <w:t>Matplotlib</w:t>
      </w:r>
      <w:proofErr w:type="spellEnd"/>
      <w:r w:rsidRPr="007E113D">
        <w:rPr>
          <w:rFonts w:ascii="Times New Roman" w:eastAsia="Times New Roman" w:hAnsi="Times New Roman" w:cs="Times New Roman"/>
          <w:sz w:val="20"/>
          <w:szCs w:val="24"/>
          <w:lang w:val="ru-RU"/>
        </w:rPr>
        <w:t xml:space="preserve"> и </w:t>
      </w:r>
      <w:proofErr w:type="spellStart"/>
      <w:r w:rsidRPr="007E113D">
        <w:rPr>
          <w:rFonts w:ascii="Times New Roman" w:eastAsia="Times New Roman" w:hAnsi="Times New Roman" w:cs="Times New Roman"/>
          <w:sz w:val="20"/>
          <w:szCs w:val="24"/>
          <w:lang w:val="ru-RU"/>
        </w:rPr>
        <w:t>Seaborn</w:t>
      </w:r>
      <w:proofErr w:type="spellEnd"/>
      <w:r w:rsidRPr="007E113D">
        <w:rPr>
          <w:rFonts w:ascii="Times New Roman" w:eastAsia="Times New Roman" w:hAnsi="Times New Roman" w:cs="Times New Roman"/>
          <w:sz w:val="20"/>
          <w:szCs w:val="24"/>
          <w:lang w:val="ru-RU"/>
        </w:rPr>
        <w:t xml:space="preserve">, активно использовались методы работы с временными рядами, встроенные в </w:t>
      </w:r>
      <w:proofErr w:type="spellStart"/>
      <w:r w:rsidRPr="007E113D">
        <w:rPr>
          <w:rFonts w:ascii="Times New Roman" w:eastAsia="Times New Roman" w:hAnsi="Times New Roman" w:cs="Times New Roman"/>
          <w:sz w:val="20"/>
          <w:szCs w:val="24"/>
          <w:lang w:val="ru-RU"/>
        </w:rPr>
        <w:t>Pandas</w:t>
      </w:r>
      <w:proofErr w:type="spellEnd"/>
      <w:r w:rsidRPr="007E113D">
        <w:rPr>
          <w:rFonts w:ascii="Times New Roman" w:eastAsia="Times New Roman" w:hAnsi="Times New Roman" w:cs="Times New Roman"/>
          <w:sz w:val="20"/>
          <w:szCs w:val="24"/>
          <w:lang w:val="ru-RU"/>
        </w:rPr>
        <w:t xml:space="preserve">, такие как </w:t>
      </w:r>
      <w:proofErr w:type="spellStart"/>
      <w:r w:rsidRPr="007E113D">
        <w:rPr>
          <w:rFonts w:ascii="Times New Roman" w:eastAsia="Times New Roman" w:hAnsi="Times New Roman" w:cs="Times New Roman"/>
          <w:sz w:val="20"/>
          <w:szCs w:val="24"/>
          <w:lang w:val="ru-RU"/>
        </w:rPr>
        <w:t>ресемплинг</w:t>
      </w:r>
      <w:proofErr w:type="spellEnd"/>
      <w:r w:rsidRPr="007E113D">
        <w:rPr>
          <w:rFonts w:ascii="Times New Roman" w:eastAsia="Times New Roman" w:hAnsi="Times New Roman" w:cs="Times New Roman"/>
          <w:sz w:val="20"/>
          <w:szCs w:val="24"/>
          <w:lang w:val="ru-RU"/>
        </w:rPr>
        <w:t xml:space="preserve"> данных по различным временным агрегатам (неделя, месяц). Это позволило перейти от точечных данных к рядам, пригодным для анализа трендов и периодичности. Прогнозирование осуществлялось упрощенным методом на основе скользящего среднего с добавлением случайной вариации, что, хотя и не является сложной статистической моделью, дает базовую ориентировочную оценку на ближайшую перспективу.</w:t>
      </w:r>
    </w:p>
    <w:p w14:paraId="17D9341A" w14:textId="595D0BB1" w:rsidR="00881E9D" w:rsidRDefault="00881E9D" w:rsidP="00D31248">
      <w:pPr>
        <w:ind w:firstLine="426"/>
        <w:jc w:val="both"/>
        <w:rPr>
          <w:rFonts w:ascii="Times New Roman" w:eastAsia="Times New Roman" w:hAnsi="Times New Roman" w:cs="Times New Roman"/>
          <w:sz w:val="20"/>
          <w:szCs w:val="24"/>
          <w:lang w:val="ru-RU"/>
        </w:rPr>
      </w:pPr>
      <w:proofErr w:type="gramStart"/>
      <w:r w:rsidRPr="00881E9D">
        <w:rPr>
          <w:rFonts w:ascii="Times New Roman" w:eastAsia="Times New Roman" w:hAnsi="Times New Roman" w:cs="Times New Roman"/>
          <w:sz w:val="20"/>
          <w:szCs w:val="24"/>
          <w:lang w:val="ru-RU"/>
        </w:rPr>
        <w:t xml:space="preserve">Алгоритм </w:t>
      </w:r>
      <w:r>
        <w:rPr>
          <w:rFonts w:ascii="Times New Roman" w:eastAsia="Times New Roman" w:hAnsi="Times New Roman" w:cs="Times New Roman"/>
          <w:sz w:val="20"/>
          <w:szCs w:val="24"/>
          <w:lang w:val="ru-RU"/>
        </w:rPr>
        <w:t>для данной подзадачи начинается</w:t>
      </w:r>
      <w:r w:rsidRPr="00881E9D">
        <w:rPr>
          <w:rFonts w:ascii="Times New Roman" w:eastAsia="Times New Roman" w:hAnsi="Times New Roman" w:cs="Times New Roman"/>
          <w:sz w:val="20"/>
          <w:szCs w:val="24"/>
          <w:lang w:val="ru-RU"/>
        </w:rPr>
        <w:t xml:space="preserve"> с более тщательного </w:t>
      </w:r>
      <w:proofErr w:type="spellStart"/>
      <w:r w:rsidRPr="00881E9D">
        <w:rPr>
          <w:rFonts w:ascii="Times New Roman" w:eastAsia="Times New Roman" w:hAnsi="Times New Roman" w:cs="Times New Roman"/>
          <w:sz w:val="20"/>
          <w:szCs w:val="24"/>
          <w:lang w:val="ru-RU"/>
        </w:rPr>
        <w:t>парсинга</w:t>
      </w:r>
      <w:proofErr w:type="spellEnd"/>
      <w:r w:rsidRPr="00881E9D">
        <w:rPr>
          <w:rFonts w:ascii="Times New Roman" w:eastAsia="Times New Roman" w:hAnsi="Times New Roman" w:cs="Times New Roman"/>
          <w:sz w:val="20"/>
          <w:szCs w:val="24"/>
          <w:lang w:val="ru-RU"/>
        </w:rPr>
        <w:t xml:space="preserve"> дат публикации, учитывающего русскоязычные сокращения дней недели.</w:t>
      </w:r>
      <w:proofErr w:type="gramEnd"/>
      <w:r w:rsidRPr="00881E9D">
        <w:rPr>
          <w:rFonts w:ascii="Times New Roman" w:eastAsia="Times New Roman" w:hAnsi="Times New Roman" w:cs="Times New Roman"/>
          <w:sz w:val="20"/>
          <w:szCs w:val="24"/>
          <w:lang w:val="ru-RU"/>
        </w:rPr>
        <w:t xml:space="preserve"> После подготовки данных выполнялось их агрегирование на трех уровнях: по дням недели (функция </w:t>
      </w:r>
      <w:proofErr w:type="spellStart"/>
      <w:r w:rsidRPr="00881E9D">
        <w:rPr>
          <w:rFonts w:ascii="Times New Roman" w:eastAsia="Times New Roman" w:hAnsi="Times New Roman" w:cs="Times New Roman"/>
          <w:sz w:val="20"/>
          <w:szCs w:val="24"/>
          <w:lang w:val="ru-RU"/>
        </w:rPr>
        <w:t>prepare_daily_data</w:t>
      </w:r>
      <w:proofErr w:type="spellEnd"/>
      <w:r w:rsidRPr="00881E9D">
        <w:rPr>
          <w:rFonts w:ascii="Times New Roman" w:eastAsia="Times New Roman" w:hAnsi="Times New Roman" w:cs="Times New Roman"/>
          <w:sz w:val="20"/>
          <w:szCs w:val="24"/>
          <w:lang w:val="ru-RU"/>
        </w:rPr>
        <w:t>), по неделям (</w:t>
      </w:r>
      <w:proofErr w:type="spellStart"/>
      <w:r w:rsidRPr="00881E9D">
        <w:rPr>
          <w:rFonts w:ascii="Times New Roman" w:eastAsia="Times New Roman" w:hAnsi="Times New Roman" w:cs="Times New Roman"/>
          <w:sz w:val="20"/>
          <w:szCs w:val="24"/>
          <w:lang w:val="ru-RU"/>
        </w:rPr>
        <w:t>prepare_weekly_data</w:t>
      </w:r>
      <w:proofErr w:type="spellEnd"/>
      <w:r w:rsidRPr="00881E9D">
        <w:rPr>
          <w:rFonts w:ascii="Times New Roman" w:eastAsia="Times New Roman" w:hAnsi="Times New Roman" w:cs="Times New Roman"/>
          <w:sz w:val="20"/>
          <w:szCs w:val="24"/>
          <w:lang w:val="ru-RU"/>
        </w:rPr>
        <w:t>) и по месяцам (</w:t>
      </w:r>
      <w:proofErr w:type="spellStart"/>
      <w:r w:rsidRPr="00881E9D">
        <w:rPr>
          <w:rFonts w:ascii="Times New Roman" w:eastAsia="Times New Roman" w:hAnsi="Times New Roman" w:cs="Times New Roman"/>
          <w:sz w:val="20"/>
          <w:szCs w:val="24"/>
          <w:lang w:val="ru-RU"/>
        </w:rPr>
        <w:t>prepare_monthly_data</w:t>
      </w:r>
      <w:proofErr w:type="spellEnd"/>
      <w:r w:rsidRPr="00881E9D">
        <w:rPr>
          <w:rFonts w:ascii="Times New Roman" w:eastAsia="Times New Roman" w:hAnsi="Times New Roman" w:cs="Times New Roman"/>
          <w:sz w:val="20"/>
          <w:szCs w:val="24"/>
          <w:lang w:val="ru-RU"/>
        </w:rPr>
        <w:t xml:space="preserve">). Для каждого уровня создавалась отдельная визуализация. Ключевой функцией прогнозирования была </w:t>
      </w:r>
      <w:proofErr w:type="spellStart"/>
      <w:r w:rsidRPr="00881E9D">
        <w:rPr>
          <w:rFonts w:ascii="Times New Roman" w:eastAsia="Times New Roman" w:hAnsi="Times New Roman" w:cs="Times New Roman"/>
          <w:sz w:val="20"/>
          <w:szCs w:val="24"/>
          <w:lang w:val="ru-RU"/>
        </w:rPr>
        <w:t>create_monthly_forecast</w:t>
      </w:r>
      <w:proofErr w:type="spellEnd"/>
      <w:r w:rsidRPr="00881E9D">
        <w:rPr>
          <w:rFonts w:ascii="Times New Roman" w:eastAsia="Times New Roman" w:hAnsi="Times New Roman" w:cs="Times New Roman"/>
          <w:sz w:val="20"/>
          <w:szCs w:val="24"/>
          <w:lang w:val="ru-RU"/>
        </w:rPr>
        <w:t>, которая на основе среднемесячных значений исторических данных генерировала точечный прогноз на три месяца вперед.</w:t>
      </w:r>
    </w:p>
    <w:p w14:paraId="24C5BDA1" w14:textId="1803A2F2" w:rsidR="00F94CEB" w:rsidRDefault="00FB595D" w:rsidP="008E0708">
      <w:pPr>
        <w:ind w:firstLine="426"/>
        <w:jc w:val="both"/>
        <w:rPr>
          <w:rFonts w:ascii="Times New Roman" w:eastAsia="Times New Roman" w:hAnsi="Times New Roman" w:cs="Times New Roman"/>
          <w:sz w:val="20"/>
          <w:szCs w:val="24"/>
          <w:lang w:val="ru-RU"/>
        </w:rPr>
      </w:pPr>
      <w:r w:rsidRPr="00FB595D">
        <w:rPr>
          <w:rFonts w:ascii="Times New Roman" w:eastAsia="Times New Roman" w:hAnsi="Times New Roman" w:cs="Times New Roman"/>
          <w:sz w:val="20"/>
          <w:szCs w:val="24"/>
          <w:lang w:val="ru-RU"/>
        </w:rPr>
        <w:t xml:space="preserve">Результатом выполнения кода стали три типа временных графиков для каждого </w:t>
      </w:r>
      <w:proofErr w:type="spellStart"/>
      <w:r w:rsidRPr="00FB595D">
        <w:rPr>
          <w:rFonts w:ascii="Times New Roman" w:eastAsia="Times New Roman" w:hAnsi="Times New Roman" w:cs="Times New Roman"/>
          <w:sz w:val="20"/>
          <w:szCs w:val="24"/>
          <w:lang w:val="ru-RU"/>
        </w:rPr>
        <w:t>датасета</w:t>
      </w:r>
      <w:proofErr w:type="spellEnd"/>
      <w:r w:rsidRPr="00FB595D">
        <w:rPr>
          <w:rFonts w:ascii="Times New Roman" w:eastAsia="Times New Roman" w:hAnsi="Times New Roman" w:cs="Times New Roman"/>
          <w:sz w:val="20"/>
          <w:szCs w:val="24"/>
          <w:lang w:val="ru-RU"/>
        </w:rPr>
        <w:t>. Первый график</w:t>
      </w:r>
      <w:r w:rsidR="00A701D1">
        <w:rPr>
          <w:rFonts w:ascii="Times New Roman" w:eastAsia="Times New Roman" w:hAnsi="Times New Roman" w:cs="Times New Roman"/>
          <w:sz w:val="20"/>
          <w:szCs w:val="24"/>
          <w:lang w:val="ru-RU"/>
        </w:rPr>
        <w:t xml:space="preserve"> </w:t>
      </w:r>
      <w:r>
        <w:rPr>
          <w:rFonts w:ascii="Times New Roman" w:eastAsia="Times New Roman" w:hAnsi="Times New Roman" w:cs="Times New Roman"/>
          <w:sz w:val="20"/>
          <w:szCs w:val="24"/>
          <w:lang w:val="ru-RU"/>
        </w:rPr>
        <w:t xml:space="preserve">– </w:t>
      </w:r>
      <w:r w:rsidRPr="00FB595D">
        <w:rPr>
          <w:rFonts w:ascii="Times New Roman" w:eastAsia="Times New Roman" w:hAnsi="Times New Roman" w:cs="Times New Roman"/>
          <w:sz w:val="20"/>
          <w:szCs w:val="24"/>
          <w:lang w:val="ru-RU"/>
        </w:rPr>
        <w:t>столбчатая диаграмма расп</w:t>
      </w:r>
      <w:r>
        <w:rPr>
          <w:rFonts w:ascii="Times New Roman" w:eastAsia="Times New Roman" w:hAnsi="Times New Roman" w:cs="Times New Roman"/>
          <w:sz w:val="20"/>
          <w:szCs w:val="24"/>
          <w:lang w:val="ru-RU"/>
        </w:rPr>
        <w:t xml:space="preserve">ределения заявок по дням </w:t>
      </w:r>
      <w:r>
        <w:rPr>
          <w:rFonts w:ascii="Times New Roman" w:eastAsia="Times New Roman" w:hAnsi="Times New Roman" w:cs="Times New Roman"/>
          <w:sz w:val="20"/>
          <w:szCs w:val="24"/>
          <w:lang w:val="ru-RU"/>
        </w:rPr>
        <w:lastRenderedPageBreak/>
        <w:t xml:space="preserve">недели – </w:t>
      </w:r>
      <w:r w:rsidRPr="00FB595D">
        <w:rPr>
          <w:rFonts w:ascii="Times New Roman" w:eastAsia="Times New Roman" w:hAnsi="Times New Roman" w:cs="Times New Roman"/>
          <w:sz w:val="20"/>
          <w:szCs w:val="24"/>
          <w:lang w:val="ru-RU"/>
        </w:rPr>
        <w:t>позволяет выявить, существует ли повышенная нагрузка на службы в конкретные дни (например, выходные). Второй график в виде линейной диаграммы отображает динамику поступления заявок по неделям за весь период наблюдений, визуализируя общие тренды и возможные всплески активности. Третий, ключевой для прогнозирования, график представляет собой комбинированную столбчатую диаграмму, где фактические месячные данные отделены от спрогнозированных на три месяца вперед значений, что дает наглядный инструмент для планирования.</w:t>
      </w:r>
    </w:p>
    <w:p w14:paraId="10E7ED79" w14:textId="66FE5AA2" w:rsidR="004E0F49" w:rsidRDefault="004E0F49" w:rsidP="004E0F49">
      <w:pPr>
        <w:ind w:firstLine="426"/>
        <w:jc w:val="both"/>
        <w:rPr>
          <w:rFonts w:ascii="Times New Roman" w:eastAsia="Times New Roman" w:hAnsi="Times New Roman" w:cs="Times New Roman"/>
          <w:sz w:val="20"/>
          <w:szCs w:val="24"/>
          <w:lang w:val="ru-RU"/>
        </w:rPr>
      </w:pPr>
      <w:r w:rsidRPr="00D01983">
        <w:rPr>
          <w:rFonts w:ascii="Times New Roman" w:eastAsia="Times New Roman" w:hAnsi="Times New Roman" w:cs="Times New Roman"/>
          <w:sz w:val="20"/>
          <w:szCs w:val="24"/>
          <w:lang w:val="ru-RU"/>
        </w:rPr>
        <w:t xml:space="preserve">На основе анализа полученных диаграмм, </w:t>
      </w:r>
      <w:r w:rsidR="00BC6F96">
        <w:rPr>
          <w:rFonts w:ascii="Times New Roman" w:eastAsia="Times New Roman" w:hAnsi="Times New Roman" w:cs="Times New Roman"/>
          <w:sz w:val="20"/>
          <w:szCs w:val="24"/>
          <w:lang w:val="ru-RU"/>
        </w:rPr>
        <w:t>были</w:t>
      </w:r>
      <w:r w:rsidRPr="00D01983">
        <w:rPr>
          <w:rFonts w:ascii="Times New Roman" w:eastAsia="Times New Roman" w:hAnsi="Times New Roman" w:cs="Times New Roman"/>
          <w:sz w:val="20"/>
          <w:szCs w:val="24"/>
          <w:lang w:val="ru-RU"/>
        </w:rPr>
        <w:t xml:space="preserve"> </w:t>
      </w:r>
      <w:r w:rsidR="00BC6F96">
        <w:rPr>
          <w:rFonts w:ascii="Times New Roman" w:eastAsia="Times New Roman" w:hAnsi="Times New Roman" w:cs="Times New Roman"/>
          <w:sz w:val="20"/>
          <w:szCs w:val="24"/>
          <w:lang w:val="ru-RU"/>
        </w:rPr>
        <w:t>сформулированы</w:t>
      </w:r>
      <w:r w:rsidRPr="00D01983">
        <w:rPr>
          <w:rFonts w:ascii="Times New Roman" w:eastAsia="Times New Roman" w:hAnsi="Times New Roman" w:cs="Times New Roman"/>
          <w:sz w:val="20"/>
          <w:szCs w:val="24"/>
          <w:lang w:val="ru-RU"/>
        </w:rPr>
        <w:t xml:space="preserve"> следующие краткие выводы по данной подзадаче в виде таблицы </w:t>
      </w:r>
      <w:r w:rsidRPr="00C610B2">
        <w:rPr>
          <w:rFonts w:ascii="Times New Roman" w:eastAsia="Times New Roman" w:hAnsi="Times New Roman" w:cs="Times New Roman"/>
          <w:sz w:val="20"/>
          <w:szCs w:val="24"/>
          <w:lang w:val="ru-RU"/>
        </w:rPr>
        <w:t>(</w:t>
      </w:r>
      <w:r w:rsidR="00561C0A" w:rsidRPr="00C610B2">
        <w:rPr>
          <w:rFonts w:ascii="Times New Roman" w:eastAsia="Times New Roman" w:hAnsi="Times New Roman" w:cs="Times New Roman"/>
          <w:sz w:val="20"/>
          <w:szCs w:val="24"/>
          <w:lang w:val="ru-RU"/>
        </w:rPr>
        <w:t xml:space="preserve">табл. </w:t>
      </w:r>
      <w:r w:rsidR="00C610B2">
        <w:rPr>
          <w:rFonts w:ascii="Times New Roman" w:eastAsia="Times New Roman" w:hAnsi="Times New Roman" w:cs="Times New Roman"/>
          <w:sz w:val="20"/>
          <w:szCs w:val="24"/>
          <w:lang w:val="ru-RU"/>
        </w:rPr>
        <w:t>4</w:t>
      </w:r>
      <w:r w:rsidRPr="00C610B2">
        <w:rPr>
          <w:rFonts w:ascii="Times New Roman" w:eastAsia="Times New Roman" w:hAnsi="Times New Roman" w:cs="Times New Roman"/>
          <w:sz w:val="20"/>
          <w:szCs w:val="24"/>
          <w:lang w:val="ru-RU"/>
        </w:rPr>
        <w:t>)</w:t>
      </w:r>
      <w:r w:rsidRPr="00D01983">
        <w:rPr>
          <w:rFonts w:ascii="Times New Roman" w:eastAsia="Times New Roman" w:hAnsi="Times New Roman" w:cs="Times New Roman"/>
          <w:sz w:val="20"/>
          <w:szCs w:val="24"/>
          <w:lang w:val="ru-RU"/>
        </w:rPr>
        <w:t>.</w:t>
      </w:r>
    </w:p>
    <w:p w14:paraId="2C8DEA77" w14:textId="77777777" w:rsidR="004E0F49" w:rsidRDefault="004E0F49" w:rsidP="004E0F49">
      <w:pPr>
        <w:ind w:firstLine="426"/>
        <w:jc w:val="both"/>
        <w:rPr>
          <w:rFonts w:ascii="Times New Roman" w:eastAsia="Times New Roman" w:hAnsi="Times New Roman" w:cs="Times New Roman"/>
          <w:sz w:val="20"/>
          <w:szCs w:val="24"/>
          <w:lang w:val="ru-RU"/>
        </w:rPr>
      </w:pPr>
    </w:p>
    <w:p w14:paraId="5B6890D9" w14:textId="0F228A18" w:rsidR="004E0F49" w:rsidRPr="00381F87" w:rsidRDefault="004E0F49" w:rsidP="004E0F49">
      <w:pPr>
        <w:pStyle w:val="a7"/>
        <w:keepNext/>
        <w:ind w:left="426"/>
        <w:rPr>
          <w:rFonts w:ascii="Times New Roman" w:hAnsi="Times New Roman" w:cs="Times New Roman"/>
          <w:i w:val="0"/>
          <w:color w:val="auto"/>
          <w:sz w:val="20"/>
          <w:szCs w:val="20"/>
        </w:rPr>
      </w:pPr>
      <w:r w:rsidRPr="00381F87">
        <w:rPr>
          <w:rFonts w:ascii="Times New Roman" w:hAnsi="Times New Roman" w:cs="Times New Roman"/>
          <w:i w:val="0"/>
          <w:color w:val="auto"/>
          <w:sz w:val="20"/>
          <w:szCs w:val="20"/>
        </w:rPr>
        <w:t xml:space="preserve">Таблица </w:t>
      </w:r>
      <w:r w:rsidRPr="00381F87">
        <w:rPr>
          <w:rFonts w:ascii="Times New Roman" w:hAnsi="Times New Roman" w:cs="Times New Roman"/>
          <w:i w:val="0"/>
          <w:color w:val="auto"/>
          <w:sz w:val="20"/>
          <w:szCs w:val="20"/>
        </w:rPr>
        <w:fldChar w:fldCharType="begin"/>
      </w:r>
      <w:r w:rsidRPr="00381F87">
        <w:rPr>
          <w:rFonts w:ascii="Times New Roman" w:hAnsi="Times New Roman" w:cs="Times New Roman"/>
          <w:i w:val="0"/>
          <w:color w:val="auto"/>
          <w:sz w:val="20"/>
          <w:szCs w:val="20"/>
        </w:rPr>
        <w:instrText xml:space="preserve"> SEQ Таблица \* ARABIC </w:instrText>
      </w:r>
      <w:r w:rsidRPr="00381F87">
        <w:rPr>
          <w:rFonts w:ascii="Times New Roman" w:hAnsi="Times New Roman" w:cs="Times New Roman"/>
          <w:i w:val="0"/>
          <w:color w:val="auto"/>
          <w:sz w:val="20"/>
          <w:szCs w:val="20"/>
        </w:rPr>
        <w:fldChar w:fldCharType="separate"/>
      </w:r>
      <w:r w:rsidR="0015156A">
        <w:rPr>
          <w:rFonts w:ascii="Times New Roman" w:hAnsi="Times New Roman" w:cs="Times New Roman"/>
          <w:i w:val="0"/>
          <w:noProof/>
          <w:color w:val="auto"/>
          <w:sz w:val="20"/>
          <w:szCs w:val="20"/>
        </w:rPr>
        <w:t>4</w:t>
      </w:r>
      <w:r w:rsidRPr="00381F87">
        <w:rPr>
          <w:rFonts w:ascii="Times New Roman" w:hAnsi="Times New Roman" w:cs="Times New Roman"/>
          <w:i w:val="0"/>
          <w:color w:val="auto"/>
          <w:sz w:val="20"/>
          <w:szCs w:val="20"/>
        </w:rPr>
        <w:fldChar w:fldCharType="end"/>
      </w:r>
      <w:r w:rsidRPr="00381F87">
        <w:rPr>
          <w:rFonts w:ascii="Times New Roman" w:hAnsi="Times New Roman" w:cs="Times New Roman"/>
          <w:i w:val="0"/>
          <w:color w:val="auto"/>
          <w:sz w:val="20"/>
          <w:szCs w:val="20"/>
          <w:lang w:val="ru-RU"/>
        </w:rPr>
        <w:t xml:space="preserve">. </w:t>
      </w:r>
      <w:r>
        <w:rPr>
          <w:rFonts w:ascii="Times New Roman" w:hAnsi="Times New Roman" w:cs="Times New Roman"/>
          <w:i w:val="0"/>
          <w:color w:val="auto"/>
          <w:sz w:val="20"/>
          <w:szCs w:val="20"/>
          <w:lang w:val="ru-RU"/>
        </w:rPr>
        <w:t>Выводы к подзадаче 1.</w:t>
      </w:r>
      <w:r w:rsidR="00561C0A">
        <w:rPr>
          <w:rFonts w:ascii="Times New Roman" w:hAnsi="Times New Roman" w:cs="Times New Roman"/>
          <w:i w:val="0"/>
          <w:color w:val="auto"/>
          <w:sz w:val="20"/>
          <w:szCs w:val="20"/>
          <w:lang w:val="ru-RU"/>
        </w:rPr>
        <w:t>2</w:t>
      </w:r>
      <w:r w:rsidRPr="00381F87">
        <w:rPr>
          <w:rFonts w:ascii="Times New Roman" w:hAnsi="Times New Roman" w:cs="Times New Roman"/>
          <w:i w:val="0"/>
          <w:color w:val="auto"/>
          <w:sz w:val="20"/>
          <w:szCs w:val="20"/>
          <w:lang w:val="ru-RU"/>
        </w:rPr>
        <w:t>.</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275"/>
        <w:gridCol w:w="2804"/>
        <w:gridCol w:w="3498"/>
      </w:tblGrid>
      <w:tr w:rsidR="003E6398" w:rsidRPr="00691729" w14:paraId="19215BBA" w14:textId="77777777" w:rsidTr="00970EFF">
        <w:tc>
          <w:tcPr>
            <w:tcW w:w="0" w:type="auto"/>
            <w:tcMar>
              <w:top w:w="100" w:type="dxa"/>
              <w:left w:w="100" w:type="dxa"/>
              <w:bottom w:w="100" w:type="dxa"/>
              <w:right w:w="100" w:type="dxa"/>
            </w:tcMar>
            <w:vAlign w:val="center"/>
          </w:tcPr>
          <w:p w14:paraId="5589C8D2" w14:textId="18D400D1" w:rsidR="004E0F49" w:rsidRPr="00691729" w:rsidRDefault="00FB17B7"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Временной масштаб</w:t>
            </w:r>
          </w:p>
        </w:tc>
        <w:tc>
          <w:tcPr>
            <w:tcW w:w="0" w:type="auto"/>
            <w:tcMar>
              <w:top w:w="100" w:type="dxa"/>
              <w:left w:w="100" w:type="dxa"/>
              <w:bottom w:w="100" w:type="dxa"/>
              <w:right w:w="100" w:type="dxa"/>
            </w:tcMar>
            <w:vAlign w:val="center"/>
          </w:tcPr>
          <w:p w14:paraId="21EA0106" w14:textId="163A3940" w:rsidR="004E0F49"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Выявленный паттерн / Тренд</w:t>
            </w:r>
          </w:p>
        </w:tc>
        <w:tc>
          <w:tcPr>
            <w:tcW w:w="0" w:type="auto"/>
            <w:vAlign w:val="center"/>
          </w:tcPr>
          <w:p w14:paraId="293609C4" w14:textId="33937E05" w:rsidR="004E0F49"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Практическая значимость для волонтерских организаций</w:t>
            </w:r>
          </w:p>
        </w:tc>
      </w:tr>
      <w:tr w:rsidR="00BA006E" w:rsidRPr="00691729" w14:paraId="24C231C7" w14:textId="77777777" w:rsidTr="00970EFF">
        <w:tc>
          <w:tcPr>
            <w:tcW w:w="0" w:type="auto"/>
            <w:tcMar>
              <w:top w:w="100" w:type="dxa"/>
              <w:left w:w="100" w:type="dxa"/>
              <w:bottom w:w="100" w:type="dxa"/>
              <w:right w:w="100" w:type="dxa"/>
            </w:tcMar>
            <w:vAlign w:val="center"/>
          </w:tcPr>
          <w:p w14:paraId="2FC8B8E7" w14:textId="16351430" w:rsidR="004E0F49"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День недели</w:t>
            </w:r>
          </w:p>
        </w:tc>
        <w:tc>
          <w:tcPr>
            <w:tcW w:w="0" w:type="auto"/>
            <w:tcMar>
              <w:top w:w="100" w:type="dxa"/>
              <w:left w:w="100" w:type="dxa"/>
              <w:bottom w:w="100" w:type="dxa"/>
              <w:right w:w="100" w:type="dxa"/>
            </w:tcMar>
            <w:vAlign w:val="center"/>
          </w:tcPr>
          <w:p w14:paraId="0DBAEFE1" w14:textId="53415486" w:rsidR="00623E8B"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питомцев:</w:t>
            </w:r>
          </w:p>
          <w:p w14:paraId="3426D62F" w14:textId="57914E06" w:rsidR="00623E8B"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 xml:space="preserve">Явных экстремальных пиков нет. Наиболее </w:t>
            </w:r>
            <w:proofErr w:type="gramStart"/>
            <w:r w:rsidRPr="00691729">
              <w:rPr>
                <w:rFonts w:ascii="Times New Roman" w:eastAsia="Times New Roman" w:hAnsi="Times New Roman" w:cs="Times New Roman"/>
                <w:sz w:val="18"/>
                <w:szCs w:val="20"/>
              </w:rPr>
              <w:t>активны</w:t>
            </w:r>
            <w:proofErr w:type="gramEnd"/>
            <w:r w:rsidRPr="00691729">
              <w:rPr>
                <w:rFonts w:ascii="Times New Roman" w:eastAsia="Times New Roman" w:hAnsi="Times New Roman" w:cs="Times New Roman"/>
                <w:sz w:val="18"/>
                <w:szCs w:val="20"/>
              </w:rPr>
              <w:t xml:space="preserve"> воскресенье (159) и понедельник (165).</w:t>
            </w:r>
          </w:p>
          <w:p w14:paraId="2E6A34EC" w14:textId="77777777" w:rsidR="00623E8B"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2378C7B2" w14:textId="77777777" w:rsidR="00623E8B"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хозяев:</w:t>
            </w:r>
          </w:p>
          <w:p w14:paraId="50157471" w14:textId="4FC0E5D8" w:rsidR="004E0F49"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Распределение относительно равномерное, с небольшим спадом в середине недели (вторник, среда, четверг).</w:t>
            </w:r>
          </w:p>
        </w:tc>
        <w:tc>
          <w:tcPr>
            <w:tcW w:w="0" w:type="auto"/>
            <w:vAlign w:val="center"/>
          </w:tcPr>
          <w:p w14:paraId="6220F0C9" w14:textId="283D9409" w:rsidR="004E0F49"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Пик заявок о пропаже приходится на выходные и начало недели (возможно, люди замечают исчезновение после выходных). Это требует обеспечения готовности волонтеров и модераторов в воскресенье и понедельник.</w:t>
            </w:r>
          </w:p>
        </w:tc>
      </w:tr>
      <w:tr w:rsidR="00BA006E" w:rsidRPr="00691729" w14:paraId="032E1853" w14:textId="77777777" w:rsidTr="00970EFF">
        <w:tc>
          <w:tcPr>
            <w:tcW w:w="0" w:type="auto"/>
            <w:tcMar>
              <w:top w:w="100" w:type="dxa"/>
              <w:left w:w="100" w:type="dxa"/>
              <w:bottom w:w="100" w:type="dxa"/>
              <w:right w:w="100" w:type="dxa"/>
            </w:tcMar>
            <w:vAlign w:val="center"/>
          </w:tcPr>
          <w:p w14:paraId="48FC6234" w14:textId="5D54676D" w:rsidR="004E0F49" w:rsidRPr="00691729" w:rsidRDefault="00A003F1"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lang w:val="ru-RU"/>
              </w:rPr>
              <w:t>Неделя (динамика)</w:t>
            </w:r>
          </w:p>
        </w:tc>
        <w:tc>
          <w:tcPr>
            <w:tcW w:w="0" w:type="auto"/>
            <w:tcMar>
              <w:top w:w="100" w:type="dxa"/>
              <w:left w:w="100" w:type="dxa"/>
              <w:bottom w:w="100" w:type="dxa"/>
              <w:right w:w="100" w:type="dxa"/>
            </w:tcMar>
            <w:vAlign w:val="center"/>
          </w:tcPr>
          <w:p w14:paraId="13A58A07" w14:textId="0963FA6A" w:rsidR="00A003F1" w:rsidRPr="00691729" w:rsidRDefault="00A003F1"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питомцев: Наблюдается четкий восходящий тренд с сентября по конец октября 2025 года (с ~20 до ~45 заявок в неделю).</w:t>
            </w:r>
          </w:p>
          <w:p w14:paraId="155EB4DC" w14:textId="77777777" w:rsidR="00A003F1" w:rsidRPr="00691729" w:rsidRDefault="00A003F1"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7891529D" w14:textId="65B57C21" w:rsidR="004E0F49" w:rsidRPr="00691729" w:rsidRDefault="00A003F1"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Поиск хозяев: Наблюдается снижение недельной активности с середины сентября до конца октября (с ~140 до ~70 заявок).</w:t>
            </w:r>
          </w:p>
        </w:tc>
        <w:tc>
          <w:tcPr>
            <w:tcW w:w="0" w:type="auto"/>
            <w:vAlign w:val="center"/>
          </w:tcPr>
          <w:p w14:paraId="7A1B44DF" w14:textId="28EBF4F5" w:rsidR="004E0F49" w:rsidRPr="00691729" w:rsidRDefault="00F36E30"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 xml:space="preserve">Динамика </w:t>
            </w:r>
            <w:r w:rsidRPr="00691729">
              <w:rPr>
                <w:rFonts w:ascii="Times New Roman" w:eastAsia="Times New Roman" w:hAnsi="Times New Roman" w:cs="Times New Roman"/>
                <w:sz w:val="18"/>
                <w:szCs w:val="20"/>
                <w:lang w:val="ru-RU"/>
              </w:rPr>
              <w:t>«</w:t>
            </w:r>
            <w:proofErr w:type="spellStart"/>
            <w:r w:rsidRPr="00691729">
              <w:rPr>
                <w:rFonts w:ascii="Times New Roman" w:eastAsia="Times New Roman" w:hAnsi="Times New Roman" w:cs="Times New Roman"/>
                <w:sz w:val="18"/>
                <w:szCs w:val="20"/>
              </w:rPr>
              <w:t>lost</w:t>
            </w:r>
            <w:proofErr w:type="spellEnd"/>
            <w:r w:rsidRPr="00691729">
              <w:rPr>
                <w:rFonts w:ascii="Times New Roman" w:eastAsia="Times New Roman" w:hAnsi="Times New Roman" w:cs="Times New Roman"/>
                <w:sz w:val="18"/>
                <w:szCs w:val="20"/>
                <w:lang w:val="ru-RU"/>
              </w:rPr>
              <w:t>»</w:t>
            </w:r>
            <w:r w:rsidRPr="00691729">
              <w:rPr>
                <w:rFonts w:ascii="Times New Roman" w:eastAsia="Times New Roman" w:hAnsi="Times New Roman" w:cs="Times New Roman"/>
                <w:sz w:val="18"/>
                <w:szCs w:val="20"/>
              </w:rPr>
              <w:t xml:space="preserve"> указывает на растущую нагрузку, требующую планирования увеличения ресурсов. Противоположный тренд для </w:t>
            </w:r>
            <w:r w:rsidRPr="00691729">
              <w:rPr>
                <w:rFonts w:ascii="Times New Roman" w:eastAsia="Times New Roman" w:hAnsi="Times New Roman" w:cs="Times New Roman"/>
                <w:sz w:val="18"/>
                <w:szCs w:val="20"/>
                <w:lang w:val="ru-RU"/>
              </w:rPr>
              <w:t>«</w:t>
            </w:r>
            <w:proofErr w:type="spellStart"/>
            <w:r w:rsidRPr="00691729">
              <w:rPr>
                <w:rFonts w:ascii="Times New Roman" w:eastAsia="Times New Roman" w:hAnsi="Times New Roman" w:cs="Times New Roman"/>
                <w:sz w:val="18"/>
                <w:szCs w:val="20"/>
              </w:rPr>
              <w:t>found</w:t>
            </w:r>
            <w:proofErr w:type="spellEnd"/>
            <w:r w:rsidRPr="00691729">
              <w:rPr>
                <w:rFonts w:ascii="Times New Roman" w:eastAsia="Times New Roman" w:hAnsi="Times New Roman" w:cs="Times New Roman"/>
                <w:sz w:val="18"/>
                <w:szCs w:val="20"/>
                <w:lang w:val="ru-RU"/>
              </w:rPr>
              <w:t>»</w:t>
            </w:r>
            <w:r w:rsidRPr="00691729">
              <w:rPr>
                <w:rFonts w:ascii="Times New Roman" w:eastAsia="Times New Roman" w:hAnsi="Times New Roman" w:cs="Times New Roman"/>
                <w:sz w:val="18"/>
                <w:szCs w:val="20"/>
              </w:rPr>
              <w:t xml:space="preserve"> может быть сезонным, что позволяет гибко перераспределять силы волонтеров между двумя направлениями.</w:t>
            </w:r>
          </w:p>
        </w:tc>
      </w:tr>
      <w:tr w:rsidR="003E6398" w:rsidRPr="00691729" w14:paraId="3B1D7205" w14:textId="77777777" w:rsidTr="00970EFF">
        <w:tc>
          <w:tcPr>
            <w:tcW w:w="0" w:type="auto"/>
            <w:tcMar>
              <w:top w:w="100" w:type="dxa"/>
              <w:left w:w="100" w:type="dxa"/>
              <w:bottom w:w="100" w:type="dxa"/>
              <w:right w:w="100" w:type="dxa"/>
            </w:tcMar>
            <w:vAlign w:val="center"/>
          </w:tcPr>
          <w:p w14:paraId="1A67DEA1" w14:textId="27C0A135" w:rsidR="004E0F49" w:rsidRPr="00691729" w:rsidRDefault="00F36E30"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Месяц (прогноз)</w:t>
            </w:r>
          </w:p>
        </w:tc>
        <w:tc>
          <w:tcPr>
            <w:tcW w:w="0" w:type="auto"/>
            <w:tcMar>
              <w:top w:w="100" w:type="dxa"/>
              <w:left w:w="100" w:type="dxa"/>
              <w:bottom w:w="100" w:type="dxa"/>
              <w:right w:w="100" w:type="dxa"/>
            </w:tcMar>
            <w:vAlign w:val="center"/>
          </w:tcPr>
          <w:p w14:paraId="5790DEC4" w14:textId="77777777" w:rsidR="00F36E30" w:rsidRPr="00691729" w:rsidRDefault="00F36E30"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питомцев: Прогнозируется снижение среднемесячного количества заявок с ≈110 (октябрь) до ≈65 к январю 2026.</w:t>
            </w:r>
          </w:p>
          <w:p w14:paraId="17007DD5" w14:textId="77777777" w:rsidR="00F36E30" w:rsidRPr="00691729" w:rsidRDefault="00F36E30"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01BC0770" w14:textId="6BBEEFC0" w:rsidR="004E0F49" w:rsidRPr="00691729" w:rsidRDefault="00F36E30"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Поиск хозяев: Прогнозируется стабилизация на уровне ≈190-200 заявок в месяц.</w:t>
            </w:r>
          </w:p>
        </w:tc>
        <w:tc>
          <w:tcPr>
            <w:tcW w:w="0" w:type="auto"/>
            <w:vAlign w:val="center"/>
          </w:tcPr>
          <w:p w14:paraId="25760152" w14:textId="7A12D2B1" w:rsidR="004E0F49" w:rsidRPr="00691729" w:rsidRDefault="00F36E30"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 xml:space="preserve">Модель предсказывает снижение нагрузки по направлению </w:t>
            </w:r>
            <w:r w:rsidR="003E6398" w:rsidRPr="00691729">
              <w:rPr>
                <w:rFonts w:ascii="Times New Roman" w:eastAsia="Times New Roman" w:hAnsi="Times New Roman" w:cs="Times New Roman"/>
                <w:sz w:val="18"/>
                <w:szCs w:val="20"/>
                <w:lang w:val="ru-RU"/>
              </w:rPr>
              <w:t>«</w:t>
            </w:r>
            <w:proofErr w:type="spellStart"/>
            <w:r w:rsidRPr="00691729">
              <w:rPr>
                <w:rFonts w:ascii="Times New Roman" w:eastAsia="Times New Roman" w:hAnsi="Times New Roman" w:cs="Times New Roman"/>
                <w:sz w:val="18"/>
                <w:szCs w:val="20"/>
              </w:rPr>
              <w:t>lost</w:t>
            </w:r>
            <w:proofErr w:type="spellEnd"/>
            <w:r w:rsidR="003E6398" w:rsidRPr="00691729">
              <w:rPr>
                <w:rFonts w:ascii="Times New Roman" w:eastAsia="Times New Roman" w:hAnsi="Times New Roman" w:cs="Times New Roman"/>
                <w:sz w:val="18"/>
                <w:szCs w:val="20"/>
                <w:lang w:val="ru-RU"/>
              </w:rPr>
              <w:t>»</w:t>
            </w:r>
            <w:r w:rsidRPr="00691729">
              <w:rPr>
                <w:rFonts w:ascii="Times New Roman" w:eastAsia="Times New Roman" w:hAnsi="Times New Roman" w:cs="Times New Roman"/>
                <w:sz w:val="18"/>
                <w:szCs w:val="20"/>
              </w:rPr>
              <w:t>, что может позволить переклю</w:t>
            </w:r>
            <w:r w:rsidR="003E6398" w:rsidRPr="00691729">
              <w:rPr>
                <w:rFonts w:ascii="Times New Roman" w:eastAsia="Times New Roman" w:hAnsi="Times New Roman" w:cs="Times New Roman"/>
                <w:sz w:val="18"/>
                <w:szCs w:val="20"/>
              </w:rPr>
              <w:t>чить часть внимания на работу с</w:t>
            </w:r>
            <w:r w:rsidR="003E6398" w:rsidRPr="00691729">
              <w:rPr>
                <w:rFonts w:ascii="Times New Roman" w:eastAsia="Times New Roman" w:hAnsi="Times New Roman" w:cs="Times New Roman"/>
                <w:sz w:val="18"/>
                <w:szCs w:val="20"/>
                <w:lang w:val="ru-RU"/>
              </w:rPr>
              <w:t xml:space="preserve"> </w:t>
            </w:r>
            <w:r w:rsidR="003E6398" w:rsidRPr="00691729">
              <w:rPr>
                <w:rFonts w:ascii="Times New Roman" w:eastAsia="Times New Roman" w:hAnsi="Times New Roman" w:cs="Times New Roman"/>
                <w:sz w:val="18"/>
                <w:szCs w:val="20"/>
              </w:rPr>
              <w:t>накопившимися "найдено"</w:t>
            </w:r>
            <w:r w:rsidR="003E6398" w:rsidRPr="00691729">
              <w:rPr>
                <w:rFonts w:ascii="Times New Roman" w:eastAsia="Times New Roman" w:hAnsi="Times New Roman" w:cs="Times New Roman"/>
                <w:sz w:val="18"/>
                <w:szCs w:val="20"/>
                <w:lang w:val="ru-RU"/>
              </w:rPr>
              <w:t xml:space="preserve"> – </w:t>
            </w:r>
            <w:r w:rsidR="003E6398" w:rsidRPr="00691729">
              <w:rPr>
                <w:rFonts w:ascii="Times New Roman" w:eastAsia="Times New Roman" w:hAnsi="Times New Roman" w:cs="Times New Roman"/>
                <w:sz w:val="18"/>
                <w:szCs w:val="20"/>
              </w:rPr>
              <w:t xml:space="preserve">заявками </w:t>
            </w:r>
            <w:r w:rsidR="003E6398" w:rsidRPr="00691729">
              <w:rPr>
                <w:rFonts w:ascii="Times New Roman" w:eastAsia="Times New Roman" w:hAnsi="Times New Roman" w:cs="Times New Roman"/>
                <w:sz w:val="18"/>
                <w:szCs w:val="20"/>
                <w:lang w:val="ru-RU"/>
              </w:rPr>
              <w:t>«</w:t>
            </w:r>
            <w:proofErr w:type="spellStart"/>
            <w:r w:rsidRPr="00691729">
              <w:rPr>
                <w:rFonts w:ascii="Times New Roman" w:eastAsia="Times New Roman" w:hAnsi="Times New Roman" w:cs="Times New Roman"/>
                <w:sz w:val="18"/>
                <w:szCs w:val="20"/>
              </w:rPr>
              <w:t>found</w:t>
            </w:r>
            <w:proofErr w:type="spellEnd"/>
            <w:r w:rsidR="003E6398" w:rsidRPr="00691729">
              <w:rPr>
                <w:rFonts w:ascii="Times New Roman" w:eastAsia="Times New Roman" w:hAnsi="Times New Roman" w:cs="Times New Roman"/>
                <w:sz w:val="18"/>
                <w:szCs w:val="20"/>
                <w:lang w:val="ru-RU"/>
              </w:rPr>
              <w:t>»</w:t>
            </w:r>
            <w:r w:rsidRPr="00691729">
              <w:rPr>
                <w:rFonts w:ascii="Times New Roman" w:eastAsia="Times New Roman" w:hAnsi="Times New Roman" w:cs="Times New Roman"/>
                <w:sz w:val="18"/>
                <w:szCs w:val="20"/>
              </w:rPr>
              <w:t>, где прогнозируется стабильно высокий уровень.</w:t>
            </w:r>
          </w:p>
        </w:tc>
      </w:tr>
      <w:tr w:rsidR="003E6398" w:rsidRPr="00691729" w14:paraId="1EFC9655" w14:textId="77777777" w:rsidTr="00970EFF">
        <w:tc>
          <w:tcPr>
            <w:tcW w:w="0" w:type="auto"/>
            <w:tcMar>
              <w:top w:w="100" w:type="dxa"/>
              <w:left w:w="100" w:type="dxa"/>
              <w:bottom w:w="100" w:type="dxa"/>
              <w:right w:w="100" w:type="dxa"/>
            </w:tcMar>
            <w:vAlign w:val="center"/>
          </w:tcPr>
          <w:p w14:paraId="73AC0261" w14:textId="5DA29227" w:rsidR="004E0F49" w:rsidRPr="00691729" w:rsidRDefault="003E6398"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Ограничения модели</w:t>
            </w:r>
          </w:p>
        </w:tc>
        <w:tc>
          <w:tcPr>
            <w:tcW w:w="0" w:type="auto"/>
            <w:tcMar>
              <w:top w:w="100" w:type="dxa"/>
              <w:left w:w="100" w:type="dxa"/>
              <w:bottom w:w="100" w:type="dxa"/>
              <w:right w:w="100" w:type="dxa"/>
            </w:tcMar>
            <w:vAlign w:val="center"/>
          </w:tcPr>
          <w:p w14:paraId="26CE1A4F" w14:textId="5999CA4C" w:rsidR="004E0F49" w:rsidRPr="00691729" w:rsidRDefault="003E6398"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Период наблюдения крайне мал (1.5-2 месяца), что недостаточно для выявления истинной сезонности (годовых циклов). Прогноз является экстраполяцией краткосрочного тренда.</w:t>
            </w:r>
          </w:p>
        </w:tc>
        <w:tc>
          <w:tcPr>
            <w:tcW w:w="0" w:type="auto"/>
            <w:vAlign w:val="center"/>
          </w:tcPr>
          <w:p w14:paraId="4BD3FF79" w14:textId="36FCD262" w:rsidR="004E0F49" w:rsidRPr="00691729" w:rsidRDefault="00BA006E"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Выводы и прогнозы носят предварительный, ориентировочный характер. Для построения надежной модели критически необходим сбор данных за более продолжительный период (минимум 1-2 года).</w:t>
            </w:r>
          </w:p>
        </w:tc>
      </w:tr>
    </w:tbl>
    <w:p w14:paraId="621BB8A9" w14:textId="77777777" w:rsidR="00D31248" w:rsidRPr="00BA006E" w:rsidRDefault="00D31248" w:rsidP="00D31248">
      <w:pPr>
        <w:ind w:firstLine="426"/>
        <w:jc w:val="both"/>
        <w:rPr>
          <w:rFonts w:ascii="Times New Roman" w:eastAsia="Times New Roman" w:hAnsi="Times New Roman" w:cs="Times New Roman"/>
          <w:sz w:val="20"/>
          <w:szCs w:val="24"/>
        </w:rPr>
      </w:pPr>
    </w:p>
    <w:p w14:paraId="0EFB3C7F" w14:textId="0A1C782C" w:rsidR="00463411" w:rsidRDefault="00D11804">
      <w:pPr>
        <w:jc w:val="both"/>
        <w:rPr>
          <w:rFonts w:ascii="Times New Roman" w:eastAsia="Times New Roman" w:hAnsi="Times New Roman" w:cs="Times New Roman"/>
          <w:b/>
          <w:sz w:val="20"/>
          <w:szCs w:val="24"/>
          <w:lang w:val="ru-RU"/>
        </w:rPr>
      </w:pPr>
      <w:r>
        <w:rPr>
          <w:rFonts w:ascii="Times New Roman" w:eastAsia="Times New Roman" w:hAnsi="Times New Roman" w:cs="Times New Roman"/>
          <w:b/>
          <w:sz w:val="20"/>
          <w:szCs w:val="24"/>
          <w:lang w:val="ru-RU"/>
        </w:rPr>
        <w:t>3.2</w:t>
      </w:r>
      <w:r w:rsidRPr="009D55D7">
        <w:rPr>
          <w:rFonts w:ascii="Times New Roman" w:eastAsia="Times New Roman" w:hAnsi="Times New Roman" w:cs="Times New Roman"/>
          <w:b/>
          <w:sz w:val="20"/>
          <w:szCs w:val="24"/>
          <w:lang w:val="ru-RU"/>
        </w:rPr>
        <w:t xml:space="preserve">. </w:t>
      </w:r>
      <w:r>
        <w:rPr>
          <w:rFonts w:ascii="Times New Roman" w:eastAsia="Times New Roman" w:hAnsi="Times New Roman" w:cs="Times New Roman"/>
          <w:b/>
          <w:sz w:val="20"/>
          <w:szCs w:val="24"/>
          <w:lang w:val="ru-RU"/>
        </w:rPr>
        <w:t>А</w:t>
      </w:r>
      <w:proofErr w:type="spellStart"/>
      <w:r w:rsidR="000D318D" w:rsidRPr="00542DF4">
        <w:rPr>
          <w:rFonts w:ascii="Times New Roman" w:eastAsia="Times New Roman" w:hAnsi="Times New Roman" w:cs="Times New Roman"/>
          <w:b/>
          <w:sz w:val="20"/>
          <w:szCs w:val="24"/>
        </w:rPr>
        <w:t>нализ</w:t>
      </w:r>
      <w:proofErr w:type="spellEnd"/>
      <w:r w:rsidR="000D318D" w:rsidRPr="00542DF4">
        <w:rPr>
          <w:rFonts w:ascii="Times New Roman" w:eastAsia="Times New Roman" w:hAnsi="Times New Roman" w:cs="Times New Roman"/>
          <w:b/>
          <w:sz w:val="20"/>
          <w:szCs w:val="24"/>
        </w:rPr>
        <w:t xml:space="preserve"> ак</w:t>
      </w:r>
      <w:r w:rsidR="00542DF4" w:rsidRPr="00542DF4">
        <w:rPr>
          <w:rFonts w:ascii="Times New Roman" w:eastAsia="Times New Roman" w:hAnsi="Times New Roman" w:cs="Times New Roman"/>
          <w:b/>
          <w:sz w:val="20"/>
          <w:szCs w:val="24"/>
        </w:rPr>
        <w:t>тивности пользователей на сайте</w:t>
      </w:r>
    </w:p>
    <w:p w14:paraId="29603972" w14:textId="7695F4C0" w:rsidR="00DA14CA" w:rsidRDefault="008C3902" w:rsidP="00AF47C8">
      <w:pPr>
        <w:ind w:firstLine="426"/>
        <w:jc w:val="both"/>
        <w:rPr>
          <w:rFonts w:ascii="Times New Roman" w:eastAsia="Times New Roman" w:hAnsi="Times New Roman" w:cs="Times New Roman"/>
          <w:sz w:val="20"/>
          <w:szCs w:val="24"/>
          <w:lang w:val="ru-RU"/>
        </w:rPr>
      </w:pPr>
      <w:r w:rsidRPr="008C3902">
        <w:rPr>
          <w:rFonts w:ascii="Times New Roman" w:eastAsia="Times New Roman" w:hAnsi="Times New Roman" w:cs="Times New Roman"/>
          <w:sz w:val="20"/>
          <w:szCs w:val="24"/>
          <w:lang w:val="ru-RU"/>
        </w:rPr>
        <w:t xml:space="preserve">В рамках второй аналитической задачи исследования был проведен углубленный анализ поведения пользователей на платформе и качественных характеристик публикаций с целью определения факторов, </w:t>
      </w:r>
      <w:proofErr w:type="spellStart"/>
      <w:r w:rsidRPr="008C3902">
        <w:rPr>
          <w:rFonts w:ascii="Times New Roman" w:eastAsia="Times New Roman" w:hAnsi="Times New Roman" w:cs="Times New Roman"/>
          <w:sz w:val="20"/>
          <w:szCs w:val="24"/>
          <w:lang w:val="ru-RU"/>
        </w:rPr>
        <w:t>максимизирующих</w:t>
      </w:r>
      <w:proofErr w:type="spellEnd"/>
      <w:r w:rsidRPr="008C3902">
        <w:rPr>
          <w:rFonts w:ascii="Times New Roman" w:eastAsia="Times New Roman" w:hAnsi="Times New Roman" w:cs="Times New Roman"/>
          <w:sz w:val="20"/>
          <w:szCs w:val="24"/>
          <w:lang w:val="ru-RU"/>
        </w:rPr>
        <w:t xml:space="preserve"> вероятность успешного воссоединения питомцев с хозяевами. Данная задача была декомпозирована на две ключевые подзадачи: анализ активности пользователей </w:t>
      </w:r>
      <w:r w:rsidRPr="008C3902">
        <w:rPr>
          <w:rFonts w:ascii="Times New Roman" w:eastAsia="Times New Roman" w:hAnsi="Times New Roman" w:cs="Times New Roman"/>
          <w:sz w:val="20"/>
          <w:szCs w:val="24"/>
          <w:lang w:val="ru-RU"/>
        </w:rPr>
        <w:lastRenderedPageBreak/>
        <w:t>через призму комментариев и анализ влияния качественных параметров публикаций (наличие, количество и детализация контента) на успешность поиска.</w:t>
      </w:r>
    </w:p>
    <w:p w14:paraId="25FB8462" w14:textId="77777777" w:rsidR="008C3902" w:rsidRDefault="008C3902" w:rsidP="008C3902">
      <w:pPr>
        <w:ind w:firstLine="426"/>
        <w:jc w:val="both"/>
        <w:rPr>
          <w:rFonts w:ascii="Times New Roman" w:eastAsia="Times New Roman" w:hAnsi="Times New Roman" w:cs="Times New Roman"/>
          <w:sz w:val="20"/>
          <w:szCs w:val="24"/>
          <w:lang w:val="ru-RU"/>
        </w:rPr>
      </w:pPr>
      <w:r w:rsidRPr="008C3902">
        <w:rPr>
          <w:rFonts w:ascii="Times New Roman" w:eastAsia="Times New Roman" w:hAnsi="Times New Roman" w:cs="Times New Roman"/>
          <w:sz w:val="20"/>
          <w:szCs w:val="24"/>
          <w:lang w:val="ru-RU"/>
        </w:rPr>
        <w:t xml:space="preserve">Первая подзадача (2.1) была посвящена анализу пользовательской активности, измеряемой через количество комментариев к объявлению. Целью являлось выявление корреляции между уровнем вовлеченности сообщества (количеством комментариев) и конечной успешностью случая. Гипотеза заключалась в том, что более активное обсуждение может свидетельствовать о повышенном внимании к случаю, распространении информации и, как следствие, повышать шансы на успех. Для решения этой задачи применялся инструментарий </w:t>
      </w:r>
      <w:proofErr w:type="spellStart"/>
      <w:r w:rsidRPr="008C3902">
        <w:rPr>
          <w:rFonts w:ascii="Times New Roman" w:eastAsia="Times New Roman" w:hAnsi="Times New Roman" w:cs="Times New Roman"/>
          <w:sz w:val="20"/>
          <w:szCs w:val="24"/>
          <w:lang w:val="ru-RU"/>
        </w:rPr>
        <w:t>Python</w:t>
      </w:r>
      <w:proofErr w:type="spellEnd"/>
      <w:r w:rsidRPr="008C3902">
        <w:rPr>
          <w:rFonts w:ascii="Times New Roman" w:eastAsia="Times New Roman" w:hAnsi="Times New Roman" w:cs="Times New Roman"/>
          <w:sz w:val="20"/>
          <w:szCs w:val="24"/>
          <w:lang w:val="ru-RU"/>
        </w:rPr>
        <w:t xml:space="preserve"> с использованием библиотек </w:t>
      </w:r>
      <w:proofErr w:type="spellStart"/>
      <w:r w:rsidRPr="008C3902">
        <w:rPr>
          <w:rFonts w:ascii="Times New Roman" w:eastAsia="Times New Roman" w:hAnsi="Times New Roman" w:cs="Times New Roman"/>
          <w:sz w:val="20"/>
          <w:szCs w:val="24"/>
          <w:lang w:val="ru-RU"/>
        </w:rPr>
        <w:t>Pandas</w:t>
      </w:r>
      <w:proofErr w:type="spellEnd"/>
      <w:r w:rsidRPr="008C3902">
        <w:rPr>
          <w:rFonts w:ascii="Times New Roman" w:eastAsia="Times New Roman" w:hAnsi="Times New Roman" w:cs="Times New Roman"/>
          <w:sz w:val="20"/>
          <w:szCs w:val="24"/>
          <w:lang w:val="ru-RU"/>
        </w:rPr>
        <w:t xml:space="preserve"> для обработки и агрегации данных, а также </w:t>
      </w:r>
      <w:proofErr w:type="spellStart"/>
      <w:r w:rsidRPr="008C3902">
        <w:rPr>
          <w:rFonts w:ascii="Times New Roman" w:eastAsia="Times New Roman" w:hAnsi="Times New Roman" w:cs="Times New Roman"/>
          <w:sz w:val="20"/>
          <w:szCs w:val="24"/>
          <w:lang w:val="ru-RU"/>
        </w:rPr>
        <w:t>SciPy</w:t>
      </w:r>
      <w:proofErr w:type="spellEnd"/>
      <w:r w:rsidRPr="008C3902">
        <w:rPr>
          <w:rFonts w:ascii="Times New Roman" w:eastAsia="Times New Roman" w:hAnsi="Times New Roman" w:cs="Times New Roman"/>
          <w:sz w:val="20"/>
          <w:szCs w:val="24"/>
          <w:lang w:val="ru-RU"/>
        </w:rPr>
        <w:t xml:space="preserve"> для проверки статистической значимости различий между группами. Основным научным методом выступил сравнительный корреляционный анализ, включающий расчет средних значений и распределения долей успеха по сегме</w:t>
      </w:r>
      <w:r>
        <w:rPr>
          <w:rFonts w:ascii="Times New Roman" w:eastAsia="Times New Roman" w:hAnsi="Times New Roman" w:cs="Times New Roman"/>
          <w:sz w:val="20"/>
          <w:szCs w:val="24"/>
          <w:lang w:val="ru-RU"/>
        </w:rPr>
        <w:t>нтированным группам активности.</w:t>
      </w:r>
    </w:p>
    <w:p w14:paraId="6D6613ED" w14:textId="054CD8CD" w:rsidR="00DA14CA" w:rsidRDefault="008C3902" w:rsidP="008C3902">
      <w:pPr>
        <w:ind w:firstLine="426"/>
        <w:jc w:val="both"/>
        <w:rPr>
          <w:rFonts w:ascii="Times New Roman" w:eastAsia="Times New Roman" w:hAnsi="Times New Roman" w:cs="Times New Roman"/>
          <w:sz w:val="20"/>
          <w:szCs w:val="24"/>
          <w:lang w:val="ru-RU"/>
        </w:rPr>
      </w:pPr>
      <w:r w:rsidRPr="008C3902">
        <w:rPr>
          <w:rFonts w:ascii="Times New Roman" w:eastAsia="Times New Roman" w:hAnsi="Times New Roman" w:cs="Times New Roman"/>
          <w:sz w:val="20"/>
          <w:szCs w:val="24"/>
          <w:lang w:val="ru-RU"/>
        </w:rPr>
        <w:t xml:space="preserve">Алгоритм реализации </w:t>
      </w:r>
      <w:r>
        <w:rPr>
          <w:rFonts w:ascii="Times New Roman" w:eastAsia="Times New Roman" w:hAnsi="Times New Roman" w:cs="Times New Roman"/>
          <w:sz w:val="20"/>
          <w:szCs w:val="24"/>
          <w:lang w:val="ru-RU"/>
        </w:rPr>
        <w:t xml:space="preserve">этой подзадачи </w:t>
      </w:r>
      <w:r w:rsidRPr="008C3902">
        <w:rPr>
          <w:rFonts w:ascii="Times New Roman" w:eastAsia="Times New Roman" w:hAnsi="Times New Roman" w:cs="Times New Roman"/>
          <w:sz w:val="20"/>
          <w:szCs w:val="24"/>
          <w:lang w:val="ru-RU"/>
        </w:rPr>
        <w:t xml:space="preserve">включал загрузку и предобработку двух </w:t>
      </w:r>
      <w:proofErr w:type="spellStart"/>
      <w:r w:rsidRPr="008C3902">
        <w:rPr>
          <w:rFonts w:ascii="Times New Roman" w:eastAsia="Times New Roman" w:hAnsi="Times New Roman" w:cs="Times New Roman"/>
          <w:sz w:val="20"/>
          <w:szCs w:val="24"/>
          <w:lang w:val="ru-RU"/>
        </w:rPr>
        <w:t>датасетов</w:t>
      </w:r>
      <w:proofErr w:type="spellEnd"/>
      <w:r w:rsidRPr="008C3902">
        <w:rPr>
          <w:rFonts w:ascii="Times New Roman" w:eastAsia="Times New Roman" w:hAnsi="Times New Roman" w:cs="Times New Roman"/>
          <w:sz w:val="20"/>
          <w:szCs w:val="24"/>
          <w:lang w:val="ru-RU"/>
        </w:rPr>
        <w:t xml:space="preserve"> («</w:t>
      </w:r>
      <w:proofErr w:type="spellStart"/>
      <w:r w:rsidRPr="008C3902">
        <w:rPr>
          <w:rFonts w:ascii="Times New Roman" w:eastAsia="Times New Roman" w:hAnsi="Times New Roman" w:cs="Times New Roman"/>
          <w:sz w:val="20"/>
          <w:szCs w:val="24"/>
          <w:lang w:val="ru-RU"/>
        </w:rPr>
        <w:t>lost</w:t>
      </w:r>
      <w:proofErr w:type="spellEnd"/>
      <w:r w:rsidRPr="008C3902">
        <w:rPr>
          <w:rFonts w:ascii="Times New Roman" w:eastAsia="Times New Roman" w:hAnsi="Times New Roman" w:cs="Times New Roman"/>
          <w:sz w:val="20"/>
          <w:szCs w:val="24"/>
          <w:lang w:val="ru-RU"/>
        </w:rPr>
        <w:t>» и «</w:t>
      </w:r>
      <w:proofErr w:type="spellStart"/>
      <w:r w:rsidRPr="008C3902">
        <w:rPr>
          <w:rFonts w:ascii="Times New Roman" w:eastAsia="Times New Roman" w:hAnsi="Times New Roman" w:cs="Times New Roman"/>
          <w:sz w:val="20"/>
          <w:szCs w:val="24"/>
          <w:lang w:val="ru-RU"/>
        </w:rPr>
        <w:t>found</w:t>
      </w:r>
      <w:proofErr w:type="spellEnd"/>
      <w:r w:rsidRPr="008C3902">
        <w:rPr>
          <w:rFonts w:ascii="Times New Roman" w:eastAsia="Times New Roman" w:hAnsi="Times New Roman" w:cs="Times New Roman"/>
          <w:sz w:val="20"/>
          <w:szCs w:val="24"/>
          <w:lang w:val="ru-RU"/>
        </w:rPr>
        <w:t xml:space="preserve">»). Для каждого объявления извлекалось количество комментариев и метка успешного завершения. На первом этапе вычислялось среднее количество комментариев для успешных и неуспешных случаев отдельно по каждому типу объявлений (функция </w:t>
      </w:r>
      <w:proofErr w:type="spellStart"/>
      <w:r w:rsidRPr="008C3902">
        <w:rPr>
          <w:rFonts w:ascii="Times New Roman" w:eastAsia="Times New Roman" w:hAnsi="Times New Roman" w:cs="Times New Roman"/>
          <w:sz w:val="20"/>
          <w:szCs w:val="24"/>
          <w:lang w:val="ru-RU"/>
        </w:rPr>
        <w:t>calculate_mean_comments</w:t>
      </w:r>
      <w:proofErr w:type="spellEnd"/>
      <w:r w:rsidRPr="008C3902">
        <w:rPr>
          <w:rFonts w:ascii="Times New Roman" w:eastAsia="Times New Roman" w:hAnsi="Times New Roman" w:cs="Times New Roman"/>
          <w:sz w:val="20"/>
          <w:szCs w:val="24"/>
          <w:lang w:val="ru-RU"/>
        </w:rPr>
        <w:t xml:space="preserve">). На втором этапе все объявления классифицировались по группам в зависимости от количества комментариев (0, 1-2, 3-5, 6-10, 10+). Для каждой группы рассчитывалась доля успешных поисков относительно общего числа объявлений в этой группе (функция </w:t>
      </w:r>
      <w:proofErr w:type="spellStart"/>
      <w:r w:rsidRPr="008C3902">
        <w:rPr>
          <w:rFonts w:ascii="Times New Roman" w:eastAsia="Times New Roman" w:hAnsi="Times New Roman" w:cs="Times New Roman"/>
          <w:sz w:val="20"/>
          <w:szCs w:val="24"/>
          <w:lang w:val="ru-RU"/>
        </w:rPr>
        <w:t>calculate_success_rate_by_group</w:t>
      </w:r>
      <w:proofErr w:type="spellEnd"/>
      <w:r w:rsidRPr="008C3902">
        <w:rPr>
          <w:rFonts w:ascii="Times New Roman" w:eastAsia="Times New Roman" w:hAnsi="Times New Roman" w:cs="Times New Roman"/>
          <w:sz w:val="20"/>
          <w:szCs w:val="24"/>
          <w:lang w:val="ru-RU"/>
        </w:rPr>
        <w:t xml:space="preserve">). Полученные данные визуализировались с помощью библиотек </w:t>
      </w:r>
      <w:proofErr w:type="spellStart"/>
      <w:r w:rsidRPr="008C3902">
        <w:rPr>
          <w:rFonts w:ascii="Times New Roman" w:eastAsia="Times New Roman" w:hAnsi="Times New Roman" w:cs="Times New Roman"/>
          <w:sz w:val="20"/>
          <w:szCs w:val="24"/>
          <w:lang w:val="ru-RU"/>
        </w:rPr>
        <w:t>Matplotlib</w:t>
      </w:r>
      <w:proofErr w:type="spellEnd"/>
      <w:r w:rsidRPr="008C3902">
        <w:rPr>
          <w:rFonts w:ascii="Times New Roman" w:eastAsia="Times New Roman" w:hAnsi="Times New Roman" w:cs="Times New Roman"/>
          <w:sz w:val="20"/>
          <w:szCs w:val="24"/>
          <w:lang w:val="ru-RU"/>
        </w:rPr>
        <w:t xml:space="preserve"> и </w:t>
      </w:r>
      <w:proofErr w:type="spellStart"/>
      <w:r w:rsidRPr="008C3902">
        <w:rPr>
          <w:rFonts w:ascii="Times New Roman" w:eastAsia="Times New Roman" w:hAnsi="Times New Roman" w:cs="Times New Roman"/>
          <w:sz w:val="20"/>
          <w:szCs w:val="24"/>
          <w:lang w:val="ru-RU"/>
        </w:rPr>
        <w:t>Seaborn</w:t>
      </w:r>
      <w:proofErr w:type="spellEnd"/>
      <w:r w:rsidRPr="008C3902">
        <w:rPr>
          <w:rFonts w:ascii="Times New Roman" w:eastAsia="Times New Roman" w:hAnsi="Times New Roman" w:cs="Times New Roman"/>
          <w:sz w:val="20"/>
          <w:szCs w:val="24"/>
          <w:lang w:val="ru-RU"/>
        </w:rPr>
        <w:t>.</w:t>
      </w:r>
    </w:p>
    <w:p w14:paraId="7025E764" w14:textId="3C85E30B" w:rsidR="008C3902" w:rsidRDefault="00B30842" w:rsidP="008C3902">
      <w:pPr>
        <w:ind w:firstLine="426"/>
        <w:jc w:val="both"/>
        <w:rPr>
          <w:rFonts w:ascii="Times New Roman" w:eastAsia="Times New Roman" w:hAnsi="Times New Roman" w:cs="Times New Roman"/>
          <w:sz w:val="20"/>
          <w:szCs w:val="24"/>
          <w:lang w:val="ru-RU"/>
        </w:rPr>
      </w:pPr>
      <w:r w:rsidRPr="00B30842">
        <w:rPr>
          <w:rFonts w:ascii="Times New Roman" w:eastAsia="Times New Roman" w:hAnsi="Times New Roman" w:cs="Times New Roman"/>
          <w:sz w:val="20"/>
          <w:szCs w:val="24"/>
          <w:lang w:val="ru-RU"/>
        </w:rPr>
        <w:t>Результаты анализа активности представлены на серии диаграмм. Графики «Среднее количество комментариев» показывают, что среднее число комментариев под успешными объявлениями о пропаже питомцев несколько выше (3.6 против 3.4), тогда как для объявлений о находке разница минимальна (4.1 против 3.9). Более показательными являются графики зависимости успешности от количества комментариев. Для объявлений типа «</w:t>
      </w:r>
      <w:proofErr w:type="spellStart"/>
      <w:r w:rsidRPr="00B30842">
        <w:rPr>
          <w:rFonts w:ascii="Times New Roman" w:eastAsia="Times New Roman" w:hAnsi="Times New Roman" w:cs="Times New Roman"/>
          <w:sz w:val="20"/>
          <w:szCs w:val="24"/>
          <w:lang w:val="ru-RU"/>
        </w:rPr>
        <w:t>lost</w:t>
      </w:r>
      <w:proofErr w:type="spellEnd"/>
      <w:r w:rsidRPr="00B30842">
        <w:rPr>
          <w:rFonts w:ascii="Times New Roman" w:eastAsia="Times New Roman" w:hAnsi="Times New Roman" w:cs="Times New Roman"/>
          <w:sz w:val="20"/>
          <w:szCs w:val="24"/>
          <w:lang w:val="ru-RU"/>
        </w:rPr>
        <w:t>» наблюдается ярко выраженная положительная корреляция: при отсутствии комментариев успешность составляет лишь 27.8%, тогда как в группе с 10+ комментариями этот показатель достигает 75.0%. Для объявлений типа «</w:t>
      </w:r>
      <w:proofErr w:type="spellStart"/>
      <w:r w:rsidRPr="00B30842">
        <w:rPr>
          <w:rFonts w:ascii="Times New Roman" w:eastAsia="Times New Roman" w:hAnsi="Times New Roman" w:cs="Times New Roman"/>
          <w:sz w:val="20"/>
          <w:szCs w:val="24"/>
          <w:lang w:val="ru-RU"/>
        </w:rPr>
        <w:t>found</w:t>
      </w:r>
      <w:proofErr w:type="spellEnd"/>
      <w:r w:rsidRPr="00B30842">
        <w:rPr>
          <w:rFonts w:ascii="Times New Roman" w:eastAsia="Times New Roman" w:hAnsi="Times New Roman" w:cs="Times New Roman"/>
          <w:sz w:val="20"/>
          <w:szCs w:val="24"/>
          <w:lang w:val="ru-RU"/>
        </w:rPr>
        <w:t>» тренд также положительный, но менее выраженный: от 9.5% при нуле комментариев до 20.5% в группе 6-10 комментариев.</w:t>
      </w:r>
    </w:p>
    <w:p w14:paraId="0D133BB9" w14:textId="4970409B" w:rsidR="00484168" w:rsidRDefault="00484168" w:rsidP="00484168">
      <w:pPr>
        <w:ind w:firstLine="426"/>
        <w:jc w:val="both"/>
        <w:rPr>
          <w:rFonts w:ascii="Times New Roman" w:eastAsia="Times New Roman" w:hAnsi="Times New Roman" w:cs="Times New Roman"/>
          <w:sz w:val="20"/>
          <w:szCs w:val="24"/>
          <w:lang w:val="ru-RU"/>
        </w:rPr>
      </w:pPr>
      <w:r w:rsidRPr="00D01983">
        <w:rPr>
          <w:rFonts w:ascii="Times New Roman" w:eastAsia="Times New Roman" w:hAnsi="Times New Roman" w:cs="Times New Roman"/>
          <w:sz w:val="20"/>
          <w:szCs w:val="24"/>
          <w:lang w:val="ru-RU"/>
        </w:rPr>
        <w:t xml:space="preserve">На основе анализа полученных диаграмм, </w:t>
      </w:r>
      <w:r w:rsidR="00676A1E">
        <w:rPr>
          <w:rFonts w:ascii="Times New Roman" w:eastAsia="Times New Roman" w:hAnsi="Times New Roman" w:cs="Times New Roman"/>
          <w:sz w:val="20"/>
          <w:szCs w:val="24"/>
          <w:lang w:val="ru-RU"/>
        </w:rPr>
        <w:t>были сформулированы</w:t>
      </w:r>
      <w:r w:rsidRPr="00D01983">
        <w:rPr>
          <w:rFonts w:ascii="Times New Roman" w:eastAsia="Times New Roman" w:hAnsi="Times New Roman" w:cs="Times New Roman"/>
          <w:sz w:val="20"/>
          <w:szCs w:val="24"/>
          <w:lang w:val="ru-RU"/>
        </w:rPr>
        <w:t xml:space="preserve"> следующие краткие выводы по данной подзадаче в виде таблицы </w:t>
      </w:r>
      <w:r w:rsidRPr="00C610B2">
        <w:rPr>
          <w:rFonts w:ascii="Times New Roman" w:eastAsia="Times New Roman" w:hAnsi="Times New Roman" w:cs="Times New Roman"/>
          <w:sz w:val="20"/>
          <w:szCs w:val="24"/>
          <w:lang w:val="ru-RU"/>
        </w:rPr>
        <w:t xml:space="preserve">(табл. </w:t>
      </w:r>
      <w:r w:rsidR="00C610B2">
        <w:rPr>
          <w:rFonts w:ascii="Times New Roman" w:eastAsia="Times New Roman" w:hAnsi="Times New Roman" w:cs="Times New Roman"/>
          <w:sz w:val="20"/>
          <w:szCs w:val="24"/>
          <w:lang w:val="ru-RU"/>
        </w:rPr>
        <w:t>5</w:t>
      </w:r>
      <w:r w:rsidRPr="00D01983">
        <w:rPr>
          <w:rFonts w:ascii="Times New Roman" w:eastAsia="Times New Roman" w:hAnsi="Times New Roman" w:cs="Times New Roman"/>
          <w:sz w:val="20"/>
          <w:szCs w:val="24"/>
          <w:lang w:val="ru-RU"/>
        </w:rPr>
        <w:t>).</w:t>
      </w:r>
    </w:p>
    <w:p w14:paraId="77902FE2" w14:textId="77777777" w:rsidR="00B642AF" w:rsidRPr="00165854" w:rsidRDefault="00B642AF" w:rsidP="00484168">
      <w:pPr>
        <w:pStyle w:val="a7"/>
        <w:keepNext/>
        <w:ind w:left="426"/>
        <w:rPr>
          <w:rFonts w:ascii="Times New Roman" w:hAnsi="Times New Roman" w:cs="Times New Roman"/>
          <w:i w:val="0"/>
          <w:color w:val="auto"/>
          <w:sz w:val="20"/>
          <w:szCs w:val="20"/>
          <w:lang w:val="ru-RU"/>
        </w:rPr>
      </w:pPr>
    </w:p>
    <w:p w14:paraId="742D7E41" w14:textId="5DC8F39A" w:rsidR="00484168" w:rsidRPr="00381F87" w:rsidRDefault="00484168" w:rsidP="00484168">
      <w:pPr>
        <w:pStyle w:val="a7"/>
        <w:keepNext/>
        <w:ind w:left="426"/>
        <w:rPr>
          <w:rFonts w:ascii="Times New Roman" w:hAnsi="Times New Roman" w:cs="Times New Roman"/>
          <w:i w:val="0"/>
          <w:color w:val="auto"/>
          <w:sz w:val="20"/>
          <w:szCs w:val="20"/>
        </w:rPr>
      </w:pPr>
      <w:r w:rsidRPr="00381F87">
        <w:rPr>
          <w:rFonts w:ascii="Times New Roman" w:hAnsi="Times New Roman" w:cs="Times New Roman"/>
          <w:i w:val="0"/>
          <w:color w:val="auto"/>
          <w:sz w:val="20"/>
          <w:szCs w:val="20"/>
        </w:rPr>
        <w:t xml:space="preserve">Таблица </w:t>
      </w:r>
      <w:r w:rsidRPr="00381F87">
        <w:rPr>
          <w:rFonts w:ascii="Times New Roman" w:hAnsi="Times New Roman" w:cs="Times New Roman"/>
          <w:i w:val="0"/>
          <w:color w:val="auto"/>
          <w:sz w:val="20"/>
          <w:szCs w:val="20"/>
        </w:rPr>
        <w:fldChar w:fldCharType="begin"/>
      </w:r>
      <w:r w:rsidRPr="00381F87">
        <w:rPr>
          <w:rFonts w:ascii="Times New Roman" w:hAnsi="Times New Roman" w:cs="Times New Roman"/>
          <w:i w:val="0"/>
          <w:color w:val="auto"/>
          <w:sz w:val="20"/>
          <w:szCs w:val="20"/>
        </w:rPr>
        <w:instrText xml:space="preserve"> SEQ Таблица \* ARABIC </w:instrText>
      </w:r>
      <w:r w:rsidRPr="00381F87">
        <w:rPr>
          <w:rFonts w:ascii="Times New Roman" w:hAnsi="Times New Roman" w:cs="Times New Roman"/>
          <w:i w:val="0"/>
          <w:color w:val="auto"/>
          <w:sz w:val="20"/>
          <w:szCs w:val="20"/>
        </w:rPr>
        <w:fldChar w:fldCharType="separate"/>
      </w:r>
      <w:r w:rsidR="0015156A">
        <w:rPr>
          <w:rFonts w:ascii="Times New Roman" w:hAnsi="Times New Roman" w:cs="Times New Roman"/>
          <w:i w:val="0"/>
          <w:noProof/>
          <w:color w:val="auto"/>
          <w:sz w:val="20"/>
          <w:szCs w:val="20"/>
        </w:rPr>
        <w:t>5</w:t>
      </w:r>
      <w:r w:rsidRPr="00381F87">
        <w:rPr>
          <w:rFonts w:ascii="Times New Roman" w:hAnsi="Times New Roman" w:cs="Times New Roman"/>
          <w:i w:val="0"/>
          <w:color w:val="auto"/>
          <w:sz w:val="20"/>
          <w:szCs w:val="20"/>
        </w:rPr>
        <w:fldChar w:fldCharType="end"/>
      </w:r>
      <w:r w:rsidRPr="00381F87">
        <w:rPr>
          <w:rFonts w:ascii="Times New Roman" w:hAnsi="Times New Roman" w:cs="Times New Roman"/>
          <w:i w:val="0"/>
          <w:color w:val="auto"/>
          <w:sz w:val="20"/>
          <w:szCs w:val="20"/>
          <w:lang w:val="ru-RU"/>
        </w:rPr>
        <w:t xml:space="preserve">. </w:t>
      </w:r>
      <w:r>
        <w:rPr>
          <w:rFonts w:ascii="Times New Roman" w:hAnsi="Times New Roman" w:cs="Times New Roman"/>
          <w:i w:val="0"/>
          <w:color w:val="auto"/>
          <w:sz w:val="20"/>
          <w:szCs w:val="20"/>
          <w:lang w:val="ru-RU"/>
        </w:rPr>
        <w:t xml:space="preserve">Выводы к подзадаче </w:t>
      </w:r>
      <w:r w:rsidR="008E7645">
        <w:rPr>
          <w:rFonts w:ascii="Times New Roman" w:hAnsi="Times New Roman" w:cs="Times New Roman"/>
          <w:i w:val="0"/>
          <w:color w:val="auto"/>
          <w:sz w:val="20"/>
          <w:szCs w:val="20"/>
          <w:lang w:val="en-GB"/>
        </w:rPr>
        <w:t>2.1</w:t>
      </w:r>
      <w:r w:rsidRPr="00381F87">
        <w:rPr>
          <w:rFonts w:ascii="Times New Roman" w:hAnsi="Times New Roman" w:cs="Times New Roman"/>
          <w:i w:val="0"/>
          <w:color w:val="auto"/>
          <w:sz w:val="20"/>
          <w:szCs w:val="20"/>
          <w:lang w:val="ru-RU"/>
        </w:rPr>
        <w:t>.</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497"/>
        <w:gridCol w:w="2361"/>
        <w:gridCol w:w="3719"/>
      </w:tblGrid>
      <w:tr w:rsidR="004A0E66" w:rsidRPr="00691729" w14:paraId="418F8FED" w14:textId="77777777" w:rsidTr="002F180A">
        <w:trPr>
          <w:jc w:val="center"/>
        </w:trPr>
        <w:tc>
          <w:tcPr>
            <w:tcW w:w="0" w:type="auto"/>
            <w:tcMar>
              <w:top w:w="100" w:type="dxa"/>
              <w:left w:w="100" w:type="dxa"/>
              <w:bottom w:w="100" w:type="dxa"/>
              <w:right w:w="100" w:type="dxa"/>
            </w:tcMar>
          </w:tcPr>
          <w:p w14:paraId="30AEDDF2" w14:textId="77777777" w:rsidR="004A0E66" w:rsidRPr="00691729" w:rsidRDefault="004A0E66" w:rsidP="002F180A">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Аспект анализа</w:t>
            </w:r>
          </w:p>
        </w:tc>
        <w:tc>
          <w:tcPr>
            <w:tcW w:w="0" w:type="auto"/>
            <w:tcMar>
              <w:top w:w="100" w:type="dxa"/>
              <w:left w:w="100" w:type="dxa"/>
              <w:bottom w:w="100" w:type="dxa"/>
              <w:right w:w="100" w:type="dxa"/>
            </w:tcMar>
          </w:tcPr>
          <w:p w14:paraId="3F854DBA" w14:textId="77777777" w:rsidR="004A0E66" w:rsidRPr="00691729" w:rsidRDefault="004A0E66" w:rsidP="002F180A">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Ключевая находка</w:t>
            </w:r>
          </w:p>
        </w:tc>
        <w:tc>
          <w:tcPr>
            <w:tcW w:w="0" w:type="auto"/>
          </w:tcPr>
          <w:p w14:paraId="7803B6FA" w14:textId="77777777" w:rsidR="004A0E66" w:rsidRPr="00691729" w:rsidRDefault="004A0E66" w:rsidP="002F180A">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Интерпретация и практический вывод</w:t>
            </w:r>
          </w:p>
        </w:tc>
      </w:tr>
      <w:tr w:rsidR="00D00264" w:rsidRPr="00691729" w14:paraId="782D7D1A" w14:textId="77777777" w:rsidTr="002F180A">
        <w:trPr>
          <w:jc w:val="center"/>
        </w:trPr>
        <w:tc>
          <w:tcPr>
            <w:tcW w:w="0" w:type="auto"/>
            <w:tcMar>
              <w:top w:w="100" w:type="dxa"/>
              <w:left w:w="100" w:type="dxa"/>
              <w:bottom w:w="100" w:type="dxa"/>
              <w:right w:w="100" w:type="dxa"/>
            </w:tcMar>
            <w:vAlign w:val="center"/>
          </w:tcPr>
          <w:p w14:paraId="3B9161B9" w14:textId="59D44B79"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Style w:val="ac"/>
                <w:rFonts w:ascii="Times New Roman" w:hAnsi="Times New Roman" w:cs="Times New Roman"/>
                <w:b w:val="0"/>
                <w:sz w:val="18"/>
                <w:szCs w:val="20"/>
              </w:rPr>
              <w:t>Влияние активности на успех (</w:t>
            </w:r>
            <w:proofErr w:type="spellStart"/>
            <w:r w:rsidRPr="00691729">
              <w:rPr>
                <w:rStyle w:val="ac"/>
                <w:rFonts w:ascii="Times New Roman" w:hAnsi="Times New Roman" w:cs="Times New Roman"/>
                <w:b w:val="0"/>
                <w:sz w:val="18"/>
                <w:szCs w:val="20"/>
              </w:rPr>
              <w:t>lost</w:t>
            </w:r>
            <w:proofErr w:type="spellEnd"/>
            <w:r w:rsidRPr="00691729">
              <w:rPr>
                <w:rStyle w:val="ac"/>
                <w:rFonts w:ascii="Times New Roman" w:hAnsi="Times New Roman" w:cs="Times New Roman"/>
                <w:b w:val="0"/>
                <w:sz w:val="18"/>
                <w:szCs w:val="20"/>
              </w:rPr>
              <w:t>)</w:t>
            </w:r>
          </w:p>
        </w:tc>
        <w:tc>
          <w:tcPr>
            <w:tcW w:w="0" w:type="auto"/>
            <w:tcMar>
              <w:top w:w="100" w:type="dxa"/>
              <w:left w:w="100" w:type="dxa"/>
              <w:bottom w:w="100" w:type="dxa"/>
              <w:right w:w="100" w:type="dxa"/>
            </w:tcMar>
            <w:vAlign w:val="center"/>
          </w:tcPr>
          <w:p w14:paraId="0AC4445C" w14:textId="4AB32821"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 xml:space="preserve">Сильная положительная корреляция. Успешность растет с 27.8% (0 </w:t>
            </w:r>
            <w:proofErr w:type="spellStart"/>
            <w:r w:rsidRPr="00691729">
              <w:rPr>
                <w:rFonts w:ascii="Times New Roman" w:hAnsi="Times New Roman" w:cs="Times New Roman"/>
                <w:sz w:val="18"/>
                <w:szCs w:val="20"/>
              </w:rPr>
              <w:t>коммент</w:t>
            </w:r>
            <w:proofErr w:type="spellEnd"/>
            <w:r w:rsidRPr="00691729">
              <w:rPr>
                <w:rFonts w:ascii="Times New Roman" w:hAnsi="Times New Roman" w:cs="Times New Roman"/>
                <w:sz w:val="18"/>
                <w:szCs w:val="20"/>
              </w:rPr>
              <w:t xml:space="preserve">.) до 75.0% (10+ </w:t>
            </w:r>
            <w:proofErr w:type="spellStart"/>
            <w:r w:rsidRPr="00691729">
              <w:rPr>
                <w:rFonts w:ascii="Times New Roman" w:hAnsi="Times New Roman" w:cs="Times New Roman"/>
                <w:sz w:val="18"/>
                <w:szCs w:val="20"/>
              </w:rPr>
              <w:t>коммент</w:t>
            </w:r>
            <w:proofErr w:type="spellEnd"/>
            <w:r w:rsidRPr="00691729">
              <w:rPr>
                <w:rFonts w:ascii="Times New Roman" w:hAnsi="Times New Roman" w:cs="Times New Roman"/>
                <w:sz w:val="18"/>
                <w:szCs w:val="20"/>
              </w:rPr>
              <w:t>.).</w:t>
            </w:r>
          </w:p>
        </w:tc>
        <w:tc>
          <w:tcPr>
            <w:tcW w:w="0" w:type="auto"/>
            <w:vAlign w:val="center"/>
          </w:tcPr>
          <w:p w14:paraId="267F2EA7" w14:textId="585C5929"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Комментарии под объявлением о пропаже являются мощным социальным инструментом, вероятно, способствующим распространению информации, уточнению деталей и координации поиска. Стимулирование обсуждений должно быть приоритетом.</w:t>
            </w:r>
          </w:p>
        </w:tc>
      </w:tr>
      <w:tr w:rsidR="00D00264" w:rsidRPr="00691729" w14:paraId="67C174DF" w14:textId="77777777" w:rsidTr="002F180A">
        <w:trPr>
          <w:jc w:val="center"/>
        </w:trPr>
        <w:tc>
          <w:tcPr>
            <w:tcW w:w="0" w:type="auto"/>
            <w:tcMar>
              <w:top w:w="100" w:type="dxa"/>
              <w:left w:w="100" w:type="dxa"/>
              <w:bottom w:w="100" w:type="dxa"/>
              <w:right w:w="100" w:type="dxa"/>
            </w:tcMar>
            <w:vAlign w:val="center"/>
          </w:tcPr>
          <w:p w14:paraId="042556BE" w14:textId="394A75D7"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Style w:val="ac"/>
                <w:rFonts w:ascii="Times New Roman" w:hAnsi="Times New Roman" w:cs="Times New Roman"/>
                <w:b w:val="0"/>
                <w:sz w:val="18"/>
                <w:szCs w:val="20"/>
              </w:rPr>
              <w:t>Влияние активности на успех (</w:t>
            </w:r>
            <w:proofErr w:type="spellStart"/>
            <w:r w:rsidRPr="00691729">
              <w:rPr>
                <w:rStyle w:val="ac"/>
                <w:rFonts w:ascii="Times New Roman" w:hAnsi="Times New Roman" w:cs="Times New Roman"/>
                <w:b w:val="0"/>
                <w:sz w:val="18"/>
                <w:szCs w:val="20"/>
              </w:rPr>
              <w:t>found</w:t>
            </w:r>
            <w:proofErr w:type="spellEnd"/>
            <w:r w:rsidRPr="00691729">
              <w:rPr>
                <w:rStyle w:val="ac"/>
                <w:rFonts w:ascii="Times New Roman" w:hAnsi="Times New Roman" w:cs="Times New Roman"/>
                <w:b w:val="0"/>
                <w:sz w:val="18"/>
                <w:szCs w:val="20"/>
              </w:rPr>
              <w:t>)</w:t>
            </w:r>
          </w:p>
        </w:tc>
        <w:tc>
          <w:tcPr>
            <w:tcW w:w="0" w:type="auto"/>
            <w:tcMar>
              <w:top w:w="100" w:type="dxa"/>
              <w:left w:w="100" w:type="dxa"/>
              <w:bottom w:w="100" w:type="dxa"/>
              <w:right w:w="100" w:type="dxa"/>
            </w:tcMar>
            <w:vAlign w:val="center"/>
          </w:tcPr>
          <w:p w14:paraId="42F68EDF" w14:textId="669765FE"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Умеренная положительная корреляция. Успешность растет с 9.5% до 20.5% (пик в группе 6-10).</w:t>
            </w:r>
          </w:p>
        </w:tc>
        <w:tc>
          <w:tcPr>
            <w:tcW w:w="0" w:type="auto"/>
            <w:vAlign w:val="center"/>
          </w:tcPr>
          <w:p w14:paraId="07D3E9EA" w14:textId="3DDFFDFA"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Для находок активность также полезна, но ее эффект слабее. Возможно, обсуждение помогает уточнить описание или локацию, но ключевым остается первичное описание животного.</w:t>
            </w:r>
          </w:p>
        </w:tc>
      </w:tr>
      <w:tr w:rsidR="00D00264" w:rsidRPr="00691729" w14:paraId="06F32CAF" w14:textId="77777777" w:rsidTr="002F180A">
        <w:trPr>
          <w:jc w:val="center"/>
        </w:trPr>
        <w:tc>
          <w:tcPr>
            <w:tcW w:w="0" w:type="auto"/>
            <w:tcMar>
              <w:top w:w="100" w:type="dxa"/>
              <w:left w:w="100" w:type="dxa"/>
              <w:bottom w:w="100" w:type="dxa"/>
              <w:right w:w="100" w:type="dxa"/>
            </w:tcMar>
            <w:vAlign w:val="center"/>
          </w:tcPr>
          <w:p w14:paraId="03AD7811" w14:textId="28BD6809"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Style w:val="ac"/>
                <w:rFonts w:ascii="Times New Roman" w:hAnsi="Times New Roman" w:cs="Times New Roman"/>
                <w:b w:val="0"/>
                <w:sz w:val="18"/>
                <w:szCs w:val="20"/>
              </w:rPr>
              <w:t xml:space="preserve">Сравнение </w:t>
            </w:r>
            <w:r w:rsidRPr="00691729">
              <w:rPr>
                <w:rStyle w:val="ac"/>
                <w:rFonts w:ascii="Times New Roman" w:hAnsi="Times New Roman" w:cs="Times New Roman"/>
                <w:b w:val="0"/>
                <w:sz w:val="18"/>
                <w:szCs w:val="20"/>
              </w:rPr>
              <w:lastRenderedPageBreak/>
              <w:t>типов объявлений</w:t>
            </w:r>
          </w:p>
        </w:tc>
        <w:tc>
          <w:tcPr>
            <w:tcW w:w="0" w:type="auto"/>
            <w:tcMar>
              <w:top w:w="100" w:type="dxa"/>
              <w:left w:w="100" w:type="dxa"/>
              <w:bottom w:w="100" w:type="dxa"/>
              <w:right w:w="100" w:type="dxa"/>
            </w:tcMar>
            <w:vAlign w:val="center"/>
          </w:tcPr>
          <w:p w14:paraId="25292CD6" w14:textId="72EE8E00"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lastRenderedPageBreak/>
              <w:t xml:space="preserve">Абсолютные значения </w:t>
            </w:r>
            <w:r w:rsidRPr="00691729">
              <w:rPr>
                <w:rFonts w:ascii="Times New Roman" w:hAnsi="Times New Roman" w:cs="Times New Roman"/>
                <w:sz w:val="18"/>
                <w:szCs w:val="20"/>
              </w:rPr>
              <w:lastRenderedPageBreak/>
              <w:t>успешности для «</w:t>
            </w:r>
            <w:proofErr w:type="spellStart"/>
            <w:r w:rsidRPr="00691729">
              <w:rPr>
                <w:rFonts w:ascii="Times New Roman" w:hAnsi="Times New Roman" w:cs="Times New Roman"/>
                <w:sz w:val="18"/>
                <w:szCs w:val="20"/>
              </w:rPr>
              <w:t>found</w:t>
            </w:r>
            <w:proofErr w:type="spellEnd"/>
            <w:r w:rsidRPr="00691729">
              <w:rPr>
                <w:rFonts w:ascii="Times New Roman" w:hAnsi="Times New Roman" w:cs="Times New Roman"/>
                <w:sz w:val="18"/>
                <w:szCs w:val="20"/>
              </w:rPr>
              <w:t>» значительно ниже, чем для «</w:t>
            </w:r>
            <w:proofErr w:type="spellStart"/>
            <w:r w:rsidRPr="00691729">
              <w:rPr>
                <w:rFonts w:ascii="Times New Roman" w:hAnsi="Times New Roman" w:cs="Times New Roman"/>
                <w:sz w:val="18"/>
                <w:szCs w:val="20"/>
              </w:rPr>
              <w:t>lost</w:t>
            </w:r>
            <w:proofErr w:type="spellEnd"/>
            <w:r w:rsidRPr="00691729">
              <w:rPr>
                <w:rFonts w:ascii="Times New Roman" w:hAnsi="Times New Roman" w:cs="Times New Roman"/>
                <w:sz w:val="18"/>
                <w:szCs w:val="20"/>
              </w:rPr>
              <w:t>» во всех группах.</w:t>
            </w:r>
          </w:p>
        </w:tc>
        <w:tc>
          <w:tcPr>
            <w:tcW w:w="0" w:type="auto"/>
            <w:vAlign w:val="center"/>
          </w:tcPr>
          <w:p w14:paraId="37A9C4E4" w14:textId="285638A5"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lastRenderedPageBreak/>
              <w:t xml:space="preserve">Это может отражать объективную сложность </w:t>
            </w:r>
            <w:r w:rsidRPr="00691729">
              <w:rPr>
                <w:rFonts w:ascii="Times New Roman" w:hAnsi="Times New Roman" w:cs="Times New Roman"/>
                <w:sz w:val="18"/>
                <w:szCs w:val="20"/>
              </w:rPr>
              <w:lastRenderedPageBreak/>
              <w:t>задачи: найти хозяина по найденному животному без четких ориентиров (чипа, ошейника) статистически сложнее, чем распознать и вернуть своего питомца по фото и описанию.</w:t>
            </w:r>
          </w:p>
        </w:tc>
      </w:tr>
      <w:tr w:rsidR="00D00264" w:rsidRPr="00691729" w14:paraId="3F7D6862" w14:textId="77777777" w:rsidTr="002F180A">
        <w:trPr>
          <w:jc w:val="center"/>
        </w:trPr>
        <w:tc>
          <w:tcPr>
            <w:tcW w:w="0" w:type="auto"/>
            <w:tcMar>
              <w:top w:w="100" w:type="dxa"/>
              <w:left w:w="100" w:type="dxa"/>
              <w:bottom w:w="100" w:type="dxa"/>
              <w:right w:w="100" w:type="dxa"/>
            </w:tcMar>
            <w:vAlign w:val="center"/>
          </w:tcPr>
          <w:p w14:paraId="3A05DE7C" w14:textId="21748578"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Style w:val="ac"/>
                <w:rFonts w:ascii="Times New Roman" w:hAnsi="Times New Roman" w:cs="Times New Roman"/>
                <w:b w:val="0"/>
                <w:sz w:val="18"/>
                <w:szCs w:val="20"/>
              </w:rPr>
              <w:lastRenderedPageBreak/>
              <w:t>Практическая рекомендация</w:t>
            </w:r>
          </w:p>
        </w:tc>
        <w:tc>
          <w:tcPr>
            <w:tcW w:w="0" w:type="auto"/>
            <w:tcMar>
              <w:top w:w="100" w:type="dxa"/>
              <w:left w:w="100" w:type="dxa"/>
              <w:bottom w:w="100" w:type="dxa"/>
              <w:right w:w="100" w:type="dxa"/>
            </w:tcMar>
            <w:vAlign w:val="center"/>
          </w:tcPr>
          <w:p w14:paraId="770BC443" w14:textId="08836839"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Внедрение механик, стимулирующих комментирование (напоминания, вопросы в шаблоне).</w:t>
            </w:r>
          </w:p>
        </w:tc>
        <w:tc>
          <w:tcPr>
            <w:tcW w:w="0" w:type="auto"/>
            <w:vAlign w:val="center"/>
          </w:tcPr>
          <w:p w14:paraId="19752E49" w14:textId="65C895AA"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Для объявлений о пропаже следует явно просить пользователей делиться информацией в комментариях. Для находок акцент нужно делать на качестве первичной публикации.</w:t>
            </w:r>
          </w:p>
        </w:tc>
      </w:tr>
    </w:tbl>
    <w:p w14:paraId="53BF5266" w14:textId="7A4BDBD7" w:rsidR="000D1679" w:rsidRPr="004A0E66" w:rsidRDefault="000D1679" w:rsidP="00484168">
      <w:pPr>
        <w:jc w:val="both"/>
        <w:rPr>
          <w:rFonts w:ascii="Times New Roman" w:eastAsia="Times New Roman" w:hAnsi="Times New Roman" w:cs="Times New Roman"/>
          <w:sz w:val="20"/>
          <w:szCs w:val="24"/>
        </w:rPr>
      </w:pPr>
    </w:p>
    <w:p w14:paraId="4BF46816" w14:textId="77777777" w:rsidR="005F6E22" w:rsidRDefault="005F6E22" w:rsidP="005F6E22">
      <w:pPr>
        <w:ind w:firstLine="426"/>
        <w:jc w:val="both"/>
        <w:rPr>
          <w:rFonts w:ascii="Times New Roman" w:eastAsia="Times New Roman" w:hAnsi="Times New Roman" w:cs="Times New Roman"/>
          <w:sz w:val="20"/>
          <w:szCs w:val="24"/>
          <w:lang w:val="ru-RU"/>
        </w:rPr>
      </w:pPr>
      <w:r w:rsidRPr="005F6E22">
        <w:rPr>
          <w:rFonts w:ascii="Times New Roman" w:eastAsia="Times New Roman" w:hAnsi="Times New Roman" w:cs="Times New Roman"/>
          <w:sz w:val="20"/>
          <w:szCs w:val="24"/>
          <w:lang w:val="ru-RU"/>
        </w:rPr>
        <w:t xml:space="preserve">Вторая подзадача (2.2) была сфокусирована на анализе качественных характеристик публикаций: наличии и количестве фотографий, длине текстового описания, а также их комбинированном влиянии. Целью было выявление формальных критериев, которым должно соответствовать объявление для максимизации его эффективности. Использовались методы статистического сравнения долей (аналог A/B-тестирования) и многомерного анализа. Инструментарий включал библиотеки </w:t>
      </w:r>
      <w:proofErr w:type="spellStart"/>
      <w:r w:rsidRPr="005F6E22">
        <w:rPr>
          <w:rFonts w:ascii="Times New Roman" w:eastAsia="Times New Roman" w:hAnsi="Times New Roman" w:cs="Times New Roman"/>
          <w:sz w:val="20"/>
          <w:szCs w:val="24"/>
          <w:lang w:val="ru-RU"/>
        </w:rPr>
        <w:t>Pandas</w:t>
      </w:r>
      <w:proofErr w:type="spellEnd"/>
      <w:r w:rsidRPr="005F6E22">
        <w:rPr>
          <w:rFonts w:ascii="Times New Roman" w:eastAsia="Times New Roman" w:hAnsi="Times New Roman" w:cs="Times New Roman"/>
          <w:sz w:val="20"/>
          <w:szCs w:val="24"/>
          <w:lang w:val="ru-RU"/>
        </w:rPr>
        <w:t xml:space="preserve"> для агрегации данных, а также регулярные выражения (модуль </w:t>
      </w:r>
      <w:proofErr w:type="spellStart"/>
      <w:r w:rsidRPr="005F6E22">
        <w:rPr>
          <w:rFonts w:ascii="Times New Roman" w:eastAsia="Times New Roman" w:hAnsi="Times New Roman" w:cs="Times New Roman"/>
          <w:sz w:val="20"/>
          <w:szCs w:val="24"/>
          <w:lang w:val="ru-RU"/>
        </w:rPr>
        <w:t>re</w:t>
      </w:r>
      <w:proofErr w:type="spellEnd"/>
      <w:r w:rsidRPr="005F6E22">
        <w:rPr>
          <w:rFonts w:ascii="Times New Roman" w:eastAsia="Times New Roman" w:hAnsi="Times New Roman" w:cs="Times New Roman"/>
          <w:sz w:val="20"/>
          <w:szCs w:val="24"/>
          <w:lang w:val="ru-RU"/>
        </w:rPr>
        <w:t xml:space="preserve">) для предобработки текста и подсчета слов в описаниях. Визуализация осуществлялась </w:t>
      </w:r>
      <w:r>
        <w:rPr>
          <w:rFonts w:ascii="Times New Roman" w:eastAsia="Times New Roman" w:hAnsi="Times New Roman" w:cs="Times New Roman"/>
          <w:sz w:val="20"/>
          <w:szCs w:val="24"/>
          <w:lang w:val="ru-RU"/>
        </w:rPr>
        <w:t xml:space="preserve">с помощью </w:t>
      </w:r>
      <w:proofErr w:type="spellStart"/>
      <w:r>
        <w:rPr>
          <w:rFonts w:ascii="Times New Roman" w:eastAsia="Times New Roman" w:hAnsi="Times New Roman" w:cs="Times New Roman"/>
          <w:sz w:val="20"/>
          <w:szCs w:val="24"/>
          <w:lang w:val="ru-RU"/>
        </w:rPr>
        <w:t>Matplotlib</w:t>
      </w:r>
      <w:proofErr w:type="spellEnd"/>
      <w:r>
        <w:rPr>
          <w:rFonts w:ascii="Times New Roman" w:eastAsia="Times New Roman" w:hAnsi="Times New Roman" w:cs="Times New Roman"/>
          <w:sz w:val="20"/>
          <w:szCs w:val="24"/>
          <w:lang w:val="ru-RU"/>
        </w:rPr>
        <w:t xml:space="preserve"> и </w:t>
      </w:r>
      <w:proofErr w:type="spellStart"/>
      <w:r>
        <w:rPr>
          <w:rFonts w:ascii="Times New Roman" w:eastAsia="Times New Roman" w:hAnsi="Times New Roman" w:cs="Times New Roman"/>
          <w:sz w:val="20"/>
          <w:szCs w:val="24"/>
          <w:lang w:val="ru-RU"/>
        </w:rPr>
        <w:t>Seaborn</w:t>
      </w:r>
      <w:proofErr w:type="spellEnd"/>
      <w:r>
        <w:rPr>
          <w:rFonts w:ascii="Times New Roman" w:eastAsia="Times New Roman" w:hAnsi="Times New Roman" w:cs="Times New Roman"/>
          <w:sz w:val="20"/>
          <w:szCs w:val="24"/>
          <w:lang w:val="ru-RU"/>
        </w:rPr>
        <w:t>.</w:t>
      </w:r>
    </w:p>
    <w:p w14:paraId="774A9CD4" w14:textId="77777777" w:rsidR="005F6E22" w:rsidRDefault="005F6E22" w:rsidP="005F6E22">
      <w:pPr>
        <w:ind w:firstLine="426"/>
        <w:jc w:val="both"/>
        <w:rPr>
          <w:rFonts w:ascii="Times New Roman" w:eastAsia="Times New Roman" w:hAnsi="Times New Roman" w:cs="Times New Roman"/>
          <w:sz w:val="20"/>
          <w:szCs w:val="24"/>
          <w:lang w:val="ru-RU"/>
        </w:rPr>
      </w:pPr>
      <w:r w:rsidRPr="005F6E22">
        <w:rPr>
          <w:rFonts w:ascii="Times New Roman" w:eastAsia="Times New Roman" w:hAnsi="Times New Roman" w:cs="Times New Roman"/>
          <w:sz w:val="20"/>
          <w:szCs w:val="24"/>
          <w:lang w:val="ru-RU"/>
        </w:rPr>
        <w:t>Алгоритм включал последовательный анализ отдельных факторов и их комбинации. Для анализа наличия фото объявления делились на две группы, и для каждой рассчитывалась доля успешных случаев. Аналогично анализировалась зависимость успешности от количества фото (категории: 0, 1, 2, 3, 4, 10+) и от длины описания, разбитой на три категории (короткие: 0-15 слов, средние: 16-25 слов, подробные: 25+ слов). Для комбинированного анализа («количество фото + длина описания») использовалась функция, создающая и оценивающая шесть пересекающихся категорий.</w:t>
      </w:r>
    </w:p>
    <w:p w14:paraId="7B16431E" w14:textId="668CCCE0" w:rsidR="00706812" w:rsidRPr="00165854" w:rsidRDefault="005F6E22" w:rsidP="00165854">
      <w:pPr>
        <w:ind w:firstLine="426"/>
        <w:jc w:val="both"/>
        <w:rPr>
          <w:rFonts w:ascii="Times New Roman" w:eastAsia="Times New Roman" w:hAnsi="Times New Roman" w:cs="Times New Roman"/>
          <w:sz w:val="20"/>
          <w:szCs w:val="24"/>
          <w:lang w:val="ru-RU"/>
        </w:rPr>
      </w:pPr>
      <w:r w:rsidRPr="005F6E22">
        <w:rPr>
          <w:rFonts w:ascii="Times New Roman" w:eastAsia="Times New Roman" w:hAnsi="Times New Roman" w:cs="Times New Roman"/>
          <w:sz w:val="20"/>
          <w:szCs w:val="24"/>
          <w:lang w:val="ru-RU"/>
        </w:rPr>
        <w:t>Результаты представлены в виде набора сравнительных диагра</w:t>
      </w:r>
      <w:r>
        <w:rPr>
          <w:rFonts w:ascii="Times New Roman" w:eastAsia="Times New Roman" w:hAnsi="Times New Roman" w:cs="Times New Roman"/>
          <w:sz w:val="20"/>
          <w:szCs w:val="24"/>
          <w:lang w:val="ru-RU"/>
        </w:rPr>
        <w:t xml:space="preserve">мм. Анализ наличия фото </w:t>
      </w:r>
      <w:r w:rsidRPr="005F6E22">
        <w:rPr>
          <w:rFonts w:ascii="Times New Roman" w:eastAsia="Times New Roman" w:hAnsi="Times New Roman" w:cs="Times New Roman"/>
          <w:sz w:val="20"/>
          <w:szCs w:val="24"/>
          <w:lang w:val="ru-RU"/>
        </w:rPr>
        <w:t>показал, что для поиска питомца фото повышает успешность с 24.0% до 31.6%. Для поиска хозяев эффект еще более выражен: с 9.5% до 16.8%. Зависимость от количества фото демонстрирует явный положительный тренд для типа «</w:t>
      </w:r>
      <w:proofErr w:type="spellStart"/>
      <w:r w:rsidRPr="005F6E22">
        <w:rPr>
          <w:rFonts w:ascii="Times New Roman" w:eastAsia="Times New Roman" w:hAnsi="Times New Roman" w:cs="Times New Roman"/>
          <w:sz w:val="20"/>
          <w:szCs w:val="24"/>
          <w:lang w:val="ru-RU"/>
        </w:rPr>
        <w:t>lost</w:t>
      </w:r>
      <w:proofErr w:type="spellEnd"/>
      <w:r w:rsidRPr="005F6E22">
        <w:rPr>
          <w:rFonts w:ascii="Times New Roman" w:eastAsia="Times New Roman" w:hAnsi="Times New Roman" w:cs="Times New Roman"/>
          <w:sz w:val="20"/>
          <w:szCs w:val="24"/>
          <w:lang w:val="ru-RU"/>
        </w:rPr>
        <w:t>»: успешность монотонно растет от 24.0% (0 фото) до 33.6% (3 фото). Для типа «</w:t>
      </w:r>
      <w:proofErr w:type="spellStart"/>
      <w:r w:rsidRPr="005F6E22">
        <w:rPr>
          <w:rFonts w:ascii="Times New Roman" w:eastAsia="Times New Roman" w:hAnsi="Times New Roman" w:cs="Times New Roman"/>
          <w:sz w:val="20"/>
          <w:szCs w:val="24"/>
          <w:lang w:val="ru-RU"/>
        </w:rPr>
        <w:t>found</w:t>
      </w:r>
      <w:proofErr w:type="spellEnd"/>
      <w:r w:rsidRPr="005F6E22">
        <w:rPr>
          <w:rFonts w:ascii="Times New Roman" w:eastAsia="Times New Roman" w:hAnsi="Times New Roman" w:cs="Times New Roman"/>
          <w:sz w:val="20"/>
          <w:szCs w:val="24"/>
          <w:lang w:val="ru-RU"/>
        </w:rPr>
        <w:t xml:space="preserve">» пик эффективности (17.1%) наблюдается при 2 фото, а при большем количестве показатель стабилизируется или немного снижается. Длина описания  оказывает сильное влияние на успешность поиска питомца: подробные описания (25+ слов) дают 38.1% успеха против 23.8% </w:t>
      </w:r>
      <w:proofErr w:type="gramStart"/>
      <w:r w:rsidRPr="005F6E22">
        <w:rPr>
          <w:rFonts w:ascii="Times New Roman" w:eastAsia="Times New Roman" w:hAnsi="Times New Roman" w:cs="Times New Roman"/>
          <w:sz w:val="20"/>
          <w:szCs w:val="24"/>
          <w:lang w:val="ru-RU"/>
        </w:rPr>
        <w:t>для</w:t>
      </w:r>
      <w:proofErr w:type="gramEnd"/>
      <w:r w:rsidRPr="005F6E22">
        <w:rPr>
          <w:rFonts w:ascii="Times New Roman" w:eastAsia="Times New Roman" w:hAnsi="Times New Roman" w:cs="Times New Roman"/>
          <w:sz w:val="20"/>
          <w:szCs w:val="24"/>
          <w:lang w:val="ru-RU"/>
        </w:rPr>
        <w:t xml:space="preserve"> коротких. Для поиска хозяев тренд аналогичный, но с меньшим разбросом (16.8% против 9.1%). Наиболее информативен комбинированный анализ. </w:t>
      </w:r>
    </w:p>
    <w:p w14:paraId="48288A5A" w14:textId="1C1A7560" w:rsidR="004A0E66" w:rsidRDefault="004A0E66" w:rsidP="004A0E66">
      <w:pPr>
        <w:ind w:firstLine="426"/>
        <w:jc w:val="both"/>
        <w:rPr>
          <w:rFonts w:ascii="Times New Roman" w:eastAsia="Times New Roman" w:hAnsi="Times New Roman" w:cs="Times New Roman"/>
          <w:sz w:val="20"/>
          <w:szCs w:val="24"/>
          <w:lang w:val="ru-RU"/>
        </w:rPr>
      </w:pPr>
      <w:r w:rsidRPr="00D01983">
        <w:rPr>
          <w:rFonts w:ascii="Times New Roman" w:eastAsia="Times New Roman" w:hAnsi="Times New Roman" w:cs="Times New Roman"/>
          <w:sz w:val="20"/>
          <w:szCs w:val="24"/>
          <w:lang w:val="ru-RU"/>
        </w:rPr>
        <w:t xml:space="preserve">На основе анализа полученных диаграмм, </w:t>
      </w:r>
      <w:r w:rsidR="00165854">
        <w:rPr>
          <w:rFonts w:ascii="Times New Roman" w:eastAsia="Times New Roman" w:hAnsi="Times New Roman" w:cs="Times New Roman"/>
          <w:sz w:val="20"/>
          <w:szCs w:val="24"/>
          <w:lang w:val="ru-RU"/>
        </w:rPr>
        <w:t>были сформулированы</w:t>
      </w:r>
      <w:r w:rsidRPr="00D01983">
        <w:rPr>
          <w:rFonts w:ascii="Times New Roman" w:eastAsia="Times New Roman" w:hAnsi="Times New Roman" w:cs="Times New Roman"/>
          <w:sz w:val="20"/>
          <w:szCs w:val="24"/>
          <w:lang w:val="ru-RU"/>
        </w:rPr>
        <w:t xml:space="preserve"> следующие краткие выводы по данной подзадаче в виде таблицы </w:t>
      </w:r>
      <w:r w:rsidRPr="00C610B2">
        <w:rPr>
          <w:rFonts w:ascii="Times New Roman" w:eastAsia="Times New Roman" w:hAnsi="Times New Roman" w:cs="Times New Roman"/>
          <w:sz w:val="20"/>
          <w:szCs w:val="24"/>
          <w:lang w:val="ru-RU"/>
        </w:rPr>
        <w:t xml:space="preserve">(табл. </w:t>
      </w:r>
      <w:r w:rsidR="00C610B2">
        <w:rPr>
          <w:rFonts w:ascii="Times New Roman" w:eastAsia="Times New Roman" w:hAnsi="Times New Roman" w:cs="Times New Roman"/>
          <w:sz w:val="20"/>
          <w:szCs w:val="24"/>
          <w:lang w:val="ru-RU"/>
        </w:rPr>
        <w:t>6</w:t>
      </w:r>
      <w:r w:rsidRPr="00D01983">
        <w:rPr>
          <w:rFonts w:ascii="Times New Roman" w:eastAsia="Times New Roman" w:hAnsi="Times New Roman" w:cs="Times New Roman"/>
          <w:sz w:val="20"/>
          <w:szCs w:val="24"/>
          <w:lang w:val="ru-RU"/>
        </w:rPr>
        <w:t>).</w:t>
      </w:r>
    </w:p>
    <w:p w14:paraId="565077C9" w14:textId="77777777" w:rsidR="004A0E66" w:rsidRDefault="004A0E66" w:rsidP="004A0E66">
      <w:pPr>
        <w:ind w:firstLine="426"/>
        <w:jc w:val="both"/>
        <w:rPr>
          <w:rFonts w:ascii="Times New Roman" w:eastAsia="Times New Roman" w:hAnsi="Times New Roman" w:cs="Times New Roman"/>
          <w:sz w:val="20"/>
          <w:szCs w:val="24"/>
          <w:lang w:val="ru-RU"/>
        </w:rPr>
      </w:pPr>
    </w:p>
    <w:p w14:paraId="681032BC" w14:textId="45C853EA" w:rsidR="004A0E66" w:rsidRPr="00381F87" w:rsidRDefault="004A0E66" w:rsidP="004A0E66">
      <w:pPr>
        <w:pStyle w:val="a7"/>
        <w:keepNext/>
        <w:ind w:left="426"/>
        <w:rPr>
          <w:rFonts w:ascii="Times New Roman" w:hAnsi="Times New Roman" w:cs="Times New Roman"/>
          <w:i w:val="0"/>
          <w:color w:val="auto"/>
          <w:sz w:val="20"/>
          <w:szCs w:val="20"/>
        </w:rPr>
      </w:pPr>
      <w:r w:rsidRPr="00381F87">
        <w:rPr>
          <w:rFonts w:ascii="Times New Roman" w:hAnsi="Times New Roman" w:cs="Times New Roman"/>
          <w:i w:val="0"/>
          <w:color w:val="auto"/>
          <w:sz w:val="20"/>
          <w:szCs w:val="20"/>
        </w:rPr>
        <w:t xml:space="preserve">Таблица </w:t>
      </w:r>
      <w:r w:rsidRPr="00381F87">
        <w:rPr>
          <w:rFonts w:ascii="Times New Roman" w:hAnsi="Times New Roman" w:cs="Times New Roman"/>
          <w:i w:val="0"/>
          <w:color w:val="auto"/>
          <w:sz w:val="20"/>
          <w:szCs w:val="20"/>
        </w:rPr>
        <w:fldChar w:fldCharType="begin"/>
      </w:r>
      <w:r w:rsidRPr="00381F87">
        <w:rPr>
          <w:rFonts w:ascii="Times New Roman" w:hAnsi="Times New Roman" w:cs="Times New Roman"/>
          <w:i w:val="0"/>
          <w:color w:val="auto"/>
          <w:sz w:val="20"/>
          <w:szCs w:val="20"/>
        </w:rPr>
        <w:instrText xml:space="preserve"> SEQ Таблица \* ARABIC </w:instrText>
      </w:r>
      <w:r w:rsidRPr="00381F87">
        <w:rPr>
          <w:rFonts w:ascii="Times New Roman" w:hAnsi="Times New Roman" w:cs="Times New Roman"/>
          <w:i w:val="0"/>
          <w:color w:val="auto"/>
          <w:sz w:val="20"/>
          <w:szCs w:val="20"/>
        </w:rPr>
        <w:fldChar w:fldCharType="separate"/>
      </w:r>
      <w:r w:rsidR="0015156A">
        <w:rPr>
          <w:rFonts w:ascii="Times New Roman" w:hAnsi="Times New Roman" w:cs="Times New Roman"/>
          <w:i w:val="0"/>
          <w:noProof/>
          <w:color w:val="auto"/>
          <w:sz w:val="20"/>
          <w:szCs w:val="20"/>
        </w:rPr>
        <w:t>6</w:t>
      </w:r>
      <w:r w:rsidRPr="00381F87">
        <w:rPr>
          <w:rFonts w:ascii="Times New Roman" w:hAnsi="Times New Roman" w:cs="Times New Roman"/>
          <w:i w:val="0"/>
          <w:color w:val="auto"/>
          <w:sz w:val="20"/>
          <w:szCs w:val="20"/>
        </w:rPr>
        <w:fldChar w:fldCharType="end"/>
      </w:r>
      <w:r w:rsidRPr="00381F87">
        <w:rPr>
          <w:rFonts w:ascii="Times New Roman" w:hAnsi="Times New Roman" w:cs="Times New Roman"/>
          <w:i w:val="0"/>
          <w:color w:val="auto"/>
          <w:sz w:val="20"/>
          <w:szCs w:val="20"/>
          <w:lang w:val="ru-RU"/>
        </w:rPr>
        <w:t xml:space="preserve">. </w:t>
      </w:r>
      <w:r>
        <w:rPr>
          <w:rFonts w:ascii="Times New Roman" w:hAnsi="Times New Roman" w:cs="Times New Roman"/>
          <w:i w:val="0"/>
          <w:color w:val="auto"/>
          <w:sz w:val="20"/>
          <w:szCs w:val="20"/>
          <w:lang w:val="ru-RU"/>
        </w:rPr>
        <w:t xml:space="preserve">Выводы к подзадаче </w:t>
      </w:r>
      <w:r>
        <w:rPr>
          <w:rFonts w:ascii="Times New Roman" w:hAnsi="Times New Roman" w:cs="Times New Roman"/>
          <w:i w:val="0"/>
          <w:color w:val="auto"/>
          <w:sz w:val="20"/>
          <w:szCs w:val="20"/>
          <w:lang w:val="en-GB"/>
        </w:rPr>
        <w:t>2.</w:t>
      </w:r>
      <w:r w:rsidR="009B03C8">
        <w:rPr>
          <w:rFonts w:ascii="Times New Roman" w:hAnsi="Times New Roman" w:cs="Times New Roman"/>
          <w:i w:val="0"/>
          <w:color w:val="auto"/>
          <w:sz w:val="20"/>
          <w:szCs w:val="20"/>
          <w:lang w:val="en-GB"/>
        </w:rPr>
        <w:t>2</w:t>
      </w:r>
      <w:r w:rsidRPr="00381F87">
        <w:rPr>
          <w:rFonts w:ascii="Times New Roman" w:hAnsi="Times New Roman" w:cs="Times New Roman"/>
          <w:i w:val="0"/>
          <w:color w:val="auto"/>
          <w:sz w:val="20"/>
          <w:szCs w:val="20"/>
          <w:lang w:val="ru-RU"/>
        </w:rPr>
        <w:t>.</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406"/>
        <w:gridCol w:w="2243"/>
        <w:gridCol w:w="3928"/>
      </w:tblGrid>
      <w:tr w:rsidR="00F03EE9" w:rsidRPr="00691729" w14:paraId="3375BBF0" w14:textId="77777777" w:rsidTr="003D2313">
        <w:trPr>
          <w:jc w:val="center"/>
        </w:trPr>
        <w:tc>
          <w:tcPr>
            <w:tcW w:w="0" w:type="auto"/>
            <w:tcMar>
              <w:top w:w="100" w:type="dxa"/>
              <w:left w:w="100" w:type="dxa"/>
              <w:bottom w:w="100" w:type="dxa"/>
              <w:right w:w="100" w:type="dxa"/>
            </w:tcMar>
          </w:tcPr>
          <w:p w14:paraId="750E7765" w14:textId="77777777" w:rsidR="00F03EE9" w:rsidRPr="00691729" w:rsidRDefault="00F03EE9" w:rsidP="003D2313">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Аспект анализа</w:t>
            </w:r>
          </w:p>
        </w:tc>
        <w:tc>
          <w:tcPr>
            <w:tcW w:w="0" w:type="auto"/>
            <w:tcMar>
              <w:top w:w="100" w:type="dxa"/>
              <w:left w:w="100" w:type="dxa"/>
              <w:bottom w:w="100" w:type="dxa"/>
              <w:right w:w="100" w:type="dxa"/>
            </w:tcMar>
          </w:tcPr>
          <w:p w14:paraId="4707562D" w14:textId="77777777" w:rsidR="00F03EE9" w:rsidRPr="00691729" w:rsidRDefault="00F03EE9" w:rsidP="003D2313">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Ключевая находка</w:t>
            </w:r>
          </w:p>
        </w:tc>
        <w:tc>
          <w:tcPr>
            <w:tcW w:w="0" w:type="auto"/>
          </w:tcPr>
          <w:p w14:paraId="7F81D92E" w14:textId="77777777" w:rsidR="00F03EE9" w:rsidRPr="00691729" w:rsidRDefault="00F03EE9" w:rsidP="003D2313">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Интерпретация и практический вывод</w:t>
            </w:r>
          </w:p>
        </w:tc>
      </w:tr>
      <w:tr w:rsidR="00F03EE9" w:rsidRPr="00691729" w14:paraId="5D0D941B" w14:textId="77777777" w:rsidTr="00F03EE9">
        <w:trPr>
          <w:jc w:val="center"/>
        </w:trPr>
        <w:tc>
          <w:tcPr>
            <w:tcW w:w="0" w:type="auto"/>
            <w:tcMar>
              <w:top w:w="100" w:type="dxa"/>
              <w:left w:w="100" w:type="dxa"/>
              <w:bottom w:w="100" w:type="dxa"/>
              <w:right w:w="100" w:type="dxa"/>
            </w:tcMar>
            <w:vAlign w:val="center"/>
          </w:tcPr>
          <w:p w14:paraId="46B7B456" w14:textId="6F0DFDC9"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Style w:val="ac"/>
                <w:rFonts w:ascii="Times New Roman" w:hAnsi="Times New Roman" w:cs="Times New Roman"/>
                <w:b w:val="0"/>
                <w:sz w:val="18"/>
                <w:szCs w:val="20"/>
              </w:rPr>
              <w:t xml:space="preserve">Критичность </w:t>
            </w:r>
            <w:proofErr w:type="gramStart"/>
            <w:r w:rsidRPr="00691729">
              <w:rPr>
                <w:rStyle w:val="ac"/>
                <w:rFonts w:ascii="Times New Roman" w:hAnsi="Times New Roman" w:cs="Times New Roman"/>
                <w:b w:val="0"/>
                <w:sz w:val="18"/>
                <w:szCs w:val="20"/>
              </w:rPr>
              <w:t>визуального</w:t>
            </w:r>
            <w:proofErr w:type="gramEnd"/>
            <w:r w:rsidRPr="00691729">
              <w:rPr>
                <w:rStyle w:val="ac"/>
                <w:rFonts w:ascii="Times New Roman" w:hAnsi="Times New Roman" w:cs="Times New Roman"/>
                <w:b w:val="0"/>
                <w:sz w:val="18"/>
                <w:szCs w:val="20"/>
              </w:rPr>
              <w:t xml:space="preserve"> контента</w:t>
            </w:r>
          </w:p>
        </w:tc>
        <w:tc>
          <w:tcPr>
            <w:tcW w:w="0" w:type="auto"/>
            <w:tcMar>
              <w:top w:w="100" w:type="dxa"/>
              <w:left w:w="100" w:type="dxa"/>
              <w:bottom w:w="100" w:type="dxa"/>
              <w:right w:w="100" w:type="dxa"/>
            </w:tcMar>
            <w:vAlign w:val="center"/>
          </w:tcPr>
          <w:p w14:paraId="108E3265" w14:textId="25838E0B"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Наличие любого фото повышает успешность, особенно для «</w:t>
            </w:r>
            <w:proofErr w:type="spellStart"/>
            <w:r w:rsidRPr="00691729">
              <w:rPr>
                <w:rFonts w:ascii="Times New Roman" w:hAnsi="Times New Roman" w:cs="Times New Roman"/>
                <w:sz w:val="18"/>
                <w:szCs w:val="20"/>
              </w:rPr>
              <w:t>found</w:t>
            </w:r>
            <w:proofErr w:type="spellEnd"/>
            <w:r w:rsidRPr="00691729">
              <w:rPr>
                <w:rFonts w:ascii="Times New Roman" w:hAnsi="Times New Roman" w:cs="Times New Roman"/>
                <w:sz w:val="18"/>
                <w:szCs w:val="20"/>
              </w:rPr>
              <w:t>» (рост с 9.5% до 16.8%).</w:t>
            </w:r>
          </w:p>
        </w:tc>
        <w:tc>
          <w:tcPr>
            <w:tcW w:w="0" w:type="auto"/>
            <w:vAlign w:val="center"/>
          </w:tcPr>
          <w:p w14:paraId="3A2FF66D" w14:textId="1B772F69"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Фото является минимально необходимым условием для опознания. Для находок это главный, а часто и единственный, идентифицирующий признак для хозяина.</w:t>
            </w:r>
          </w:p>
        </w:tc>
      </w:tr>
      <w:tr w:rsidR="00F03EE9" w:rsidRPr="00691729" w14:paraId="403D76CB" w14:textId="77777777" w:rsidTr="00F03EE9">
        <w:trPr>
          <w:jc w:val="center"/>
        </w:trPr>
        <w:tc>
          <w:tcPr>
            <w:tcW w:w="0" w:type="auto"/>
            <w:tcMar>
              <w:top w:w="100" w:type="dxa"/>
              <w:left w:w="100" w:type="dxa"/>
              <w:bottom w:w="100" w:type="dxa"/>
              <w:right w:w="100" w:type="dxa"/>
            </w:tcMar>
            <w:vAlign w:val="center"/>
          </w:tcPr>
          <w:p w14:paraId="6CF7A7D9" w14:textId="4CE9378B"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Style w:val="ac"/>
                <w:rFonts w:ascii="Times New Roman" w:hAnsi="Times New Roman" w:cs="Times New Roman"/>
                <w:b w:val="0"/>
                <w:sz w:val="18"/>
                <w:szCs w:val="20"/>
              </w:rPr>
              <w:t>Оптимальное количество фото</w:t>
            </w:r>
          </w:p>
        </w:tc>
        <w:tc>
          <w:tcPr>
            <w:tcW w:w="0" w:type="auto"/>
            <w:tcMar>
              <w:top w:w="100" w:type="dxa"/>
              <w:left w:w="100" w:type="dxa"/>
              <w:bottom w:w="100" w:type="dxa"/>
              <w:right w:w="100" w:type="dxa"/>
            </w:tcMar>
            <w:vAlign w:val="center"/>
          </w:tcPr>
          <w:p w14:paraId="73EF1A14" w14:textId="12621D14"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Для «</w:t>
            </w:r>
            <w:proofErr w:type="spellStart"/>
            <w:r w:rsidRPr="00691729">
              <w:rPr>
                <w:rFonts w:ascii="Times New Roman" w:hAnsi="Times New Roman" w:cs="Times New Roman"/>
                <w:sz w:val="18"/>
                <w:szCs w:val="20"/>
              </w:rPr>
              <w:t>lost</w:t>
            </w:r>
            <w:proofErr w:type="spellEnd"/>
            <w:r w:rsidRPr="00691729">
              <w:rPr>
                <w:rFonts w:ascii="Times New Roman" w:hAnsi="Times New Roman" w:cs="Times New Roman"/>
                <w:sz w:val="18"/>
                <w:szCs w:val="20"/>
              </w:rPr>
              <w:t>»: чем больше, тем лучше (пик на 3 фото – 33.6%). Для «</w:t>
            </w:r>
            <w:proofErr w:type="spellStart"/>
            <w:r w:rsidRPr="00691729">
              <w:rPr>
                <w:rFonts w:ascii="Times New Roman" w:hAnsi="Times New Roman" w:cs="Times New Roman"/>
                <w:sz w:val="18"/>
                <w:szCs w:val="20"/>
              </w:rPr>
              <w:t>found</w:t>
            </w:r>
            <w:proofErr w:type="spellEnd"/>
            <w:r w:rsidRPr="00691729">
              <w:rPr>
                <w:rFonts w:ascii="Times New Roman" w:hAnsi="Times New Roman" w:cs="Times New Roman"/>
                <w:sz w:val="18"/>
                <w:szCs w:val="20"/>
              </w:rPr>
              <w:t xml:space="preserve">»: </w:t>
            </w:r>
            <w:r w:rsidRPr="00691729">
              <w:rPr>
                <w:rFonts w:ascii="Times New Roman" w:hAnsi="Times New Roman" w:cs="Times New Roman"/>
                <w:sz w:val="18"/>
                <w:szCs w:val="20"/>
              </w:rPr>
              <w:lastRenderedPageBreak/>
              <w:t>достаточно 1-2 фото (17.1%).</w:t>
            </w:r>
          </w:p>
        </w:tc>
        <w:tc>
          <w:tcPr>
            <w:tcW w:w="0" w:type="auto"/>
            <w:vAlign w:val="center"/>
          </w:tcPr>
          <w:p w14:paraId="36C860FC" w14:textId="45EB977F"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lastRenderedPageBreak/>
              <w:t xml:space="preserve">При поиске питомца полезны ракурсы, показывающие приметы. Для находки ключевым является одно четкое фото для </w:t>
            </w:r>
            <w:r w:rsidRPr="00691729">
              <w:rPr>
                <w:rFonts w:ascii="Times New Roman" w:hAnsi="Times New Roman" w:cs="Times New Roman"/>
                <w:sz w:val="18"/>
                <w:szCs w:val="20"/>
              </w:rPr>
              <w:lastRenderedPageBreak/>
              <w:t>быстрого опознания, дополнительные могут не давать существенного прироста.</w:t>
            </w:r>
          </w:p>
        </w:tc>
      </w:tr>
      <w:tr w:rsidR="00F03EE9" w:rsidRPr="00691729" w14:paraId="2E90790D" w14:textId="77777777" w:rsidTr="00F03EE9">
        <w:trPr>
          <w:jc w:val="center"/>
        </w:trPr>
        <w:tc>
          <w:tcPr>
            <w:tcW w:w="0" w:type="auto"/>
            <w:tcMar>
              <w:top w:w="100" w:type="dxa"/>
              <w:left w:w="100" w:type="dxa"/>
              <w:bottom w:w="100" w:type="dxa"/>
              <w:right w:w="100" w:type="dxa"/>
            </w:tcMar>
            <w:vAlign w:val="center"/>
          </w:tcPr>
          <w:p w14:paraId="11031C05" w14:textId="2F9029C2"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Style w:val="ac"/>
                <w:rFonts w:ascii="Times New Roman" w:hAnsi="Times New Roman" w:cs="Times New Roman"/>
                <w:b w:val="0"/>
                <w:sz w:val="18"/>
                <w:szCs w:val="20"/>
              </w:rPr>
              <w:lastRenderedPageBreak/>
              <w:t>Роль текстового описания</w:t>
            </w:r>
          </w:p>
        </w:tc>
        <w:tc>
          <w:tcPr>
            <w:tcW w:w="0" w:type="auto"/>
            <w:tcMar>
              <w:top w:w="100" w:type="dxa"/>
              <w:left w:w="100" w:type="dxa"/>
              <w:bottom w:w="100" w:type="dxa"/>
              <w:right w:w="100" w:type="dxa"/>
            </w:tcMar>
            <w:vAlign w:val="center"/>
          </w:tcPr>
          <w:p w14:paraId="3F56B03A" w14:textId="103E1D30"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Сильное влияние на оба типа. Максимальный эффект для «</w:t>
            </w:r>
            <w:proofErr w:type="spellStart"/>
            <w:r w:rsidRPr="00691729">
              <w:rPr>
                <w:rFonts w:ascii="Times New Roman" w:hAnsi="Times New Roman" w:cs="Times New Roman"/>
                <w:sz w:val="18"/>
                <w:szCs w:val="20"/>
              </w:rPr>
              <w:t>lost</w:t>
            </w:r>
            <w:proofErr w:type="spellEnd"/>
            <w:r w:rsidRPr="00691729">
              <w:rPr>
                <w:rFonts w:ascii="Times New Roman" w:hAnsi="Times New Roman" w:cs="Times New Roman"/>
                <w:sz w:val="18"/>
                <w:szCs w:val="20"/>
              </w:rPr>
              <w:t>»: подробное описание дает 38.1% успеха.</w:t>
            </w:r>
          </w:p>
        </w:tc>
        <w:tc>
          <w:tcPr>
            <w:tcW w:w="0" w:type="auto"/>
            <w:vAlign w:val="center"/>
          </w:tcPr>
          <w:p w14:paraId="7BB374B0" w14:textId="23E581E4"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Текст позволяет передать контекст, обстоятельства, поведенческие особенности, что критически важно для поиска, особенно в отсутствие уникальных визуальных примет.</w:t>
            </w:r>
          </w:p>
        </w:tc>
      </w:tr>
      <w:tr w:rsidR="00F03EE9" w:rsidRPr="00691729" w14:paraId="6E50396B" w14:textId="77777777" w:rsidTr="00F03EE9">
        <w:trPr>
          <w:jc w:val="center"/>
        </w:trPr>
        <w:tc>
          <w:tcPr>
            <w:tcW w:w="0" w:type="auto"/>
            <w:tcMar>
              <w:top w:w="100" w:type="dxa"/>
              <w:left w:w="100" w:type="dxa"/>
              <w:bottom w:w="100" w:type="dxa"/>
              <w:right w:w="100" w:type="dxa"/>
            </w:tcMar>
            <w:vAlign w:val="center"/>
          </w:tcPr>
          <w:p w14:paraId="7780BDF6" w14:textId="4F572770"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Style w:val="ac"/>
                <w:rFonts w:ascii="Times New Roman" w:hAnsi="Times New Roman" w:cs="Times New Roman"/>
                <w:b w:val="0"/>
                <w:sz w:val="18"/>
                <w:szCs w:val="20"/>
              </w:rPr>
              <w:t>Синергия факторов (</w:t>
            </w:r>
            <w:proofErr w:type="spellStart"/>
            <w:r w:rsidRPr="00691729">
              <w:rPr>
                <w:rStyle w:val="ac"/>
                <w:rFonts w:ascii="Times New Roman" w:hAnsi="Times New Roman" w:cs="Times New Roman"/>
                <w:b w:val="0"/>
                <w:sz w:val="18"/>
                <w:szCs w:val="20"/>
              </w:rPr>
              <w:t>lost</w:t>
            </w:r>
            <w:proofErr w:type="spellEnd"/>
            <w:r w:rsidRPr="00691729">
              <w:rPr>
                <w:rStyle w:val="ac"/>
                <w:rFonts w:ascii="Times New Roman" w:hAnsi="Times New Roman" w:cs="Times New Roman"/>
                <w:b w:val="0"/>
                <w:sz w:val="18"/>
                <w:szCs w:val="20"/>
              </w:rPr>
              <w:t>)</w:t>
            </w:r>
          </w:p>
        </w:tc>
        <w:tc>
          <w:tcPr>
            <w:tcW w:w="0" w:type="auto"/>
            <w:tcMar>
              <w:top w:w="100" w:type="dxa"/>
              <w:left w:w="100" w:type="dxa"/>
              <w:bottom w:w="100" w:type="dxa"/>
              <w:right w:w="100" w:type="dxa"/>
            </w:tcMar>
            <w:vAlign w:val="center"/>
          </w:tcPr>
          <w:p w14:paraId="21048932" w14:textId="17630322"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Комбинация «2+ фото &amp; 25+ слов» обеспечивает максимальную успешность (50.0%), что выше суммы отдельных эффектов.</w:t>
            </w:r>
          </w:p>
        </w:tc>
        <w:tc>
          <w:tcPr>
            <w:tcW w:w="0" w:type="auto"/>
            <w:vAlign w:val="center"/>
          </w:tcPr>
          <w:p w14:paraId="460FFC56" w14:textId="46CDFB4B"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Качественные фото и детальный текст являются взаимодополняющими факторами. Рекомендация для пользователей должна быть конкретной: «Добавьте минимум 2 четкие фотографии и подробно опишите обстоятельства пропажи, особые приметы и характер питомца».</w:t>
            </w:r>
          </w:p>
        </w:tc>
      </w:tr>
      <w:tr w:rsidR="00F03EE9" w:rsidRPr="00691729" w14:paraId="152DBD1C" w14:textId="77777777" w:rsidTr="00F03EE9">
        <w:trPr>
          <w:jc w:val="center"/>
        </w:trPr>
        <w:tc>
          <w:tcPr>
            <w:tcW w:w="0" w:type="auto"/>
            <w:tcMar>
              <w:top w:w="100" w:type="dxa"/>
              <w:left w:w="100" w:type="dxa"/>
              <w:bottom w:w="100" w:type="dxa"/>
              <w:right w:w="100" w:type="dxa"/>
            </w:tcMar>
            <w:vAlign w:val="center"/>
          </w:tcPr>
          <w:p w14:paraId="275E019D" w14:textId="672E3E4A" w:rsidR="00F03EE9" w:rsidRPr="00691729" w:rsidRDefault="00F03EE9" w:rsidP="00F03EE9">
            <w:pPr>
              <w:widowControl w:val="0"/>
              <w:pBdr>
                <w:top w:val="nil"/>
                <w:left w:val="nil"/>
                <w:bottom w:val="nil"/>
                <w:right w:val="nil"/>
                <w:between w:val="nil"/>
              </w:pBdr>
              <w:spacing w:line="240" w:lineRule="auto"/>
              <w:jc w:val="center"/>
              <w:rPr>
                <w:rStyle w:val="ac"/>
                <w:rFonts w:ascii="Times New Roman" w:hAnsi="Times New Roman" w:cs="Times New Roman"/>
                <w:b w:val="0"/>
                <w:sz w:val="18"/>
                <w:szCs w:val="20"/>
              </w:rPr>
            </w:pPr>
            <w:r w:rsidRPr="00691729">
              <w:rPr>
                <w:rStyle w:val="ac"/>
                <w:rFonts w:ascii="Times New Roman" w:hAnsi="Times New Roman" w:cs="Times New Roman"/>
                <w:b w:val="0"/>
                <w:sz w:val="18"/>
                <w:szCs w:val="20"/>
              </w:rPr>
              <w:t xml:space="preserve">Приоритеты для </w:t>
            </w:r>
            <w:proofErr w:type="spellStart"/>
            <w:r w:rsidRPr="00691729">
              <w:rPr>
                <w:rStyle w:val="ac"/>
                <w:rFonts w:ascii="Times New Roman" w:hAnsi="Times New Roman" w:cs="Times New Roman"/>
                <w:b w:val="0"/>
                <w:sz w:val="18"/>
                <w:szCs w:val="20"/>
              </w:rPr>
              <w:t>модерации</w:t>
            </w:r>
            <w:proofErr w:type="spellEnd"/>
          </w:p>
        </w:tc>
        <w:tc>
          <w:tcPr>
            <w:tcW w:w="0" w:type="auto"/>
            <w:tcMar>
              <w:top w:w="100" w:type="dxa"/>
              <w:left w:w="100" w:type="dxa"/>
              <w:bottom w:w="100" w:type="dxa"/>
              <w:right w:w="100" w:type="dxa"/>
            </w:tcMar>
            <w:vAlign w:val="center"/>
          </w:tcPr>
          <w:p w14:paraId="5C70BA34" w14:textId="7418991C" w:rsidR="00F03EE9" w:rsidRPr="00691729" w:rsidRDefault="00F03EE9" w:rsidP="00F03EE9">
            <w:pPr>
              <w:widowControl w:val="0"/>
              <w:pBdr>
                <w:top w:val="nil"/>
                <w:left w:val="nil"/>
                <w:bottom w:val="nil"/>
                <w:right w:val="nil"/>
                <w:between w:val="nil"/>
              </w:pBdr>
              <w:spacing w:line="240" w:lineRule="auto"/>
              <w:jc w:val="center"/>
              <w:rPr>
                <w:rFonts w:ascii="Times New Roman" w:hAnsi="Times New Roman" w:cs="Times New Roman"/>
                <w:sz w:val="18"/>
                <w:szCs w:val="20"/>
              </w:rPr>
            </w:pPr>
            <w:r w:rsidRPr="00691729">
              <w:rPr>
                <w:rFonts w:ascii="Times New Roman" w:hAnsi="Times New Roman" w:cs="Times New Roman"/>
                <w:sz w:val="18"/>
                <w:szCs w:val="20"/>
              </w:rPr>
              <w:t>Наибольший потенциал для улучшения – у объявлений категории «0 фото &amp; 0-15 слов» (успешность 15.8%).</w:t>
            </w:r>
          </w:p>
        </w:tc>
        <w:tc>
          <w:tcPr>
            <w:tcW w:w="0" w:type="auto"/>
            <w:vAlign w:val="center"/>
          </w:tcPr>
          <w:p w14:paraId="6BA43262" w14:textId="6EB6CD84" w:rsidR="00F03EE9" w:rsidRPr="00691729" w:rsidRDefault="00F03EE9" w:rsidP="00F03EE9">
            <w:pPr>
              <w:widowControl w:val="0"/>
              <w:pBdr>
                <w:top w:val="nil"/>
                <w:left w:val="nil"/>
                <w:bottom w:val="nil"/>
                <w:right w:val="nil"/>
                <w:between w:val="nil"/>
              </w:pBdr>
              <w:spacing w:line="240" w:lineRule="auto"/>
              <w:jc w:val="center"/>
              <w:rPr>
                <w:rFonts w:ascii="Times New Roman" w:hAnsi="Times New Roman" w:cs="Times New Roman"/>
                <w:sz w:val="18"/>
                <w:szCs w:val="20"/>
              </w:rPr>
            </w:pPr>
            <w:r w:rsidRPr="00691729">
              <w:rPr>
                <w:rFonts w:ascii="Times New Roman" w:hAnsi="Times New Roman" w:cs="Times New Roman"/>
                <w:sz w:val="18"/>
                <w:szCs w:val="20"/>
              </w:rPr>
              <w:t xml:space="preserve">Платформа должна внедрить обязательные поля для загрузки фото и </w:t>
            </w:r>
            <w:proofErr w:type="spellStart"/>
            <w:r w:rsidRPr="00691729">
              <w:rPr>
                <w:rFonts w:ascii="Times New Roman" w:hAnsi="Times New Roman" w:cs="Times New Roman"/>
                <w:sz w:val="18"/>
                <w:szCs w:val="20"/>
              </w:rPr>
              <w:t>валидацию</w:t>
            </w:r>
            <w:proofErr w:type="spellEnd"/>
            <w:r w:rsidRPr="00691729">
              <w:rPr>
                <w:rFonts w:ascii="Times New Roman" w:hAnsi="Times New Roman" w:cs="Times New Roman"/>
                <w:sz w:val="18"/>
                <w:szCs w:val="20"/>
              </w:rPr>
              <w:t xml:space="preserve"> минимальной длины описания, особенно для категории «</w:t>
            </w:r>
            <w:proofErr w:type="spellStart"/>
            <w:r w:rsidRPr="00691729">
              <w:rPr>
                <w:rFonts w:ascii="Times New Roman" w:hAnsi="Times New Roman" w:cs="Times New Roman"/>
                <w:sz w:val="18"/>
                <w:szCs w:val="20"/>
              </w:rPr>
              <w:t>lost</w:t>
            </w:r>
            <w:proofErr w:type="spellEnd"/>
            <w:r w:rsidRPr="00691729">
              <w:rPr>
                <w:rFonts w:ascii="Times New Roman" w:hAnsi="Times New Roman" w:cs="Times New Roman"/>
                <w:sz w:val="18"/>
                <w:szCs w:val="20"/>
              </w:rPr>
              <w:t>». Для «</w:t>
            </w:r>
            <w:proofErr w:type="spellStart"/>
            <w:r w:rsidRPr="00691729">
              <w:rPr>
                <w:rFonts w:ascii="Times New Roman" w:hAnsi="Times New Roman" w:cs="Times New Roman"/>
                <w:sz w:val="18"/>
                <w:szCs w:val="20"/>
              </w:rPr>
              <w:t>found</w:t>
            </w:r>
            <w:proofErr w:type="spellEnd"/>
            <w:r w:rsidRPr="00691729">
              <w:rPr>
                <w:rFonts w:ascii="Times New Roman" w:hAnsi="Times New Roman" w:cs="Times New Roman"/>
                <w:sz w:val="18"/>
                <w:szCs w:val="20"/>
              </w:rPr>
              <w:t>» акцент – на обязательное фото и четкое указание места и времени находки.</w:t>
            </w:r>
          </w:p>
        </w:tc>
      </w:tr>
    </w:tbl>
    <w:p w14:paraId="0CAEE7EF" w14:textId="77777777" w:rsidR="00542DF4" w:rsidRPr="00F03EE9" w:rsidRDefault="00542DF4">
      <w:pPr>
        <w:jc w:val="both"/>
        <w:rPr>
          <w:rFonts w:ascii="Times New Roman" w:eastAsia="Times New Roman" w:hAnsi="Times New Roman" w:cs="Times New Roman"/>
          <w:b/>
          <w:sz w:val="20"/>
          <w:szCs w:val="24"/>
          <w:lang w:val="ru-RU"/>
        </w:rPr>
      </w:pPr>
    </w:p>
    <w:p w14:paraId="6CD93939" w14:textId="3E9F37F3" w:rsidR="00D11804" w:rsidRDefault="00D11804">
      <w:pPr>
        <w:jc w:val="both"/>
        <w:rPr>
          <w:rFonts w:ascii="Times New Roman" w:eastAsia="Times New Roman" w:hAnsi="Times New Roman" w:cs="Times New Roman"/>
          <w:b/>
          <w:sz w:val="20"/>
          <w:szCs w:val="24"/>
          <w:lang w:val="ru-RU"/>
        </w:rPr>
      </w:pPr>
      <w:r>
        <w:rPr>
          <w:rFonts w:ascii="Times New Roman" w:eastAsia="Times New Roman" w:hAnsi="Times New Roman" w:cs="Times New Roman"/>
          <w:b/>
          <w:sz w:val="20"/>
          <w:szCs w:val="24"/>
          <w:lang w:val="ru-RU"/>
        </w:rPr>
        <w:t>3.3</w:t>
      </w:r>
      <w:r w:rsidRPr="009D55D7">
        <w:rPr>
          <w:rFonts w:ascii="Times New Roman" w:eastAsia="Times New Roman" w:hAnsi="Times New Roman" w:cs="Times New Roman"/>
          <w:b/>
          <w:sz w:val="20"/>
          <w:szCs w:val="24"/>
          <w:lang w:val="ru-RU"/>
        </w:rPr>
        <w:t xml:space="preserve">. </w:t>
      </w:r>
      <w:r>
        <w:rPr>
          <w:rFonts w:ascii="Times New Roman" w:eastAsia="Times New Roman" w:hAnsi="Times New Roman" w:cs="Times New Roman"/>
          <w:b/>
          <w:sz w:val="20"/>
          <w:szCs w:val="24"/>
          <w:lang w:val="ru-RU"/>
        </w:rPr>
        <w:t>А</w:t>
      </w:r>
      <w:proofErr w:type="spellStart"/>
      <w:r w:rsidR="000D318D" w:rsidRPr="00542DF4">
        <w:rPr>
          <w:rFonts w:ascii="Times New Roman" w:eastAsia="Times New Roman" w:hAnsi="Times New Roman" w:cs="Times New Roman"/>
          <w:b/>
          <w:sz w:val="20"/>
          <w:szCs w:val="24"/>
        </w:rPr>
        <w:t>нализ</w:t>
      </w:r>
      <w:proofErr w:type="spellEnd"/>
      <w:r w:rsidR="000D318D" w:rsidRPr="00542DF4">
        <w:rPr>
          <w:rFonts w:ascii="Times New Roman" w:eastAsia="Times New Roman" w:hAnsi="Times New Roman" w:cs="Times New Roman"/>
          <w:b/>
          <w:sz w:val="20"/>
          <w:szCs w:val="24"/>
        </w:rPr>
        <w:t xml:space="preserve"> факторов, влияющих на вероятность успешного поиска и построение прогнозной модели ве</w:t>
      </w:r>
      <w:r w:rsidR="00542DF4" w:rsidRPr="00542DF4">
        <w:rPr>
          <w:rFonts w:ascii="Times New Roman" w:eastAsia="Times New Roman" w:hAnsi="Times New Roman" w:cs="Times New Roman"/>
          <w:b/>
          <w:sz w:val="20"/>
          <w:szCs w:val="24"/>
        </w:rPr>
        <w:t>роятности благополучного исхода</w:t>
      </w:r>
    </w:p>
    <w:p w14:paraId="5001C048" w14:textId="77777777" w:rsidR="006E76D4" w:rsidRDefault="006E76D4" w:rsidP="006E76D4">
      <w:pPr>
        <w:pStyle w:val="ad"/>
        <w:ind w:firstLine="426"/>
      </w:pPr>
      <w:r>
        <w:t>В рамках третьей аналитической задачи исследования был проведен комплексный статистический анализ для выявления ключевых факторов, влияющих на вероятность успешного воссоединения питомцев с хозяевами. Задача была декомпозирована на две взаимосвязанные подзадачи: расчет статистики влияния различных характеристик и построение на её основе интерактивной прогнозной модели.</w:t>
      </w:r>
    </w:p>
    <w:p w14:paraId="6E3A5DB3" w14:textId="0C9183AD" w:rsidR="006E76D4" w:rsidRDefault="006E76D4" w:rsidP="006E76D4">
      <w:pPr>
        <w:pStyle w:val="ad"/>
        <w:ind w:firstLine="426"/>
      </w:pPr>
      <w:r>
        <w:t>Первая подзадача (3.1) была направлена на систематическое изучение корреляции между успешностью поиска и параметрами объявления. Целью являлось количественное измерение влияния таких факторов, как тип животного, наличие и количество фотографий, полнота текстового описания и наличие контактной информации. Полученные метрики должны были стать основой для построения прогнозной модели</w:t>
      </w:r>
      <w:r w:rsidR="00CC3D6E" w:rsidRPr="004C7550">
        <w:t xml:space="preserve"> [3]</w:t>
      </w:r>
      <w:r>
        <w:t>.</w:t>
      </w:r>
    </w:p>
    <w:p w14:paraId="50298A2C" w14:textId="77777777" w:rsidR="006E76D4" w:rsidRDefault="006E76D4" w:rsidP="006E76D4">
      <w:pPr>
        <w:pStyle w:val="ad"/>
        <w:ind w:firstLine="426"/>
      </w:pPr>
      <w:r>
        <w:t xml:space="preserve">Для решения данной задачи был применен инструментарий </w:t>
      </w:r>
      <w:proofErr w:type="spellStart"/>
      <w:r>
        <w:t>Python</w:t>
      </w:r>
      <w:proofErr w:type="spellEnd"/>
      <w:r>
        <w:t xml:space="preserve"> с использованием специализированных библиотек для обработки структурированных данных и визуализации. Основная работа с табличными данными выполнялась с помощью библиотеки </w:t>
      </w:r>
      <w:proofErr w:type="spellStart"/>
      <w:r>
        <w:t>Pandas</w:t>
      </w:r>
      <w:proofErr w:type="spellEnd"/>
      <w:r>
        <w:t xml:space="preserve">, обеспечивающей эффективные операции фильтрации, группировки и агрегации. Особое внимание было уделено предобработке специфического формата входных данных: CSV-файлов, где каждая строка представляет собой одну запись с разделителем-запятой, а значения, содержащие запятые, экранированы двойными кавычками. Для </w:t>
      </w:r>
      <w:proofErr w:type="gramStart"/>
      <w:r>
        <w:t>корректного</w:t>
      </w:r>
      <w:proofErr w:type="gramEnd"/>
      <w:r>
        <w:t xml:space="preserve"> </w:t>
      </w:r>
      <w:proofErr w:type="spellStart"/>
      <w:r>
        <w:t>парсинга</w:t>
      </w:r>
      <w:proofErr w:type="spellEnd"/>
      <w:r>
        <w:t xml:space="preserve"> использовался модуль CSV. Визуализация промежуточных и итоговых результатов была реализована посредством библиотек </w:t>
      </w:r>
      <w:proofErr w:type="spellStart"/>
      <w:r>
        <w:t>Matplotlib</w:t>
      </w:r>
      <w:proofErr w:type="spellEnd"/>
      <w:r>
        <w:t xml:space="preserve"> и </w:t>
      </w:r>
      <w:proofErr w:type="spellStart"/>
      <w:r>
        <w:t>Seaborn</w:t>
      </w:r>
      <w:proofErr w:type="spellEnd"/>
      <w:r>
        <w:t>. В качестве основного научного метода использовался описательный статистический анализ с расчетом относительных показателей (долей успеха) для различных сегментов данных</w:t>
      </w:r>
    </w:p>
    <w:p w14:paraId="0D495F64" w14:textId="5FCD6C5B" w:rsidR="00FE6D5C" w:rsidRDefault="006E76D4" w:rsidP="00FE6D5C">
      <w:pPr>
        <w:pStyle w:val="ad"/>
        <w:ind w:firstLine="426"/>
      </w:pPr>
      <w:r>
        <w:t xml:space="preserve">Алгоритм реализации состоял из нескольких этапов. Исходные данные загружались из двух CSV-файлов, соответствующих </w:t>
      </w:r>
      <w:proofErr w:type="spellStart"/>
      <w:r>
        <w:t>датасетам</w:t>
      </w:r>
      <w:proofErr w:type="spellEnd"/>
      <w:r>
        <w:t xml:space="preserve"> с информацией о потерянных и найденных животных. После загрузки выполнялась предобработка, включающая очистку текстовых полей от лишних кавычек и пробелов, приведение текстовых значений к нижнему регистру и создание целевой бинарной переменной на основе поля «статус». Для типа «</w:t>
      </w:r>
      <w:proofErr w:type="spellStart"/>
      <w:r>
        <w:t>lost</w:t>
      </w:r>
      <w:proofErr w:type="spellEnd"/>
      <w:r>
        <w:t xml:space="preserve">» успехом считался статус «питомец найден», </w:t>
      </w:r>
      <w:r>
        <w:lastRenderedPageBreak/>
        <w:t>для типа «</w:t>
      </w:r>
      <w:proofErr w:type="spellStart"/>
      <w:r>
        <w:t>found</w:t>
      </w:r>
      <w:proofErr w:type="spellEnd"/>
      <w:r>
        <w:t>» – «хозяин найден». Бинарные признаки («</w:t>
      </w:r>
      <w:proofErr w:type="spellStart"/>
      <w:r>
        <w:t>наличие_описания</w:t>
      </w:r>
      <w:proofErr w:type="spellEnd"/>
      <w:r>
        <w:t>», «</w:t>
      </w:r>
      <w:proofErr w:type="spellStart"/>
      <w:r>
        <w:t>есть_фото</w:t>
      </w:r>
      <w:proofErr w:type="spellEnd"/>
      <w:r>
        <w:t>», «</w:t>
      </w:r>
      <w:proofErr w:type="spellStart"/>
      <w:r>
        <w:t>есть_контакты</w:t>
      </w:r>
      <w:proofErr w:type="spellEnd"/>
      <w:r>
        <w:t>») преобразовывались в числовые значения (1/0). Далее последовательно вычислялись агрегированные показатели:</w:t>
      </w:r>
    </w:p>
    <w:p w14:paraId="52DD43E3" w14:textId="28358195" w:rsidR="00FE6D5C" w:rsidRDefault="00FE6D5C" w:rsidP="00FE6D5C">
      <w:pPr>
        <w:pStyle w:val="ad"/>
        <w:ind w:firstLine="426"/>
      </w:pPr>
      <w:r>
        <w:t>1. По типу животного: для каждого типа (собака, кошка и др.) рассчитывалась доля успешных случаев.</w:t>
      </w:r>
    </w:p>
    <w:p w14:paraId="0D823D06" w14:textId="11668FA9" w:rsidR="00FE6D5C" w:rsidRDefault="00FE6D5C" w:rsidP="00FE6D5C">
      <w:pPr>
        <w:pStyle w:val="ad"/>
        <w:ind w:firstLine="426"/>
      </w:pPr>
      <w:r>
        <w:t>2. По наличию и количеству фото: сравнивалась успешность объявлений с фото и без, а также распределение успешности по категориям количества фотографий (0, 1, 2, 3-5, 6+).</w:t>
      </w:r>
    </w:p>
    <w:p w14:paraId="586BD5B0" w14:textId="57DABD15" w:rsidR="00FE6D5C" w:rsidRDefault="00FE6D5C" w:rsidP="00FE6D5C">
      <w:pPr>
        <w:pStyle w:val="ad"/>
        <w:ind w:firstLine="426"/>
      </w:pPr>
      <w:r>
        <w:t>3. По наличию и длине описания: анализировалось влияние описания и его детализации (категории: 0 слов, 1-10, 11-20, 21-30, 31-50, 51-100, 100+).</w:t>
      </w:r>
    </w:p>
    <w:p w14:paraId="26DAA9E7" w14:textId="1972AFC2" w:rsidR="00FE6D5C" w:rsidRDefault="00FE6D5C" w:rsidP="00FE6D5C">
      <w:pPr>
        <w:pStyle w:val="ad"/>
        <w:ind w:firstLine="426"/>
      </w:pPr>
      <w:r>
        <w:t>4. По наличию контактов: оценивалась разница в успешности между объявлениями с указанными и неуказанными контактами.</w:t>
      </w:r>
    </w:p>
    <w:p w14:paraId="2FBDDA99" w14:textId="77777777" w:rsidR="006E76D4" w:rsidRDefault="006E76D4" w:rsidP="006E76D4">
      <w:pPr>
        <w:pStyle w:val="ad"/>
        <w:ind w:firstLine="426"/>
      </w:pPr>
      <w:r>
        <w:t xml:space="preserve">Результатом выполнения кода стала серия визуализаций, сохраненных в папке «Результаты 3 главы анализа». Также, важным итогом выполнения программы стали сохранённые в структурированных JSON и CSV файлах (в подпапке «3.1 </w:t>
      </w:r>
      <w:proofErr w:type="spellStart"/>
      <w:r>
        <w:t>Stats</w:t>
      </w:r>
      <w:proofErr w:type="spellEnd"/>
      <w:r>
        <w:t xml:space="preserve"> </w:t>
      </w:r>
      <w:proofErr w:type="spellStart"/>
      <w:r>
        <w:t>for</w:t>
      </w:r>
      <w:proofErr w:type="spellEnd"/>
      <w:r>
        <w:t xml:space="preserve"> 3.2 </w:t>
      </w:r>
      <w:proofErr w:type="spellStart"/>
      <w:r>
        <w:t>Prediction</w:t>
      </w:r>
      <w:proofErr w:type="spellEnd"/>
      <w:r>
        <w:t>») метрики. Эти файлы содержат базовые уровни успешности для каждого типа объявлений и точные значения влияния каждого проанализированного фактора, что создает необходимую эмпирическую базу для следующего этапа.</w:t>
      </w:r>
    </w:p>
    <w:p w14:paraId="2177E917" w14:textId="5929D11A" w:rsidR="006E76D4" w:rsidRDefault="006E76D4" w:rsidP="006E76D4">
      <w:pPr>
        <w:pStyle w:val="ad"/>
        <w:ind w:firstLine="426"/>
      </w:pPr>
      <w:r>
        <w:t xml:space="preserve">На основе анализа полученных данных </w:t>
      </w:r>
      <w:r w:rsidR="00FE4DA3">
        <w:t>были сформулированы</w:t>
      </w:r>
      <w:r>
        <w:t xml:space="preserve"> следующие выводы:</w:t>
      </w:r>
    </w:p>
    <w:p w14:paraId="1C41C71D" w14:textId="77777777" w:rsidR="00FE4DA3" w:rsidRDefault="00FE4DA3" w:rsidP="006E76D4">
      <w:pPr>
        <w:pStyle w:val="ad"/>
        <w:ind w:firstLine="426"/>
      </w:pPr>
    </w:p>
    <w:p w14:paraId="5465CA23" w14:textId="77777777" w:rsidR="00FE4DA3" w:rsidRPr="006F7098" w:rsidRDefault="00FE4DA3" w:rsidP="00FE4DA3">
      <w:pPr>
        <w:pStyle w:val="a7"/>
        <w:keepNext/>
        <w:ind w:left="426"/>
        <w:rPr>
          <w:rFonts w:ascii="Times New Roman" w:hAnsi="Times New Roman" w:cs="Times New Roman"/>
          <w:i w:val="0"/>
          <w:color w:val="auto"/>
          <w:sz w:val="20"/>
          <w:szCs w:val="20"/>
        </w:rPr>
      </w:pPr>
      <w:r w:rsidRPr="00381F87">
        <w:rPr>
          <w:rFonts w:ascii="Times New Roman" w:hAnsi="Times New Roman" w:cs="Times New Roman"/>
          <w:i w:val="0"/>
          <w:color w:val="auto"/>
          <w:sz w:val="20"/>
          <w:szCs w:val="20"/>
        </w:rPr>
        <w:t xml:space="preserve">Таблица </w:t>
      </w:r>
      <w:r w:rsidRPr="00381F87">
        <w:rPr>
          <w:rFonts w:ascii="Times New Roman" w:hAnsi="Times New Roman" w:cs="Times New Roman"/>
          <w:i w:val="0"/>
          <w:color w:val="auto"/>
          <w:sz w:val="20"/>
          <w:szCs w:val="20"/>
        </w:rPr>
        <w:fldChar w:fldCharType="begin"/>
      </w:r>
      <w:r w:rsidRPr="00381F87">
        <w:rPr>
          <w:rFonts w:ascii="Times New Roman" w:hAnsi="Times New Roman" w:cs="Times New Roman"/>
          <w:i w:val="0"/>
          <w:color w:val="auto"/>
          <w:sz w:val="20"/>
          <w:szCs w:val="20"/>
        </w:rPr>
        <w:instrText xml:space="preserve"> SEQ Таблица \* ARABIC </w:instrText>
      </w:r>
      <w:r w:rsidRPr="00381F87">
        <w:rPr>
          <w:rFonts w:ascii="Times New Roman" w:hAnsi="Times New Roman" w:cs="Times New Roman"/>
          <w:i w:val="0"/>
          <w:color w:val="auto"/>
          <w:sz w:val="20"/>
          <w:szCs w:val="20"/>
        </w:rPr>
        <w:fldChar w:fldCharType="separate"/>
      </w:r>
      <w:r w:rsidR="0015156A">
        <w:rPr>
          <w:rFonts w:ascii="Times New Roman" w:hAnsi="Times New Roman" w:cs="Times New Roman"/>
          <w:i w:val="0"/>
          <w:noProof/>
          <w:color w:val="auto"/>
          <w:sz w:val="20"/>
          <w:szCs w:val="20"/>
        </w:rPr>
        <w:t>7</w:t>
      </w:r>
      <w:r w:rsidRPr="00381F87">
        <w:rPr>
          <w:rFonts w:ascii="Times New Roman" w:hAnsi="Times New Roman" w:cs="Times New Roman"/>
          <w:i w:val="0"/>
          <w:color w:val="auto"/>
          <w:sz w:val="20"/>
          <w:szCs w:val="20"/>
        </w:rPr>
        <w:fldChar w:fldCharType="end"/>
      </w:r>
      <w:r w:rsidRPr="00381F87">
        <w:rPr>
          <w:rFonts w:ascii="Times New Roman" w:hAnsi="Times New Roman" w:cs="Times New Roman"/>
          <w:i w:val="0"/>
          <w:color w:val="auto"/>
          <w:sz w:val="20"/>
          <w:szCs w:val="20"/>
          <w:lang w:val="ru-RU"/>
        </w:rPr>
        <w:t xml:space="preserve">. </w:t>
      </w:r>
      <w:r>
        <w:rPr>
          <w:rFonts w:ascii="Times New Roman" w:hAnsi="Times New Roman" w:cs="Times New Roman"/>
          <w:i w:val="0"/>
          <w:color w:val="auto"/>
          <w:sz w:val="20"/>
          <w:szCs w:val="20"/>
          <w:lang w:val="ru-RU"/>
        </w:rPr>
        <w:t>Выводы к подзадаче 3</w:t>
      </w:r>
      <w:r>
        <w:rPr>
          <w:rFonts w:ascii="Times New Roman" w:hAnsi="Times New Roman" w:cs="Times New Roman"/>
          <w:i w:val="0"/>
          <w:color w:val="auto"/>
          <w:sz w:val="20"/>
          <w:szCs w:val="20"/>
          <w:lang w:val="en-GB"/>
        </w:rPr>
        <w:t>.</w:t>
      </w:r>
      <w:r>
        <w:rPr>
          <w:rFonts w:ascii="Times New Roman" w:hAnsi="Times New Roman" w:cs="Times New Roman"/>
          <w:i w:val="0"/>
          <w:color w:val="auto"/>
          <w:sz w:val="20"/>
          <w:szCs w:val="20"/>
          <w:lang w:val="ru-RU"/>
        </w:rPr>
        <w:t>1</w:t>
      </w:r>
      <w:r w:rsidRPr="00381F87">
        <w:rPr>
          <w:rFonts w:ascii="Times New Roman" w:hAnsi="Times New Roman" w:cs="Times New Roman"/>
          <w:i w:val="0"/>
          <w:color w:val="auto"/>
          <w:sz w:val="20"/>
          <w:szCs w:val="20"/>
          <w:lang w:val="ru-RU"/>
        </w:rPr>
        <w:t>.</w:t>
      </w:r>
    </w:p>
    <w:tbl>
      <w:tblPr>
        <w:tblW w:w="7366" w:type="dxa"/>
        <w:tblLook w:val="04A0" w:firstRow="1" w:lastRow="0" w:firstColumn="1" w:lastColumn="0" w:noHBand="0" w:noVBand="1"/>
      </w:tblPr>
      <w:tblGrid>
        <w:gridCol w:w="1104"/>
        <w:gridCol w:w="1443"/>
        <w:gridCol w:w="1417"/>
        <w:gridCol w:w="3402"/>
      </w:tblGrid>
      <w:tr w:rsidR="00FE4DA3" w:rsidRPr="00E56C0A" w14:paraId="130B01FB" w14:textId="77777777" w:rsidTr="003D2313">
        <w:trPr>
          <w:trHeight w:val="528"/>
        </w:trPr>
        <w:tc>
          <w:tcPr>
            <w:tcW w:w="1104"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600893CE" w14:textId="77777777" w:rsidR="00FE4DA3" w:rsidRPr="00E56C0A" w:rsidRDefault="00FE4DA3" w:rsidP="003D2313">
            <w:pPr>
              <w:pStyle w:val="af"/>
            </w:pPr>
            <w:r w:rsidRPr="00E56C0A">
              <w:t>Фактор</w:t>
            </w:r>
          </w:p>
        </w:tc>
        <w:tc>
          <w:tcPr>
            <w:tcW w:w="1443" w:type="dxa"/>
            <w:tcBorders>
              <w:top w:val="single" w:sz="4" w:space="0" w:color="auto"/>
              <w:left w:val="nil"/>
              <w:bottom w:val="single" w:sz="4" w:space="0" w:color="auto"/>
              <w:right w:val="single" w:sz="4" w:space="0" w:color="auto"/>
            </w:tcBorders>
            <w:shd w:val="clear" w:color="000000" w:fill="FFFFFF"/>
            <w:vAlign w:val="center"/>
            <w:hideMark/>
          </w:tcPr>
          <w:p w14:paraId="441B1FAD" w14:textId="77777777" w:rsidR="00FE4DA3" w:rsidRPr="00E56C0A" w:rsidRDefault="00FE4DA3" w:rsidP="003D2313">
            <w:pPr>
              <w:pStyle w:val="af"/>
            </w:pPr>
            <w:r w:rsidRPr="00E56C0A">
              <w:t>Влияние на успешность (</w:t>
            </w:r>
            <w:proofErr w:type="spellStart"/>
            <w:r w:rsidRPr="00E56C0A">
              <w:t>lost</w:t>
            </w:r>
            <w:proofErr w:type="spellEnd"/>
            <w:r w:rsidRPr="00E56C0A">
              <w:t>)</w:t>
            </w:r>
          </w:p>
        </w:tc>
        <w:tc>
          <w:tcPr>
            <w:tcW w:w="1417" w:type="dxa"/>
            <w:tcBorders>
              <w:top w:val="single" w:sz="4" w:space="0" w:color="auto"/>
              <w:left w:val="nil"/>
              <w:bottom w:val="single" w:sz="4" w:space="0" w:color="auto"/>
              <w:right w:val="single" w:sz="4" w:space="0" w:color="auto"/>
            </w:tcBorders>
            <w:shd w:val="clear" w:color="000000" w:fill="FFFFFF"/>
            <w:vAlign w:val="center"/>
            <w:hideMark/>
          </w:tcPr>
          <w:p w14:paraId="5F9B0185" w14:textId="77777777" w:rsidR="00FE4DA3" w:rsidRPr="00E56C0A" w:rsidRDefault="00FE4DA3" w:rsidP="003D2313">
            <w:pPr>
              <w:pStyle w:val="af"/>
            </w:pPr>
            <w:r w:rsidRPr="00E56C0A">
              <w:t>Влияние на успешность (</w:t>
            </w:r>
            <w:proofErr w:type="spellStart"/>
            <w:r w:rsidRPr="00E56C0A">
              <w:t>found</w:t>
            </w:r>
            <w:proofErr w:type="spellEnd"/>
            <w:r w:rsidRPr="00E56C0A">
              <w:t>)</w:t>
            </w:r>
          </w:p>
        </w:tc>
        <w:tc>
          <w:tcPr>
            <w:tcW w:w="3402" w:type="dxa"/>
            <w:tcBorders>
              <w:top w:val="single" w:sz="4" w:space="0" w:color="auto"/>
              <w:left w:val="nil"/>
              <w:bottom w:val="single" w:sz="4" w:space="0" w:color="auto"/>
              <w:right w:val="single" w:sz="4" w:space="0" w:color="auto"/>
            </w:tcBorders>
            <w:shd w:val="clear" w:color="000000" w:fill="FFFFFF"/>
            <w:vAlign w:val="center"/>
            <w:hideMark/>
          </w:tcPr>
          <w:p w14:paraId="589624B4" w14:textId="77777777" w:rsidR="00FE4DA3" w:rsidRPr="00E56C0A" w:rsidRDefault="00FE4DA3" w:rsidP="003D2313">
            <w:pPr>
              <w:pStyle w:val="af"/>
            </w:pPr>
            <w:r w:rsidRPr="00E56C0A">
              <w:t>Практическая интерпретация</w:t>
            </w:r>
          </w:p>
        </w:tc>
      </w:tr>
      <w:tr w:rsidR="00FE4DA3" w:rsidRPr="00E56C0A" w14:paraId="1BF8A83A" w14:textId="77777777" w:rsidTr="003D2313">
        <w:trPr>
          <w:trHeight w:val="1224"/>
        </w:trPr>
        <w:tc>
          <w:tcPr>
            <w:tcW w:w="1104" w:type="dxa"/>
            <w:tcBorders>
              <w:top w:val="nil"/>
              <w:left w:val="single" w:sz="4" w:space="0" w:color="auto"/>
              <w:bottom w:val="single" w:sz="4" w:space="0" w:color="auto"/>
              <w:right w:val="single" w:sz="4" w:space="0" w:color="auto"/>
            </w:tcBorders>
            <w:shd w:val="clear" w:color="000000" w:fill="FFFFFF"/>
            <w:vAlign w:val="center"/>
            <w:hideMark/>
          </w:tcPr>
          <w:p w14:paraId="2857C5F0" w14:textId="77777777" w:rsidR="00FE4DA3" w:rsidRPr="00E56C0A" w:rsidRDefault="00FE4DA3" w:rsidP="003D2313">
            <w:pPr>
              <w:pStyle w:val="af"/>
            </w:pPr>
            <w:r w:rsidRPr="00E56C0A">
              <w:t>Тип объявления</w:t>
            </w:r>
          </w:p>
        </w:tc>
        <w:tc>
          <w:tcPr>
            <w:tcW w:w="1443" w:type="dxa"/>
            <w:tcBorders>
              <w:top w:val="nil"/>
              <w:left w:val="nil"/>
              <w:bottom w:val="single" w:sz="4" w:space="0" w:color="auto"/>
              <w:right w:val="single" w:sz="4" w:space="0" w:color="auto"/>
            </w:tcBorders>
            <w:shd w:val="clear" w:color="000000" w:fill="FFFFFF"/>
            <w:vAlign w:val="center"/>
            <w:hideMark/>
          </w:tcPr>
          <w:p w14:paraId="4A51542A" w14:textId="77777777" w:rsidR="00FE4DA3" w:rsidRPr="00E56C0A" w:rsidRDefault="00FE4DA3" w:rsidP="003D2313">
            <w:pPr>
              <w:pStyle w:val="af"/>
            </w:pPr>
            <w:r w:rsidRPr="00E56C0A">
              <w:t>31.4% успешных</w:t>
            </w:r>
          </w:p>
        </w:tc>
        <w:tc>
          <w:tcPr>
            <w:tcW w:w="1417" w:type="dxa"/>
            <w:tcBorders>
              <w:top w:val="nil"/>
              <w:left w:val="nil"/>
              <w:bottom w:val="single" w:sz="4" w:space="0" w:color="auto"/>
              <w:right w:val="single" w:sz="4" w:space="0" w:color="auto"/>
            </w:tcBorders>
            <w:shd w:val="clear" w:color="000000" w:fill="FFFFFF"/>
            <w:vAlign w:val="center"/>
            <w:hideMark/>
          </w:tcPr>
          <w:p w14:paraId="2D16B024" w14:textId="77777777" w:rsidR="00FE4DA3" w:rsidRPr="00E56C0A" w:rsidRDefault="00FE4DA3" w:rsidP="003D2313">
            <w:pPr>
              <w:pStyle w:val="af"/>
            </w:pPr>
            <w:r w:rsidRPr="00E56C0A">
              <w:t>15.0% успешных</w:t>
            </w:r>
          </w:p>
        </w:tc>
        <w:tc>
          <w:tcPr>
            <w:tcW w:w="3402" w:type="dxa"/>
            <w:tcBorders>
              <w:top w:val="nil"/>
              <w:left w:val="nil"/>
              <w:bottom w:val="single" w:sz="4" w:space="0" w:color="auto"/>
              <w:right w:val="single" w:sz="4" w:space="0" w:color="auto"/>
            </w:tcBorders>
            <w:shd w:val="clear" w:color="000000" w:fill="FFFFFF"/>
            <w:vAlign w:val="center"/>
            <w:hideMark/>
          </w:tcPr>
          <w:p w14:paraId="5A702999" w14:textId="77777777" w:rsidR="00FE4DA3" w:rsidRPr="00E56C0A" w:rsidRDefault="00FE4DA3" w:rsidP="003D2313">
            <w:pPr>
              <w:pStyle w:val="af"/>
            </w:pPr>
            <w:r w:rsidRPr="00E56C0A">
              <w:t>Вероятность найти питомца более чем в 2 раза выше, чем найти хозяина для найденного животного. Это может быть связано с большей мотивацией владельцев искать пропавших питомцев.</w:t>
            </w:r>
          </w:p>
        </w:tc>
      </w:tr>
      <w:tr w:rsidR="00FE4DA3" w:rsidRPr="00E56C0A" w14:paraId="283C423B" w14:textId="77777777" w:rsidTr="003D2313">
        <w:trPr>
          <w:trHeight w:val="1398"/>
        </w:trPr>
        <w:tc>
          <w:tcPr>
            <w:tcW w:w="1104" w:type="dxa"/>
            <w:tcBorders>
              <w:top w:val="nil"/>
              <w:left w:val="single" w:sz="4" w:space="0" w:color="auto"/>
              <w:bottom w:val="single" w:sz="4" w:space="0" w:color="auto"/>
              <w:right w:val="single" w:sz="4" w:space="0" w:color="auto"/>
            </w:tcBorders>
            <w:shd w:val="clear" w:color="000000" w:fill="FFFFFF"/>
            <w:vAlign w:val="center"/>
            <w:hideMark/>
          </w:tcPr>
          <w:p w14:paraId="2D5A8426" w14:textId="77777777" w:rsidR="00FE4DA3" w:rsidRPr="00E56C0A" w:rsidRDefault="00FE4DA3" w:rsidP="003D2313">
            <w:pPr>
              <w:pStyle w:val="af"/>
            </w:pPr>
            <w:r w:rsidRPr="00E56C0A">
              <w:t>Вид животного</w:t>
            </w:r>
          </w:p>
        </w:tc>
        <w:tc>
          <w:tcPr>
            <w:tcW w:w="1443" w:type="dxa"/>
            <w:tcBorders>
              <w:top w:val="nil"/>
              <w:left w:val="nil"/>
              <w:bottom w:val="single" w:sz="4" w:space="0" w:color="auto"/>
              <w:right w:val="single" w:sz="4" w:space="0" w:color="auto"/>
            </w:tcBorders>
            <w:shd w:val="clear" w:color="000000" w:fill="FFFFFF"/>
            <w:vAlign w:val="center"/>
            <w:hideMark/>
          </w:tcPr>
          <w:p w14:paraId="048C7FCC" w14:textId="77777777" w:rsidR="00FE4DA3" w:rsidRPr="00E56C0A" w:rsidRDefault="00FE4DA3" w:rsidP="003D2313">
            <w:pPr>
              <w:pStyle w:val="af"/>
            </w:pPr>
            <w:r w:rsidRPr="00E56C0A">
              <w:t xml:space="preserve">Собака: 37.7% Кошка: 27.3% Птица: 33.3% </w:t>
            </w:r>
          </w:p>
        </w:tc>
        <w:tc>
          <w:tcPr>
            <w:tcW w:w="1417" w:type="dxa"/>
            <w:tcBorders>
              <w:top w:val="nil"/>
              <w:left w:val="nil"/>
              <w:bottom w:val="single" w:sz="4" w:space="0" w:color="auto"/>
              <w:right w:val="single" w:sz="4" w:space="0" w:color="auto"/>
            </w:tcBorders>
            <w:shd w:val="clear" w:color="000000" w:fill="FFFFFF"/>
            <w:vAlign w:val="center"/>
            <w:hideMark/>
          </w:tcPr>
          <w:p w14:paraId="1D0F6E5B" w14:textId="77777777" w:rsidR="00FE4DA3" w:rsidRPr="00E56C0A" w:rsidRDefault="00FE4DA3" w:rsidP="003D2313">
            <w:pPr>
              <w:pStyle w:val="af"/>
            </w:pPr>
            <w:r w:rsidRPr="00E56C0A">
              <w:t>Собака: 19.9% Кошка: 9.2% Птица: 0%</w:t>
            </w:r>
          </w:p>
        </w:tc>
        <w:tc>
          <w:tcPr>
            <w:tcW w:w="3402" w:type="dxa"/>
            <w:tcBorders>
              <w:top w:val="nil"/>
              <w:left w:val="nil"/>
              <w:bottom w:val="single" w:sz="4" w:space="0" w:color="auto"/>
              <w:right w:val="single" w:sz="4" w:space="0" w:color="auto"/>
            </w:tcBorders>
            <w:shd w:val="clear" w:color="000000" w:fill="FFFFFF"/>
            <w:vAlign w:val="center"/>
            <w:hideMark/>
          </w:tcPr>
          <w:p w14:paraId="74096A34" w14:textId="77777777" w:rsidR="00FE4DA3" w:rsidRPr="00E56C0A" w:rsidRDefault="00FE4DA3" w:rsidP="003D2313">
            <w:pPr>
              <w:pStyle w:val="af"/>
            </w:pPr>
            <w:r w:rsidRPr="00E56C0A">
              <w:t>Собаки имеют наибольшие шансы на возврат. Кошки возвращаются реже, возможно, из-за их самостоятельного поведения. Это может указывать на лучшее опознание собак по внешности или наличие чипов.</w:t>
            </w:r>
          </w:p>
        </w:tc>
      </w:tr>
      <w:tr w:rsidR="00FE4DA3" w:rsidRPr="00E56C0A" w14:paraId="6F759D65" w14:textId="77777777" w:rsidTr="003D2313">
        <w:trPr>
          <w:trHeight w:val="992"/>
        </w:trPr>
        <w:tc>
          <w:tcPr>
            <w:tcW w:w="1104" w:type="dxa"/>
            <w:tcBorders>
              <w:top w:val="nil"/>
              <w:left w:val="single" w:sz="4" w:space="0" w:color="auto"/>
              <w:bottom w:val="single" w:sz="4" w:space="0" w:color="auto"/>
              <w:right w:val="single" w:sz="4" w:space="0" w:color="auto"/>
            </w:tcBorders>
            <w:shd w:val="clear" w:color="000000" w:fill="FFFFFF"/>
            <w:vAlign w:val="center"/>
            <w:hideMark/>
          </w:tcPr>
          <w:p w14:paraId="2AC5964B" w14:textId="77777777" w:rsidR="00FE4DA3" w:rsidRPr="00E56C0A" w:rsidRDefault="00FE4DA3" w:rsidP="003D2313">
            <w:pPr>
              <w:pStyle w:val="af"/>
            </w:pPr>
            <w:r w:rsidRPr="00E56C0A">
              <w:t>Общая активность</w:t>
            </w:r>
          </w:p>
        </w:tc>
        <w:tc>
          <w:tcPr>
            <w:tcW w:w="1443" w:type="dxa"/>
            <w:tcBorders>
              <w:top w:val="nil"/>
              <w:left w:val="nil"/>
              <w:bottom w:val="single" w:sz="4" w:space="0" w:color="auto"/>
              <w:right w:val="single" w:sz="4" w:space="0" w:color="auto"/>
            </w:tcBorders>
            <w:shd w:val="clear" w:color="000000" w:fill="FFFFFF"/>
            <w:vAlign w:val="center"/>
            <w:hideMark/>
          </w:tcPr>
          <w:p w14:paraId="7923924F" w14:textId="77777777" w:rsidR="00FE4DA3" w:rsidRPr="00E56C0A" w:rsidRDefault="00FE4DA3" w:rsidP="003D2313">
            <w:pPr>
              <w:pStyle w:val="af"/>
            </w:pPr>
            <w:r w:rsidRPr="00E56C0A">
              <w:t>64.4% всех объявлений</w:t>
            </w:r>
          </w:p>
        </w:tc>
        <w:tc>
          <w:tcPr>
            <w:tcW w:w="1417" w:type="dxa"/>
            <w:tcBorders>
              <w:top w:val="nil"/>
              <w:left w:val="nil"/>
              <w:bottom w:val="single" w:sz="4" w:space="0" w:color="auto"/>
              <w:right w:val="single" w:sz="4" w:space="0" w:color="auto"/>
            </w:tcBorders>
            <w:shd w:val="clear" w:color="000000" w:fill="FFFFFF"/>
            <w:vAlign w:val="center"/>
            <w:hideMark/>
          </w:tcPr>
          <w:p w14:paraId="64B0E372" w14:textId="77777777" w:rsidR="00FE4DA3" w:rsidRPr="00E56C0A" w:rsidRDefault="00FE4DA3" w:rsidP="003D2313">
            <w:pPr>
              <w:pStyle w:val="af"/>
            </w:pPr>
            <w:r w:rsidRPr="00E56C0A">
              <w:t>35.6% всех объявлений</w:t>
            </w:r>
          </w:p>
        </w:tc>
        <w:tc>
          <w:tcPr>
            <w:tcW w:w="3402" w:type="dxa"/>
            <w:tcBorders>
              <w:top w:val="nil"/>
              <w:left w:val="nil"/>
              <w:bottom w:val="single" w:sz="4" w:space="0" w:color="auto"/>
              <w:right w:val="single" w:sz="4" w:space="0" w:color="auto"/>
            </w:tcBorders>
            <w:shd w:val="clear" w:color="000000" w:fill="FFFFFF"/>
            <w:vAlign w:val="center"/>
            <w:hideMark/>
          </w:tcPr>
          <w:p w14:paraId="71128B44" w14:textId="77777777" w:rsidR="00FE4DA3" w:rsidRPr="00E56C0A" w:rsidRDefault="00FE4DA3" w:rsidP="003D2313">
            <w:pPr>
              <w:pStyle w:val="af"/>
            </w:pPr>
            <w:r w:rsidRPr="00E56C0A">
              <w:t xml:space="preserve">Проблема поиска потерянных животных актуальнее, чем поиск хозяев </w:t>
            </w:r>
            <w:proofErr w:type="gramStart"/>
            <w:r w:rsidRPr="00E56C0A">
              <w:t>для</w:t>
            </w:r>
            <w:proofErr w:type="gramEnd"/>
            <w:r w:rsidRPr="00E56C0A">
              <w:t xml:space="preserve"> найденных. Платформа может быть более ориентирована на помощь владельцам.</w:t>
            </w:r>
          </w:p>
        </w:tc>
      </w:tr>
    </w:tbl>
    <w:p w14:paraId="0E2428E6" w14:textId="77777777" w:rsidR="00FE4DA3" w:rsidRDefault="00FE4DA3" w:rsidP="00FE4DA3"/>
    <w:p w14:paraId="33FB6D66" w14:textId="77777777" w:rsidR="00FE4DA3" w:rsidRPr="00FE4DA3" w:rsidRDefault="00FE4DA3" w:rsidP="00FE4DA3">
      <w:pPr>
        <w:ind w:firstLine="426"/>
        <w:jc w:val="both"/>
        <w:rPr>
          <w:rFonts w:ascii="Times New Roman" w:eastAsia="Times New Roman" w:hAnsi="Times New Roman" w:cs="Times New Roman"/>
          <w:sz w:val="20"/>
          <w:szCs w:val="24"/>
          <w:lang w:val="ru-RU"/>
        </w:rPr>
      </w:pPr>
      <w:r w:rsidRPr="00FE4DA3">
        <w:rPr>
          <w:rFonts w:ascii="Times New Roman" w:eastAsia="Times New Roman" w:hAnsi="Times New Roman" w:cs="Times New Roman"/>
          <w:sz w:val="20"/>
          <w:szCs w:val="24"/>
          <w:lang w:val="ru-RU"/>
        </w:rPr>
        <w:t>Вторая подзадача (3.2) была посвящена разработке и реализации интерактивной прогнозной модели, основанной на статистике, собранной на предыдущем этапе. Целью являлось создание инструмента, позволяющего пользователям оценить вероятностный шанс на успех конкретного объявления на основе вводимых параметров и получить персонализированные рекомендации по его улучшению.</w:t>
      </w:r>
    </w:p>
    <w:p w14:paraId="4FA0A09F" w14:textId="77777777" w:rsidR="00FE4DA3" w:rsidRPr="00FE4DA3" w:rsidRDefault="00FE4DA3" w:rsidP="00FE4DA3">
      <w:pPr>
        <w:ind w:firstLine="426"/>
        <w:jc w:val="both"/>
        <w:rPr>
          <w:rFonts w:ascii="Times New Roman" w:eastAsia="Times New Roman" w:hAnsi="Times New Roman" w:cs="Times New Roman"/>
          <w:sz w:val="20"/>
          <w:szCs w:val="24"/>
          <w:lang w:val="ru-RU"/>
        </w:rPr>
      </w:pPr>
      <w:r w:rsidRPr="00FE4DA3">
        <w:rPr>
          <w:rFonts w:ascii="Times New Roman" w:eastAsia="Times New Roman" w:hAnsi="Times New Roman" w:cs="Times New Roman"/>
          <w:sz w:val="20"/>
          <w:szCs w:val="24"/>
          <w:lang w:val="ru-RU"/>
        </w:rPr>
        <w:t xml:space="preserve">Для решения данной задачи был применен подход, основанный на аддитивной модели с корректировками. Инструментарий включал библиотеку JSON – для загрузки предварительно рассчитанных статистических весов, </w:t>
      </w:r>
      <w:proofErr w:type="spellStart"/>
      <w:r w:rsidRPr="00FE4DA3">
        <w:rPr>
          <w:rFonts w:ascii="Times New Roman" w:eastAsia="Times New Roman" w:hAnsi="Times New Roman" w:cs="Times New Roman"/>
          <w:sz w:val="20"/>
          <w:szCs w:val="24"/>
          <w:lang w:val="ru-RU"/>
        </w:rPr>
        <w:t>Matplotlib</w:t>
      </w:r>
      <w:proofErr w:type="spellEnd"/>
      <w:r w:rsidRPr="00FE4DA3">
        <w:rPr>
          <w:rFonts w:ascii="Times New Roman" w:eastAsia="Times New Roman" w:hAnsi="Times New Roman" w:cs="Times New Roman"/>
          <w:sz w:val="20"/>
          <w:szCs w:val="24"/>
          <w:lang w:val="ru-RU"/>
        </w:rPr>
        <w:t xml:space="preserve"> – для создания наглядной визуализации прогноза в виде градиентной шкалы, а также интерактивный ввод данных через консоль.</w:t>
      </w:r>
    </w:p>
    <w:p w14:paraId="603EC0F0" w14:textId="77777777" w:rsidR="00FE4DA3" w:rsidRPr="00FE4DA3" w:rsidRDefault="00FE4DA3" w:rsidP="00FE4DA3">
      <w:pPr>
        <w:ind w:firstLine="426"/>
        <w:jc w:val="both"/>
        <w:rPr>
          <w:rFonts w:ascii="Times New Roman" w:eastAsia="Times New Roman" w:hAnsi="Times New Roman" w:cs="Times New Roman"/>
          <w:sz w:val="20"/>
          <w:szCs w:val="24"/>
          <w:lang w:val="ru-RU"/>
        </w:rPr>
      </w:pPr>
      <w:r w:rsidRPr="00FE4DA3">
        <w:rPr>
          <w:rFonts w:ascii="Times New Roman" w:eastAsia="Times New Roman" w:hAnsi="Times New Roman" w:cs="Times New Roman"/>
          <w:sz w:val="20"/>
          <w:szCs w:val="24"/>
          <w:lang w:val="ru-RU"/>
        </w:rPr>
        <w:lastRenderedPageBreak/>
        <w:t>Алгоритм работы модели начинается с загрузки JSON-файлов, содержащих базовые вероятности успеха для каждого типа объявления и корректирующие коэффициенты для всех проанализированных факторов. Пользователю предлагается выбрать тип создаваемого объявления («</w:t>
      </w:r>
      <w:proofErr w:type="spellStart"/>
      <w:r w:rsidRPr="00FE4DA3">
        <w:rPr>
          <w:rFonts w:ascii="Times New Roman" w:eastAsia="Times New Roman" w:hAnsi="Times New Roman" w:cs="Times New Roman"/>
          <w:sz w:val="20"/>
          <w:szCs w:val="24"/>
          <w:lang w:val="ru-RU"/>
        </w:rPr>
        <w:t>lost</w:t>
      </w:r>
      <w:proofErr w:type="spellEnd"/>
      <w:r w:rsidRPr="00FE4DA3">
        <w:rPr>
          <w:rFonts w:ascii="Times New Roman" w:eastAsia="Times New Roman" w:hAnsi="Times New Roman" w:cs="Times New Roman"/>
          <w:sz w:val="20"/>
          <w:szCs w:val="24"/>
          <w:lang w:val="ru-RU"/>
        </w:rPr>
        <w:t>» или «</w:t>
      </w:r>
      <w:proofErr w:type="spellStart"/>
      <w:r w:rsidRPr="00FE4DA3">
        <w:rPr>
          <w:rFonts w:ascii="Times New Roman" w:eastAsia="Times New Roman" w:hAnsi="Times New Roman" w:cs="Times New Roman"/>
          <w:sz w:val="20"/>
          <w:szCs w:val="24"/>
          <w:lang w:val="ru-RU"/>
        </w:rPr>
        <w:t>found</w:t>
      </w:r>
      <w:proofErr w:type="spellEnd"/>
      <w:r w:rsidRPr="00FE4DA3">
        <w:rPr>
          <w:rFonts w:ascii="Times New Roman" w:eastAsia="Times New Roman" w:hAnsi="Times New Roman" w:cs="Times New Roman"/>
          <w:sz w:val="20"/>
          <w:szCs w:val="24"/>
          <w:lang w:val="ru-RU"/>
        </w:rPr>
        <w:t>») и ввести его параметры: тип животного, наличие фотографий (и их количество), наличие описания (и его длину в словах), наличие контактной информации. Для каждого параметра предусмотрены значения по умолчанию.</w:t>
      </w:r>
    </w:p>
    <w:p w14:paraId="627C9479" w14:textId="77777777" w:rsidR="00FE4DA3" w:rsidRPr="00FE4DA3" w:rsidRDefault="00FE4DA3" w:rsidP="00FE4DA3">
      <w:pPr>
        <w:ind w:firstLine="426"/>
        <w:jc w:val="both"/>
        <w:rPr>
          <w:rFonts w:ascii="Times New Roman" w:eastAsia="Times New Roman" w:hAnsi="Times New Roman" w:cs="Times New Roman"/>
          <w:sz w:val="20"/>
          <w:szCs w:val="24"/>
          <w:lang w:val="ru-RU"/>
        </w:rPr>
      </w:pPr>
      <w:r w:rsidRPr="00FE4DA3">
        <w:rPr>
          <w:rFonts w:ascii="Times New Roman" w:eastAsia="Times New Roman" w:hAnsi="Times New Roman" w:cs="Times New Roman"/>
          <w:sz w:val="20"/>
          <w:szCs w:val="24"/>
          <w:lang w:val="ru-RU"/>
        </w:rPr>
        <w:t>Модель рассчитывает итоговую вероятность по следующему принципу:</w:t>
      </w:r>
    </w:p>
    <w:p w14:paraId="6058C544" w14:textId="77777777" w:rsidR="00FE4DA3" w:rsidRPr="00FE4DA3" w:rsidRDefault="00FE4DA3" w:rsidP="00FE4DA3">
      <w:pPr>
        <w:ind w:firstLine="426"/>
        <w:jc w:val="both"/>
        <w:rPr>
          <w:rFonts w:ascii="Times New Roman" w:eastAsia="Times New Roman" w:hAnsi="Times New Roman" w:cs="Times New Roman"/>
          <w:sz w:val="20"/>
          <w:szCs w:val="24"/>
          <w:lang w:val="ru-RU"/>
        </w:rPr>
      </w:pPr>
      <w:r w:rsidRPr="00FE4DA3">
        <w:rPr>
          <w:rFonts w:ascii="Times New Roman" w:eastAsia="Times New Roman" w:hAnsi="Times New Roman" w:cs="Times New Roman"/>
          <w:sz w:val="20"/>
          <w:szCs w:val="24"/>
          <w:lang w:val="ru-RU"/>
        </w:rPr>
        <w:t>1.</w:t>
      </w:r>
      <w:r w:rsidRPr="00FE4DA3">
        <w:rPr>
          <w:rFonts w:ascii="Times New Roman" w:eastAsia="Times New Roman" w:hAnsi="Times New Roman" w:cs="Times New Roman"/>
          <w:sz w:val="20"/>
          <w:szCs w:val="24"/>
          <w:lang w:val="ru-RU"/>
        </w:rPr>
        <w:tab/>
        <w:t>За основу берется базовая вероятность успеха для выбранного типа объявления.</w:t>
      </w:r>
    </w:p>
    <w:p w14:paraId="48949D57" w14:textId="77777777" w:rsidR="00FE4DA3" w:rsidRPr="00FE4DA3" w:rsidRDefault="00FE4DA3" w:rsidP="00FE4DA3">
      <w:pPr>
        <w:ind w:firstLine="426"/>
        <w:jc w:val="both"/>
        <w:rPr>
          <w:rFonts w:ascii="Times New Roman" w:eastAsia="Times New Roman" w:hAnsi="Times New Roman" w:cs="Times New Roman"/>
          <w:sz w:val="20"/>
          <w:szCs w:val="24"/>
          <w:lang w:val="ru-RU"/>
        </w:rPr>
      </w:pPr>
      <w:r w:rsidRPr="00FE4DA3">
        <w:rPr>
          <w:rFonts w:ascii="Times New Roman" w:eastAsia="Times New Roman" w:hAnsi="Times New Roman" w:cs="Times New Roman"/>
          <w:sz w:val="20"/>
          <w:szCs w:val="24"/>
          <w:lang w:val="ru-RU"/>
        </w:rPr>
        <w:t>2.</w:t>
      </w:r>
      <w:r w:rsidRPr="00FE4DA3">
        <w:rPr>
          <w:rFonts w:ascii="Times New Roman" w:eastAsia="Times New Roman" w:hAnsi="Times New Roman" w:cs="Times New Roman"/>
          <w:sz w:val="20"/>
          <w:szCs w:val="24"/>
          <w:lang w:val="ru-RU"/>
        </w:rPr>
        <w:tab/>
        <w:t>К базовой вероятности последовательно применяются корректировки, рассчитанные как разница между успешностью в группе с определенным значением фактора и общей базовой успешностью для следующих критериев: тип животного, наличие фото, наличие описания, наличие контактов.</w:t>
      </w:r>
    </w:p>
    <w:p w14:paraId="6E65BC9D" w14:textId="24DE48F4" w:rsidR="006E76D4" w:rsidRDefault="00FE4DA3" w:rsidP="00FE4DA3">
      <w:pPr>
        <w:ind w:firstLine="426"/>
        <w:jc w:val="both"/>
        <w:rPr>
          <w:rFonts w:ascii="Times New Roman" w:eastAsia="Times New Roman" w:hAnsi="Times New Roman" w:cs="Times New Roman"/>
          <w:sz w:val="20"/>
          <w:szCs w:val="24"/>
          <w:lang w:val="ru-RU"/>
        </w:rPr>
      </w:pPr>
      <w:r w:rsidRPr="00FE4DA3">
        <w:rPr>
          <w:rFonts w:ascii="Times New Roman" w:eastAsia="Times New Roman" w:hAnsi="Times New Roman" w:cs="Times New Roman"/>
          <w:sz w:val="20"/>
          <w:szCs w:val="24"/>
          <w:lang w:val="ru-RU"/>
        </w:rPr>
        <w:t xml:space="preserve">Помимо численного прогноза, система генерирует текстовые рекомендации, например: «Добавьте фото питомца — по статистике это увеличивает шансы на X%». Ключевым элементом вывода является визуализация: создается </w:t>
      </w:r>
      <w:proofErr w:type="spellStart"/>
      <w:r w:rsidRPr="00FE4DA3">
        <w:rPr>
          <w:rFonts w:ascii="Times New Roman" w:eastAsia="Times New Roman" w:hAnsi="Times New Roman" w:cs="Times New Roman"/>
          <w:sz w:val="20"/>
          <w:szCs w:val="24"/>
          <w:lang w:val="ru-RU"/>
        </w:rPr>
        <w:t>двухпанельный</w:t>
      </w:r>
      <w:proofErr w:type="spellEnd"/>
      <w:r w:rsidRPr="00FE4DA3">
        <w:rPr>
          <w:rFonts w:ascii="Times New Roman" w:eastAsia="Times New Roman" w:hAnsi="Times New Roman" w:cs="Times New Roman"/>
          <w:sz w:val="20"/>
          <w:szCs w:val="24"/>
          <w:lang w:val="ru-RU"/>
        </w:rPr>
        <w:t xml:space="preserve"> график (</w:t>
      </w:r>
      <w:r w:rsidR="00827D4D" w:rsidRPr="00E274B5">
        <w:rPr>
          <w:rFonts w:ascii="Times New Roman" w:eastAsia="Times New Roman" w:hAnsi="Times New Roman" w:cs="Times New Roman"/>
          <w:sz w:val="20"/>
          <w:szCs w:val="24"/>
          <w:lang w:val="ru-RU"/>
        </w:rPr>
        <w:t>Р</w:t>
      </w:r>
      <w:r w:rsidR="00E274B5" w:rsidRPr="00E274B5">
        <w:rPr>
          <w:rFonts w:ascii="Times New Roman" w:eastAsia="Times New Roman" w:hAnsi="Times New Roman" w:cs="Times New Roman"/>
          <w:sz w:val="20"/>
          <w:szCs w:val="24"/>
          <w:lang w:val="ru-RU"/>
        </w:rPr>
        <w:t>ис. 2</w:t>
      </w:r>
      <w:r w:rsidRPr="00FE4DA3">
        <w:rPr>
          <w:rFonts w:ascii="Times New Roman" w:eastAsia="Times New Roman" w:hAnsi="Times New Roman" w:cs="Times New Roman"/>
          <w:sz w:val="20"/>
          <w:szCs w:val="24"/>
          <w:lang w:val="ru-RU"/>
        </w:rPr>
        <w:t>). Верхняя панель содержит текстовую сводку введенных пользователем данных. Нижняя панель представляет собой градиентную шкалу вероятности (от красного к зеленому), на которой отмечены базовая успешность (синяя линия) и рассчитанная для пользователя вероятность (черная пунктирная линия). Данный график сохраняется в файл с уникальным именем, содержащим временную метку.</w:t>
      </w:r>
    </w:p>
    <w:p w14:paraId="3CE6B35E" w14:textId="77777777" w:rsidR="003E4907" w:rsidRDefault="003E4907" w:rsidP="003E4907">
      <w:pPr>
        <w:pStyle w:val="af1"/>
      </w:pPr>
      <w:r>
        <w:rPr>
          <w:noProof/>
          <w:lang w:eastAsia="ru-RU"/>
        </w:rPr>
        <w:drawing>
          <wp:inline distT="0" distB="0" distL="0" distR="0" wp14:anchorId="251DC9CE" wp14:editId="02D3B92F">
            <wp:extent cx="4640580" cy="1904349"/>
            <wp:effectExtent l="0" t="0" r="7620" b="127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80418" cy="1920697"/>
                    </a:xfrm>
                    <a:prstGeom prst="rect">
                      <a:avLst/>
                    </a:prstGeom>
                    <a:noFill/>
                    <a:ln>
                      <a:noFill/>
                    </a:ln>
                  </pic:spPr>
                </pic:pic>
              </a:graphicData>
            </a:graphic>
          </wp:inline>
        </w:drawing>
      </w:r>
    </w:p>
    <w:p w14:paraId="797C0020" w14:textId="77777777" w:rsidR="003E4907" w:rsidRPr="00706812" w:rsidRDefault="003E4907" w:rsidP="003E4907">
      <w:pPr>
        <w:pStyle w:val="af1"/>
        <w:rPr>
          <w:rFonts w:cs="Times New Roman"/>
          <w:i/>
          <w:iCs/>
        </w:rPr>
      </w:pPr>
      <w:r w:rsidRPr="009765B9">
        <w:rPr>
          <w:rFonts w:cs="Times New Roman"/>
          <w:bCs/>
        </w:rPr>
        <w:t xml:space="preserve">Рис.  </w:t>
      </w:r>
      <w:r w:rsidRPr="009765B9">
        <w:rPr>
          <w:rFonts w:cs="Times New Roman"/>
          <w:bCs/>
          <w:i/>
          <w:iCs/>
        </w:rPr>
        <w:fldChar w:fldCharType="begin"/>
      </w:r>
      <w:r w:rsidRPr="009765B9">
        <w:rPr>
          <w:rFonts w:cs="Times New Roman"/>
          <w:bCs/>
        </w:rPr>
        <w:instrText xml:space="preserve"> SEQ Рис._ \* ARABIC </w:instrText>
      </w:r>
      <w:r w:rsidRPr="009765B9">
        <w:rPr>
          <w:rFonts w:cs="Times New Roman"/>
          <w:bCs/>
          <w:i/>
          <w:iCs/>
        </w:rPr>
        <w:fldChar w:fldCharType="separate"/>
      </w:r>
      <w:r w:rsidR="0015156A">
        <w:rPr>
          <w:rFonts w:cs="Times New Roman"/>
          <w:bCs/>
          <w:noProof/>
        </w:rPr>
        <w:t>2</w:t>
      </w:r>
      <w:r w:rsidRPr="009765B9">
        <w:rPr>
          <w:rFonts w:cs="Times New Roman"/>
          <w:bCs/>
          <w:i/>
          <w:iCs/>
        </w:rPr>
        <w:fldChar w:fldCharType="end"/>
      </w:r>
      <w:r w:rsidRPr="009765B9">
        <w:rPr>
          <w:rFonts w:cs="Times New Roman"/>
        </w:rPr>
        <w:t xml:space="preserve">. </w:t>
      </w:r>
      <w:proofErr w:type="spellStart"/>
      <w:r>
        <w:rPr>
          <w:rFonts w:cs="Times New Roman"/>
        </w:rPr>
        <w:t>Д</w:t>
      </w:r>
      <w:r w:rsidRPr="006F7098">
        <w:rPr>
          <w:rFonts w:cs="Times New Roman"/>
        </w:rPr>
        <w:t>вухпанельный</w:t>
      </w:r>
      <w:proofErr w:type="spellEnd"/>
      <w:r w:rsidRPr="006F7098">
        <w:rPr>
          <w:rFonts w:cs="Times New Roman"/>
        </w:rPr>
        <w:t xml:space="preserve"> график</w:t>
      </w:r>
      <w:r>
        <w:rPr>
          <w:rFonts w:cs="Times New Roman"/>
        </w:rPr>
        <w:t xml:space="preserve"> – вероятность благоприятного исхода для конкретного запроса в модель.</w:t>
      </w:r>
    </w:p>
    <w:p w14:paraId="49235E33" w14:textId="77777777" w:rsidR="00984564" w:rsidRDefault="00984564" w:rsidP="00FE4DA3">
      <w:pPr>
        <w:ind w:firstLine="426"/>
        <w:jc w:val="both"/>
        <w:rPr>
          <w:rFonts w:ascii="Times New Roman" w:eastAsia="Times New Roman" w:hAnsi="Times New Roman" w:cs="Times New Roman"/>
          <w:sz w:val="20"/>
          <w:szCs w:val="24"/>
          <w:lang w:val="ru-RU"/>
        </w:rPr>
      </w:pPr>
    </w:p>
    <w:p w14:paraId="78BF1375" w14:textId="77777777" w:rsidR="00DF3C18" w:rsidRPr="00DF3C18" w:rsidRDefault="00DF3C18" w:rsidP="00DF3C18">
      <w:pPr>
        <w:tabs>
          <w:tab w:val="left" w:pos="1418"/>
        </w:tabs>
        <w:ind w:firstLine="426"/>
        <w:jc w:val="both"/>
        <w:rPr>
          <w:rFonts w:ascii="Times New Roman" w:eastAsia="Calibri" w:hAnsi="Times New Roman" w:cs="Times New Roman"/>
          <w:sz w:val="20"/>
          <w:szCs w:val="28"/>
          <w:lang w:val="ru-RU" w:eastAsia="en-US"/>
        </w:rPr>
      </w:pPr>
      <w:r w:rsidRPr="00DF3C18">
        <w:rPr>
          <w:rFonts w:ascii="Times New Roman" w:eastAsia="Calibri" w:hAnsi="Times New Roman" w:cs="Times New Roman"/>
          <w:sz w:val="20"/>
          <w:szCs w:val="28"/>
          <w:lang w:val="ru-RU" w:eastAsia="en-US"/>
        </w:rPr>
        <w:t>Программа работает в интерактивном цикле, позволяя пользователю делать несколько прогнозов подряд для разных сценариев.</w:t>
      </w:r>
    </w:p>
    <w:p w14:paraId="555A6F2E" w14:textId="0C58AEBB" w:rsidR="00DF3C18" w:rsidRDefault="00DF3C18" w:rsidP="00DF3C18">
      <w:pPr>
        <w:tabs>
          <w:tab w:val="left" w:pos="1418"/>
        </w:tabs>
        <w:ind w:firstLine="426"/>
        <w:jc w:val="both"/>
        <w:rPr>
          <w:rFonts w:ascii="Times New Roman" w:eastAsia="Calibri" w:hAnsi="Times New Roman" w:cs="Times New Roman"/>
          <w:sz w:val="20"/>
          <w:szCs w:val="28"/>
          <w:lang w:val="ru-RU" w:eastAsia="en-US"/>
        </w:rPr>
      </w:pPr>
      <w:r w:rsidRPr="00DF3C18">
        <w:rPr>
          <w:rFonts w:ascii="Times New Roman" w:eastAsia="Calibri" w:hAnsi="Times New Roman" w:cs="Times New Roman"/>
          <w:sz w:val="20"/>
          <w:szCs w:val="28"/>
          <w:lang w:val="ru-RU" w:eastAsia="en-US"/>
        </w:rPr>
        <w:t xml:space="preserve">На основе работы модели </w:t>
      </w:r>
      <w:r>
        <w:rPr>
          <w:rFonts w:ascii="Times New Roman" w:eastAsia="Calibri" w:hAnsi="Times New Roman" w:cs="Times New Roman"/>
          <w:sz w:val="20"/>
          <w:szCs w:val="28"/>
          <w:lang w:val="ru-RU" w:eastAsia="en-US"/>
        </w:rPr>
        <w:t>были сформулированы</w:t>
      </w:r>
      <w:r w:rsidRPr="00DF3C18">
        <w:rPr>
          <w:rFonts w:ascii="Times New Roman" w:eastAsia="Calibri" w:hAnsi="Times New Roman" w:cs="Times New Roman"/>
          <w:sz w:val="20"/>
          <w:szCs w:val="28"/>
          <w:lang w:val="ru-RU" w:eastAsia="en-US"/>
        </w:rPr>
        <w:t xml:space="preserve"> следующие выводы:</w:t>
      </w:r>
    </w:p>
    <w:p w14:paraId="2E0EBCAF" w14:textId="77777777" w:rsidR="00DF3C18" w:rsidRPr="00DF3C18" w:rsidRDefault="00DF3C18" w:rsidP="00DF3C18">
      <w:pPr>
        <w:tabs>
          <w:tab w:val="left" w:pos="1418"/>
        </w:tabs>
        <w:ind w:firstLine="709"/>
        <w:jc w:val="both"/>
        <w:rPr>
          <w:rFonts w:ascii="Times New Roman" w:eastAsia="Calibri" w:hAnsi="Times New Roman" w:cs="Times New Roman"/>
          <w:sz w:val="20"/>
          <w:szCs w:val="28"/>
          <w:lang w:val="ru-RU" w:eastAsia="en-US"/>
        </w:rPr>
      </w:pPr>
    </w:p>
    <w:p w14:paraId="09682556" w14:textId="77777777" w:rsidR="00DF3C18" w:rsidRPr="00DF3C18" w:rsidRDefault="00DF3C18" w:rsidP="00DF3C18">
      <w:pPr>
        <w:tabs>
          <w:tab w:val="left" w:pos="1418"/>
        </w:tabs>
        <w:ind w:firstLine="709"/>
        <w:jc w:val="both"/>
        <w:rPr>
          <w:rFonts w:ascii="Times New Roman" w:eastAsia="Calibri" w:hAnsi="Times New Roman" w:cs="Times New Roman"/>
          <w:i/>
          <w:sz w:val="20"/>
          <w:szCs w:val="20"/>
          <w:lang w:val="ru-RU" w:eastAsia="en-US"/>
        </w:rPr>
      </w:pPr>
      <w:r w:rsidRPr="00DF3C18">
        <w:rPr>
          <w:rFonts w:ascii="Times New Roman" w:eastAsia="Calibri" w:hAnsi="Times New Roman" w:cs="Times New Roman"/>
          <w:sz w:val="20"/>
          <w:szCs w:val="20"/>
          <w:lang w:val="ru-RU" w:eastAsia="en-US"/>
        </w:rPr>
        <w:t xml:space="preserve">Таблица </w:t>
      </w:r>
      <w:r w:rsidRPr="00DF3C18">
        <w:rPr>
          <w:rFonts w:ascii="Times New Roman" w:eastAsia="Calibri" w:hAnsi="Times New Roman" w:cs="Times New Roman"/>
          <w:i/>
          <w:sz w:val="20"/>
          <w:szCs w:val="20"/>
          <w:lang w:val="ru-RU" w:eastAsia="en-US"/>
        </w:rPr>
        <w:fldChar w:fldCharType="begin"/>
      </w:r>
      <w:r w:rsidRPr="00DF3C18">
        <w:rPr>
          <w:rFonts w:ascii="Times New Roman" w:eastAsia="Calibri" w:hAnsi="Times New Roman" w:cs="Times New Roman"/>
          <w:sz w:val="20"/>
          <w:szCs w:val="20"/>
          <w:lang w:val="ru-RU" w:eastAsia="en-US"/>
        </w:rPr>
        <w:instrText xml:space="preserve"> SEQ Таблица \* ARABIC </w:instrText>
      </w:r>
      <w:r w:rsidRPr="00DF3C18">
        <w:rPr>
          <w:rFonts w:ascii="Times New Roman" w:eastAsia="Calibri" w:hAnsi="Times New Roman" w:cs="Times New Roman"/>
          <w:i/>
          <w:sz w:val="20"/>
          <w:szCs w:val="20"/>
          <w:lang w:val="ru-RU" w:eastAsia="en-US"/>
        </w:rPr>
        <w:fldChar w:fldCharType="separate"/>
      </w:r>
      <w:r w:rsidR="0015156A">
        <w:rPr>
          <w:rFonts w:ascii="Times New Roman" w:eastAsia="Calibri" w:hAnsi="Times New Roman" w:cs="Times New Roman"/>
          <w:noProof/>
          <w:sz w:val="20"/>
          <w:szCs w:val="20"/>
          <w:lang w:val="ru-RU" w:eastAsia="en-US"/>
        </w:rPr>
        <w:t>8</w:t>
      </w:r>
      <w:r w:rsidRPr="00DF3C18">
        <w:rPr>
          <w:rFonts w:ascii="Times New Roman" w:eastAsia="Calibri" w:hAnsi="Times New Roman" w:cs="Times New Roman"/>
          <w:i/>
          <w:sz w:val="20"/>
          <w:szCs w:val="20"/>
          <w:lang w:val="ru-RU" w:eastAsia="en-US"/>
        </w:rPr>
        <w:fldChar w:fldCharType="end"/>
      </w:r>
      <w:r w:rsidRPr="00DF3C18">
        <w:rPr>
          <w:rFonts w:ascii="Times New Roman" w:eastAsia="Calibri" w:hAnsi="Times New Roman" w:cs="Times New Roman"/>
          <w:sz w:val="20"/>
          <w:szCs w:val="20"/>
          <w:lang w:val="ru-RU" w:eastAsia="en-US"/>
        </w:rPr>
        <w:t>. Выводы к подзадаче 3</w:t>
      </w:r>
      <w:r w:rsidRPr="00DF3C18">
        <w:rPr>
          <w:rFonts w:ascii="Times New Roman" w:eastAsia="Calibri" w:hAnsi="Times New Roman" w:cs="Times New Roman"/>
          <w:sz w:val="20"/>
          <w:szCs w:val="20"/>
          <w:lang w:val="en-GB" w:eastAsia="en-US"/>
        </w:rPr>
        <w:t>.</w:t>
      </w:r>
      <w:r w:rsidRPr="00DF3C18">
        <w:rPr>
          <w:rFonts w:ascii="Times New Roman" w:eastAsia="Calibri" w:hAnsi="Times New Roman" w:cs="Times New Roman"/>
          <w:sz w:val="20"/>
          <w:szCs w:val="20"/>
          <w:lang w:val="ru-RU" w:eastAsia="en-US"/>
        </w:rPr>
        <w:t>2.</w:t>
      </w:r>
    </w:p>
    <w:tbl>
      <w:tblPr>
        <w:tblW w:w="7366" w:type="dxa"/>
        <w:jc w:val="center"/>
        <w:tblLook w:val="04A0" w:firstRow="1" w:lastRow="0" w:firstColumn="1" w:lastColumn="0" w:noHBand="0" w:noVBand="1"/>
      </w:tblPr>
      <w:tblGrid>
        <w:gridCol w:w="1838"/>
        <w:gridCol w:w="5528"/>
      </w:tblGrid>
      <w:tr w:rsidR="00DF3C18" w:rsidRPr="00DF3C18" w14:paraId="4CD570F5" w14:textId="77777777" w:rsidTr="003D2313">
        <w:trPr>
          <w:trHeight w:val="288"/>
          <w:jc w:val="center"/>
        </w:trPr>
        <w:tc>
          <w:tcPr>
            <w:tcW w:w="1838"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7B6CFDC0"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Сильные сторона модели</w:t>
            </w:r>
          </w:p>
        </w:tc>
        <w:tc>
          <w:tcPr>
            <w:tcW w:w="5528" w:type="dxa"/>
            <w:tcBorders>
              <w:top w:val="single" w:sz="4" w:space="0" w:color="auto"/>
              <w:left w:val="nil"/>
              <w:bottom w:val="single" w:sz="4" w:space="0" w:color="auto"/>
              <w:right w:val="single" w:sz="4" w:space="0" w:color="auto"/>
            </w:tcBorders>
            <w:shd w:val="clear" w:color="000000" w:fill="FFFFFF"/>
            <w:vAlign w:val="center"/>
            <w:hideMark/>
          </w:tcPr>
          <w:p w14:paraId="1F4FA0B8"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Практическая применимость</w:t>
            </w:r>
          </w:p>
        </w:tc>
      </w:tr>
      <w:tr w:rsidR="00DF3C18" w:rsidRPr="00DF3C18" w14:paraId="1032C7FF" w14:textId="77777777" w:rsidTr="003D2313">
        <w:trPr>
          <w:trHeight w:val="788"/>
          <w:jc w:val="center"/>
        </w:trPr>
        <w:tc>
          <w:tcPr>
            <w:tcW w:w="1838" w:type="dxa"/>
            <w:tcBorders>
              <w:top w:val="nil"/>
              <w:left w:val="single" w:sz="4" w:space="0" w:color="auto"/>
              <w:bottom w:val="single" w:sz="4" w:space="0" w:color="auto"/>
              <w:right w:val="single" w:sz="4" w:space="0" w:color="auto"/>
            </w:tcBorders>
            <w:shd w:val="clear" w:color="000000" w:fill="FFFFFF"/>
            <w:vAlign w:val="center"/>
            <w:hideMark/>
          </w:tcPr>
          <w:p w14:paraId="335B5719"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Базирование на реальных данных</w:t>
            </w:r>
          </w:p>
        </w:tc>
        <w:tc>
          <w:tcPr>
            <w:tcW w:w="5528" w:type="dxa"/>
            <w:tcBorders>
              <w:top w:val="nil"/>
              <w:left w:val="nil"/>
              <w:bottom w:val="single" w:sz="4" w:space="0" w:color="auto"/>
              <w:right w:val="single" w:sz="4" w:space="0" w:color="auto"/>
            </w:tcBorders>
            <w:shd w:val="clear" w:color="000000" w:fill="FFFFFF"/>
            <w:vAlign w:val="center"/>
            <w:hideMark/>
          </w:tcPr>
          <w:p w14:paraId="522929BB"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Позволяет давать обоснованные рекомендации по оформлению объявлений на основе статистики платформы</w:t>
            </w:r>
          </w:p>
        </w:tc>
      </w:tr>
      <w:tr w:rsidR="00DF3C18" w:rsidRPr="00DF3C18" w14:paraId="55E93C2F" w14:textId="77777777" w:rsidTr="003D2313">
        <w:trPr>
          <w:trHeight w:val="701"/>
          <w:jc w:val="center"/>
        </w:trPr>
        <w:tc>
          <w:tcPr>
            <w:tcW w:w="1838" w:type="dxa"/>
            <w:tcBorders>
              <w:top w:val="nil"/>
              <w:left w:val="single" w:sz="4" w:space="0" w:color="auto"/>
              <w:bottom w:val="single" w:sz="4" w:space="0" w:color="auto"/>
              <w:right w:val="single" w:sz="4" w:space="0" w:color="auto"/>
            </w:tcBorders>
            <w:shd w:val="clear" w:color="000000" w:fill="FFFFFF"/>
            <w:vAlign w:val="center"/>
            <w:hideMark/>
          </w:tcPr>
          <w:p w14:paraId="072F4C0B"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Простота и интерпретируемость</w:t>
            </w:r>
          </w:p>
        </w:tc>
        <w:tc>
          <w:tcPr>
            <w:tcW w:w="5528" w:type="dxa"/>
            <w:tcBorders>
              <w:top w:val="nil"/>
              <w:left w:val="nil"/>
              <w:bottom w:val="single" w:sz="4" w:space="0" w:color="auto"/>
              <w:right w:val="single" w:sz="4" w:space="0" w:color="auto"/>
            </w:tcBorders>
            <w:shd w:val="clear" w:color="000000" w:fill="FFFFFF"/>
            <w:vAlign w:val="center"/>
            <w:hideMark/>
          </w:tcPr>
          <w:p w14:paraId="3C8503A2"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Пользователи понимают, как каждый фактор влияет на вероятность успеха, что повышает доверие к системе</w:t>
            </w:r>
          </w:p>
        </w:tc>
      </w:tr>
      <w:tr w:rsidR="00DF3C18" w:rsidRPr="00DF3C18" w14:paraId="3003664D" w14:textId="77777777" w:rsidTr="003D2313">
        <w:trPr>
          <w:trHeight w:val="697"/>
          <w:jc w:val="center"/>
        </w:trPr>
        <w:tc>
          <w:tcPr>
            <w:tcW w:w="1838" w:type="dxa"/>
            <w:tcBorders>
              <w:top w:val="nil"/>
              <w:left w:val="single" w:sz="4" w:space="0" w:color="auto"/>
              <w:bottom w:val="single" w:sz="4" w:space="0" w:color="auto"/>
              <w:right w:val="single" w:sz="4" w:space="0" w:color="auto"/>
            </w:tcBorders>
            <w:shd w:val="clear" w:color="000000" w:fill="FFFFFF"/>
            <w:vAlign w:val="center"/>
            <w:hideMark/>
          </w:tcPr>
          <w:p w14:paraId="6FB6CB36"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lastRenderedPageBreak/>
              <w:t>Наличие конкретных рекомендаций</w:t>
            </w:r>
          </w:p>
        </w:tc>
        <w:tc>
          <w:tcPr>
            <w:tcW w:w="5528" w:type="dxa"/>
            <w:tcBorders>
              <w:top w:val="nil"/>
              <w:left w:val="nil"/>
              <w:bottom w:val="single" w:sz="4" w:space="0" w:color="auto"/>
              <w:right w:val="single" w:sz="4" w:space="0" w:color="auto"/>
            </w:tcBorders>
            <w:shd w:val="clear" w:color="000000" w:fill="FFFFFF"/>
            <w:vAlign w:val="center"/>
            <w:hideMark/>
          </w:tcPr>
          <w:p w14:paraId="529EC549"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Можно использовать как консультационный инструмент для волонтеров и владельцев при создании объявлений</w:t>
            </w:r>
          </w:p>
        </w:tc>
      </w:tr>
      <w:tr w:rsidR="00DF3C18" w:rsidRPr="00DF3C18" w14:paraId="63F7A200" w14:textId="77777777" w:rsidTr="003D2313">
        <w:trPr>
          <w:trHeight w:val="706"/>
          <w:jc w:val="center"/>
        </w:trPr>
        <w:tc>
          <w:tcPr>
            <w:tcW w:w="1838" w:type="dxa"/>
            <w:tcBorders>
              <w:top w:val="nil"/>
              <w:left w:val="single" w:sz="4" w:space="0" w:color="auto"/>
              <w:bottom w:val="single" w:sz="4" w:space="0" w:color="auto"/>
              <w:right w:val="single" w:sz="4" w:space="0" w:color="auto"/>
            </w:tcBorders>
            <w:shd w:val="clear" w:color="000000" w:fill="FFFFFF"/>
            <w:vAlign w:val="center"/>
            <w:hideMark/>
          </w:tcPr>
          <w:p w14:paraId="0D785737"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Работа в реальном времени</w:t>
            </w:r>
          </w:p>
        </w:tc>
        <w:tc>
          <w:tcPr>
            <w:tcW w:w="5528" w:type="dxa"/>
            <w:tcBorders>
              <w:top w:val="nil"/>
              <w:left w:val="nil"/>
              <w:bottom w:val="single" w:sz="4" w:space="0" w:color="auto"/>
              <w:right w:val="single" w:sz="4" w:space="0" w:color="auto"/>
            </w:tcBorders>
            <w:shd w:val="clear" w:color="000000" w:fill="FFFFFF"/>
            <w:vAlign w:val="center"/>
            <w:hideMark/>
          </w:tcPr>
          <w:p w14:paraId="5CB69825"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 xml:space="preserve">Может быть </w:t>
            </w:r>
            <w:proofErr w:type="gramStart"/>
            <w:r w:rsidRPr="00DF3C18">
              <w:rPr>
                <w:rFonts w:ascii="Times New Roman" w:eastAsia="Calibri" w:hAnsi="Times New Roman" w:cs="Times New Roman"/>
                <w:sz w:val="18"/>
                <w:szCs w:val="24"/>
                <w:lang w:val="ru-RU"/>
              </w:rPr>
              <w:t>интегрирована</w:t>
            </w:r>
            <w:proofErr w:type="gramEnd"/>
            <w:r w:rsidRPr="00DF3C18">
              <w:rPr>
                <w:rFonts w:ascii="Times New Roman" w:eastAsia="Calibri" w:hAnsi="Times New Roman" w:cs="Times New Roman"/>
                <w:sz w:val="18"/>
                <w:szCs w:val="24"/>
                <w:lang w:val="ru-RU"/>
              </w:rPr>
              <w:t xml:space="preserve"> в платформу как онлайн-калькулятор шансов для повышения качества публикуемых объявлений</w:t>
            </w:r>
          </w:p>
        </w:tc>
      </w:tr>
    </w:tbl>
    <w:p w14:paraId="27C949DD" w14:textId="77777777" w:rsidR="00DF3C18" w:rsidRPr="00DF3C18" w:rsidRDefault="00DF3C18" w:rsidP="00FE4DA3">
      <w:pPr>
        <w:ind w:firstLine="426"/>
        <w:jc w:val="both"/>
        <w:rPr>
          <w:rFonts w:ascii="Times New Roman" w:eastAsia="Times New Roman" w:hAnsi="Times New Roman" w:cs="Times New Roman"/>
          <w:sz w:val="20"/>
          <w:szCs w:val="24"/>
          <w:lang w:val="ru-RU"/>
        </w:rPr>
      </w:pPr>
    </w:p>
    <w:p w14:paraId="2D047B97" w14:textId="77777777" w:rsidR="00542DF4" w:rsidRPr="00542DF4" w:rsidRDefault="00542DF4">
      <w:pPr>
        <w:jc w:val="both"/>
        <w:rPr>
          <w:rFonts w:ascii="Times New Roman" w:eastAsia="Times New Roman" w:hAnsi="Times New Roman" w:cs="Times New Roman"/>
          <w:b/>
          <w:sz w:val="20"/>
          <w:szCs w:val="24"/>
          <w:lang w:val="ru-RU"/>
        </w:rPr>
      </w:pPr>
    </w:p>
    <w:p w14:paraId="2351966A" w14:textId="03675474" w:rsidR="00D11804" w:rsidRDefault="00D11804">
      <w:pPr>
        <w:jc w:val="both"/>
        <w:rPr>
          <w:rFonts w:ascii="Times New Roman" w:eastAsia="Times New Roman" w:hAnsi="Times New Roman" w:cs="Times New Roman"/>
          <w:b/>
          <w:sz w:val="20"/>
          <w:szCs w:val="24"/>
          <w:lang w:val="ru-RU"/>
        </w:rPr>
      </w:pPr>
      <w:r>
        <w:rPr>
          <w:rFonts w:ascii="Times New Roman" w:eastAsia="Times New Roman" w:hAnsi="Times New Roman" w:cs="Times New Roman"/>
          <w:b/>
          <w:sz w:val="20"/>
          <w:szCs w:val="24"/>
          <w:lang w:val="ru-RU"/>
        </w:rPr>
        <w:t>3.4</w:t>
      </w:r>
      <w:r w:rsidRPr="009D55D7">
        <w:rPr>
          <w:rFonts w:ascii="Times New Roman" w:eastAsia="Times New Roman" w:hAnsi="Times New Roman" w:cs="Times New Roman"/>
          <w:b/>
          <w:sz w:val="20"/>
          <w:szCs w:val="24"/>
          <w:lang w:val="ru-RU"/>
        </w:rPr>
        <w:t xml:space="preserve">. </w:t>
      </w:r>
      <w:r>
        <w:rPr>
          <w:rFonts w:ascii="Times New Roman" w:eastAsia="Times New Roman" w:hAnsi="Times New Roman" w:cs="Times New Roman"/>
          <w:b/>
          <w:sz w:val="20"/>
          <w:szCs w:val="24"/>
          <w:lang w:val="ru-RU"/>
        </w:rPr>
        <w:t>А</w:t>
      </w:r>
      <w:proofErr w:type="spellStart"/>
      <w:r w:rsidR="00542DF4" w:rsidRPr="00542DF4">
        <w:rPr>
          <w:rFonts w:ascii="Times New Roman" w:eastAsia="Times New Roman" w:hAnsi="Times New Roman" w:cs="Times New Roman"/>
          <w:b/>
          <w:sz w:val="20"/>
          <w:szCs w:val="24"/>
        </w:rPr>
        <w:t>нализ</w:t>
      </w:r>
      <w:proofErr w:type="spellEnd"/>
      <w:r w:rsidR="00542DF4" w:rsidRPr="00542DF4">
        <w:rPr>
          <w:rFonts w:ascii="Times New Roman" w:eastAsia="Times New Roman" w:hAnsi="Times New Roman" w:cs="Times New Roman"/>
          <w:b/>
          <w:sz w:val="20"/>
          <w:szCs w:val="24"/>
        </w:rPr>
        <w:t xml:space="preserve"> обстоятель</w:t>
      </w:r>
      <w:proofErr w:type="gramStart"/>
      <w:r w:rsidR="00542DF4" w:rsidRPr="00542DF4">
        <w:rPr>
          <w:rFonts w:ascii="Times New Roman" w:eastAsia="Times New Roman" w:hAnsi="Times New Roman" w:cs="Times New Roman"/>
          <w:b/>
          <w:sz w:val="20"/>
          <w:szCs w:val="24"/>
        </w:rPr>
        <w:t>ств пр</w:t>
      </w:r>
      <w:proofErr w:type="gramEnd"/>
      <w:r w:rsidR="00542DF4" w:rsidRPr="00542DF4">
        <w:rPr>
          <w:rFonts w:ascii="Times New Roman" w:eastAsia="Times New Roman" w:hAnsi="Times New Roman" w:cs="Times New Roman"/>
          <w:b/>
          <w:sz w:val="20"/>
          <w:szCs w:val="24"/>
        </w:rPr>
        <w:t>опажи и особенностей поиска</w:t>
      </w:r>
      <w:r w:rsidR="00542DF4" w:rsidRPr="00542DF4">
        <w:rPr>
          <w:rFonts w:ascii="Times New Roman" w:eastAsia="Times New Roman" w:hAnsi="Times New Roman" w:cs="Times New Roman"/>
          <w:b/>
          <w:sz w:val="20"/>
          <w:szCs w:val="24"/>
          <w:lang w:val="ru-RU"/>
        </w:rPr>
        <w:t>, кластеризация по качеству оформления заявок</w:t>
      </w:r>
    </w:p>
    <w:p w14:paraId="533A127F" w14:textId="4E9663B6" w:rsidR="00827D4D" w:rsidRPr="00827D4D" w:rsidRDefault="00827D4D" w:rsidP="00827D4D">
      <w:pPr>
        <w:ind w:firstLine="426"/>
        <w:jc w:val="both"/>
        <w:rPr>
          <w:rFonts w:ascii="Times New Roman" w:eastAsia="Times New Roman" w:hAnsi="Times New Roman" w:cs="Times New Roman"/>
          <w:sz w:val="20"/>
          <w:szCs w:val="24"/>
          <w:lang w:val="ru-RU"/>
        </w:rPr>
      </w:pPr>
      <w:r w:rsidRPr="00827D4D">
        <w:rPr>
          <w:rFonts w:ascii="Times New Roman" w:eastAsia="Times New Roman" w:hAnsi="Times New Roman" w:cs="Times New Roman"/>
          <w:sz w:val="20"/>
          <w:szCs w:val="24"/>
          <w:lang w:val="ru-RU"/>
        </w:rPr>
        <w:t>В рамках четвертой аналитической задачи исследования был проведен углубленный анализ текстового контента объявлений с целью выявления вербальных маркеров, коррелирующих с успешным или неуспешным исходом. Задача также была декомпозирована на два аспекта: лингвистический анализ (4.1) и кластеризация по качеству оформления (4.2).</w:t>
      </w:r>
    </w:p>
    <w:p w14:paraId="5A6D80B1" w14:textId="764BCEA7" w:rsidR="00827D4D" w:rsidRPr="00827D4D" w:rsidRDefault="00827D4D" w:rsidP="00827D4D">
      <w:pPr>
        <w:ind w:firstLine="426"/>
        <w:jc w:val="both"/>
        <w:rPr>
          <w:rFonts w:ascii="Times New Roman" w:eastAsia="Times New Roman" w:hAnsi="Times New Roman" w:cs="Times New Roman"/>
          <w:sz w:val="20"/>
          <w:szCs w:val="24"/>
          <w:lang w:val="ru-RU"/>
        </w:rPr>
      </w:pPr>
      <w:r w:rsidRPr="00827D4D">
        <w:rPr>
          <w:rFonts w:ascii="Times New Roman" w:eastAsia="Times New Roman" w:hAnsi="Times New Roman" w:cs="Times New Roman"/>
          <w:sz w:val="20"/>
          <w:szCs w:val="24"/>
          <w:lang w:val="ru-RU"/>
        </w:rPr>
        <w:t>Подзадача 4.1 была направлена на исследование семантического наполнения текстовых описаний. Гипотеза заключалась в том, что выбор лексики, стилистические особенности и степень детализации в описании питомца или обстоятельств его пропажи/находки могут статистически значимо влиять на вовлеченность пользователей и, как следствие, на результат поиска. Целью являлось выделение слов и фраз, наиболее характерных для успешных и неуспешных объявлений.</w:t>
      </w:r>
    </w:p>
    <w:p w14:paraId="35EEFD83" w14:textId="22213650" w:rsidR="00827D4D" w:rsidRPr="00827D4D" w:rsidRDefault="00827D4D" w:rsidP="00827D4D">
      <w:pPr>
        <w:ind w:firstLine="426"/>
        <w:jc w:val="both"/>
        <w:rPr>
          <w:rFonts w:ascii="Times New Roman" w:eastAsia="Times New Roman" w:hAnsi="Times New Roman" w:cs="Times New Roman"/>
          <w:sz w:val="20"/>
          <w:szCs w:val="24"/>
          <w:lang w:val="ru-RU"/>
        </w:rPr>
      </w:pPr>
      <w:r w:rsidRPr="00827D4D">
        <w:rPr>
          <w:rFonts w:ascii="Times New Roman" w:eastAsia="Times New Roman" w:hAnsi="Times New Roman" w:cs="Times New Roman"/>
          <w:sz w:val="20"/>
          <w:szCs w:val="24"/>
          <w:lang w:val="ru-RU"/>
        </w:rPr>
        <w:t xml:space="preserve">Для решения данной задачи был применен комплексный лингвистический инструментарий </w:t>
      </w:r>
      <w:proofErr w:type="spellStart"/>
      <w:r w:rsidRPr="00827D4D">
        <w:rPr>
          <w:rFonts w:ascii="Times New Roman" w:eastAsia="Times New Roman" w:hAnsi="Times New Roman" w:cs="Times New Roman"/>
          <w:sz w:val="20"/>
          <w:szCs w:val="24"/>
          <w:lang w:val="ru-RU"/>
        </w:rPr>
        <w:t>Python</w:t>
      </w:r>
      <w:proofErr w:type="spellEnd"/>
      <w:r w:rsidRPr="00827D4D">
        <w:rPr>
          <w:rFonts w:ascii="Times New Roman" w:eastAsia="Times New Roman" w:hAnsi="Times New Roman" w:cs="Times New Roman"/>
          <w:sz w:val="20"/>
          <w:szCs w:val="24"/>
          <w:lang w:val="ru-RU"/>
        </w:rPr>
        <w:t>. Предобработка текстов на русском языке осуществлялась с использованием библиотек NLTK (для загрузки списка стоп-слов) и Pymorphy3 (для приведения слов к их нормальной, словарной форме)</w:t>
      </w:r>
      <w:r w:rsidR="00CC3D6E" w:rsidRPr="004C7550">
        <w:rPr>
          <w:rFonts w:ascii="Times New Roman" w:eastAsia="Times New Roman" w:hAnsi="Times New Roman" w:cs="Times New Roman"/>
          <w:sz w:val="20"/>
          <w:szCs w:val="24"/>
          <w:lang w:val="ru-RU"/>
        </w:rPr>
        <w:t xml:space="preserve"> [8]</w:t>
      </w:r>
      <w:r w:rsidRPr="00827D4D">
        <w:rPr>
          <w:rFonts w:ascii="Times New Roman" w:eastAsia="Times New Roman" w:hAnsi="Times New Roman" w:cs="Times New Roman"/>
          <w:sz w:val="20"/>
          <w:szCs w:val="24"/>
          <w:lang w:val="ru-RU"/>
        </w:rPr>
        <w:t>. Это позволило нивелировать влияние падежей, чисел и других грамматических вариаций. Основной анализ проводился с использованием двух взаимодополняющих методов:</w:t>
      </w:r>
    </w:p>
    <w:p w14:paraId="1A50095D" w14:textId="77777777" w:rsidR="00FE6D5C" w:rsidRPr="00FE6D5C" w:rsidRDefault="00FE6D5C" w:rsidP="00FE6D5C">
      <w:pPr>
        <w:ind w:firstLine="426"/>
        <w:jc w:val="both"/>
        <w:rPr>
          <w:rFonts w:ascii="Times New Roman" w:eastAsia="Times New Roman" w:hAnsi="Times New Roman" w:cs="Times New Roman"/>
          <w:sz w:val="20"/>
          <w:szCs w:val="24"/>
          <w:lang w:val="ru-RU"/>
        </w:rPr>
      </w:pPr>
      <w:r w:rsidRPr="00FE6D5C">
        <w:rPr>
          <w:rFonts w:ascii="Times New Roman" w:eastAsia="Times New Roman" w:hAnsi="Times New Roman" w:cs="Times New Roman"/>
          <w:sz w:val="20"/>
          <w:szCs w:val="24"/>
          <w:lang w:val="ru-RU"/>
        </w:rPr>
        <w:t>1.</w:t>
      </w:r>
      <w:r w:rsidRPr="00FE6D5C">
        <w:rPr>
          <w:rFonts w:ascii="Times New Roman" w:eastAsia="Times New Roman" w:hAnsi="Times New Roman" w:cs="Times New Roman"/>
          <w:sz w:val="20"/>
          <w:szCs w:val="24"/>
          <w:lang w:val="ru-RU"/>
        </w:rPr>
        <w:tab/>
        <w:t>Частотный анализ: подсчет абсолютной и относительной (на 1000 слов) частоты употребления каждого слова в успешных и неуспешных объявлениях.</w:t>
      </w:r>
    </w:p>
    <w:p w14:paraId="60B9A9C2" w14:textId="77777777" w:rsidR="00FE6D5C" w:rsidRDefault="00FE6D5C" w:rsidP="00FE6D5C">
      <w:pPr>
        <w:ind w:firstLine="426"/>
        <w:jc w:val="both"/>
        <w:rPr>
          <w:rFonts w:ascii="Times New Roman" w:eastAsia="Times New Roman" w:hAnsi="Times New Roman" w:cs="Times New Roman"/>
          <w:sz w:val="20"/>
          <w:szCs w:val="24"/>
          <w:lang w:val="ru-RU"/>
        </w:rPr>
      </w:pPr>
      <w:r w:rsidRPr="00FE6D5C">
        <w:rPr>
          <w:rFonts w:ascii="Times New Roman" w:eastAsia="Times New Roman" w:hAnsi="Times New Roman" w:cs="Times New Roman"/>
          <w:sz w:val="20"/>
          <w:szCs w:val="24"/>
          <w:lang w:val="ru-RU"/>
        </w:rPr>
        <w:t>2.</w:t>
      </w:r>
      <w:r w:rsidRPr="00FE6D5C">
        <w:rPr>
          <w:rFonts w:ascii="Times New Roman" w:eastAsia="Times New Roman" w:hAnsi="Times New Roman" w:cs="Times New Roman"/>
          <w:sz w:val="20"/>
          <w:szCs w:val="24"/>
          <w:lang w:val="ru-RU"/>
        </w:rPr>
        <w:tab/>
        <w:t>TF-IDF анализ (</w:t>
      </w:r>
      <w:proofErr w:type="spellStart"/>
      <w:r w:rsidRPr="00FE6D5C">
        <w:rPr>
          <w:rFonts w:ascii="Times New Roman" w:eastAsia="Times New Roman" w:hAnsi="Times New Roman" w:cs="Times New Roman"/>
          <w:sz w:val="20"/>
          <w:szCs w:val="24"/>
          <w:lang w:val="ru-RU"/>
        </w:rPr>
        <w:t>Term</w:t>
      </w:r>
      <w:proofErr w:type="spellEnd"/>
      <w:r w:rsidRPr="00FE6D5C">
        <w:rPr>
          <w:rFonts w:ascii="Times New Roman" w:eastAsia="Times New Roman" w:hAnsi="Times New Roman" w:cs="Times New Roman"/>
          <w:sz w:val="20"/>
          <w:szCs w:val="24"/>
          <w:lang w:val="ru-RU"/>
        </w:rPr>
        <w:t xml:space="preserve"> </w:t>
      </w:r>
      <w:proofErr w:type="spellStart"/>
      <w:r w:rsidRPr="00FE6D5C">
        <w:rPr>
          <w:rFonts w:ascii="Times New Roman" w:eastAsia="Times New Roman" w:hAnsi="Times New Roman" w:cs="Times New Roman"/>
          <w:sz w:val="20"/>
          <w:szCs w:val="24"/>
          <w:lang w:val="ru-RU"/>
        </w:rPr>
        <w:t>Frequency</w:t>
      </w:r>
      <w:proofErr w:type="spellEnd"/>
      <w:r w:rsidRPr="00FE6D5C">
        <w:rPr>
          <w:rFonts w:ascii="Times New Roman" w:eastAsia="Times New Roman" w:hAnsi="Times New Roman" w:cs="Times New Roman"/>
          <w:sz w:val="20"/>
          <w:szCs w:val="24"/>
          <w:lang w:val="ru-RU"/>
        </w:rPr>
        <w:t xml:space="preserve"> — </w:t>
      </w:r>
      <w:proofErr w:type="spellStart"/>
      <w:r w:rsidRPr="00FE6D5C">
        <w:rPr>
          <w:rFonts w:ascii="Times New Roman" w:eastAsia="Times New Roman" w:hAnsi="Times New Roman" w:cs="Times New Roman"/>
          <w:sz w:val="20"/>
          <w:szCs w:val="24"/>
          <w:lang w:val="ru-RU"/>
        </w:rPr>
        <w:t>Inverse</w:t>
      </w:r>
      <w:proofErr w:type="spellEnd"/>
      <w:r w:rsidRPr="00FE6D5C">
        <w:rPr>
          <w:rFonts w:ascii="Times New Roman" w:eastAsia="Times New Roman" w:hAnsi="Times New Roman" w:cs="Times New Roman"/>
          <w:sz w:val="20"/>
          <w:szCs w:val="24"/>
          <w:lang w:val="ru-RU"/>
        </w:rPr>
        <w:t xml:space="preserve"> </w:t>
      </w:r>
      <w:proofErr w:type="spellStart"/>
      <w:r w:rsidRPr="00FE6D5C">
        <w:rPr>
          <w:rFonts w:ascii="Times New Roman" w:eastAsia="Times New Roman" w:hAnsi="Times New Roman" w:cs="Times New Roman"/>
          <w:sz w:val="20"/>
          <w:szCs w:val="24"/>
          <w:lang w:val="ru-RU"/>
        </w:rPr>
        <w:t>Document</w:t>
      </w:r>
      <w:proofErr w:type="spellEnd"/>
      <w:r w:rsidRPr="00FE6D5C">
        <w:rPr>
          <w:rFonts w:ascii="Times New Roman" w:eastAsia="Times New Roman" w:hAnsi="Times New Roman" w:cs="Times New Roman"/>
          <w:sz w:val="20"/>
          <w:szCs w:val="24"/>
          <w:lang w:val="ru-RU"/>
        </w:rPr>
        <w:t xml:space="preserve"> </w:t>
      </w:r>
      <w:proofErr w:type="spellStart"/>
      <w:r w:rsidRPr="00FE6D5C">
        <w:rPr>
          <w:rFonts w:ascii="Times New Roman" w:eastAsia="Times New Roman" w:hAnsi="Times New Roman" w:cs="Times New Roman"/>
          <w:sz w:val="20"/>
          <w:szCs w:val="24"/>
          <w:lang w:val="ru-RU"/>
        </w:rPr>
        <w:t>Frequency</w:t>
      </w:r>
      <w:proofErr w:type="spellEnd"/>
      <w:r w:rsidRPr="00FE6D5C">
        <w:rPr>
          <w:rFonts w:ascii="Times New Roman" w:eastAsia="Times New Roman" w:hAnsi="Times New Roman" w:cs="Times New Roman"/>
          <w:sz w:val="20"/>
          <w:szCs w:val="24"/>
          <w:lang w:val="ru-RU"/>
        </w:rPr>
        <w:t>): метод векторизации текстов, который оценивает важность слова не только по частоте его употребления в конкретном документе, но и с учетом его редкости во всей коллекции документов. Это позволяет выявить слова, которые являются характерными для определенной группы объявлений.</w:t>
      </w:r>
    </w:p>
    <w:p w14:paraId="7D7A8BC9" w14:textId="4DB25849" w:rsidR="00827D4D" w:rsidRPr="00827D4D" w:rsidRDefault="00827D4D" w:rsidP="00FE6D5C">
      <w:pPr>
        <w:ind w:firstLine="426"/>
        <w:jc w:val="both"/>
        <w:rPr>
          <w:rFonts w:ascii="Times New Roman" w:eastAsia="Times New Roman" w:hAnsi="Times New Roman" w:cs="Times New Roman"/>
          <w:sz w:val="20"/>
          <w:szCs w:val="24"/>
          <w:lang w:val="ru-RU"/>
        </w:rPr>
      </w:pPr>
      <w:r w:rsidRPr="00827D4D">
        <w:rPr>
          <w:rFonts w:ascii="Times New Roman" w:eastAsia="Times New Roman" w:hAnsi="Times New Roman" w:cs="Times New Roman"/>
          <w:sz w:val="20"/>
          <w:szCs w:val="24"/>
          <w:lang w:val="ru-RU"/>
        </w:rPr>
        <w:t xml:space="preserve">Алгоритм реализации включал объединение </w:t>
      </w:r>
      <w:proofErr w:type="spellStart"/>
      <w:r w:rsidRPr="00827D4D">
        <w:rPr>
          <w:rFonts w:ascii="Times New Roman" w:eastAsia="Times New Roman" w:hAnsi="Times New Roman" w:cs="Times New Roman"/>
          <w:sz w:val="20"/>
          <w:szCs w:val="24"/>
          <w:lang w:val="ru-RU"/>
        </w:rPr>
        <w:t>датасетов</w:t>
      </w:r>
      <w:proofErr w:type="spellEnd"/>
      <w:r w:rsidRPr="00827D4D">
        <w:rPr>
          <w:rFonts w:ascii="Times New Roman" w:eastAsia="Times New Roman" w:hAnsi="Times New Roman" w:cs="Times New Roman"/>
          <w:sz w:val="20"/>
          <w:szCs w:val="24"/>
          <w:lang w:val="ru-RU"/>
        </w:rPr>
        <w:t xml:space="preserve"> «</w:t>
      </w:r>
      <w:proofErr w:type="spellStart"/>
      <w:r w:rsidRPr="00827D4D">
        <w:rPr>
          <w:rFonts w:ascii="Times New Roman" w:eastAsia="Times New Roman" w:hAnsi="Times New Roman" w:cs="Times New Roman"/>
          <w:sz w:val="20"/>
          <w:szCs w:val="24"/>
          <w:lang w:val="ru-RU"/>
        </w:rPr>
        <w:t>lost</w:t>
      </w:r>
      <w:proofErr w:type="spellEnd"/>
      <w:r w:rsidRPr="00827D4D">
        <w:rPr>
          <w:rFonts w:ascii="Times New Roman" w:eastAsia="Times New Roman" w:hAnsi="Times New Roman" w:cs="Times New Roman"/>
          <w:sz w:val="20"/>
          <w:szCs w:val="24"/>
          <w:lang w:val="ru-RU"/>
        </w:rPr>
        <w:t>» и «</w:t>
      </w:r>
      <w:proofErr w:type="spellStart"/>
      <w:r w:rsidRPr="00827D4D">
        <w:rPr>
          <w:rFonts w:ascii="Times New Roman" w:eastAsia="Times New Roman" w:hAnsi="Times New Roman" w:cs="Times New Roman"/>
          <w:sz w:val="20"/>
          <w:szCs w:val="24"/>
          <w:lang w:val="ru-RU"/>
        </w:rPr>
        <w:t>found</w:t>
      </w:r>
      <w:proofErr w:type="spellEnd"/>
      <w:r w:rsidRPr="00827D4D">
        <w:rPr>
          <w:rFonts w:ascii="Times New Roman" w:eastAsia="Times New Roman" w:hAnsi="Times New Roman" w:cs="Times New Roman"/>
          <w:sz w:val="20"/>
          <w:szCs w:val="24"/>
          <w:lang w:val="ru-RU"/>
        </w:rPr>
        <w:t xml:space="preserve">» для увеличения статистической мощности анализа. После стандартной предобработки и создания целевой переменной выполнялась лингвистическая очистка всех текстовых описаний: удаление пунктуации, цифр, стоп-слов и </w:t>
      </w:r>
      <w:proofErr w:type="spellStart"/>
      <w:r w:rsidRPr="00827D4D">
        <w:rPr>
          <w:rFonts w:ascii="Times New Roman" w:eastAsia="Times New Roman" w:hAnsi="Times New Roman" w:cs="Times New Roman"/>
          <w:sz w:val="20"/>
          <w:szCs w:val="24"/>
          <w:lang w:val="ru-RU"/>
        </w:rPr>
        <w:t>лемматизация</w:t>
      </w:r>
      <w:proofErr w:type="spellEnd"/>
      <w:r w:rsidRPr="00827D4D">
        <w:rPr>
          <w:rFonts w:ascii="Times New Roman" w:eastAsia="Times New Roman" w:hAnsi="Times New Roman" w:cs="Times New Roman"/>
          <w:sz w:val="20"/>
          <w:szCs w:val="24"/>
          <w:lang w:val="ru-RU"/>
        </w:rPr>
        <w:t>. Затем тексты разделялись на две группы — успешные и неуспешные. Для каждой группы независимо применялись оба метода анализа (</w:t>
      </w:r>
      <w:proofErr w:type="gramStart"/>
      <w:r w:rsidRPr="00827D4D">
        <w:rPr>
          <w:rFonts w:ascii="Times New Roman" w:eastAsia="Times New Roman" w:hAnsi="Times New Roman" w:cs="Times New Roman"/>
          <w:sz w:val="20"/>
          <w:szCs w:val="24"/>
          <w:lang w:val="ru-RU"/>
        </w:rPr>
        <w:t>частотный</w:t>
      </w:r>
      <w:proofErr w:type="gramEnd"/>
      <w:r w:rsidRPr="00827D4D">
        <w:rPr>
          <w:rFonts w:ascii="Times New Roman" w:eastAsia="Times New Roman" w:hAnsi="Times New Roman" w:cs="Times New Roman"/>
          <w:sz w:val="20"/>
          <w:szCs w:val="24"/>
          <w:lang w:val="ru-RU"/>
        </w:rPr>
        <w:t xml:space="preserve"> и TF-IDF). Результаты ранжировались для выявления 20 слов с наибольшей положительной и отрицательной разницей между группами.</w:t>
      </w:r>
    </w:p>
    <w:p w14:paraId="44483DBC" w14:textId="474E5535" w:rsidR="00827D4D" w:rsidRDefault="00827D4D" w:rsidP="00827D4D">
      <w:pPr>
        <w:ind w:firstLine="426"/>
        <w:jc w:val="both"/>
        <w:rPr>
          <w:rFonts w:ascii="Times New Roman" w:eastAsia="Times New Roman" w:hAnsi="Times New Roman" w:cs="Times New Roman"/>
          <w:sz w:val="20"/>
          <w:szCs w:val="24"/>
          <w:lang w:val="ru-RU"/>
        </w:rPr>
      </w:pPr>
      <w:r w:rsidRPr="00827D4D">
        <w:rPr>
          <w:rFonts w:ascii="Times New Roman" w:eastAsia="Times New Roman" w:hAnsi="Times New Roman" w:cs="Times New Roman"/>
          <w:sz w:val="20"/>
          <w:szCs w:val="24"/>
          <w:lang w:val="ru-RU"/>
        </w:rPr>
        <w:t xml:space="preserve">Визуализация результатов, сохраненных в папке «Результаты 4 главы анализа», </w:t>
      </w:r>
      <w:r w:rsidRPr="00140278">
        <w:rPr>
          <w:rFonts w:ascii="Times New Roman" w:eastAsia="Times New Roman" w:hAnsi="Times New Roman" w:cs="Times New Roman"/>
          <w:sz w:val="20"/>
          <w:szCs w:val="24"/>
          <w:lang w:val="ru-RU"/>
        </w:rPr>
        <w:t>представлена в виде двух комплексных графиков. Первый график (</w:t>
      </w:r>
      <w:r w:rsidR="00F61381" w:rsidRPr="00140278">
        <w:rPr>
          <w:rFonts w:ascii="Times New Roman" w:eastAsia="Times New Roman" w:hAnsi="Times New Roman" w:cs="Times New Roman"/>
          <w:sz w:val="20"/>
          <w:szCs w:val="24"/>
          <w:lang w:val="ru-RU"/>
        </w:rPr>
        <w:t>Рис. 3</w:t>
      </w:r>
      <w:r w:rsidRPr="00140278">
        <w:rPr>
          <w:rFonts w:ascii="Times New Roman" w:eastAsia="Times New Roman" w:hAnsi="Times New Roman" w:cs="Times New Roman"/>
          <w:sz w:val="20"/>
          <w:szCs w:val="24"/>
          <w:lang w:val="ru-RU"/>
        </w:rPr>
        <w:t xml:space="preserve">) содержит четыре диаграммы, демонстрирующие лидирующие 20 слов по разнице частот и по разнице TF-IDF весов для успешных и неуспешных объявлений. Второй график </w:t>
      </w:r>
      <w:r w:rsidR="00140278" w:rsidRPr="00140278">
        <w:rPr>
          <w:rFonts w:ascii="Times New Roman" w:eastAsia="Times New Roman" w:hAnsi="Times New Roman" w:cs="Times New Roman"/>
          <w:sz w:val="20"/>
          <w:szCs w:val="24"/>
          <w:lang w:val="ru-RU"/>
        </w:rPr>
        <w:t>(Рис. 4</w:t>
      </w:r>
      <w:r w:rsidRPr="00140278">
        <w:rPr>
          <w:rFonts w:ascii="Times New Roman" w:eastAsia="Times New Roman" w:hAnsi="Times New Roman" w:cs="Times New Roman"/>
          <w:sz w:val="20"/>
          <w:szCs w:val="24"/>
          <w:lang w:val="ru-RU"/>
        </w:rPr>
        <w:t xml:space="preserve">) позволяет детально сравнить абсолютные частоты топ-10 слов из каждой группы в </w:t>
      </w:r>
      <w:proofErr w:type="gramStart"/>
      <w:r w:rsidRPr="00140278">
        <w:rPr>
          <w:rFonts w:ascii="Times New Roman" w:eastAsia="Times New Roman" w:hAnsi="Times New Roman" w:cs="Times New Roman"/>
          <w:sz w:val="20"/>
          <w:szCs w:val="24"/>
          <w:lang w:val="ru-RU"/>
        </w:rPr>
        <w:t>обоих</w:t>
      </w:r>
      <w:proofErr w:type="gramEnd"/>
      <w:r w:rsidRPr="00140278">
        <w:rPr>
          <w:rFonts w:ascii="Times New Roman" w:eastAsia="Times New Roman" w:hAnsi="Times New Roman" w:cs="Times New Roman"/>
          <w:sz w:val="20"/>
          <w:szCs w:val="24"/>
          <w:lang w:val="ru-RU"/>
        </w:rPr>
        <w:t xml:space="preserve"> подгруппах. </w:t>
      </w:r>
      <w:proofErr w:type="gramStart"/>
      <w:r w:rsidRPr="00140278">
        <w:rPr>
          <w:rFonts w:ascii="Times New Roman" w:eastAsia="Times New Roman" w:hAnsi="Times New Roman" w:cs="Times New Roman"/>
          <w:sz w:val="20"/>
          <w:szCs w:val="24"/>
          <w:lang w:val="ru-RU"/>
        </w:rPr>
        <w:t>Все числовые результаты (полные ранжированные списки слов с частотами и</w:t>
      </w:r>
      <w:r w:rsidRPr="00827D4D">
        <w:rPr>
          <w:rFonts w:ascii="Times New Roman" w:eastAsia="Times New Roman" w:hAnsi="Times New Roman" w:cs="Times New Roman"/>
          <w:sz w:val="20"/>
          <w:szCs w:val="24"/>
          <w:lang w:val="ru-RU"/>
        </w:rPr>
        <w:t xml:space="preserve"> TF-IDF весами) сохраняются в структурированных CSV-файлах для возможности дальнейшей работы с полученными данными.</w:t>
      </w:r>
      <w:proofErr w:type="gramEnd"/>
    </w:p>
    <w:p w14:paraId="36CA678A" w14:textId="77777777" w:rsidR="003D622D" w:rsidRDefault="003D622D" w:rsidP="00827D4D">
      <w:pPr>
        <w:ind w:firstLine="426"/>
        <w:jc w:val="both"/>
        <w:rPr>
          <w:rFonts w:ascii="Times New Roman" w:eastAsia="Times New Roman" w:hAnsi="Times New Roman" w:cs="Times New Roman"/>
          <w:sz w:val="20"/>
          <w:szCs w:val="24"/>
          <w:lang w:val="ru-RU"/>
        </w:rPr>
      </w:pPr>
    </w:p>
    <w:p w14:paraId="1360E142" w14:textId="77777777" w:rsidR="003D622D" w:rsidRDefault="003D622D" w:rsidP="003D622D">
      <w:pPr>
        <w:pStyle w:val="af1"/>
      </w:pPr>
      <w:r w:rsidRPr="006D4749">
        <w:rPr>
          <w:noProof/>
          <w:lang w:eastAsia="ru-RU"/>
        </w:rPr>
        <w:lastRenderedPageBreak/>
        <w:drawing>
          <wp:inline distT="0" distB="0" distL="0" distR="0" wp14:anchorId="71295D6C" wp14:editId="2062D60A">
            <wp:extent cx="4632960" cy="3703397"/>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38749" cy="3708024"/>
                    </a:xfrm>
                    <a:prstGeom prst="rect">
                      <a:avLst/>
                    </a:prstGeom>
                    <a:noFill/>
                    <a:ln>
                      <a:noFill/>
                    </a:ln>
                  </pic:spPr>
                </pic:pic>
              </a:graphicData>
            </a:graphic>
          </wp:inline>
        </w:drawing>
      </w:r>
    </w:p>
    <w:p w14:paraId="06AE58BA" w14:textId="77777777" w:rsidR="003D622D" w:rsidRPr="006D4749" w:rsidRDefault="003D622D" w:rsidP="003D622D">
      <w:pPr>
        <w:pStyle w:val="af1"/>
      </w:pPr>
      <w:r w:rsidRPr="009765B9">
        <w:rPr>
          <w:rFonts w:cs="Times New Roman"/>
          <w:bCs/>
        </w:rPr>
        <w:t xml:space="preserve">Рис.  </w:t>
      </w:r>
      <w:r w:rsidRPr="009765B9">
        <w:rPr>
          <w:rFonts w:cs="Times New Roman"/>
          <w:bCs/>
          <w:i/>
          <w:iCs/>
        </w:rPr>
        <w:fldChar w:fldCharType="begin"/>
      </w:r>
      <w:r w:rsidRPr="009765B9">
        <w:rPr>
          <w:rFonts w:cs="Times New Roman"/>
          <w:bCs/>
        </w:rPr>
        <w:instrText xml:space="preserve"> SEQ Рис._ \* ARABIC </w:instrText>
      </w:r>
      <w:r w:rsidRPr="009765B9">
        <w:rPr>
          <w:rFonts w:cs="Times New Roman"/>
          <w:bCs/>
          <w:i/>
          <w:iCs/>
        </w:rPr>
        <w:fldChar w:fldCharType="separate"/>
      </w:r>
      <w:r w:rsidR="0015156A">
        <w:rPr>
          <w:rFonts w:cs="Times New Roman"/>
          <w:bCs/>
          <w:noProof/>
        </w:rPr>
        <w:t>3</w:t>
      </w:r>
      <w:r w:rsidRPr="009765B9">
        <w:rPr>
          <w:rFonts w:cs="Times New Roman"/>
          <w:bCs/>
          <w:i/>
          <w:iCs/>
        </w:rPr>
        <w:fldChar w:fldCharType="end"/>
      </w:r>
      <w:r w:rsidRPr="009765B9">
        <w:rPr>
          <w:rFonts w:cs="Times New Roman"/>
        </w:rPr>
        <w:t xml:space="preserve">. </w:t>
      </w:r>
      <w:r w:rsidRPr="006D4749">
        <w:t>Диаграммы, демонстрирующие лидирующие 20 слов по разнице частот и по разнице TF-IDF весов для успешных и неуспешных объявлений.</w:t>
      </w:r>
    </w:p>
    <w:p w14:paraId="698E9070" w14:textId="77777777" w:rsidR="003D622D" w:rsidRDefault="003D622D" w:rsidP="003D622D">
      <w:pPr>
        <w:pStyle w:val="af1"/>
      </w:pPr>
      <w:r>
        <w:rPr>
          <w:noProof/>
          <w:lang w:eastAsia="ru-RU"/>
        </w:rPr>
        <w:drawing>
          <wp:inline distT="0" distB="0" distL="0" distR="0" wp14:anchorId="0C623A11" wp14:editId="2F5A5061">
            <wp:extent cx="4640580" cy="2037292"/>
            <wp:effectExtent l="0" t="0" r="7620"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60631" cy="2046095"/>
                    </a:xfrm>
                    <a:prstGeom prst="rect">
                      <a:avLst/>
                    </a:prstGeom>
                    <a:noFill/>
                    <a:ln>
                      <a:noFill/>
                    </a:ln>
                  </pic:spPr>
                </pic:pic>
              </a:graphicData>
            </a:graphic>
          </wp:inline>
        </w:drawing>
      </w:r>
    </w:p>
    <w:p w14:paraId="1D4813B9" w14:textId="77777777" w:rsidR="003D622D" w:rsidRPr="006D4749" w:rsidRDefault="003D622D" w:rsidP="003D622D">
      <w:pPr>
        <w:pStyle w:val="af1"/>
        <w:rPr>
          <w:rFonts w:cs="Times New Roman"/>
          <w:i/>
          <w:iCs/>
        </w:rPr>
      </w:pPr>
      <w:r w:rsidRPr="009765B9">
        <w:rPr>
          <w:rFonts w:cs="Times New Roman"/>
          <w:bCs/>
        </w:rPr>
        <w:t xml:space="preserve">Рис.  </w:t>
      </w:r>
      <w:r w:rsidRPr="009765B9">
        <w:rPr>
          <w:rFonts w:cs="Times New Roman"/>
          <w:bCs/>
          <w:i/>
          <w:iCs/>
        </w:rPr>
        <w:fldChar w:fldCharType="begin"/>
      </w:r>
      <w:r w:rsidRPr="009765B9">
        <w:rPr>
          <w:rFonts w:cs="Times New Roman"/>
          <w:bCs/>
        </w:rPr>
        <w:instrText xml:space="preserve"> SEQ Рис._ \* ARABIC </w:instrText>
      </w:r>
      <w:r w:rsidRPr="009765B9">
        <w:rPr>
          <w:rFonts w:cs="Times New Roman"/>
          <w:bCs/>
          <w:i/>
          <w:iCs/>
        </w:rPr>
        <w:fldChar w:fldCharType="separate"/>
      </w:r>
      <w:r w:rsidR="0015156A">
        <w:rPr>
          <w:rFonts w:cs="Times New Roman"/>
          <w:bCs/>
          <w:noProof/>
        </w:rPr>
        <w:t>4</w:t>
      </w:r>
      <w:r w:rsidRPr="009765B9">
        <w:rPr>
          <w:rFonts w:cs="Times New Roman"/>
          <w:bCs/>
          <w:i/>
          <w:iCs/>
        </w:rPr>
        <w:fldChar w:fldCharType="end"/>
      </w:r>
      <w:r w:rsidRPr="009765B9">
        <w:rPr>
          <w:rFonts w:cs="Times New Roman"/>
        </w:rPr>
        <w:t xml:space="preserve">. </w:t>
      </w:r>
      <w:r>
        <w:rPr>
          <w:rFonts w:cs="Times New Roman"/>
        </w:rPr>
        <w:t>А</w:t>
      </w:r>
      <w:r w:rsidRPr="006F7098">
        <w:rPr>
          <w:rFonts w:cs="Times New Roman"/>
        </w:rPr>
        <w:t>бсолютные частоты топ-10 слов из каждой группы по разнице частот для успешных и неуспешных объявлений</w:t>
      </w:r>
      <w:r>
        <w:rPr>
          <w:rFonts w:cs="Times New Roman"/>
        </w:rPr>
        <w:t>.</w:t>
      </w:r>
    </w:p>
    <w:p w14:paraId="258CE3FA" w14:textId="77777777" w:rsidR="000260C3" w:rsidRDefault="000260C3" w:rsidP="00827D4D">
      <w:pPr>
        <w:ind w:firstLine="426"/>
        <w:jc w:val="both"/>
        <w:rPr>
          <w:rFonts w:ascii="Times New Roman" w:eastAsia="Times New Roman" w:hAnsi="Times New Roman" w:cs="Times New Roman"/>
          <w:sz w:val="20"/>
          <w:szCs w:val="24"/>
          <w:lang w:val="ru-RU"/>
        </w:rPr>
      </w:pPr>
    </w:p>
    <w:p w14:paraId="2912C470" w14:textId="30BD026E" w:rsidR="000260C3" w:rsidRDefault="000260C3" w:rsidP="00827D4D">
      <w:pPr>
        <w:ind w:firstLine="426"/>
        <w:jc w:val="both"/>
        <w:rPr>
          <w:rFonts w:ascii="Times New Roman" w:eastAsia="Times New Roman" w:hAnsi="Times New Roman" w:cs="Times New Roman"/>
          <w:sz w:val="20"/>
          <w:szCs w:val="24"/>
          <w:lang w:val="ru-RU"/>
        </w:rPr>
      </w:pPr>
      <w:r w:rsidRPr="000260C3">
        <w:rPr>
          <w:rFonts w:ascii="Times New Roman" w:eastAsia="Times New Roman" w:hAnsi="Times New Roman" w:cs="Times New Roman"/>
          <w:sz w:val="20"/>
          <w:szCs w:val="24"/>
          <w:lang w:val="ru-RU"/>
        </w:rPr>
        <w:t>На основе анализа полученных лингвистических данных можно сформулировать следующие выводы:</w:t>
      </w:r>
    </w:p>
    <w:p w14:paraId="3336A229" w14:textId="77777777" w:rsidR="000260C3" w:rsidRDefault="000260C3" w:rsidP="00827D4D">
      <w:pPr>
        <w:ind w:firstLine="426"/>
        <w:jc w:val="both"/>
        <w:rPr>
          <w:rFonts w:ascii="Times New Roman" w:eastAsia="Times New Roman" w:hAnsi="Times New Roman" w:cs="Times New Roman"/>
          <w:sz w:val="20"/>
          <w:szCs w:val="24"/>
          <w:lang w:val="ru-RU"/>
        </w:rPr>
      </w:pPr>
    </w:p>
    <w:p w14:paraId="009B802B" w14:textId="77777777" w:rsidR="000260C3" w:rsidRPr="006F7098" w:rsidRDefault="000260C3" w:rsidP="000260C3">
      <w:pPr>
        <w:pStyle w:val="ad"/>
        <w:rPr>
          <w:i/>
          <w:szCs w:val="20"/>
        </w:rPr>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9</w:t>
      </w:r>
      <w:r w:rsidRPr="00381F87">
        <w:rPr>
          <w:i/>
          <w:szCs w:val="20"/>
        </w:rPr>
        <w:fldChar w:fldCharType="end"/>
      </w:r>
      <w:r w:rsidRPr="00381F87">
        <w:rPr>
          <w:szCs w:val="20"/>
        </w:rPr>
        <w:t xml:space="preserve">. </w:t>
      </w:r>
      <w:r>
        <w:rPr>
          <w:szCs w:val="20"/>
        </w:rPr>
        <w:t>Выводы к подзадаче 4</w:t>
      </w:r>
      <w:r w:rsidRPr="000260C3">
        <w:rPr>
          <w:szCs w:val="20"/>
        </w:rPr>
        <w:t>.</w:t>
      </w:r>
      <w:r>
        <w:rPr>
          <w:szCs w:val="20"/>
        </w:rPr>
        <w:t>1</w:t>
      </w:r>
      <w:r w:rsidRPr="00381F87">
        <w:rPr>
          <w:szCs w:val="20"/>
        </w:rPr>
        <w:t>.</w:t>
      </w:r>
      <w:r>
        <w:rPr>
          <w:szCs w:val="20"/>
        </w:rPr>
        <w:t xml:space="preserve"> (Успешные).</w:t>
      </w:r>
    </w:p>
    <w:tbl>
      <w:tblPr>
        <w:tblW w:w="7366" w:type="dxa"/>
        <w:tblLook w:val="04A0" w:firstRow="1" w:lastRow="0" w:firstColumn="1" w:lastColumn="0" w:noHBand="0" w:noVBand="1"/>
      </w:tblPr>
      <w:tblGrid>
        <w:gridCol w:w="1555"/>
        <w:gridCol w:w="1984"/>
        <w:gridCol w:w="3827"/>
      </w:tblGrid>
      <w:tr w:rsidR="000260C3" w:rsidRPr="00E56C0A" w14:paraId="5F4CA4DC" w14:textId="77777777" w:rsidTr="003D2313">
        <w:trPr>
          <w:trHeight w:val="528"/>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6890A95E" w14:textId="77777777" w:rsidR="000260C3" w:rsidRPr="00E56C0A" w:rsidRDefault="000260C3" w:rsidP="003D2313">
            <w:pPr>
              <w:pStyle w:val="af"/>
            </w:pPr>
            <w:r w:rsidRPr="00E56C0A">
              <w:t>Категория слов (</w:t>
            </w:r>
            <w:proofErr w:type="gramStart"/>
            <w:r w:rsidRPr="00E56C0A">
              <w:t>для</w:t>
            </w:r>
            <w:proofErr w:type="gramEnd"/>
            <w:r w:rsidRPr="00E56C0A">
              <w:t xml:space="preserve"> успешных)</w:t>
            </w:r>
          </w:p>
        </w:tc>
        <w:tc>
          <w:tcPr>
            <w:tcW w:w="1984" w:type="dxa"/>
            <w:tcBorders>
              <w:top w:val="single" w:sz="4" w:space="0" w:color="auto"/>
              <w:left w:val="nil"/>
              <w:bottom w:val="single" w:sz="4" w:space="0" w:color="auto"/>
              <w:right w:val="single" w:sz="4" w:space="0" w:color="auto"/>
            </w:tcBorders>
            <w:shd w:val="clear" w:color="000000" w:fill="FFFFFF"/>
            <w:vAlign w:val="center"/>
            <w:hideMark/>
          </w:tcPr>
          <w:p w14:paraId="10BE5A63" w14:textId="77777777" w:rsidR="000260C3" w:rsidRPr="00E56C0A" w:rsidRDefault="000260C3" w:rsidP="003D2313">
            <w:pPr>
              <w:pStyle w:val="af"/>
            </w:pPr>
            <w:r w:rsidRPr="00E56C0A">
              <w:t>Примеры / Характеристики</w:t>
            </w:r>
          </w:p>
        </w:tc>
        <w:tc>
          <w:tcPr>
            <w:tcW w:w="3827" w:type="dxa"/>
            <w:tcBorders>
              <w:top w:val="single" w:sz="4" w:space="0" w:color="auto"/>
              <w:left w:val="nil"/>
              <w:bottom w:val="single" w:sz="4" w:space="0" w:color="auto"/>
              <w:right w:val="single" w:sz="4" w:space="0" w:color="auto"/>
            </w:tcBorders>
            <w:shd w:val="clear" w:color="000000" w:fill="FFFFFF"/>
            <w:vAlign w:val="center"/>
            <w:hideMark/>
          </w:tcPr>
          <w:p w14:paraId="719E41BB" w14:textId="77777777" w:rsidR="000260C3" w:rsidRPr="00E56C0A" w:rsidRDefault="000260C3" w:rsidP="003D2313">
            <w:pPr>
              <w:pStyle w:val="af"/>
            </w:pPr>
            <w:r w:rsidRPr="00E56C0A">
              <w:t>Семантическая интерпретация</w:t>
            </w:r>
          </w:p>
        </w:tc>
      </w:tr>
      <w:tr w:rsidR="000260C3" w:rsidRPr="00E56C0A" w14:paraId="20748D2B" w14:textId="77777777" w:rsidTr="003D2313">
        <w:trPr>
          <w:trHeight w:val="840"/>
        </w:trPr>
        <w:tc>
          <w:tcPr>
            <w:tcW w:w="1555" w:type="dxa"/>
            <w:tcBorders>
              <w:top w:val="nil"/>
              <w:left w:val="single" w:sz="4" w:space="0" w:color="auto"/>
              <w:bottom w:val="single" w:sz="4" w:space="0" w:color="auto"/>
              <w:right w:val="single" w:sz="4" w:space="0" w:color="auto"/>
            </w:tcBorders>
            <w:shd w:val="clear" w:color="000000" w:fill="FFFFFF"/>
            <w:vAlign w:val="center"/>
            <w:hideMark/>
          </w:tcPr>
          <w:p w14:paraId="1A5D6491" w14:textId="77777777" w:rsidR="000260C3" w:rsidRPr="00E56C0A" w:rsidRDefault="000260C3" w:rsidP="003D2313">
            <w:pPr>
              <w:pStyle w:val="af"/>
            </w:pPr>
            <w:r w:rsidRPr="00E56C0A">
              <w:t>Конкретика и идентификация</w:t>
            </w:r>
          </w:p>
        </w:tc>
        <w:tc>
          <w:tcPr>
            <w:tcW w:w="1984" w:type="dxa"/>
            <w:tcBorders>
              <w:top w:val="nil"/>
              <w:left w:val="nil"/>
              <w:bottom w:val="single" w:sz="4" w:space="0" w:color="auto"/>
              <w:right w:val="single" w:sz="4" w:space="0" w:color="auto"/>
            </w:tcBorders>
            <w:shd w:val="clear" w:color="000000" w:fill="FFFFFF"/>
            <w:vAlign w:val="center"/>
            <w:hideMark/>
          </w:tcPr>
          <w:p w14:paraId="0BE7BD96" w14:textId="77777777" w:rsidR="000260C3" w:rsidRPr="00E56C0A" w:rsidRDefault="000260C3" w:rsidP="003D2313">
            <w:pPr>
              <w:pStyle w:val="af"/>
            </w:pPr>
            <w:r w:rsidRPr="00E56C0A">
              <w:t xml:space="preserve">кличка, порода, терьер, </w:t>
            </w:r>
            <w:proofErr w:type="spellStart"/>
            <w:r w:rsidRPr="00E56C0A">
              <w:t>джек</w:t>
            </w:r>
            <w:proofErr w:type="spellEnd"/>
            <w:r w:rsidRPr="00E56C0A">
              <w:t xml:space="preserve">, </w:t>
            </w:r>
            <w:proofErr w:type="spellStart"/>
            <w:r w:rsidRPr="00E56C0A">
              <w:t>алабай</w:t>
            </w:r>
            <w:proofErr w:type="spellEnd"/>
            <w:r w:rsidRPr="00E56C0A">
              <w:t xml:space="preserve">, </w:t>
            </w:r>
            <w:proofErr w:type="spellStart"/>
            <w:r w:rsidRPr="00E56C0A">
              <w:t>хаски</w:t>
            </w:r>
            <w:proofErr w:type="spellEnd"/>
            <w:r w:rsidRPr="00E56C0A">
              <w:t>, овчарка</w:t>
            </w:r>
          </w:p>
        </w:tc>
        <w:tc>
          <w:tcPr>
            <w:tcW w:w="3827" w:type="dxa"/>
            <w:tcBorders>
              <w:top w:val="nil"/>
              <w:left w:val="nil"/>
              <w:bottom w:val="single" w:sz="4" w:space="0" w:color="auto"/>
              <w:right w:val="single" w:sz="4" w:space="0" w:color="auto"/>
            </w:tcBorders>
            <w:shd w:val="clear" w:color="000000" w:fill="FFFFFF"/>
            <w:vAlign w:val="center"/>
            <w:hideMark/>
          </w:tcPr>
          <w:p w14:paraId="5460CBBA" w14:textId="77777777" w:rsidR="000260C3" w:rsidRPr="00E56C0A" w:rsidRDefault="000260C3" w:rsidP="003D2313">
            <w:pPr>
              <w:pStyle w:val="af"/>
            </w:pPr>
            <w:r w:rsidRPr="00E56C0A">
              <w:t>Указание точных, уникальных характеристик животного, позволяющих однозначно идентифицировать питомца</w:t>
            </w:r>
          </w:p>
        </w:tc>
      </w:tr>
      <w:tr w:rsidR="000260C3" w:rsidRPr="00E56C0A" w14:paraId="4185E4A2" w14:textId="77777777" w:rsidTr="003D2313">
        <w:trPr>
          <w:trHeight w:val="555"/>
        </w:trPr>
        <w:tc>
          <w:tcPr>
            <w:tcW w:w="1555" w:type="dxa"/>
            <w:tcBorders>
              <w:top w:val="nil"/>
              <w:left w:val="single" w:sz="4" w:space="0" w:color="auto"/>
              <w:bottom w:val="single" w:sz="4" w:space="0" w:color="auto"/>
              <w:right w:val="single" w:sz="4" w:space="0" w:color="auto"/>
            </w:tcBorders>
            <w:shd w:val="clear" w:color="000000" w:fill="FFFFFF"/>
            <w:vAlign w:val="center"/>
            <w:hideMark/>
          </w:tcPr>
          <w:p w14:paraId="325861FF" w14:textId="77777777" w:rsidR="000260C3" w:rsidRPr="00E56C0A" w:rsidRDefault="000260C3" w:rsidP="003D2313">
            <w:pPr>
              <w:pStyle w:val="af"/>
            </w:pPr>
            <w:r w:rsidRPr="00E56C0A">
              <w:lastRenderedPageBreak/>
              <w:t>Местоположение и обстоятельства</w:t>
            </w:r>
          </w:p>
        </w:tc>
        <w:tc>
          <w:tcPr>
            <w:tcW w:w="1984" w:type="dxa"/>
            <w:tcBorders>
              <w:top w:val="nil"/>
              <w:left w:val="nil"/>
              <w:bottom w:val="single" w:sz="4" w:space="0" w:color="auto"/>
              <w:right w:val="single" w:sz="4" w:space="0" w:color="auto"/>
            </w:tcBorders>
            <w:shd w:val="clear" w:color="000000" w:fill="FFFFFF"/>
            <w:vAlign w:val="center"/>
            <w:hideMark/>
          </w:tcPr>
          <w:p w14:paraId="03B43008" w14:textId="77777777" w:rsidR="000260C3" w:rsidRPr="00E56C0A" w:rsidRDefault="000260C3" w:rsidP="003D2313">
            <w:pPr>
              <w:pStyle w:val="af"/>
            </w:pPr>
            <w:r w:rsidRPr="00E56C0A">
              <w:t>лес, квартира, этаж, подъезд, двор, улица</w:t>
            </w:r>
          </w:p>
        </w:tc>
        <w:tc>
          <w:tcPr>
            <w:tcW w:w="3827" w:type="dxa"/>
            <w:tcBorders>
              <w:top w:val="nil"/>
              <w:left w:val="nil"/>
              <w:bottom w:val="single" w:sz="4" w:space="0" w:color="auto"/>
              <w:right w:val="single" w:sz="4" w:space="0" w:color="auto"/>
            </w:tcBorders>
            <w:shd w:val="clear" w:color="000000" w:fill="FFFFFF"/>
            <w:vAlign w:val="center"/>
            <w:hideMark/>
          </w:tcPr>
          <w:p w14:paraId="32A365D1" w14:textId="77777777" w:rsidR="000260C3" w:rsidRPr="00E56C0A" w:rsidRDefault="000260C3" w:rsidP="003D2313">
            <w:pPr>
              <w:pStyle w:val="af"/>
            </w:pPr>
            <w:r w:rsidRPr="00E56C0A">
              <w:t>Детальное описание места пропажи/находки и конкретных обстоятельств события</w:t>
            </w:r>
          </w:p>
        </w:tc>
      </w:tr>
      <w:tr w:rsidR="000260C3" w:rsidRPr="00E56C0A" w14:paraId="0CE8BC76" w14:textId="77777777" w:rsidTr="003D2313">
        <w:trPr>
          <w:trHeight w:val="691"/>
        </w:trPr>
        <w:tc>
          <w:tcPr>
            <w:tcW w:w="1555" w:type="dxa"/>
            <w:tcBorders>
              <w:top w:val="nil"/>
              <w:left w:val="single" w:sz="4" w:space="0" w:color="auto"/>
              <w:bottom w:val="single" w:sz="4" w:space="0" w:color="auto"/>
              <w:right w:val="single" w:sz="4" w:space="0" w:color="auto"/>
            </w:tcBorders>
            <w:shd w:val="clear" w:color="000000" w:fill="FFFFFF"/>
            <w:vAlign w:val="center"/>
            <w:hideMark/>
          </w:tcPr>
          <w:p w14:paraId="48A0EF4C" w14:textId="77777777" w:rsidR="000260C3" w:rsidRPr="00E56C0A" w:rsidRDefault="000260C3" w:rsidP="003D2313">
            <w:pPr>
              <w:pStyle w:val="af"/>
            </w:pPr>
            <w:r w:rsidRPr="00E56C0A">
              <w:t>Призывы к действию и мотивация</w:t>
            </w:r>
          </w:p>
        </w:tc>
        <w:tc>
          <w:tcPr>
            <w:tcW w:w="1984" w:type="dxa"/>
            <w:tcBorders>
              <w:top w:val="nil"/>
              <w:left w:val="nil"/>
              <w:bottom w:val="single" w:sz="4" w:space="0" w:color="auto"/>
              <w:right w:val="single" w:sz="4" w:space="0" w:color="auto"/>
            </w:tcBorders>
            <w:shd w:val="clear" w:color="000000" w:fill="FFFFFF"/>
            <w:vAlign w:val="center"/>
            <w:hideMark/>
          </w:tcPr>
          <w:p w14:paraId="61090548" w14:textId="77777777" w:rsidR="000260C3" w:rsidRPr="00E56C0A" w:rsidRDefault="000260C3" w:rsidP="003D2313">
            <w:pPr>
              <w:pStyle w:val="af"/>
            </w:pPr>
            <w:r w:rsidRPr="00E56C0A">
              <w:t>пожалуйста, вознаграждение</w:t>
            </w:r>
          </w:p>
        </w:tc>
        <w:tc>
          <w:tcPr>
            <w:tcW w:w="3827" w:type="dxa"/>
            <w:tcBorders>
              <w:top w:val="nil"/>
              <w:left w:val="nil"/>
              <w:bottom w:val="single" w:sz="4" w:space="0" w:color="auto"/>
              <w:right w:val="single" w:sz="4" w:space="0" w:color="auto"/>
            </w:tcBorders>
            <w:shd w:val="clear" w:color="000000" w:fill="FFFFFF"/>
            <w:vAlign w:val="center"/>
            <w:hideMark/>
          </w:tcPr>
          <w:p w14:paraId="321C90B8" w14:textId="77777777" w:rsidR="000260C3" w:rsidRPr="00E56C0A" w:rsidRDefault="000260C3" w:rsidP="003D2313">
            <w:pPr>
              <w:pStyle w:val="af"/>
            </w:pPr>
            <w:r w:rsidRPr="00E56C0A">
              <w:t>Активная позиция автора, конкретные стимулы для помощи, описание динамики события</w:t>
            </w:r>
          </w:p>
        </w:tc>
      </w:tr>
      <w:tr w:rsidR="000260C3" w:rsidRPr="00E56C0A" w14:paraId="0FBE3C77" w14:textId="77777777" w:rsidTr="003D2313">
        <w:trPr>
          <w:trHeight w:val="843"/>
        </w:trPr>
        <w:tc>
          <w:tcPr>
            <w:tcW w:w="1555" w:type="dxa"/>
            <w:tcBorders>
              <w:top w:val="nil"/>
              <w:left w:val="single" w:sz="4" w:space="0" w:color="auto"/>
              <w:bottom w:val="single" w:sz="4" w:space="0" w:color="auto"/>
              <w:right w:val="single" w:sz="4" w:space="0" w:color="auto"/>
            </w:tcBorders>
            <w:shd w:val="clear" w:color="000000" w:fill="FFFFFF"/>
            <w:vAlign w:val="center"/>
            <w:hideMark/>
          </w:tcPr>
          <w:p w14:paraId="5792B7A2" w14:textId="77777777" w:rsidR="000260C3" w:rsidRPr="00E56C0A" w:rsidRDefault="000260C3" w:rsidP="003D2313">
            <w:pPr>
              <w:pStyle w:val="af"/>
            </w:pPr>
            <w:r w:rsidRPr="00E56C0A">
              <w:t>Поведенческие особенности</w:t>
            </w:r>
          </w:p>
        </w:tc>
        <w:tc>
          <w:tcPr>
            <w:tcW w:w="1984" w:type="dxa"/>
            <w:tcBorders>
              <w:top w:val="nil"/>
              <w:left w:val="nil"/>
              <w:bottom w:val="single" w:sz="4" w:space="0" w:color="auto"/>
              <w:right w:val="single" w:sz="4" w:space="0" w:color="auto"/>
            </w:tcBorders>
            <w:shd w:val="clear" w:color="000000" w:fill="FFFFFF"/>
            <w:vAlign w:val="center"/>
            <w:hideMark/>
          </w:tcPr>
          <w:p w14:paraId="329BA79B" w14:textId="77777777" w:rsidR="000260C3" w:rsidRPr="00E56C0A" w:rsidRDefault="000260C3" w:rsidP="003D2313">
            <w:pPr>
              <w:pStyle w:val="af"/>
            </w:pPr>
            <w:r w:rsidRPr="00E56C0A">
              <w:t>пугливый, агрессивный, первый, фиолетовый, шлейка</w:t>
            </w:r>
          </w:p>
        </w:tc>
        <w:tc>
          <w:tcPr>
            <w:tcW w:w="3827" w:type="dxa"/>
            <w:tcBorders>
              <w:top w:val="nil"/>
              <w:left w:val="nil"/>
              <w:bottom w:val="single" w:sz="4" w:space="0" w:color="auto"/>
              <w:right w:val="single" w:sz="4" w:space="0" w:color="auto"/>
            </w:tcBorders>
            <w:shd w:val="clear" w:color="000000" w:fill="FFFFFF"/>
            <w:vAlign w:val="center"/>
            <w:hideMark/>
          </w:tcPr>
          <w:p w14:paraId="1879B26A" w14:textId="77777777" w:rsidR="000260C3" w:rsidRPr="00E56C0A" w:rsidRDefault="000260C3" w:rsidP="003D2313">
            <w:pPr>
              <w:pStyle w:val="af"/>
            </w:pPr>
            <w:r w:rsidRPr="00E56C0A">
              <w:t>Описание специфического поведения, важных деталей (цвет ошейника), временных рамок</w:t>
            </w:r>
          </w:p>
        </w:tc>
      </w:tr>
    </w:tbl>
    <w:p w14:paraId="10225E4D" w14:textId="77777777" w:rsidR="000260C3" w:rsidRDefault="000260C3" w:rsidP="000260C3">
      <w:pPr>
        <w:pStyle w:val="ad"/>
      </w:pPr>
    </w:p>
    <w:p w14:paraId="118864E0" w14:textId="77777777" w:rsidR="000260C3" w:rsidRPr="006D4749" w:rsidRDefault="000260C3" w:rsidP="000260C3">
      <w:pPr>
        <w:pStyle w:val="ad"/>
        <w:rPr>
          <w:i/>
        </w:rPr>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10</w:t>
      </w:r>
      <w:r w:rsidRPr="00381F87">
        <w:rPr>
          <w:i/>
          <w:szCs w:val="20"/>
        </w:rPr>
        <w:fldChar w:fldCharType="end"/>
      </w:r>
      <w:r w:rsidRPr="00381F87">
        <w:rPr>
          <w:szCs w:val="20"/>
        </w:rPr>
        <w:t xml:space="preserve">. </w:t>
      </w:r>
      <w:r>
        <w:t>Выводы к подзадаче 3</w:t>
      </w:r>
      <w:r w:rsidRPr="000260C3">
        <w:t>.</w:t>
      </w:r>
      <w:r>
        <w:t>1</w:t>
      </w:r>
      <w:r w:rsidRPr="00381F87">
        <w:t>.</w:t>
      </w:r>
      <w:r>
        <w:t xml:space="preserve"> (Неуспешные).</w:t>
      </w:r>
    </w:p>
    <w:tbl>
      <w:tblPr>
        <w:tblW w:w="7366" w:type="dxa"/>
        <w:tblLook w:val="04A0" w:firstRow="1" w:lastRow="0" w:firstColumn="1" w:lastColumn="0" w:noHBand="0" w:noVBand="1"/>
      </w:tblPr>
      <w:tblGrid>
        <w:gridCol w:w="1696"/>
        <w:gridCol w:w="1843"/>
        <w:gridCol w:w="3827"/>
      </w:tblGrid>
      <w:tr w:rsidR="000260C3" w:rsidRPr="00E56C0A" w14:paraId="3E80C0AC" w14:textId="77777777" w:rsidTr="003D2313">
        <w:trPr>
          <w:trHeight w:val="528"/>
        </w:trPr>
        <w:tc>
          <w:tcPr>
            <w:tcW w:w="1696"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3892A1FE" w14:textId="77777777" w:rsidR="000260C3" w:rsidRPr="00E56C0A" w:rsidRDefault="000260C3" w:rsidP="003D2313">
            <w:pPr>
              <w:pStyle w:val="af"/>
            </w:pPr>
            <w:r w:rsidRPr="00E56C0A">
              <w:t>Категория слов (</w:t>
            </w:r>
            <w:proofErr w:type="gramStart"/>
            <w:r w:rsidRPr="00E56C0A">
              <w:t>для</w:t>
            </w:r>
            <w:proofErr w:type="gramEnd"/>
            <w:r w:rsidRPr="00E56C0A">
              <w:t xml:space="preserve"> неуспешных)</w:t>
            </w:r>
          </w:p>
        </w:tc>
        <w:tc>
          <w:tcPr>
            <w:tcW w:w="1843" w:type="dxa"/>
            <w:tcBorders>
              <w:top w:val="single" w:sz="4" w:space="0" w:color="auto"/>
              <w:left w:val="nil"/>
              <w:bottom w:val="single" w:sz="4" w:space="0" w:color="auto"/>
              <w:right w:val="single" w:sz="4" w:space="0" w:color="auto"/>
            </w:tcBorders>
            <w:shd w:val="clear" w:color="000000" w:fill="FFFFFF"/>
            <w:vAlign w:val="center"/>
            <w:hideMark/>
          </w:tcPr>
          <w:p w14:paraId="6C5D6516" w14:textId="77777777" w:rsidR="000260C3" w:rsidRPr="00E56C0A" w:rsidRDefault="000260C3" w:rsidP="003D2313">
            <w:pPr>
              <w:pStyle w:val="af"/>
            </w:pPr>
            <w:r w:rsidRPr="00E56C0A">
              <w:t>Примеры / Характеристики</w:t>
            </w:r>
          </w:p>
        </w:tc>
        <w:tc>
          <w:tcPr>
            <w:tcW w:w="3827" w:type="dxa"/>
            <w:tcBorders>
              <w:top w:val="single" w:sz="4" w:space="0" w:color="auto"/>
              <w:left w:val="nil"/>
              <w:bottom w:val="single" w:sz="4" w:space="0" w:color="auto"/>
              <w:right w:val="single" w:sz="4" w:space="0" w:color="auto"/>
            </w:tcBorders>
            <w:shd w:val="clear" w:color="000000" w:fill="FFFFFF"/>
            <w:vAlign w:val="center"/>
            <w:hideMark/>
          </w:tcPr>
          <w:p w14:paraId="55FBF8B3" w14:textId="77777777" w:rsidR="000260C3" w:rsidRPr="00E56C0A" w:rsidRDefault="000260C3" w:rsidP="003D2313">
            <w:pPr>
              <w:pStyle w:val="af"/>
            </w:pPr>
            <w:r w:rsidRPr="00E56C0A">
              <w:t>Семантическая интерпретация</w:t>
            </w:r>
          </w:p>
        </w:tc>
      </w:tr>
      <w:tr w:rsidR="000260C3" w:rsidRPr="00E56C0A" w14:paraId="5E3E1D25" w14:textId="77777777" w:rsidTr="003D2313">
        <w:trPr>
          <w:trHeight w:val="684"/>
        </w:trPr>
        <w:tc>
          <w:tcPr>
            <w:tcW w:w="1696" w:type="dxa"/>
            <w:tcBorders>
              <w:top w:val="nil"/>
              <w:left w:val="single" w:sz="4" w:space="0" w:color="auto"/>
              <w:bottom w:val="single" w:sz="4" w:space="0" w:color="auto"/>
              <w:right w:val="single" w:sz="4" w:space="0" w:color="auto"/>
            </w:tcBorders>
            <w:shd w:val="clear" w:color="000000" w:fill="FFFFFF"/>
            <w:vAlign w:val="center"/>
            <w:hideMark/>
          </w:tcPr>
          <w:p w14:paraId="6C6C518F" w14:textId="77777777" w:rsidR="000260C3" w:rsidRPr="00E56C0A" w:rsidRDefault="000260C3" w:rsidP="003D2313">
            <w:pPr>
              <w:pStyle w:val="af"/>
            </w:pPr>
            <w:r w:rsidRPr="00E56C0A">
              <w:t>Неопределенность и общие описания</w:t>
            </w:r>
          </w:p>
        </w:tc>
        <w:tc>
          <w:tcPr>
            <w:tcW w:w="1843" w:type="dxa"/>
            <w:tcBorders>
              <w:top w:val="nil"/>
              <w:left w:val="nil"/>
              <w:bottom w:val="single" w:sz="4" w:space="0" w:color="auto"/>
              <w:right w:val="single" w:sz="4" w:space="0" w:color="auto"/>
            </w:tcBorders>
            <w:shd w:val="clear" w:color="000000" w:fill="FFFFFF"/>
            <w:vAlign w:val="center"/>
            <w:hideMark/>
          </w:tcPr>
          <w:p w14:paraId="1281DB4E" w14:textId="77777777" w:rsidR="000260C3" w:rsidRPr="00E56C0A" w:rsidRDefault="000260C3" w:rsidP="003D2313">
            <w:pPr>
              <w:pStyle w:val="af"/>
            </w:pPr>
            <w:r w:rsidRPr="00E56C0A">
              <w:t>возможно, вид, какой-то, похожий</w:t>
            </w:r>
          </w:p>
        </w:tc>
        <w:tc>
          <w:tcPr>
            <w:tcW w:w="3827" w:type="dxa"/>
            <w:tcBorders>
              <w:top w:val="nil"/>
              <w:left w:val="nil"/>
              <w:bottom w:val="single" w:sz="4" w:space="0" w:color="auto"/>
              <w:right w:val="single" w:sz="4" w:space="0" w:color="auto"/>
            </w:tcBorders>
            <w:shd w:val="clear" w:color="000000" w:fill="FFFFFF"/>
            <w:vAlign w:val="center"/>
            <w:hideMark/>
          </w:tcPr>
          <w:p w14:paraId="1AC6F8A9" w14:textId="77777777" w:rsidR="000260C3" w:rsidRPr="00E56C0A" w:rsidRDefault="000260C3" w:rsidP="003D2313">
            <w:pPr>
              <w:pStyle w:val="af"/>
            </w:pPr>
            <w:r w:rsidRPr="00E56C0A">
              <w:t>Расплывчатые формулировки, отсутствие конкретики, предположения вместо фактов</w:t>
            </w:r>
          </w:p>
        </w:tc>
      </w:tr>
      <w:tr w:rsidR="000260C3" w:rsidRPr="00E56C0A" w14:paraId="2A63E245" w14:textId="77777777" w:rsidTr="003D2313">
        <w:trPr>
          <w:trHeight w:val="708"/>
        </w:trPr>
        <w:tc>
          <w:tcPr>
            <w:tcW w:w="1696" w:type="dxa"/>
            <w:tcBorders>
              <w:top w:val="nil"/>
              <w:left w:val="single" w:sz="4" w:space="0" w:color="auto"/>
              <w:bottom w:val="single" w:sz="4" w:space="0" w:color="auto"/>
              <w:right w:val="single" w:sz="4" w:space="0" w:color="auto"/>
            </w:tcBorders>
            <w:shd w:val="clear" w:color="000000" w:fill="FFFFFF"/>
            <w:vAlign w:val="center"/>
            <w:hideMark/>
          </w:tcPr>
          <w:p w14:paraId="0FF105A9" w14:textId="77777777" w:rsidR="000260C3" w:rsidRPr="00E56C0A" w:rsidRDefault="000260C3" w:rsidP="003D2313">
            <w:pPr>
              <w:pStyle w:val="af"/>
            </w:pPr>
            <w:r w:rsidRPr="00E56C0A">
              <w:t>Эмоциональные характеристики</w:t>
            </w:r>
          </w:p>
        </w:tc>
        <w:tc>
          <w:tcPr>
            <w:tcW w:w="1843" w:type="dxa"/>
            <w:tcBorders>
              <w:top w:val="nil"/>
              <w:left w:val="nil"/>
              <w:bottom w:val="single" w:sz="4" w:space="0" w:color="auto"/>
              <w:right w:val="single" w:sz="4" w:space="0" w:color="auto"/>
            </w:tcBorders>
            <w:shd w:val="clear" w:color="000000" w:fill="FFFFFF"/>
            <w:vAlign w:val="center"/>
            <w:hideMark/>
          </w:tcPr>
          <w:p w14:paraId="2C72E97B" w14:textId="77777777" w:rsidR="000260C3" w:rsidRPr="00E56C0A" w:rsidRDefault="000260C3" w:rsidP="003D2313">
            <w:pPr>
              <w:pStyle w:val="af"/>
            </w:pPr>
            <w:r w:rsidRPr="00E56C0A">
              <w:t>ласковый, очень, домашний, милый, котик, кошечка</w:t>
            </w:r>
          </w:p>
        </w:tc>
        <w:tc>
          <w:tcPr>
            <w:tcW w:w="3827" w:type="dxa"/>
            <w:tcBorders>
              <w:top w:val="nil"/>
              <w:left w:val="nil"/>
              <w:bottom w:val="single" w:sz="4" w:space="0" w:color="auto"/>
              <w:right w:val="single" w:sz="4" w:space="0" w:color="auto"/>
            </w:tcBorders>
            <w:shd w:val="clear" w:color="000000" w:fill="FFFFFF"/>
            <w:vAlign w:val="center"/>
            <w:hideMark/>
          </w:tcPr>
          <w:p w14:paraId="4F73D94B" w14:textId="77777777" w:rsidR="000260C3" w:rsidRPr="00E56C0A" w:rsidRDefault="000260C3" w:rsidP="003D2313">
            <w:pPr>
              <w:pStyle w:val="af"/>
            </w:pPr>
            <w:r w:rsidRPr="00E56C0A">
              <w:t>Субъективные, эмоциональные оценки без практической информации для поиска</w:t>
            </w:r>
          </w:p>
        </w:tc>
      </w:tr>
      <w:tr w:rsidR="000260C3" w:rsidRPr="00E56C0A" w14:paraId="2956B152" w14:textId="77777777" w:rsidTr="003D2313">
        <w:trPr>
          <w:trHeight w:val="705"/>
        </w:trPr>
        <w:tc>
          <w:tcPr>
            <w:tcW w:w="1696" w:type="dxa"/>
            <w:tcBorders>
              <w:top w:val="nil"/>
              <w:left w:val="single" w:sz="4" w:space="0" w:color="auto"/>
              <w:bottom w:val="single" w:sz="4" w:space="0" w:color="auto"/>
              <w:right w:val="single" w:sz="4" w:space="0" w:color="auto"/>
            </w:tcBorders>
            <w:shd w:val="clear" w:color="000000" w:fill="FFFFFF"/>
            <w:vAlign w:val="center"/>
            <w:hideMark/>
          </w:tcPr>
          <w:p w14:paraId="54EC4A9B" w14:textId="77777777" w:rsidR="000260C3" w:rsidRPr="00E56C0A" w:rsidRDefault="000260C3" w:rsidP="003D2313">
            <w:pPr>
              <w:pStyle w:val="af"/>
            </w:pPr>
            <w:r w:rsidRPr="00E56C0A">
              <w:t>Распространенные виды животных</w:t>
            </w:r>
          </w:p>
        </w:tc>
        <w:tc>
          <w:tcPr>
            <w:tcW w:w="1843" w:type="dxa"/>
            <w:tcBorders>
              <w:top w:val="nil"/>
              <w:left w:val="nil"/>
              <w:bottom w:val="single" w:sz="4" w:space="0" w:color="auto"/>
              <w:right w:val="single" w:sz="4" w:space="0" w:color="auto"/>
            </w:tcBorders>
            <w:shd w:val="clear" w:color="000000" w:fill="FFFFFF"/>
            <w:vAlign w:val="center"/>
            <w:hideMark/>
          </w:tcPr>
          <w:p w14:paraId="07F6F879" w14:textId="77777777" w:rsidR="000260C3" w:rsidRPr="00E56C0A" w:rsidRDefault="000260C3" w:rsidP="003D2313">
            <w:pPr>
              <w:pStyle w:val="af"/>
            </w:pPr>
            <w:r w:rsidRPr="00E56C0A">
              <w:t>кот, кошка, серый окрас</w:t>
            </w:r>
          </w:p>
        </w:tc>
        <w:tc>
          <w:tcPr>
            <w:tcW w:w="3827" w:type="dxa"/>
            <w:tcBorders>
              <w:top w:val="nil"/>
              <w:left w:val="nil"/>
              <w:bottom w:val="single" w:sz="4" w:space="0" w:color="auto"/>
              <w:right w:val="single" w:sz="4" w:space="0" w:color="auto"/>
            </w:tcBorders>
            <w:shd w:val="clear" w:color="000000" w:fill="FFFFFF"/>
            <w:vAlign w:val="center"/>
            <w:hideMark/>
          </w:tcPr>
          <w:p w14:paraId="28A6FD78" w14:textId="77777777" w:rsidR="000260C3" w:rsidRPr="00E56C0A" w:rsidRDefault="000260C3" w:rsidP="003D2313">
            <w:pPr>
              <w:pStyle w:val="af"/>
            </w:pPr>
            <w:r w:rsidRPr="00E56C0A">
              <w:t>Наиболее распространенные и наименее идентифицируемые описания</w:t>
            </w:r>
          </w:p>
        </w:tc>
      </w:tr>
    </w:tbl>
    <w:p w14:paraId="7DDD70A0" w14:textId="77777777" w:rsidR="000260C3" w:rsidRDefault="000260C3" w:rsidP="000260C3"/>
    <w:p w14:paraId="3BAD6C41"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Вторая подзадача (4.2) в рамках четвертого пункта была направлена на сегментацию всего массива объявлений на однородные группы на основе комплексной оценки качества и полноты их оформления. Целью являлось выявление типовых «портретов» объявлений, оценка их распространенности и, что наиболее важно, определение связи между принадлежностью к тому или иному кластеру и итоговой успешностью поиска. Таким образом, задача заключалась в переводе качественных характеристик в количественные сегменты для выявления наиболее успешных групп.</w:t>
      </w:r>
    </w:p>
    <w:p w14:paraId="071ED4A8"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Для решения данной задачи были применены методы машинного обучения без учителя, в частности, алгоритм кластеризации K-</w:t>
      </w:r>
      <w:proofErr w:type="spellStart"/>
      <w:r w:rsidRPr="003D622D">
        <w:rPr>
          <w:rFonts w:ascii="Times New Roman" w:eastAsia="Times New Roman" w:hAnsi="Times New Roman" w:cs="Times New Roman"/>
          <w:sz w:val="20"/>
          <w:szCs w:val="24"/>
        </w:rPr>
        <w:t>Means</w:t>
      </w:r>
      <w:proofErr w:type="spellEnd"/>
      <w:r w:rsidRPr="003D622D">
        <w:rPr>
          <w:rFonts w:ascii="Times New Roman" w:eastAsia="Times New Roman" w:hAnsi="Times New Roman" w:cs="Times New Roman"/>
          <w:sz w:val="20"/>
          <w:szCs w:val="24"/>
        </w:rPr>
        <w:t xml:space="preserve">. Инструментарий включал библиотеку </w:t>
      </w:r>
      <w:proofErr w:type="spellStart"/>
      <w:r w:rsidRPr="003D622D">
        <w:rPr>
          <w:rFonts w:ascii="Times New Roman" w:eastAsia="Times New Roman" w:hAnsi="Times New Roman" w:cs="Times New Roman"/>
          <w:sz w:val="20"/>
          <w:szCs w:val="24"/>
        </w:rPr>
        <w:t>Scikit-learn</w:t>
      </w:r>
      <w:proofErr w:type="spellEnd"/>
      <w:r w:rsidRPr="003D622D">
        <w:rPr>
          <w:rFonts w:ascii="Times New Roman" w:eastAsia="Times New Roman" w:hAnsi="Times New Roman" w:cs="Times New Roman"/>
          <w:sz w:val="20"/>
          <w:szCs w:val="24"/>
        </w:rPr>
        <w:t xml:space="preserve">, предоставляющую эффективные реализации алгоритмов машинного обучения, и методы снижения размерности (PCA — </w:t>
      </w:r>
      <w:proofErr w:type="spellStart"/>
      <w:r w:rsidRPr="003D622D">
        <w:rPr>
          <w:rFonts w:ascii="Times New Roman" w:eastAsia="Times New Roman" w:hAnsi="Times New Roman" w:cs="Times New Roman"/>
          <w:sz w:val="20"/>
          <w:szCs w:val="24"/>
        </w:rPr>
        <w:t>Principal</w:t>
      </w:r>
      <w:proofErr w:type="spellEnd"/>
      <w:r w:rsidRPr="003D622D">
        <w:rPr>
          <w:rFonts w:ascii="Times New Roman" w:eastAsia="Times New Roman" w:hAnsi="Times New Roman" w:cs="Times New Roman"/>
          <w:sz w:val="20"/>
          <w:szCs w:val="24"/>
        </w:rPr>
        <w:t xml:space="preserve"> </w:t>
      </w:r>
      <w:proofErr w:type="spellStart"/>
      <w:r w:rsidRPr="003D622D">
        <w:rPr>
          <w:rFonts w:ascii="Times New Roman" w:eastAsia="Times New Roman" w:hAnsi="Times New Roman" w:cs="Times New Roman"/>
          <w:sz w:val="20"/>
          <w:szCs w:val="24"/>
        </w:rPr>
        <w:t>Component</w:t>
      </w:r>
      <w:proofErr w:type="spellEnd"/>
      <w:r w:rsidRPr="003D622D">
        <w:rPr>
          <w:rFonts w:ascii="Times New Roman" w:eastAsia="Times New Roman" w:hAnsi="Times New Roman" w:cs="Times New Roman"/>
          <w:sz w:val="20"/>
          <w:szCs w:val="24"/>
        </w:rPr>
        <w:t xml:space="preserve"> </w:t>
      </w:r>
      <w:proofErr w:type="spellStart"/>
      <w:r w:rsidRPr="003D622D">
        <w:rPr>
          <w:rFonts w:ascii="Times New Roman" w:eastAsia="Times New Roman" w:hAnsi="Times New Roman" w:cs="Times New Roman"/>
          <w:sz w:val="20"/>
          <w:szCs w:val="24"/>
        </w:rPr>
        <w:t>Analysis</w:t>
      </w:r>
      <w:proofErr w:type="spellEnd"/>
      <w:r w:rsidRPr="003D622D">
        <w:rPr>
          <w:rFonts w:ascii="Times New Roman" w:eastAsia="Times New Roman" w:hAnsi="Times New Roman" w:cs="Times New Roman"/>
          <w:sz w:val="20"/>
          <w:szCs w:val="24"/>
        </w:rPr>
        <w:t xml:space="preserve">) для визуализации результатов в двумерном пространстве. Предобработка данных и работа с признаками осуществлялась с помощью </w:t>
      </w:r>
      <w:proofErr w:type="spellStart"/>
      <w:r w:rsidRPr="003D622D">
        <w:rPr>
          <w:rFonts w:ascii="Times New Roman" w:eastAsia="Times New Roman" w:hAnsi="Times New Roman" w:cs="Times New Roman"/>
          <w:sz w:val="20"/>
          <w:szCs w:val="24"/>
        </w:rPr>
        <w:t>Pandas</w:t>
      </w:r>
      <w:proofErr w:type="spellEnd"/>
      <w:r w:rsidRPr="003D622D">
        <w:rPr>
          <w:rFonts w:ascii="Times New Roman" w:eastAsia="Times New Roman" w:hAnsi="Times New Roman" w:cs="Times New Roman"/>
          <w:sz w:val="20"/>
          <w:szCs w:val="24"/>
        </w:rPr>
        <w:t>.</w:t>
      </w:r>
    </w:p>
    <w:p w14:paraId="44D0D8BE"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Алгоритм работы начинался с формирования пятимерного признакового пространства для каждого объявления:</w:t>
      </w:r>
    </w:p>
    <w:p w14:paraId="1B17D535"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1.</w:t>
      </w:r>
      <w:r w:rsidRPr="003D622D">
        <w:rPr>
          <w:rFonts w:ascii="Times New Roman" w:eastAsia="Times New Roman" w:hAnsi="Times New Roman" w:cs="Times New Roman"/>
          <w:sz w:val="20"/>
          <w:szCs w:val="24"/>
        </w:rPr>
        <w:tab/>
        <w:t>Количество фотографий (прямой количественный признак).</w:t>
      </w:r>
    </w:p>
    <w:p w14:paraId="7C5B001B"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2.</w:t>
      </w:r>
      <w:r w:rsidRPr="003D622D">
        <w:rPr>
          <w:rFonts w:ascii="Times New Roman" w:eastAsia="Times New Roman" w:hAnsi="Times New Roman" w:cs="Times New Roman"/>
          <w:sz w:val="20"/>
          <w:szCs w:val="24"/>
        </w:rPr>
        <w:tab/>
        <w:t>Длина описания в словах (прямой количественный признак).</w:t>
      </w:r>
    </w:p>
    <w:p w14:paraId="4A20124E"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3.</w:t>
      </w:r>
      <w:r w:rsidRPr="003D622D">
        <w:rPr>
          <w:rFonts w:ascii="Times New Roman" w:eastAsia="Times New Roman" w:hAnsi="Times New Roman" w:cs="Times New Roman"/>
          <w:sz w:val="20"/>
          <w:szCs w:val="24"/>
        </w:rPr>
        <w:tab/>
      </w:r>
      <w:proofErr w:type="gramStart"/>
      <w:r w:rsidRPr="003D622D">
        <w:rPr>
          <w:rFonts w:ascii="Times New Roman" w:eastAsia="Times New Roman" w:hAnsi="Times New Roman" w:cs="Times New Roman"/>
          <w:sz w:val="20"/>
          <w:szCs w:val="24"/>
        </w:rPr>
        <w:t>Полнота заполнения профиля (синтетический признак, рассчитываемый как процент заполненных ключевых полей: тип животного, порода, пол, возраст, окрас, место события).</w:t>
      </w:r>
      <w:proofErr w:type="gramEnd"/>
    </w:p>
    <w:p w14:paraId="4B6B15F9"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4.</w:t>
      </w:r>
      <w:r w:rsidRPr="003D622D">
        <w:rPr>
          <w:rFonts w:ascii="Times New Roman" w:eastAsia="Times New Roman" w:hAnsi="Times New Roman" w:cs="Times New Roman"/>
          <w:sz w:val="20"/>
          <w:szCs w:val="24"/>
        </w:rPr>
        <w:tab/>
        <w:t>Скорость публикации (разница в днях между датой события и датой публикации объявления).</w:t>
      </w:r>
    </w:p>
    <w:p w14:paraId="6636D0EA"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5.</w:t>
      </w:r>
      <w:r w:rsidRPr="003D622D">
        <w:rPr>
          <w:rFonts w:ascii="Times New Roman" w:eastAsia="Times New Roman" w:hAnsi="Times New Roman" w:cs="Times New Roman"/>
          <w:sz w:val="20"/>
          <w:szCs w:val="24"/>
        </w:rPr>
        <w:tab/>
        <w:t>Активность обсуждения (количество комментариев).</w:t>
      </w:r>
    </w:p>
    <w:p w14:paraId="5FF98A95"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После масштабирования признаков к единому диапазону для определения оптимального числа кластеров применялся метод «локтя» и анализ силуэтного коэффициента. В соответствии с постановкой задачи было выбрано K=4. Алгоритм K-</w:t>
      </w:r>
      <w:proofErr w:type="spellStart"/>
      <w:r w:rsidRPr="003D622D">
        <w:rPr>
          <w:rFonts w:ascii="Times New Roman" w:eastAsia="Times New Roman" w:hAnsi="Times New Roman" w:cs="Times New Roman"/>
          <w:sz w:val="20"/>
          <w:szCs w:val="24"/>
        </w:rPr>
        <w:t>Means</w:t>
      </w:r>
      <w:proofErr w:type="spellEnd"/>
      <w:r w:rsidRPr="003D622D">
        <w:rPr>
          <w:rFonts w:ascii="Times New Roman" w:eastAsia="Times New Roman" w:hAnsi="Times New Roman" w:cs="Times New Roman"/>
          <w:sz w:val="20"/>
          <w:szCs w:val="24"/>
        </w:rPr>
        <w:t xml:space="preserve"> произвел разбиение всех объявлений на 4 кластера. Для интерпретации результаты кластеризации: для каждого кластера вычислены средние значения всех пяти признаков и критически важный показатель — средняя доля успешных объявлений. На основе профиля признаков кластерам были присвоены </w:t>
      </w:r>
      <w:r w:rsidRPr="003D622D">
        <w:rPr>
          <w:rFonts w:ascii="Times New Roman" w:eastAsia="Times New Roman" w:hAnsi="Times New Roman" w:cs="Times New Roman"/>
          <w:sz w:val="20"/>
          <w:szCs w:val="24"/>
        </w:rPr>
        <w:lastRenderedPageBreak/>
        <w:t>интерпретируемые названия: «Идеальные анкеты», «Полные анкеты», «Средние анкеты», «Минимальные анкеты».</w:t>
      </w:r>
    </w:p>
    <w:p w14:paraId="5E12FE6A" w14:textId="03464D59" w:rsidR="000260C3" w:rsidRDefault="003D622D" w:rsidP="003D622D">
      <w:pPr>
        <w:ind w:firstLine="426"/>
        <w:jc w:val="both"/>
        <w:rPr>
          <w:rFonts w:ascii="Times New Roman" w:eastAsia="Times New Roman" w:hAnsi="Times New Roman" w:cs="Times New Roman"/>
          <w:sz w:val="20"/>
          <w:szCs w:val="24"/>
          <w:lang w:val="ru-RU"/>
        </w:rPr>
      </w:pPr>
      <w:r w:rsidRPr="003D622D">
        <w:rPr>
          <w:rFonts w:ascii="Times New Roman" w:eastAsia="Times New Roman" w:hAnsi="Times New Roman" w:cs="Times New Roman"/>
          <w:sz w:val="20"/>
          <w:szCs w:val="24"/>
        </w:rPr>
        <w:t>Визуализация результатов, сохраненных в папке «Результаты 4 главы анализа/4.2. Результаты кластеризации», включает:</w:t>
      </w:r>
    </w:p>
    <w:p w14:paraId="334AB421" w14:textId="77777777" w:rsidR="00180BE9" w:rsidRPr="00C66C1A" w:rsidRDefault="00180BE9" w:rsidP="00180BE9">
      <w:pPr>
        <w:pStyle w:val="ad"/>
        <w:numPr>
          <w:ilvl w:val="0"/>
          <w:numId w:val="13"/>
        </w:numPr>
        <w:tabs>
          <w:tab w:val="clear" w:pos="1418"/>
        </w:tabs>
        <w:ind w:left="426"/>
      </w:pPr>
      <w:r>
        <w:t xml:space="preserve">График выбора оптимального </w:t>
      </w:r>
      <w:r w:rsidRPr="00C66C1A">
        <w:t>значения K.</w:t>
      </w:r>
    </w:p>
    <w:p w14:paraId="53ED1839" w14:textId="77777777" w:rsidR="00180BE9" w:rsidRDefault="00180BE9" w:rsidP="00180BE9">
      <w:pPr>
        <w:pStyle w:val="ad"/>
        <w:numPr>
          <w:ilvl w:val="0"/>
          <w:numId w:val="13"/>
        </w:numPr>
        <w:tabs>
          <w:tab w:val="clear" w:pos="1418"/>
        </w:tabs>
        <w:ind w:left="426"/>
      </w:pPr>
      <w:r>
        <w:t>2D визуализацию кластеров с помощью PCA.</w:t>
      </w:r>
    </w:p>
    <w:p w14:paraId="49C7326D" w14:textId="77777777" w:rsidR="00180BE9" w:rsidRDefault="00180BE9" w:rsidP="00180BE9">
      <w:pPr>
        <w:pStyle w:val="ad"/>
        <w:numPr>
          <w:ilvl w:val="0"/>
          <w:numId w:val="13"/>
        </w:numPr>
        <w:tabs>
          <w:tab w:val="clear" w:pos="1418"/>
        </w:tabs>
        <w:ind w:left="426"/>
      </w:pPr>
      <w:proofErr w:type="spellStart"/>
      <w:r>
        <w:t>Radar</w:t>
      </w:r>
      <w:proofErr w:type="spellEnd"/>
      <w:r>
        <w:t xml:space="preserve">-диаграммы, </w:t>
      </w:r>
      <w:proofErr w:type="gramStart"/>
      <w:r>
        <w:t>показывающие</w:t>
      </w:r>
      <w:proofErr w:type="gramEnd"/>
      <w:r>
        <w:t xml:space="preserve"> профиль каждого кластера по всем пяти нормированным признакам.</w:t>
      </w:r>
    </w:p>
    <w:p w14:paraId="79E652C4" w14:textId="77777777" w:rsidR="00180BE9" w:rsidRDefault="00180BE9" w:rsidP="00180BE9">
      <w:pPr>
        <w:pStyle w:val="ad"/>
        <w:numPr>
          <w:ilvl w:val="0"/>
          <w:numId w:val="13"/>
        </w:numPr>
        <w:tabs>
          <w:tab w:val="clear" w:pos="1418"/>
        </w:tabs>
        <w:ind w:left="426"/>
      </w:pPr>
      <w:r>
        <w:t>Столбчатую диаграмму, отображающую долю успешных случаев внутри каждого кластера, что и является количественным выражением «формулы успеха».</w:t>
      </w:r>
    </w:p>
    <w:p w14:paraId="14021ADF" w14:textId="77777777" w:rsidR="00180BE9" w:rsidRDefault="00180BE9" w:rsidP="00180BE9">
      <w:pPr>
        <w:pStyle w:val="ad"/>
        <w:numPr>
          <w:ilvl w:val="0"/>
          <w:numId w:val="13"/>
        </w:numPr>
        <w:tabs>
          <w:tab w:val="clear" w:pos="1418"/>
        </w:tabs>
        <w:ind w:left="426"/>
      </w:pPr>
      <w:r>
        <w:t>Тепловую карту для сравнительного анализа средних значений признаков и успешности по кластерам.</w:t>
      </w:r>
    </w:p>
    <w:p w14:paraId="2FCDA59E" w14:textId="2327A62D" w:rsidR="00180BE9" w:rsidRDefault="00180BE9" w:rsidP="00180BE9">
      <w:pPr>
        <w:pStyle w:val="ad"/>
        <w:ind w:firstLine="426"/>
      </w:pPr>
      <w:r>
        <w:t xml:space="preserve">Все исходные данные с проставленными метками кластеров сохранены в </w:t>
      </w:r>
      <w:r w:rsidR="00140278">
        <w:br/>
      </w:r>
      <w:r>
        <w:t>CSV-файлах для возможности проведения дальнейшего анализа.</w:t>
      </w:r>
    </w:p>
    <w:p w14:paraId="35A8A263" w14:textId="0B55C221" w:rsidR="00180BE9" w:rsidRDefault="00180BE9" w:rsidP="00180BE9">
      <w:pPr>
        <w:pStyle w:val="ad"/>
        <w:ind w:firstLine="426"/>
      </w:pPr>
      <w:r>
        <w:t>На основе результатов кластеризации можно сформулировать следующие выводы:</w:t>
      </w:r>
    </w:p>
    <w:p w14:paraId="10EE0CAE" w14:textId="77777777" w:rsidR="00D27D48" w:rsidRDefault="00D27D48" w:rsidP="00180BE9">
      <w:pPr>
        <w:pStyle w:val="ad"/>
        <w:ind w:firstLine="426"/>
      </w:pPr>
    </w:p>
    <w:p w14:paraId="3829330F" w14:textId="77777777" w:rsidR="00180BE9" w:rsidRPr="006F7098" w:rsidRDefault="00180BE9" w:rsidP="00180BE9">
      <w:pPr>
        <w:pStyle w:val="ad"/>
        <w:rPr>
          <w:i/>
          <w:szCs w:val="20"/>
        </w:rPr>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11</w:t>
      </w:r>
      <w:r w:rsidRPr="00381F87">
        <w:rPr>
          <w:i/>
          <w:szCs w:val="20"/>
        </w:rPr>
        <w:fldChar w:fldCharType="end"/>
      </w:r>
      <w:r w:rsidRPr="00381F87">
        <w:rPr>
          <w:szCs w:val="20"/>
        </w:rPr>
        <w:t xml:space="preserve">. </w:t>
      </w:r>
      <w:r>
        <w:rPr>
          <w:szCs w:val="20"/>
        </w:rPr>
        <w:t>Выводы к подзадаче 4</w:t>
      </w:r>
      <w:r>
        <w:rPr>
          <w:szCs w:val="20"/>
          <w:lang w:val="en-GB"/>
        </w:rPr>
        <w:t>.</w:t>
      </w:r>
      <w:r>
        <w:rPr>
          <w:szCs w:val="20"/>
        </w:rPr>
        <w:t>2</w:t>
      </w:r>
      <w:r w:rsidRPr="00381F87">
        <w:rPr>
          <w:szCs w:val="20"/>
        </w:rPr>
        <w:t>.</w:t>
      </w:r>
    </w:p>
    <w:tbl>
      <w:tblPr>
        <w:tblW w:w="7371" w:type="dxa"/>
        <w:tblLook w:val="04A0" w:firstRow="1" w:lastRow="0" w:firstColumn="1" w:lastColumn="0" w:noHBand="0" w:noVBand="1"/>
      </w:tblPr>
      <w:tblGrid>
        <w:gridCol w:w="1328"/>
        <w:gridCol w:w="1123"/>
        <w:gridCol w:w="1466"/>
        <w:gridCol w:w="1008"/>
        <w:gridCol w:w="2446"/>
      </w:tblGrid>
      <w:tr w:rsidR="00180BE9" w:rsidRPr="00E56C0A" w14:paraId="1417E31A" w14:textId="77777777" w:rsidTr="003D2313">
        <w:trPr>
          <w:trHeight w:val="528"/>
        </w:trPr>
        <w:tc>
          <w:tcPr>
            <w:tcW w:w="1129"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1F989C9E" w14:textId="77777777" w:rsidR="00180BE9" w:rsidRPr="00E56C0A" w:rsidRDefault="00180BE9" w:rsidP="003D2313">
            <w:pPr>
              <w:pStyle w:val="af"/>
            </w:pPr>
            <w:r w:rsidRPr="00E56C0A">
              <w:t>Название кластера</w:t>
            </w:r>
          </w:p>
        </w:tc>
        <w:tc>
          <w:tcPr>
            <w:tcW w:w="1125" w:type="dxa"/>
            <w:tcBorders>
              <w:top w:val="single" w:sz="4" w:space="0" w:color="auto"/>
              <w:left w:val="nil"/>
              <w:bottom w:val="single" w:sz="4" w:space="0" w:color="auto"/>
              <w:right w:val="single" w:sz="4" w:space="0" w:color="auto"/>
            </w:tcBorders>
            <w:shd w:val="clear" w:color="000000" w:fill="FFFFFF"/>
            <w:vAlign w:val="center"/>
            <w:hideMark/>
          </w:tcPr>
          <w:p w14:paraId="3CBD2EE4" w14:textId="77777777" w:rsidR="00180BE9" w:rsidRPr="00E56C0A" w:rsidRDefault="00180BE9" w:rsidP="003D2313">
            <w:pPr>
              <w:pStyle w:val="af"/>
            </w:pPr>
            <w:r w:rsidRPr="00E56C0A">
              <w:t>Доля от всех объявлений</w:t>
            </w:r>
          </w:p>
        </w:tc>
        <w:tc>
          <w:tcPr>
            <w:tcW w:w="1471" w:type="dxa"/>
            <w:tcBorders>
              <w:top w:val="single" w:sz="4" w:space="0" w:color="auto"/>
              <w:left w:val="nil"/>
              <w:bottom w:val="single" w:sz="4" w:space="0" w:color="auto"/>
              <w:right w:val="single" w:sz="4" w:space="0" w:color="auto"/>
            </w:tcBorders>
            <w:shd w:val="clear" w:color="000000" w:fill="FFFFFF"/>
            <w:vAlign w:val="center"/>
            <w:hideMark/>
          </w:tcPr>
          <w:p w14:paraId="40BCC455" w14:textId="77777777" w:rsidR="00180BE9" w:rsidRPr="00E56C0A" w:rsidRDefault="00180BE9" w:rsidP="003D2313">
            <w:pPr>
              <w:pStyle w:val="af"/>
            </w:pPr>
            <w:r w:rsidRPr="00E56C0A">
              <w:t>Ключевые характеристики (средние значения)</w:t>
            </w:r>
          </w:p>
        </w:tc>
        <w:tc>
          <w:tcPr>
            <w:tcW w:w="1008" w:type="dxa"/>
            <w:tcBorders>
              <w:top w:val="single" w:sz="4" w:space="0" w:color="auto"/>
              <w:left w:val="nil"/>
              <w:bottom w:val="single" w:sz="4" w:space="0" w:color="auto"/>
              <w:right w:val="single" w:sz="4" w:space="0" w:color="auto"/>
            </w:tcBorders>
            <w:shd w:val="clear" w:color="000000" w:fill="FFFFFF"/>
            <w:vAlign w:val="center"/>
            <w:hideMark/>
          </w:tcPr>
          <w:p w14:paraId="24C4D31D" w14:textId="77777777" w:rsidR="00180BE9" w:rsidRPr="00E56C0A" w:rsidRDefault="00180BE9" w:rsidP="003D2313">
            <w:pPr>
              <w:pStyle w:val="af"/>
            </w:pPr>
            <w:r w:rsidRPr="00E56C0A">
              <w:t>Доля успешных случаев в кластере</w:t>
            </w:r>
          </w:p>
        </w:tc>
        <w:tc>
          <w:tcPr>
            <w:tcW w:w="2638" w:type="dxa"/>
            <w:tcBorders>
              <w:top w:val="single" w:sz="4" w:space="0" w:color="auto"/>
              <w:left w:val="nil"/>
              <w:bottom w:val="single" w:sz="4" w:space="0" w:color="auto"/>
              <w:right w:val="single" w:sz="4" w:space="0" w:color="auto"/>
            </w:tcBorders>
            <w:shd w:val="clear" w:color="000000" w:fill="FFFFFF"/>
            <w:vAlign w:val="center"/>
            <w:hideMark/>
          </w:tcPr>
          <w:p w14:paraId="2DE3B808" w14:textId="77777777" w:rsidR="00180BE9" w:rsidRPr="00E56C0A" w:rsidRDefault="00180BE9" w:rsidP="003D2313">
            <w:pPr>
              <w:pStyle w:val="af"/>
            </w:pPr>
            <w:r w:rsidRPr="00E56C0A">
              <w:t>Практические рекомендации на основе кластера</w:t>
            </w:r>
          </w:p>
        </w:tc>
      </w:tr>
      <w:tr w:rsidR="00180BE9" w:rsidRPr="00E56C0A" w14:paraId="06C25BC8" w14:textId="77777777" w:rsidTr="003D2313">
        <w:trPr>
          <w:trHeight w:val="720"/>
        </w:trPr>
        <w:tc>
          <w:tcPr>
            <w:tcW w:w="1129" w:type="dxa"/>
            <w:vMerge w:val="restart"/>
            <w:tcBorders>
              <w:top w:val="nil"/>
              <w:left w:val="single" w:sz="4" w:space="0" w:color="auto"/>
              <w:bottom w:val="single" w:sz="4" w:space="0" w:color="auto"/>
              <w:right w:val="single" w:sz="4" w:space="0" w:color="auto"/>
            </w:tcBorders>
            <w:shd w:val="clear" w:color="000000" w:fill="FFFFFF"/>
            <w:vAlign w:val="center"/>
            <w:hideMark/>
          </w:tcPr>
          <w:p w14:paraId="737007E7" w14:textId="77777777" w:rsidR="00180BE9" w:rsidRPr="00E56C0A" w:rsidRDefault="00180BE9" w:rsidP="003D2313">
            <w:pPr>
              <w:pStyle w:val="af"/>
            </w:pPr>
            <w:r w:rsidRPr="00E56C0A">
              <w:t>Идеальные анкеты</w:t>
            </w:r>
          </w:p>
        </w:tc>
        <w:tc>
          <w:tcPr>
            <w:tcW w:w="1125" w:type="dxa"/>
            <w:vMerge w:val="restart"/>
            <w:tcBorders>
              <w:top w:val="nil"/>
              <w:left w:val="single" w:sz="4" w:space="0" w:color="auto"/>
              <w:bottom w:val="single" w:sz="4" w:space="0" w:color="auto"/>
              <w:right w:val="single" w:sz="4" w:space="0" w:color="auto"/>
            </w:tcBorders>
            <w:shd w:val="clear" w:color="000000" w:fill="FFFFFF"/>
            <w:vAlign w:val="center"/>
            <w:hideMark/>
          </w:tcPr>
          <w:p w14:paraId="2BEC103F" w14:textId="77777777" w:rsidR="00180BE9" w:rsidRPr="00E56C0A" w:rsidRDefault="00180BE9" w:rsidP="003D2313">
            <w:pPr>
              <w:pStyle w:val="af"/>
            </w:pPr>
            <w:r w:rsidRPr="00E56C0A">
              <w:t>16.1%</w:t>
            </w:r>
          </w:p>
        </w:tc>
        <w:tc>
          <w:tcPr>
            <w:tcW w:w="1471" w:type="dxa"/>
            <w:tcBorders>
              <w:top w:val="nil"/>
              <w:left w:val="nil"/>
              <w:bottom w:val="single" w:sz="4" w:space="0" w:color="auto"/>
              <w:right w:val="single" w:sz="4" w:space="0" w:color="auto"/>
            </w:tcBorders>
            <w:shd w:val="clear" w:color="000000" w:fill="FFFFFF"/>
            <w:vAlign w:val="center"/>
            <w:hideMark/>
          </w:tcPr>
          <w:p w14:paraId="1A3806F3" w14:textId="77777777" w:rsidR="00180BE9" w:rsidRPr="006F7098" w:rsidRDefault="00180BE9" w:rsidP="003D2313">
            <w:pPr>
              <w:pStyle w:val="af"/>
            </w:pPr>
            <w:r w:rsidRPr="006F7098">
              <w:t>Кол-во фото: 3.9 шт.</w:t>
            </w:r>
          </w:p>
        </w:tc>
        <w:tc>
          <w:tcPr>
            <w:tcW w:w="1008" w:type="dxa"/>
            <w:vMerge w:val="restart"/>
            <w:tcBorders>
              <w:top w:val="nil"/>
              <w:left w:val="single" w:sz="4" w:space="0" w:color="auto"/>
              <w:bottom w:val="single" w:sz="4" w:space="0" w:color="auto"/>
              <w:right w:val="single" w:sz="4" w:space="0" w:color="auto"/>
            </w:tcBorders>
            <w:shd w:val="clear" w:color="000000" w:fill="FFFFFF"/>
            <w:vAlign w:val="center"/>
            <w:hideMark/>
          </w:tcPr>
          <w:p w14:paraId="726F4562" w14:textId="77777777" w:rsidR="00180BE9" w:rsidRPr="00E56C0A" w:rsidRDefault="00180BE9" w:rsidP="003D2313">
            <w:pPr>
              <w:pStyle w:val="af"/>
            </w:pPr>
            <w:r w:rsidRPr="00E56C0A">
              <w:t>31.2%</w:t>
            </w:r>
          </w:p>
        </w:tc>
        <w:tc>
          <w:tcPr>
            <w:tcW w:w="2638" w:type="dxa"/>
            <w:vMerge w:val="restart"/>
            <w:tcBorders>
              <w:top w:val="nil"/>
              <w:left w:val="single" w:sz="4" w:space="0" w:color="auto"/>
              <w:bottom w:val="single" w:sz="4" w:space="0" w:color="auto"/>
              <w:right w:val="single" w:sz="4" w:space="0" w:color="auto"/>
            </w:tcBorders>
            <w:shd w:val="clear" w:color="000000" w:fill="FFFFFF"/>
            <w:vAlign w:val="center"/>
            <w:hideMark/>
          </w:tcPr>
          <w:p w14:paraId="31C5A7C7" w14:textId="77777777" w:rsidR="00180BE9" w:rsidRPr="00E56C0A" w:rsidRDefault="00180BE9" w:rsidP="003D2313">
            <w:pPr>
              <w:pStyle w:val="af"/>
            </w:pPr>
            <w:r w:rsidRPr="00E56C0A">
              <w:t>Целевой стандарт: публиковать объявление в течение 1-2 дней, добавлять 3+ фото, составлять развернутое описание (~50 слов). Высокая активность обсуждения коррелирует с успехом.</w:t>
            </w:r>
          </w:p>
        </w:tc>
      </w:tr>
      <w:tr w:rsidR="00180BE9" w:rsidRPr="00E56C0A" w14:paraId="69711CD5"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6947BD01"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002AB5CB"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018CEBD7" w14:textId="77777777" w:rsidR="00180BE9" w:rsidRPr="006F7098" w:rsidRDefault="00180BE9" w:rsidP="003D2313">
            <w:pPr>
              <w:pStyle w:val="af"/>
            </w:pPr>
            <w:r w:rsidRPr="006F7098">
              <w:t>Описание: 48 слов</w:t>
            </w:r>
          </w:p>
        </w:tc>
        <w:tc>
          <w:tcPr>
            <w:tcW w:w="1008" w:type="dxa"/>
            <w:vMerge/>
            <w:tcBorders>
              <w:top w:val="nil"/>
              <w:left w:val="single" w:sz="4" w:space="0" w:color="auto"/>
              <w:bottom w:val="single" w:sz="4" w:space="0" w:color="auto"/>
              <w:right w:val="single" w:sz="4" w:space="0" w:color="auto"/>
            </w:tcBorders>
            <w:vAlign w:val="center"/>
            <w:hideMark/>
          </w:tcPr>
          <w:p w14:paraId="16404856"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3B23DA0E" w14:textId="77777777" w:rsidR="00180BE9" w:rsidRPr="00E56C0A" w:rsidRDefault="00180BE9" w:rsidP="003D2313">
            <w:pPr>
              <w:pStyle w:val="af"/>
            </w:pPr>
          </w:p>
        </w:tc>
      </w:tr>
      <w:tr w:rsidR="00180BE9" w:rsidRPr="00E56C0A" w14:paraId="04430295"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336BF7BD"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500BD7C3"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71614654" w14:textId="77777777" w:rsidR="00180BE9" w:rsidRPr="006F7098" w:rsidRDefault="00180BE9" w:rsidP="003D2313">
            <w:pPr>
              <w:pStyle w:val="af"/>
            </w:pPr>
            <w:r w:rsidRPr="006F7098">
              <w:t>• Полнота: 68%</w:t>
            </w:r>
          </w:p>
        </w:tc>
        <w:tc>
          <w:tcPr>
            <w:tcW w:w="1008" w:type="dxa"/>
            <w:vMerge/>
            <w:tcBorders>
              <w:top w:val="nil"/>
              <w:left w:val="single" w:sz="4" w:space="0" w:color="auto"/>
              <w:bottom w:val="single" w:sz="4" w:space="0" w:color="auto"/>
              <w:right w:val="single" w:sz="4" w:space="0" w:color="auto"/>
            </w:tcBorders>
            <w:vAlign w:val="center"/>
            <w:hideMark/>
          </w:tcPr>
          <w:p w14:paraId="3BD3F356"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4D2AF698" w14:textId="77777777" w:rsidR="00180BE9" w:rsidRPr="00E56C0A" w:rsidRDefault="00180BE9" w:rsidP="003D2313">
            <w:pPr>
              <w:pStyle w:val="af"/>
            </w:pPr>
          </w:p>
        </w:tc>
      </w:tr>
      <w:tr w:rsidR="00180BE9" w:rsidRPr="00E56C0A" w14:paraId="037AD1DD"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19C6CE0C"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7ADB5382"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4B1FA86C" w14:textId="77777777" w:rsidR="00180BE9" w:rsidRPr="006F7098" w:rsidRDefault="00180BE9" w:rsidP="003D2313">
            <w:pPr>
              <w:pStyle w:val="af"/>
            </w:pPr>
            <w:r w:rsidRPr="006F7098">
              <w:t>Скорость: 1.5 дней</w:t>
            </w:r>
          </w:p>
        </w:tc>
        <w:tc>
          <w:tcPr>
            <w:tcW w:w="1008" w:type="dxa"/>
            <w:vMerge/>
            <w:tcBorders>
              <w:top w:val="nil"/>
              <w:left w:val="single" w:sz="4" w:space="0" w:color="auto"/>
              <w:bottom w:val="single" w:sz="4" w:space="0" w:color="auto"/>
              <w:right w:val="single" w:sz="4" w:space="0" w:color="auto"/>
            </w:tcBorders>
            <w:vAlign w:val="center"/>
            <w:hideMark/>
          </w:tcPr>
          <w:p w14:paraId="188D1D5D"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78AC425D" w14:textId="77777777" w:rsidR="00180BE9" w:rsidRPr="00E56C0A" w:rsidRDefault="00180BE9" w:rsidP="003D2313">
            <w:pPr>
              <w:pStyle w:val="af"/>
            </w:pPr>
          </w:p>
        </w:tc>
      </w:tr>
      <w:tr w:rsidR="00180BE9" w:rsidRPr="00E56C0A" w14:paraId="05B4C2DE"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19D1CA4D"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204ABC99"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6E31FE24" w14:textId="77777777" w:rsidR="00180BE9" w:rsidRPr="006F7098" w:rsidRDefault="00180BE9" w:rsidP="003D2313">
            <w:pPr>
              <w:pStyle w:val="af"/>
            </w:pPr>
            <w:r w:rsidRPr="006F7098">
              <w:t xml:space="preserve">Активность: 5.6 </w:t>
            </w:r>
            <w:proofErr w:type="spellStart"/>
            <w:r w:rsidRPr="006F7098">
              <w:t>комм</w:t>
            </w:r>
            <w:r>
              <w:t>ент</w:t>
            </w:r>
            <w:proofErr w:type="spellEnd"/>
            <w:r>
              <w:t>.</w:t>
            </w:r>
          </w:p>
        </w:tc>
        <w:tc>
          <w:tcPr>
            <w:tcW w:w="1008" w:type="dxa"/>
            <w:vMerge/>
            <w:tcBorders>
              <w:top w:val="nil"/>
              <w:left w:val="single" w:sz="4" w:space="0" w:color="auto"/>
              <w:bottom w:val="single" w:sz="4" w:space="0" w:color="auto"/>
              <w:right w:val="single" w:sz="4" w:space="0" w:color="auto"/>
            </w:tcBorders>
            <w:vAlign w:val="center"/>
            <w:hideMark/>
          </w:tcPr>
          <w:p w14:paraId="0EEF8CA3"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16F30FE0" w14:textId="77777777" w:rsidR="00180BE9" w:rsidRPr="00E56C0A" w:rsidRDefault="00180BE9" w:rsidP="003D2313">
            <w:pPr>
              <w:pStyle w:val="af"/>
            </w:pPr>
          </w:p>
        </w:tc>
      </w:tr>
      <w:tr w:rsidR="00180BE9" w:rsidRPr="00E56C0A" w14:paraId="37776FAD" w14:textId="77777777" w:rsidTr="003D2313">
        <w:trPr>
          <w:trHeight w:val="720"/>
        </w:trPr>
        <w:tc>
          <w:tcPr>
            <w:tcW w:w="1129" w:type="dxa"/>
            <w:vMerge w:val="restart"/>
            <w:tcBorders>
              <w:top w:val="nil"/>
              <w:left w:val="single" w:sz="4" w:space="0" w:color="auto"/>
              <w:bottom w:val="single" w:sz="4" w:space="0" w:color="auto"/>
              <w:right w:val="single" w:sz="4" w:space="0" w:color="auto"/>
            </w:tcBorders>
            <w:shd w:val="clear" w:color="000000" w:fill="FFFFFF"/>
            <w:vAlign w:val="center"/>
            <w:hideMark/>
          </w:tcPr>
          <w:p w14:paraId="02A484DC" w14:textId="77777777" w:rsidR="00180BE9" w:rsidRPr="00E56C0A" w:rsidRDefault="00180BE9" w:rsidP="003D2313">
            <w:pPr>
              <w:pStyle w:val="af"/>
            </w:pPr>
            <w:r w:rsidRPr="00E56C0A">
              <w:t>Средние анкеты</w:t>
            </w:r>
          </w:p>
        </w:tc>
        <w:tc>
          <w:tcPr>
            <w:tcW w:w="1125" w:type="dxa"/>
            <w:vMerge w:val="restart"/>
            <w:tcBorders>
              <w:top w:val="nil"/>
              <w:left w:val="single" w:sz="4" w:space="0" w:color="auto"/>
              <w:bottom w:val="single" w:sz="4" w:space="0" w:color="auto"/>
              <w:right w:val="single" w:sz="4" w:space="0" w:color="auto"/>
            </w:tcBorders>
            <w:shd w:val="clear" w:color="000000" w:fill="FFFFFF"/>
            <w:vAlign w:val="center"/>
            <w:hideMark/>
          </w:tcPr>
          <w:p w14:paraId="7C89A6F6" w14:textId="77777777" w:rsidR="00180BE9" w:rsidRPr="00E56C0A" w:rsidRDefault="00180BE9" w:rsidP="003D2313">
            <w:pPr>
              <w:pStyle w:val="af"/>
            </w:pPr>
            <w:r w:rsidRPr="00E56C0A">
              <w:t>43.0%</w:t>
            </w:r>
          </w:p>
        </w:tc>
        <w:tc>
          <w:tcPr>
            <w:tcW w:w="1471" w:type="dxa"/>
            <w:tcBorders>
              <w:top w:val="nil"/>
              <w:left w:val="nil"/>
              <w:bottom w:val="single" w:sz="4" w:space="0" w:color="auto"/>
              <w:right w:val="single" w:sz="4" w:space="0" w:color="auto"/>
            </w:tcBorders>
            <w:shd w:val="clear" w:color="000000" w:fill="FFFFFF"/>
            <w:vAlign w:val="center"/>
            <w:hideMark/>
          </w:tcPr>
          <w:p w14:paraId="47D730AB" w14:textId="77777777" w:rsidR="00180BE9" w:rsidRPr="006F7098" w:rsidRDefault="00180BE9" w:rsidP="003D2313">
            <w:pPr>
              <w:pStyle w:val="af"/>
            </w:pPr>
            <w:r w:rsidRPr="006F7098">
              <w:t>Кол-во фото: 1.9 шт.</w:t>
            </w:r>
          </w:p>
        </w:tc>
        <w:tc>
          <w:tcPr>
            <w:tcW w:w="1008" w:type="dxa"/>
            <w:vMerge w:val="restart"/>
            <w:tcBorders>
              <w:top w:val="nil"/>
              <w:left w:val="single" w:sz="4" w:space="0" w:color="auto"/>
              <w:bottom w:val="single" w:sz="4" w:space="0" w:color="auto"/>
              <w:right w:val="single" w:sz="4" w:space="0" w:color="auto"/>
            </w:tcBorders>
            <w:shd w:val="clear" w:color="000000" w:fill="FFFFFF"/>
            <w:vAlign w:val="center"/>
            <w:hideMark/>
          </w:tcPr>
          <w:p w14:paraId="2572DFEC" w14:textId="77777777" w:rsidR="00180BE9" w:rsidRPr="00E56C0A" w:rsidRDefault="00180BE9" w:rsidP="003D2313">
            <w:pPr>
              <w:pStyle w:val="af"/>
            </w:pPr>
            <w:r w:rsidRPr="00E56C0A">
              <w:t>29.0%</w:t>
            </w:r>
          </w:p>
        </w:tc>
        <w:tc>
          <w:tcPr>
            <w:tcW w:w="2638" w:type="dxa"/>
            <w:vMerge w:val="restart"/>
            <w:tcBorders>
              <w:top w:val="nil"/>
              <w:left w:val="single" w:sz="4" w:space="0" w:color="auto"/>
              <w:bottom w:val="single" w:sz="4" w:space="0" w:color="auto"/>
              <w:right w:val="single" w:sz="4" w:space="0" w:color="auto"/>
            </w:tcBorders>
            <w:shd w:val="clear" w:color="000000" w:fill="FFFFFF"/>
            <w:vAlign w:val="center"/>
            <w:hideMark/>
          </w:tcPr>
          <w:p w14:paraId="4305255E" w14:textId="77777777" w:rsidR="00180BE9" w:rsidRPr="00E56C0A" w:rsidRDefault="00180BE9" w:rsidP="003D2313">
            <w:pPr>
              <w:pStyle w:val="af"/>
            </w:pPr>
            <w:r w:rsidRPr="00E56C0A">
              <w:t>Неожиданно эффективный баланс: при умеренных показателях демонстрируют высокую успешность. Рекомендуется поддерживать скорость публикации (~1.5 дней) и полноту полей (&gt;70%).</w:t>
            </w:r>
          </w:p>
        </w:tc>
      </w:tr>
      <w:tr w:rsidR="00180BE9" w:rsidRPr="00E56C0A" w14:paraId="53E9966E"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7C04023B"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40D68F17"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023C305D" w14:textId="77777777" w:rsidR="00180BE9" w:rsidRPr="006F7098" w:rsidRDefault="00180BE9" w:rsidP="003D2313">
            <w:pPr>
              <w:pStyle w:val="af"/>
            </w:pPr>
            <w:r w:rsidRPr="006F7098">
              <w:t>Описание: 17 слов</w:t>
            </w:r>
          </w:p>
        </w:tc>
        <w:tc>
          <w:tcPr>
            <w:tcW w:w="1008" w:type="dxa"/>
            <w:vMerge/>
            <w:tcBorders>
              <w:top w:val="nil"/>
              <w:left w:val="single" w:sz="4" w:space="0" w:color="auto"/>
              <w:bottom w:val="single" w:sz="4" w:space="0" w:color="auto"/>
              <w:right w:val="single" w:sz="4" w:space="0" w:color="auto"/>
            </w:tcBorders>
            <w:vAlign w:val="center"/>
            <w:hideMark/>
          </w:tcPr>
          <w:p w14:paraId="5A180C71"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67A22EC8" w14:textId="77777777" w:rsidR="00180BE9" w:rsidRPr="00E56C0A" w:rsidRDefault="00180BE9" w:rsidP="003D2313">
            <w:pPr>
              <w:pStyle w:val="af"/>
            </w:pPr>
          </w:p>
        </w:tc>
      </w:tr>
      <w:tr w:rsidR="00180BE9" w:rsidRPr="00E56C0A" w14:paraId="27972961"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433CE9C1"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12E06B41"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467F63CC" w14:textId="77777777" w:rsidR="00180BE9" w:rsidRPr="006F7098" w:rsidRDefault="00180BE9" w:rsidP="003D2313">
            <w:pPr>
              <w:pStyle w:val="af"/>
            </w:pPr>
            <w:r w:rsidRPr="006F7098">
              <w:t>Полнота: 71%</w:t>
            </w:r>
          </w:p>
        </w:tc>
        <w:tc>
          <w:tcPr>
            <w:tcW w:w="1008" w:type="dxa"/>
            <w:vMerge/>
            <w:tcBorders>
              <w:top w:val="nil"/>
              <w:left w:val="single" w:sz="4" w:space="0" w:color="auto"/>
              <w:bottom w:val="single" w:sz="4" w:space="0" w:color="auto"/>
              <w:right w:val="single" w:sz="4" w:space="0" w:color="auto"/>
            </w:tcBorders>
            <w:vAlign w:val="center"/>
            <w:hideMark/>
          </w:tcPr>
          <w:p w14:paraId="20245204"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2C6B332E" w14:textId="77777777" w:rsidR="00180BE9" w:rsidRPr="00E56C0A" w:rsidRDefault="00180BE9" w:rsidP="003D2313">
            <w:pPr>
              <w:pStyle w:val="af"/>
            </w:pPr>
          </w:p>
        </w:tc>
      </w:tr>
      <w:tr w:rsidR="00180BE9" w:rsidRPr="00E56C0A" w14:paraId="2D2E7925"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6D1B3485"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47BABAB1"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6198F330" w14:textId="77777777" w:rsidR="00180BE9" w:rsidRPr="006F7098" w:rsidRDefault="00180BE9" w:rsidP="003D2313">
            <w:pPr>
              <w:pStyle w:val="af"/>
            </w:pPr>
            <w:r w:rsidRPr="006F7098">
              <w:t>Скорость: 1.4 дней</w:t>
            </w:r>
          </w:p>
        </w:tc>
        <w:tc>
          <w:tcPr>
            <w:tcW w:w="1008" w:type="dxa"/>
            <w:vMerge/>
            <w:tcBorders>
              <w:top w:val="nil"/>
              <w:left w:val="single" w:sz="4" w:space="0" w:color="auto"/>
              <w:bottom w:val="single" w:sz="4" w:space="0" w:color="auto"/>
              <w:right w:val="single" w:sz="4" w:space="0" w:color="auto"/>
            </w:tcBorders>
            <w:vAlign w:val="center"/>
            <w:hideMark/>
          </w:tcPr>
          <w:p w14:paraId="43B65EF1"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4665099C" w14:textId="77777777" w:rsidR="00180BE9" w:rsidRPr="00E56C0A" w:rsidRDefault="00180BE9" w:rsidP="003D2313">
            <w:pPr>
              <w:pStyle w:val="af"/>
            </w:pPr>
          </w:p>
        </w:tc>
      </w:tr>
      <w:tr w:rsidR="00180BE9" w:rsidRPr="00E56C0A" w14:paraId="22231EFD"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6AEA4141"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37D63906"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30566FED" w14:textId="77777777" w:rsidR="00180BE9" w:rsidRPr="006F7098" w:rsidRDefault="00180BE9" w:rsidP="003D2313">
            <w:pPr>
              <w:pStyle w:val="af"/>
            </w:pPr>
            <w:r w:rsidRPr="006F7098">
              <w:t xml:space="preserve">Активность: 3.2 </w:t>
            </w:r>
            <w:proofErr w:type="spellStart"/>
            <w:r w:rsidRPr="006F7098">
              <w:t>комм</w:t>
            </w:r>
            <w:r>
              <w:t>ент</w:t>
            </w:r>
            <w:proofErr w:type="spellEnd"/>
            <w:r>
              <w:t>.</w:t>
            </w:r>
          </w:p>
        </w:tc>
        <w:tc>
          <w:tcPr>
            <w:tcW w:w="1008" w:type="dxa"/>
            <w:vMerge/>
            <w:tcBorders>
              <w:top w:val="nil"/>
              <w:left w:val="single" w:sz="4" w:space="0" w:color="auto"/>
              <w:bottom w:val="single" w:sz="4" w:space="0" w:color="auto"/>
              <w:right w:val="single" w:sz="4" w:space="0" w:color="auto"/>
            </w:tcBorders>
            <w:vAlign w:val="center"/>
            <w:hideMark/>
          </w:tcPr>
          <w:p w14:paraId="7F109B47"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3B21FE3C" w14:textId="77777777" w:rsidR="00180BE9" w:rsidRPr="00E56C0A" w:rsidRDefault="00180BE9" w:rsidP="003D2313">
            <w:pPr>
              <w:pStyle w:val="af"/>
            </w:pPr>
          </w:p>
        </w:tc>
      </w:tr>
      <w:tr w:rsidR="00180BE9" w:rsidRPr="00E56C0A" w14:paraId="7A79DFF1" w14:textId="77777777" w:rsidTr="003D2313">
        <w:trPr>
          <w:trHeight w:val="984"/>
        </w:trPr>
        <w:tc>
          <w:tcPr>
            <w:tcW w:w="1129" w:type="dxa"/>
            <w:vMerge w:val="restart"/>
            <w:tcBorders>
              <w:top w:val="nil"/>
              <w:left w:val="single" w:sz="4" w:space="0" w:color="auto"/>
              <w:bottom w:val="single" w:sz="4" w:space="0" w:color="auto"/>
              <w:right w:val="single" w:sz="4" w:space="0" w:color="auto"/>
            </w:tcBorders>
            <w:shd w:val="clear" w:color="000000" w:fill="FFFFFF"/>
            <w:vAlign w:val="center"/>
            <w:hideMark/>
          </w:tcPr>
          <w:p w14:paraId="3868858F" w14:textId="77777777" w:rsidR="00180BE9" w:rsidRPr="00E56C0A" w:rsidRDefault="00180BE9" w:rsidP="003D2313">
            <w:pPr>
              <w:pStyle w:val="af"/>
            </w:pPr>
            <w:r w:rsidRPr="00E56C0A">
              <w:t>Минимальные анкеты</w:t>
            </w:r>
          </w:p>
        </w:tc>
        <w:tc>
          <w:tcPr>
            <w:tcW w:w="1125" w:type="dxa"/>
            <w:vMerge w:val="restart"/>
            <w:tcBorders>
              <w:top w:val="nil"/>
              <w:left w:val="single" w:sz="4" w:space="0" w:color="auto"/>
              <w:bottom w:val="single" w:sz="4" w:space="0" w:color="auto"/>
              <w:right w:val="single" w:sz="4" w:space="0" w:color="auto"/>
            </w:tcBorders>
            <w:shd w:val="clear" w:color="000000" w:fill="FFFFFF"/>
            <w:vAlign w:val="center"/>
            <w:hideMark/>
          </w:tcPr>
          <w:p w14:paraId="1CD89AE4" w14:textId="77777777" w:rsidR="00180BE9" w:rsidRPr="00E56C0A" w:rsidRDefault="00180BE9" w:rsidP="003D2313">
            <w:pPr>
              <w:pStyle w:val="af"/>
            </w:pPr>
            <w:r w:rsidRPr="00E56C0A">
              <w:t>34.5%</w:t>
            </w:r>
          </w:p>
        </w:tc>
        <w:tc>
          <w:tcPr>
            <w:tcW w:w="1471" w:type="dxa"/>
            <w:tcBorders>
              <w:top w:val="nil"/>
              <w:left w:val="nil"/>
              <w:bottom w:val="single" w:sz="4" w:space="0" w:color="auto"/>
              <w:right w:val="single" w:sz="4" w:space="0" w:color="auto"/>
            </w:tcBorders>
            <w:shd w:val="clear" w:color="000000" w:fill="FFFFFF"/>
            <w:vAlign w:val="center"/>
            <w:hideMark/>
          </w:tcPr>
          <w:p w14:paraId="3CBACB6F" w14:textId="77777777" w:rsidR="00180BE9" w:rsidRPr="006F7098" w:rsidRDefault="00180BE9" w:rsidP="003D2313">
            <w:pPr>
              <w:pStyle w:val="af"/>
            </w:pPr>
            <w:r w:rsidRPr="006F7098">
              <w:t>Кол-во фото: 1.9 шт.</w:t>
            </w:r>
          </w:p>
        </w:tc>
        <w:tc>
          <w:tcPr>
            <w:tcW w:w="1008" w:type="dxa"/>
            <w:vMerge w:val="restart"/>
            <w:tcBorders>
              <w:top w:val="nil"/>
              <w:left w:val="single" w:sz="4" w:space="0" w:color="auto"/>
              <w:bottom w:val="single" w:sz="4" w:space="0" w:color="auto"/>
              <w:right w:val="single" w:sz="4" w:space="0" w:color="auto"/>
            </w:tcBorders>
            <w:shd w:val="clear" w:color="000000" w:fill="FFFFFF"/>
            <w:vAlign w:val="center"/>
            <w:hideMark/>
          </w:tcPr>
          <w:p w14:paraId="651B3A69" w14:textId="77777777" w:rsidR="00180BE9" w:rsidRPr="00E56C0A" w:rsidRDefault="00180BE9" w:rsidP="003D2313">
            <w:pPr>
              <w:pStyle w:val="af"/>
            </w:pPr>
            <w:r w:rsidRPr="00E56C0A">
              <w:t>22.1%</w:t>
            </w:r>
          </w:p>
        </w:tc>
        <w:tc>
          <w:tcPr>
            <w:tcW w:w="2638" w:type="dxa"/>
            <w:vMerge w:val="restart"/>
            <w:tcBorders>
              <w:top w:val="nil"/>
              <w:left w:val="single" w:sz="4" w:space="0" w:color="auto"/>
              <w:bottom w:val="single" w:sz="4" w:space="0" w:color="auto"/>
              <w:right w:val="single" w:sz="4" w:space="0" w:color="auto"/>
            </w:tcBorders>
            <w:shd w:val="clear" w:color="000000" w:fill="FFFFFF"/>
            <w:vAlign w:val="center"/>
            <w:hideMark/>
          </w:tcPr>
          <w:p w14:paraId="609CCD39" w14:textId="77777777" w:rsidR="00180BE9" w:rsidRPr="00E56C0A" w:rsidRDefault="00180BE9" w:rsidP="003D2313">
            <w:pPr>
              <w:pStyle w:val="af"/>
            </w:pPr>
            <w:r w:rsidRPr="00E56C0A">
              <w:t>Наиболее проблемная группа: низкая полнота информации (47%) - основной ограничивающий фактор. Критически важно мотивировать пользователей заполнять все поля, особенно "порода", "окрас", "место".</w:t>
            </w:r>
          </w:p>
        </w:tc>
      </w:tr>
      <w:tr w:rsidR="00180BE9" w:rsidRPr="00E56C0A" w14:paraId="3F511E99"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30911165"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48551872"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0397B592" w14:textId="77777777" w:rsidR="00180BE9" w:rsidRPr="006F7098" w:rsidRDefault="00180BE9" w:rsidP="003D2313">
            <w:pPr>
              <w:pStyle w:val="af"/>
            </w:pPr>
            <w:r w:rsidRPr="006F7098">
              <w:t>Описание: 14 слов</w:t>
            </w:r>
          </w:p>
        </w:tc>
        <w:tc>
          <w:tcPr>
            <w:tcW w:w="1008" w:type="dxa"/>
            <w:vMerge/>
            <w:tcBorders>
              <w:top w:val="nil"/>
              <w:left w:val="single" w:sz="4" w:space="0" w:color="auto"/>
              <w:bottom w:val="single" w:sz="4" w:space="0" w:color="auto"/>
              <w:right w:val="single" w:sz="4" w:space="0" w:color="auto"/>
            </w:tcBorders>
            <w:vAlign w:val="center"/>
            <w:hideMark/>
          </w:tcPr>
          <w:p w14:paraId="6E1D4195"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7369DD06" w14:textId="77777777" w:rsidR="00180BE9" w:rsidRPr="00E56C0A" w:rsidRDefault="00180BE9" w:rsidP="003D2313">
            <w:pPr>
              <w:pStyle w:val="af"/>
            </w:pPr>
          </w:p>
        </w:tc>
      </w:tr>
      <w:tr w:rsidR="00180BE9" w:rsidRPr="00E56C0A" w14:paraId="1D686934"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260FB152"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4312532E"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310DF4FD" w14:textId="77777777" w:rsidR="00180BE9" w:rsidRPr="006F7098" w:rsidRDefault="00180BE9" w:rsidP="003D2313">
            <w:pPr>
              <w:pStyle w:val="af"/>
            </w:pPr>
            <w:r w:rsidRPr="006F7098">
              <w:t>Полнота: 47%</w:t>
            </w:r>
          </w:p>
        </w:tc>
        <w:tc>
          <w:tcPr>
            <w:tcW w:w="1008" w:type="dxa"/>
            <w:vMerge/>
            <w:tcBorders>
              <w:top w:val="nil"/>
              <w:left w:val="single" w:sz="4" w:space="0" w:color="auto"/>
              <w:bottom w:val="single" w:sz="4" w:space="0" w:color="auto"/>
              <w:right w:val="single" w:sz="4" w:space="0" w:color="auto"/>
            </w:tcBorders>
            <w:vAlign w:val="center"/>
            <w:hideMark/>
          </w:tcPr>
          <w:p w14:paraId="7F7C4940"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5E13170E" w14:textId="77777777" w:rsidR="00180BE9" w:rsidRPr="00E56C0A" w:rsidRDefault="00180BE9" w:rsidP="003D2313">
            <w:pPr>
              <w:pStyle w:val="af"/>
            </w:pPr>
          </w:p>
        </w:tc>
      </w:tr>
      <w:tr w:rsidR="00180BE9" w:rsidRPr="00E56C0A" w14:paraId="23F84C8F"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49989FB2"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7F334527"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6CF0F309" w14:textId="77777777" w:rsidR="00180BE9" w:rsidRPr="006F7098" w:rsidRDefault="00180BE9" w:rsidP="003D2313">
            <w:pPr>
              <w:pStyle w:val="af"/>
            </w:pPr>
            <w:r w:rsidRPr="006F7098">
              <w:t>Скорость: 0.9 дней</w:t>
            </w:r>
          </w:p>
        </w:tc>
        <w:tc>
          <w:tcPr>
            <w:tcW w:w="1008" w:type="dxa"/>
            <w:vMerge/>
            <w:tcBorders>
              <w:top w:val="nil"/>
              <w:left w:val="single" w:sz="4" w:space="0" w:color="auto"/>
              <w:bottom w:val="single" w:sz="4" w:space="0" w:color="auto"/>
              <w:right w:val="single" w:sz="4" w:space="0" w:color="auto"/>
            </w:tcBorders>
            <w:vAlign w:val="center"/>
            <w:hideMark/>
          </w:tcPr>
          <w:p w14:paraId="72A8827F"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45A3476F" w14:textId="77777777" w:rsidR="00180BE9" w:rsidRPr="00E56C0A" w:rsidRDefault="00180BE9" w:rsidP="003D2313">
            <w:pPr>
              <w:pStyle w:val="af"/>
            </w:pPr>
          </w:p>
        </w:tc>
      </w:tr>
      <w:tr w:rsidR="00180BE9" w:rsidRPr="00E56C0A" w14:paraId="778C2677"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079DDE9F"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4E7236FA"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0EB3FE06" w14:textId="77777777" w:rsidR="00180BE9" w:rsidRPr="006F7098" w:rsidRDefault="00180BE9" w:rsidP="003D2313">
            <w:pPr>
              <w:pStyle w:val="af"/>
            </w:pPr>
            <w:r w:rsidRPr="006F7098">
              <w:t xml:space="preserve">Активность: 3.2 </w:t>
            </w:r>
            <w:proofErr w:type="spellStart"/>
            <w:r w:rsidRPr="006F7098">
              <w:t>комм</w:t>
            </w:r>
            <w:r>
              <w:t>ент</w:t>
            </w:r>
            <w:proofErr w:type="spellEnd"/>
            <w:r>
              <w:t>.</w:t>
            </w:r>
          </w:p>
        </w:tc>
        <w:tc>
          <w:tcPr>
            <w:tcW w:w="1008" w:type="dxa"/>
            <w:vMerge/>
            <w:tcBorders>
              <w:top w:val="nil"/>
              <w:left w:val="single" w:sz="4" w:space="0" w:color="auto"/>
              <w:bottom w:val="single" w:sz="4" w:space="0" w:color="auto"/>
              <w:right w:val="single" w:sz="4" w:space="0" w:color="auto"/>
            </w:tcBorders>
            <w:vAlign w:val="center"/>
            <w:hideMark/>
          </w:tcPr>
          <w:p w14:paraId="2A24E08E"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63C78026" w14:textId="77777777" w:rsidR="00180BE9" w:rsidRPr="00E56C0A" w:rsidRDefault="00180BE9" w:rsidP="003D2313">
            <w:pPr>
              <w:pStyle w:val="af"/>
            </w:pPr>
          </w:p>
        </w:tc>
      </w:tr>
      <w:tr w:rsidR="00180BE9" w:rsidRPr="00E56C0A" w14:paraId="49B3F2A7" w14:textId="77777777" w:rsidTr="003D2313">
        <w:trPr>
          <w:trHeight w:val="720"/>
        </w:trPr>
        <w:tc>
          <w:tcPr>
            <w:tcW w:w="1129" w:type="dxa"/>
            <w:vMerge w:val="restart"/>
            <w:tcBorders>
              <w:top w:val="nil"/>
              <w:left w:val="single" w:sz="4" w:space="0" w:color="auto"/>
              <w:bottom w:val="single" w:sz="4" w:space="0" w:color="auto"/>
              <w:right w:val="single" w:sz="4" w:space="0" w:color="auto"/>
            </w:tcBorders>
            <w:shd w:val="clear" w:color="000000" w:fill="FFFFFF"/>
            <w:vAlign w:val="center"/>
            <w:hideMark/>
          </w:tcPr>
          <w:p w14:paraId="56AC9C50" w14:textId="77777777" w:rsidR="00180BE9" w:rsidRPr="00E56C0A" w:rsidRDefault="00180BE9" w:rsidP="003D2313">
            <w:pPr>
              <w:pStyle w:val="af"/>
            </w:pPr>
            <w:r w:rsidRPr="00E56C0A">
              <w:lastRenderedPageBreak/>
              <w:t>Полные анкеты</w:t>
            </w:r>
          </w:p>
        </w:tc>
        <w:tc>
          <w:tcPr>
            <w:tcW w:w="1125" w:type="dxa"/>
            <w:vMerge w:val="restart"/>
            <w:tcBorders>
              <w:top w:val="nil"/>
              <w:left w:val="single" w:sz="4" w:space="0" w:color="auto"/>
              <w:bottom w:val="single" w:sz="4" w:space="0" w:color="auto"/>
              <w:right w:val="single" w:sz="4" w:space="0" w:color="auto"/>
            </w:tcBorders>
            <w:shd w:val="clear" w:color="000000" w:fill="FFFFFF"/>
            <w:vAlign w:val="center"/>
            <w:hideMark/>
          </w:tcPr>
          <w:p w14:paraId="36F59748" w14:textId="77777777" w:rsidR="00180BE9" w:rsidRPr="00E56C0A" w:rsidRDefault="00180BE9" w:rsidP="003D2313">
            <w:pPr>
              <w:pStyle w:val="af"/>
            </w:pPr>
            <w:r w:rsidRPr="00E56C0A">
              <w:t>6.4%</w:t>
            </w:r>
          </w:p>
        </w:tc>
        <w:tc>
          <w:tcPr>
            <w:tcW w:w="1471" w:type="dxa"/>
            <w:tcBorders>
              <w:top w:val="nil"/>
              <w:left w:val="nil"/>
              <w:bottom w:val="single" w:sz="4" w:space="0" w:color="auto"/>
              <w:right w:val="single" w:sz="4" w:space="0" w:color="auto"/>
            </w:tcBorders>
            <w:shd w:val="clear" w:color="000000" w:fill="FFFFFF"/>
            <w:vAlign w:val="center"/>
            <w:hideMark/>
          </w:tcPr>
          <w:p w14:paraId="06B9866B" w14:textId="77777777" w:rsidR="00180BE9" w:rsidRPr="006F7098" w:rsidRDefault="00180BE9" w:rsidP="003D2313">
            <w:pPr>
              <w:pStyle w:val="af"/>
            </w:pPr>
            <w:r w:rsidRPr="006F7098">
              <w:t>Кол-во фото: 2.9 шт.</w:t>
            </w:r>
          </w:p>
        </w:tc>
        <w:tc>
          <w:tcPr>
            <w:tcW w:w="1008" w:type="dxa"/>
            <w:vMerge w:val="restart"/>
            <w:tcBorders>
              <w:top w:val="nil"/>
              <w:left w:val="single" w:sz="4" w:space="0" w:color="auto"/>
              <w:bottom w:val="single" w:sz="4" w:space="0" w:color="auto"/>
              <w:right w:val="single" w:sz="4" w:space="0" w:color="auto"/>
            </w:tcBorders>
            <w:shd w:val="clear" w:color="000000" w:fill="FFFFFF"/>
            <w:vAlign w:val="center"/>
            <w:hideMark/>
          </w:tcPr>
          <w:p w14:paraId="16666182" w14:textId="77777777" w:rsidR="00180BE9" w:rsidRPr="00E56C0A" w:rsidRDefault="00180BE9" w:rsidP="003D2313">
            <w:pPr>
              <w:pStyle w:val="af"/>
            </w:pPr>
            <w:r w:rsidRPr="00E56C0A">
              <w:t>7.1%</w:t>
            </w:r>
          </w:p>
        </w:tc>
        <w:tc>
          <w:tcPr>
            <w:tcW w:w="2638" w:type="dxa"/>
            <w:vMerge w:val="restart"/>
            <w:tcBorders>
              <w:top w:val="nil"/>
              <w:left w:val="single" w:sz="4" w:space="0" w:color="auto"/>
              <w:bottom w:val="single" w:sz="4" w:space="0" w:color="auto"/>
              <w:right w:val="single" w:sz="4" w:space="0" w:color="auto"/>
            </w:tcBorders>
            <w:shd w:val="clear" w:color="000000" w:fill="FFFFFF"/>
            <w:vAlign w:val="center"/>
            <w:hideMark/>
          </w:tcPr>
          <w:p w14:paraId="70B77943" w14:textId="77777777" w:rsidR="00180BE9" w:rsidRPr="00E56C0A" w:rsidRDefault="00180BE9" w:rsidP="003D2313">
            <w:pPr>
              <w:pStyle w:val="af"/>
            </w:pPr>
            <w:r w:rsidRPr="00E56C0A">
              <w:t>Запоздалая публикация - ключевая проблема: высокая задержка (15.5 дней) нивелирует преимущества хорошего оформления. Рекомендуется кампания по информированию о важности оперативности.</w:t>
            </w:r>
          </w:p>
        </w:tc>
      </w:tr>
      <w:tr w:rsidR="00180BE9" w:rsidRPr="00E56C0A" w14:paraId="3BB41529"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1770DF7D" w14:textId="77777777" w:rsidR="00180BE9" w:rsidRPr="00E56C0A" w:rsidRDefault="00180BE9" w:rsidP="003D2313">
            <w:pPr>
              <w:pStyle w:val="af"/>
              <w:rPr>
                <w:rFonts w:ascii="Segoe UI" w:eastAsia="Times New Roman" w:hAnsi="Segoe UI" w:cs="Segoe UI"/>
                <w:color w:val="0F1115"/>
                <w:szCs w:val="18"/>
              </w:rPr>
            </w:pPr>
          </w:p>
        </w:tc>
        <w:tc>
          <w:tcPr>
            <w:tcW w:w="1125" w:type="dxa"/>
            <w:vMerge/>
            <w:tcBorders>
              <w:top w:val="nil"/>
              <w:left w:val="single" w:sz="4" w:space="0" w:color="auto"/>
              <w:bottom w:val="single" w:sz="4" w:space="0" w:color="auto"/>
              <w:right w:val="single" w:sz="4" w:space="0" w:color="auto"/>
            </w:tcBorders>
            <w:vAlign w:val="center"/>
            <w:hideMark/>
          </w:tcPr>
          <w:p w14:paraId="603A8AAF" w14:textId="77777777" w:rsidR="00180BE9" w:rsidRPr="00E56C0A" w:rsidRDefault="00180BE9" w:rsidP="003D2313">
            <w:pPr>
              <w:pStyle w:val="af"/>
              <w:rPr>
                <w:rFonts w:ascii="Segoe UI" w:eastAsia="Times New Roman" w:hAnsi="Segoe UI" w:cs="Segoe UI"/>
                <w:color w:val="0F1115"/>
                <w:szCs w:val="18"/>
              </w:rPr>
            </w:pPr>
          </w:p>
        </w:tc>
        <w:tc>
          <w:tcPr>
            <w:tcW w:w="1471" w:type="dxa"/>
            <w:tcBorders>
              <w:top w:val="nil"/>
              <w:left w:val="nil"/>
              <w:bottom w:val="single" w:sz="4" w:space="0" w:color="auto"/>
              <w:right w:val="single" w:sz="4" w:space="0" w:color="auto"/>
            </w:tcBorders>
            <w:shd w:val="clear" w:color="000000" w:fill="FFFFFF"/>
            <w:vAlign w:val="center"/>
            <w:hideMark/>
          </w:tcPr>
          <w:p w14:paraId="40E75855" w14:textId="77777777" w:rsidR="00180BE9" w:rsidRPr="006D4749" w:rsidRDefault="00180BE9" w:rsidP="003D2313">
            <w:pPr>
              <w:pStyle w:val="af"/>
            </w:pPr>
            <w:r w:rsidRPr="006D4749">
              <w:t>Описание: 21 слов</w:t>
            </w:r>
          </w:p>
        </w:tc>
        <w:tc>
          <w:tcPr>
            <w:tcW w:w="1008" w:type="dxa"/>
            <w:vMerge/>
            <w:tcBorders>
              <w:top w:val="nil"/>
              <w:left w:val="single" w:sz="4" w:space="0" w:color="auto"/>
              <w:bottom w:val="single" w:sz="4" w:space="0" w:color="auto"/>
              <w:right w:val="single" w:sz="4" w:space="0" w:color="auto"/>
            </w:tcBorders>
            <w:vAlign w:val="center"/>
            <w:hideMark/>
          </w:tcPr>
          <w:p w14:paraId="063478EB" w14:textId="77777777" w:rsidR="00180BE9" w:rsidRPr="00E56C0A" w:rsidRDefault="00180BE9" w:rsidP="003D2313">
            <w:pPr>
              <w:pStyle w:val="af"/>
              <w:rPr>
                <w:rFonts w:ascii="Segoe UI" w:eastAsia="Times New Roman" w:hAnsi="Segoe UI" w:cs="Segoe UI"/>
                <w:color w:val="0F1115"/>
                <w:szCs w:val="18"/>
              </w:rPr>
            </w:pPr>
          </w:p>
        </w:tc>
        <w:tc>
          <w:tcPr>
            <w:tcW w:w="2638" w:type="dxa"/>
            <w:vMerge/>
            <w:tcBorders>
              <w:top w:val="nil"/>
              <w:left w:val="single" w:sz="4" w:space="0" w:color="auto"/>
              <w:bottom w:val="single" w:sz="4" w:space="0" w:color="auto"/>
              <w:right w:val="single" w:sz="4" w:space="0" w:color="auto"/>
            </w:tcBorders>
            <w:vAlign w:val="center"/>
            <w:hideMark/>
          </w:tcPr>
          <w:p w14:paraId="260F8027" w14:textId="77777777" w:rsidR="00180BE9" w:rsidRPr="00E56C0A" w:rsidRDefault="00180BE9" w:rsidP="003D2313">
            <w:pPr>
              <w:pStyle w:val="af"/>
              <w:rPr>
                <w:rFonts w:ascii="Segoe UI" w:eastAsia="Times New Roman" w:hAnsi="Segoe UI" w:cs="Segoe UI"/>
                <w:color w:val="0F1115"/>
                <w:szCs w:val="18"/>
              </w:rPr>
            </w:pPr>
          </w:p>
        </w:tc>
      </w:tr>
      <w:tr w:rsidR="00180BE9" w:rsidRPr="00E56C0A" w14:paraId="61E28EF9"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069C9A31" w14:textId="77777777" w:rsidR="00180BE9" w:rsidRPr="00E56C0A" w:rsidRDefault="00180BE9" w:rsidP="003D2313">
            <w:pPr>
              <w:pStyle w:val="af"/>
              <w:rPr>
                <w:rFonts w:ascii="Segoe UI" w:eastAsia="Times New Roman" w:hAnsi="Segoe UI" w:cs="Segoe UI"/>
                <w:color w:val="0F1115"/>
                <w:szCs w:val="18"/>
              </w:rPr>
            </w:pPr>
          </w:p>
        </w:tc>
        <w:tc>
          <w:tcPr>
            <w:tcW w:w="1125" w:type="dxa"/>
            <w:vMerge/>
            <w:tcBorders>
              <w:top w:val="nil"/>
              <w:left w:val="single" w:sz="4" w:space="0" w:color="auto"/>
              <w:bottom w:val="single" w:sz="4" w:space="0" w:color="auto"/>
              <w:right w:val="single" w:sz="4" w:space="0" w:color="auto"/>
            </w:tcBorders>
            <w:vAlign w:val="center"/>
            <w:hideMark/>
          </w:tcPr>
          <w:p w14:paraId="40D40A8A" w14:textId="77777777" w:rsidR="00180BE9" w:rsidRPr="00E56C0A" w:rsidRDefault="00180BE9" w:rsidP="003D2313">
            <w:pPr>
              <w:pStyle w:val="af"/>
              <w:rPr>
                <w:rFonts w:ascii="Segoe UI" w:eastAsia="Times New Roman" w:hAnsi="Segoe UI" w:cs="Segoe UI"/>
                <w:color w:val="0F1115"/>
                <w:szCs w:val="18"/>
              </w:rPr>
            </w:pPr>
          </w:p>
        </w:tc>
        <w:tc>
          <w:tcPr>
            <w:tcW w:w="1471" w:type="dxa"/>
            <w:tcBorders>
              <w:top w:val="nil"/>
              <w:left w:val="nil"/>
              <w:bottom w:val="single" w:sz="4" w:space="0" w:color="auto"/>
              <w:right w:val="single" w:sz="4" w:space="0" w:color="auto"/>
            </w:tcBorders>
            <w:shd w:val="clear" w:color="000000" w:fill="FFFFFF"/>
            <w:vAlign w:val="center"/>
            <w:hideMark/>
          </w:tcPr>
          <w:p w14:paraId="21A52794" w14:textId="77777777" w:rsidR="00180BE9" w:rsidRPr="006D4749" w:rsidRDefault="00180BE9" w:rsidP="003D2313">
            <w:pPr>
              <w:pStyle w:val="af"/>
            </w:pPr>
            <w:r w:rsidRPr="006D4749">
              <w:t>Полнота: 68%</w:t>
            </w:r>
          </w:p>
        </w:tc>
        <w:tc>
          <w:tcPr>
            <w:tcW w:w="1008" w:type="dxa"/>
            <w:vMerge/>
            <w:tcBorders>
              <w:top w:val="nil"/>
              <w:left w:val="single" w:sz="4" w:space="0" w:color="auto"/>
              <w:bottom w:val="single" w:sz="4" w:space="0" w:color="auto"/>
              <w:right w:val="single" w:sz="4" w:space="0" w:color="auto"/>
            </w:tcBorders>
            <w:vAlign w:val="center"/>
            <w:hideMark/>
          </w:tcPr>
          <w:p w14:paraId="57EC0B44" w14:textId="77777777" w:rsidR="00180BE9" w:rsidRPr="00E56C0A" w:rsidRDefault="00180BE9" w:rsidP="003D2313">
            <w:pPr>
              <w:pStyle w:val="af"/>
              <w:rPr>
                <w:rFonts w:ascii="Segoe UI" w:eastAsia="Times New Roman" w:hAnsi="Segoe UI" w:cs="Segoe UI"/>
                <w:color w:val="0F1115"/>
                <w:szCs w:val="18"/>
              </w:rPr>
            </w:pPr>
          </w:p>
        </w:tc>
        <w:tc>
          <w:tcPr>
            <w:tcW w:w="2638" w:type="dxa"/>
            <w:vMerge/>
            <w:tcBorders>
              <w:top w:val="nil"/>
              <w:left w:val="single" w:sz="4" w:space="0" w:color="auto"/>
              <w:bottom w:val="single" w:sz="4" w:space="0" w:color="auto"/>
              <w:right w:val="single" w:sz="4" w:space="0" w:color="auto"/>
            </w:tcBorders>
            <w:vAlign w:val="center"/>
            <w:hideMark/>
          </w:tcPr>
          <w:p w14:paraId="157919E1" w14:textId="77777777" w:rsidR="00180BE9" w:rsidRPr="00E56C0A" w:rsidRDefault="00180BE9" w:rsidP="003D2313">
            <w:pPr>
              <w:pStyle w:val="af"/>
              <w:rPr>
                <w:rFonts w:ascii="Segoe UI" w:eastAsia="Times New Roman" w:hAnsi="Segoe UI" w:cs="Segoe UI"/>
                <w:color w:val="0F1115"/>
                <w:szCs w:val="18"/>
              </w:rPr>
            </w:pPr>
          </w:p>
        </w:tc>
      </w:tr>
      <w:tr w:rsidR="00180BE9" w:rsidRPr="00E56C0A" w14:paraId="6C63C820"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4B93D62D" w14:textId="77777777" w:rsidR="00180BE9" w:rsidRPr="00E56C0A" w:rsidRDefault="00180BE9" w:rsidP="003D2313">
            <w:pPr>
              <w:pStyle w:val="af"/>
              <w:rPr>
                <w:rFonts w:ascii="Segoe UI" w:eastAsia="Times New Roman" w:hAnsi="Segoe UI" w:cs="Segoe UI"/>
                <w:color w:val="0F1115"/>
                <w:szCs w:val="18"/>
              </w:rPr>
            </w:pPr>
          </w:p>
        </w:tc>
        <w:tc>
          <w:tcPr>
            <w:tcW w:w="1125" w:type="dxa"/>
            <w:vMerge/>
            <w:tcBorders>
              <w:top w:val="nil"/>
              <w:left w:val="single" w:sz="4" w:space="0" w:color="auto"/>
              <w:bottom w:val="single" w:sz="4" w:space="0" w:color="auto"/>
              <w:right w:val="single" w:sz="4" w:space="0" w:color="auto"/>
            </w:tcBorders>
            <w:vAlign w:val="center"/>
            <w:hideMark/>
          </w:tcPr>
          <w:p w14:paraId="018C4F86" w14:textId="77777777" w:rsidR="00180BE9" w:rsidRPr="00E56C0A" w:rsidRDefault="00180BE9" w:rsidP="003D2313">
            <w:pPr>
              <w:pStyle w:val="af"/>
              <w:rPr>
                <w:rFonts w:ascii="Segoe UI" w:eastAsia="Times New Roman" w:hAnsi="Segoe UI" w:cs="Segoe UI"/>
                <w:color w:val="0F1115"/>
                <w:szCs w:val="18"/>
              </w:rPr>
            </w:pPr>
          </w:p>
        </w:tc>
        <w:tc>
          <w:tcPr>
            <w:tcW w:w="1471" w:type="dxa"/>
            <w:tcBorders>
              <w:top w:val="nil"/>
              <w:left w:val="nil"/>
              <w:bottom w:val="single" w:sz="4" w:space="0" w:color="auto"/>
              <w:right w:val="single" w:sz="4" w:space="0" w:color="auto"/>
            </w:tcBorders>
            <w:shd w:val="clear" w:color="000000" w:fill="FFFFFF"/>
            <w:vAlign w:val="center"/>
            <w:hideMark/>
          </w:tcPr>
          <w:p w14:paraId="7ED36C9E" w14:textId="77777777" w:rsidR="00180BE9" w:rsidRPr="006D4749" w:rsidRDefault="00180BE9" w:rsidP="003D2313">
            <w:pPr>
              <w:pStyle w:val="af"/>
            </w:pPr>
            <w:r w:rsidRPr="006D4749">
              <w:t>Скорость: 15.5 дней</w:t>
            </w:r>
          </w:p>
        </w:tc>
        <w:tc>
          <w:tcPr>
            <w:tcW w:w="1008" w:type="dxa"/>
            <w:vMerge/>
            <w:tcBorders>
              <w:top w:val="nil"/>
              <w:left w:val="single" w:sz="4" w:space="0" w:color="auto"/>
              <w:bottom w:val="single" w:sz="4" w:space="0" w:color="auto"/>
              <w:right w:val="single" w:sz="4" w:space="0" w:color="auto"/>
            </w:tcBorders>
            <w:vAlign w:val="center"/>
            <w:hideMark/>
          </w:tcPr>
          <w:p w14:paraId="0FFAD84C" w14:textId="77777777" w:rsidR="00180BE9" w:rsidRPr="00E56C0A" w:rsidRDefault="00180BE9" w:rsidP="003D2313">
            <w:pPr>
              <w:pStyle w:val="af"/>
              <w:rPr>
                <w:rFonts w:ascii="Segoe UI" w:eastAsia="Times New Roman" w:hAnsi="Segoe UI" w:cs="Segoe UI"/>
                <w:color w:val="0F1115"/>
                <w:szCs w:val="18"/>
              </w:rPr>
            </w:pPr>
          </w:p>
        </w:tc>
        <w:tc>
          <w:tcPr>
            <w:tcW w:w="2638" w:type="dxa"/>
            <w:vMerge/>
            <w:tcBorders>
              <w:top w:val="nil"/>
              <w:left w:val="single" w:sz="4" w:space="0" w:color="auto"/>
              <w:bottom w:val="single" w:sz="4" w:space="0" w:color="auto"/>
              <w:right w:val="single" w:sz="4" w:space="0" w:color="auto"/>
            </w:tcBorders>
            <w:vAlign w:val="center"/>
            <w:hideMark/>
          </w:tcPr>
          <w:p w14:paraId="25489408" w14:textId="77777777" w:rsidR="00180BE9" w:rsidRPr="00E56C0A" w:rsidRDefault="00180BE9" w:rsidP="003D2313">
            <w:pPr>
              <w:pStyle w:val="af"/>
              <w:rPr>
                <w:rFonts w:ascii="Segoe UI" w:eastAsia="Times New Roman" w:hAnsi="Segoe UI" w:cs="Segoe UI"/>
                <w:color w:val="0F1115"/>
                <w:szCs w:val="18"/>
              </w:rPr>
            </w:pPr>
          </w:p>
        </w:tc>
      </w:tr>
      <w:tr w:rsidR="00180BE9" w:rsidRPr="00E56C0A" w14:paraId="3EBA0060"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4B016FEE" w14:textId="77777777" w:rsidR="00180BE9" w:rsidRPr="00E56C0A" w:rsidRDefault="00180BE9" w:rsidP="003D2313">
            <w:pPr>
              <w:pStyle w:val="af"/>
              <w:rPr>
                <w:rFonts w:ascii="Segoe UI" w:eastAsia="Times New Roman" w:hAnsi="Segoe UI" w:cs="Segoe UI"/>
                <w:color w:val="0F1115"/>
                <w:szCs w:val="18"/>
              </w:rPr>
            </w:pPr>
          </w:p>
        </w:tc>
        <w:tc>
          <w:tcPr>
            <w:tcW w:w="1125" w:type="dxa"/>
            <w:vMerge/>
            <w:tcBorders>
              <w:top w:val="nil"/>
              <w:left w:val="single" w:sz="4" w:space="0" w:color="auto"/>
              <w:bottom w:val="single" w:sz="4" w:space="0" w:color="auto"/>
              <w:right w:val="single" w:sz="4" w:space="0" w:color="auto"/>
            </w:tcBorders>
            <w:vAlign w:val="center"/>
            <w:hideMark/>
          </w:tcPr>
          <w:p w14:paraId="112FE47E" w14:textId="77777777" w:rsidR="00180BE9" w:rsidRPr="00E56C0A" w:rsidRDefault="00180BE9" w:rsidP="003D2313">
            <w:pPr>
              <w:pStyle w:val="af"/>
              <w:rPr>
                <w:rFonts w:ascii="Segoe UI" w:eastAsia="Times New Roman" w:hAnsi="Segoe UI" w:cs="Segoe UI"/>
                <w:color w:val="0F1115"/>
                <w:szCs w:val="18"/>
              </w:rPr>
            </w:pPr>
          </w:p>
        </w:tc>
        <w:tc>
          <w:tcPr>
            <w:tcW w:w="1471" w:type="dxa"/>
            <w:tcBorders>
              <w:top w:val="nil"/>
              <w:left w:val="nil"/>
              <w:bottom w:val="single" w:sz="4" w:space="0" w:color="auto"/>
              <w:right w:val="single" w:sz="4" w:space="0" w:color="auto"/>
            </w:tcBorders>
            <w:shd w:val="clear" w:color="000000" w:fill="FFFFFF"/>
            <w:vAlign w:val="center"/>
            <w:hideMark/>
          </w:tcPr>
          <w:p w14:paraId="755D5FE1" w14:textId="77777777" w:rsidR="00180BE9" w:rsidRPr="006D4749" w:rsidRDefault="00180BE9" w:rsidP="003D2313">
            <w:pPr>
              <w:pStyle w:val="af"/>
            </w:pPr>
            <w:r w:rsidRPr="006D4749">
              <w:t xml:space="preserve">Активность: 3.3 </w:t>
            </w:r>
            <w:proofErr w:type="spellStart"/>
            <w:r w:rsidRPr="006F7098">
              <w:t>комм</w:t>
            </w:r>
            <w:r>
              <w:t>ент</w:t>
            </w:r>
            <w:proofErr w:type="spellEnd"/>
            <w:r>
              <w:t>.</w:t>
            </w:r>
          </w:p>
        </w:tc>
        <w:tc>
          <w:tcPr>
            <w:tcW w:w="1008" w:type="dxa"/>
            <w:vMerge/>
            <w:tcBorders>
              <w:top w:val="nil"/>
              <w:left w:val="single" w:sz="4" w:space="0" w:color="auto"/>
              <w:bottom w:val="single" w:sz="4" w:space="0" w:color="auto"/>
              <w:right w:val="single" w:sz="4" w:space="0" w:color="auto"/>
            </w:tcBorders>
            <w:vAlign w:val="center"/>
            <w:hideMark/>
          </w:tcPr>
          <w:p w14:paraId="1A343E17" w14:textId="77777777" w:rsidR="00180BE9" w:rsidRPr="00E56C0A" w:rsidRDefault="00180BE9" w:rsidP="003D2313">
            <w:pPr>
              <w:pStyle w:val="af"/>
              <w:rPr>
                <w:rFonts w:ascii="Segoe UI" w:eastAsia="Times New Roman" w:hAnsi="Segoe UI" w:cs="Segoe UI"/>
                <w:color w:val="0F1115"/>
                <w:szCs w:val="18"/>
              </w:rPr>
            </w:pPr>
          </w:p>
        </w:tc>
        <w:tc>
          <w:tcPr>
            <w:tcW w:w="2638" w:type="dxa"/>
            <w:vMerge/>
            <w:tcBorders>
              <w:top w:val="nil"/>
              <w:left w:val="single" w:sz="4" w:space="0" w:color="auto"/>
              <w:bottom w:val="single" w:sz="4" w:space="0" w:color="auto"/>
              <w:right w:val="single" w:sz="4" w:space="0" w:color="auto"/>
            </w:tcBorders>
            <w:vAlign w:val="center"/>
            <w:hideMark/>
          </w:tcPr>
          <w:p w14:paraId="613EBBDD" w14:textId="77777777" w:rsidR="00180BE9" w:rsidRPr="00E56C0A" w:rsidRDefault="00180BE9" w:rsidP="003D2313">
            <w:pPr>
              <w:pStyle w:val="af"/>
              <w:rPr>
                <w:rFonts w:ascii="Segoe UI" w:eastAsia="Times New Roman" w:hAnsi="Segoe UI" w:cs="Segoe UI"/>
                <w:color w:val="0F1115"/>
                <w:szCs w:val="18"/>
              </w:rPr>
            </w:pPr>
          </w:p>
        </w:tc>
      </w:tr>
    </w:tbl>
    <w:p w14:paraId="3C8FDAD5" w14:textId="77777777" w:rsidR="009E0E24" w:rsidRDefault="009E0E24">
      <w:pPr>
        <w:jc w:val="both"/>
        <w:rPr>
          <w:rFonts w:ascii="Times New Roman" w:eastAsia="Times New Roman" w:hAnsi="Times New Roman" w:cs="Times New Roman"/>
          <w:b/>
          <w:sz w:val="20"/>
          <w:szCs w:val="24"/>
          <w:lang w:val="ru-RU"/>
        </w:rPr>
      </w:pPr>
    </w:p>
    <w:p w14:paraId="294CCCEB" w14:textId="06A2DDDE" w:rsidR="00D11804" w:rsidRPr="00D11804" w:rsidRDefault="00D11804">
      <w:pPr>
        <w:jc w:val="both"/>
        <w:rPr>
          <w:rFonts w:ascii="Times New Roman" w:eastAsia="Times New Roman" w:hAnsi="Times New Roman" w:cs="Times New Roman"/>
          <w:b/>
          <w:sz w:val="20"/>
          <w:szCs w:val="24"/>
          <w:lang w:val="ru-RU"/>
        </w:rPr>
      </w:pPr>
      <w:r>
        <w:rPr>
          <w:rFonts w:ascii="Times New Roman" w:eastAsia="Times New Roman" w:hAnsi="Times New Roman" w:cs="Times New Roman"/>
          <w:b/>
          <w:sz w:val="20"/>
          <w:szCs w:val="24"/>
          <w:lang w:val="ru-RU"/>
        </w:rPr>
        <w:t>3.5</w:t>
      </w:r>
      <w:r w:rsidRPr="009D55D7">
        <w:rPr>
          <w:rFonts w:ascii="Times New Roman" w:eastAsia="Times New Roman" w:hAnsi="Times New Roman" w:cs="Times New Roman"/>
          <w:b/>
          <w:sz w:val="20"/>
          <w:szCs w:val="24"/>
          <w:lang w:val="ru-RU"/>
        </w:rPr>
        <w:t xml:space="preserve">. </w:t>
      </w:r>
      <w:r w:rsidR="009E0E24">
        <w:rPr>
          <w:rFonts w:ascii="Times New Roman" w:eastAsia="Times New Roman" w:hAnsi="Times New Roman" w:cs="Times New Roman"/>
          <w:b/>
          <w:sz w:val="20"/>
          <w:szCs w:val="24"/>
          <w:lang w:val="ru-RU"/>
        </w:rPr>
        <w:t>С</w:t>
      </w:r>
      <w:proofErr w:type="spellStart"/>
      <w:r w:rsidR="000D318D" w:rsidRPr="009E0E24">
        <w:rPr>
          <w:rFonts w:ascii="Times New Roman" w:eastAsia="Times New Roman" w:hAnsi="Times New Roman" w:cs="Times New Roman"/>
          <w:b/>
          <w:sz w:val="20"/>
          <w:szCs w:val="24"/>
        </w:rPr>
        <w:t>равнительный</w:t>
      </w:r>
      <w:proofErr w:type="spellEnd"/>
      <w:r w:rsidR="000D318D" w:rsidRPr="009E0E24">
        <w:rPr>
          <w:rFonts w:ascii="Times New Roman" w:eastAsia="Times New Roman" w:hAnsi="Times New Roman" w:cs="Times New Roman"/>
          <w:b/>
          <w:sz w:val="20"/>
          <w:szCs w:val="24"/>
        </w:rPr>
        <w:t xml:space="preserve"> анализ факторов успеха для двух типов объявлений</w:t>
      </w:r>
    </w:p>
    <w:p w14:paraId="1E347CBF" w14:textId="77777777" w:rsidR="00CC0B8D" w:rsidRPr="00CC0B8D" w:rsidRDefault="003D2313" w:rsidP="00CC0B8D">
      <w:pPr>
        <w:pStyle w:val="ad"/>
        <w:ind w:firstLine="426"/>
      </w:pPr>
      <w:r w:rsidRPr="00CC0B8D">
        <w:t>В рамках пятой аналитической задачи был проведён комплексный сравнительный анализ факторов, влияющих на успешность поиска животных в двух различных сценариях: объявления о пропаже («</w:t>
      </w:r>
      <w:proofErr w:type="spellStart"/>
      <w:r w:rsidRPr="00CC0B8D">
        <w:t>lost</w:t>
      </w:r>
      <w:proofErr w:type="spellEnd"/>
      <w:r w:rsidRPr="00CC0B8D">
        <w:t>») и объявления о находке («</w:t>
      </w:r>
      <w:proofErr w:type="spellStart"/>
      <w:r w:rsidRPr="00CC0B8D">
        <w:t>found</w:t>
      </w:r>
      <w:proofErr w:type="spellEnd"/>
      <w:r w:rsidRPr="00CC0B8D">
        <w:t>»). Задача направлена на выявление различий в динамике и механизмах успешного завершения поиска в зависимости от типа ситуации.</w:t>
      </w:r>
    </w:p>
    <w:p w14:paraId="4BAD850C" w14:textId="22908B16" w:rsidR="003D2313" w:rsidRPr="00CC0B8D" w:rsidRDefault="003D2313" w:rsidP="00CC0B8D">
      <w:pPr>
        <w:pStyle w:val="ad"/>
        <w:ind w:firstLine="426"/>
      </w:pPr>
      <w:r w:rsidRPr="00CC0B8D">
        <w:t>Пятый аналитический блок включает девять подзадач, каждая из которых посвящена одному фактору. Для каждой подзадачи выполнена статистическая обработка данных и построены визуализации, позволившие провести прямое сравнение между двумя сценариями.</w:t>
      </w:r>
    </w:p>
    <w:p w14:paraId="5C53FE64" w14:textId="77777777" w:rsidR="003D2313" w:rsidRPr="00CC0B8D" w:rsidRDefault="003D2313" w:rsidP="00CC0B8D">
      <w:pPr>
        <w:pStyle w:val="ad"/>
        <w:ind w:firstLine="426"/>
      </w:pPr>
      <w:r w:rsidRPr="00CC0B8D">
        <w:t>Первая подзадача посвящена изучению влияния временной задержки между событием пропажи и публикацией объявления на успешность поиска. Предположение состояло в том, что длительная задержка значительно снижает вероятность благополучного исхода.</w:t>
      </w:r>
    </w:p>
    <w:p w14:paraId="181BF2EB" w14:textId="77777777" w:rsidR="003D2313" w:rsidRPr="00CC0B8D" w:rsidRDefault="003D2313" w:rsidP="00CC0B8D">
      <w:pPr>
        <w:pStyle w:val="ad"/>
        <w:ind w:firstLine="426"/>
      </w:pPr>
      <w:r w:rsidRPr="00CC0B8D">
        <w:t>Для каждой записи рассчитывалась разница между временем пропажи и временем публикации. Далее объявления были распределены по временным категориям:</w:t>
      </w:r>
    </w:p>
    <w:p w14:paraId="0342D4B3" w14:textId="77777777" w:rsidR="003D2313" w:rsidRPr="00CC0B8D" w:rsidRDefault="003D2313" w:rsidP="006607E2">
      <w:pPr>
        <w:pStyle w:val="ad"/>
        <w:numPr>
          <w:ilvl w:val="0"/>
          <w:numId w:val="29"/>
        </w:numPr>
      </w:pPr>
      <w:r w:rsidRPr="00CC0B8D">
        <w:t>0–24 часа,</w:t>
      </w:r>
    </w:p>
    <w:p w14:paraId="35E69AC3" w14:textId="77777777" w:rsidR="003D2313" w:rsidRPr="00CC0B8D" w:rsidRDefault="003D2313" w:rsidP="006607E2">
      <w:pPr>
        <w:pStyle w:val="ad"/>
        <w:numPr>
          <w:ilvl w:val="0"/>
          <w:numId w:val="29"/>
        </w:numPr>
      </w:pPr>
      <w:r w:rsidRPr="00CC0B8D">
        <w:t>24–48 часов,</w:t>
      </w:r>
    </w:p>
    <w:p w14:paraId="6ACC0C79" w14:textId="77777777" w:rsidR="003D2313" w:rsidRPr="00CC0B8D" w:rsidRDefault="003D2313" w:rsidP="006607E2">
      <w:pPr>
        <w:pStyle w:val="ad"/>
        <w:numPr>
          <w:ilvl w:val="0"/>
          <w:numId w:val="29"/>
        </w:numPr>
      </w:pPr>
      <w:r w:rsidRPr="00CC0B8D">
        <w:t>более 48 часов.</w:t>
      </w:r>
    </w:p>
    <w:p w14:paraId="31076270" w14:textId="77777777" w:rsidR="003D2313" w:rsidRPr="00CC0B8D" w:rsidRDefault="003D2313" w:rsidP="00CC0B8D">
      <w:pPr>
        <w:pStyle w:val="ad"/>
        <w:ind w:firstLine="0"/>
      </w:pPr>
      <w:r w:rsidRPr="00CC0B8D">
        <w:t>Для каждой группы вычислялась доля успешных случаев.</w:t>
      </w:r>
    </w:p>
    <w:p w14:paraId="68AFB463" w14:textId="77777777" w:rsidR="003D2313" w:rsidRPr="00CC0B8D" w:rsidRDefault="003D2313" w:rsidP="00CC0B8D">
      <w:pPr>
        <w:pStyle w:val="ad"/>
        <w:ind w:firstLine="426"/>
      </w:pPr>
      <w:r w:rsidRPr="00CC0B8D">
        <w:t>Публикация объявления в течение первых 24 часов обеспечивает максимальную вероятность возврата животного.</w:t>
      </w:r>
    </w:p>
    <w:p w14:paraId="4BA9D6D8" w14:textId="0B2FA9EB" w:rsidR="003D2313" w:rsidRDefault="003D2313" w:rsidP="00CC0B8D">
      <w:pPr>
        <w:pStyle w:val="ad"/>
        <w:ind w:firstLine="426"/>
      </w:pPr>
      <w:r w:rsidRPr="00CC0B8D">
        <w:t>После 48 часов вероятность положительного исхода снижается почти вдвое.</w:t>
      </w:r>
      <w:r w:rsidR="00CC0B8D">
        <w:t xml:space="preserve"> </w:t>
      </w:r>
      <w:r w:rsidRPr="00CC0B8D">
        <w:t>При задержке свыше трёх суток успешность становится минимальной.</w:t>
      </w:r>
    </w:p>
    <w:p w14:paraId="1F70162A" w14:textId="77777777" w:rsidR="00A63AFB" w:rsidRPr="00CC0B8D" w:rsidRDefault="00A63AFB" w:rsidP="00CC0B8D">
      <w:pPr>
        <w:pStyle w:val="ad"/>
        <w:ind w:firstLine="426"/>
      </w:pPr>
    </w:p>
    <w:p w14:paraId="4DA400F2" w14:textId="7D0379D3" w:rsidR="003D2313" w:rsidRPr="00A63AFB" w:rsidRDefault="00A63AFB" w:rsidP="00A63AFB">
      <w:pPr>
        <w:pStyle w:val="ad"/>
        <w:rPr>
          <w:i/>
          <w:szCs w:val="20"/>
        </w:rPr>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12</w:t>
      </w:r>
      <w:r w:rsidRPr="00381F87">
        <w:rPr>
          <w:i/>
          <w:szCs w:val="20"/>
        </w:rPr>
        <w:fldChar w:fldCharType="end"/>
      </w:r>
      <w:r>
        <w:rPr>
          <w:szCs w:val="20"/>
        </w:rPr>
        <w:t xml:space="preserve">. </w:t>
      </w:r>
      <w:r w:rsidR="003D2313" w:rsidRPr="00CC0B8D">
        <w:t>Выводы по подзадаче 5.1</w:t>
      </w:r>
    </w:p>
    <w:tbl>
      <w:tblPr>
        <w:tblStyle w:val="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6"/>
        <w:gridCol w:w="1922"/>
        <w:gridCol w:w="4157"/>
      </w:tblGrid>
      <w:tr w:rsidR="003D2313" w:rsidRPr="003D2313" w14:paraId="01E1A498" w14:textId="77777777" w:rsidTr="003D2313">
        <w:tc>
          <w:tcPr>
            <w:tcW w:w="0" w:type="auto"/>
            <w:hideMark/>
          </w:tcPr>
          <w:p w14:paraId="27C53402" w14:textId="77777777" w:rsidR="003D2313" w:rsidRPr="00CC0B8D" w:rsidRDefault="003D2313" w:rsidP="00CC0B8D">
            <w:pPr>
              <w:pStyle w:val="ad"/>
              <w:ind w:firstLine="0"/>
              <w:rPr>
                <w:sz w:val="18"/>
                <w:szCs w:val="18"/>
              </w:rPr>
            </w:pPr>
            <w:r w:rsidRPr="00CC0B8D">
              <w:rPr>
                <w:sz w:val="18"/>
                <w:szCs w:val="18"/>
              </w:rPr>
              <w:t>Фактор публикации</w:t>
            </w:r>
          </w:p>
        </w:tc>
        <w:tc>
          <w:tcPr>
            <w:tcW w:w="0" w:type="auto"/>
            <w:hideMark/>
          </w:tcPr>
          <w:p w14:paraId="53690060" w14:textId="77777777" w:rsidR="003D2313" w:rsidRPr="00CC0B8D" w:rsidRDefault="003D2313" w:rsidP="00CC0B8D">
            <w:pPr>
              <w:pStyle w:val="ad"/>
              <w:ind w:firstLine="0"/>
              <w:rPr>
                <w:sz w:val="18"/>
                <w:szCs w:val="18"/>
              </w:rPr>
            </w:pPr>
            <w:r w:rsidRPr="00CC0B8D">
              <w:rPr>
                <w:sz w:val="18"/>
                <w:szCs w:val="18"/>
              </w:rPr>
              <w:t>Наблюдение</w:t>
            </w:r>
          </w:p>
        </w:tc>
        <w:tc>
          <w:tcPr>
            <w:tcW w:w="0" w:type="auto"/>
            <w:hideMark/>
          </w:tcPr>
          <w:p w14:paraId="7E403FEF" w14:textId="77777777" w:rsidR="003D2313" w:rsidRPr="00CC0B8D" w:rsidRDefault="003D2313" w:rsidP="00CC0B8D">
            <w:pPr>
              <w:pStyle w:val="ad"/>
              <w:ind w:firstLine="0"/>
              <w:rPr>
                <w:sz w:val="18"/>
                <w:szCs w:val="18"/>
              </w:rPr>
            </w:pPr>
            <w:r w:rsidRPr="00CC0B8D">
              <w:rPr>
                <w:sz w:val="18"/>
                <w:szCs w:val="18"/>
              </w:rPr>
              <w:t>Интерпретация</w:t>
            </w:r>
          </w:p>
        </w:tc>
      </w:tr>
      <w:tr w:rsidR="003D2313" w:rsidRPr="003D2313" w14:paraId="56B893E6" w14:textId="77777777" w:rsidTr="003D2313">
        <w:tc>
          <w:tcPr>
            <w:tcW w:w="0" w:type="auto"/>
            <w:hideMark/>
          </w:tcPr>
          <w:p w14:paraId="48741CEE" w14:textId="77777777" w:rsidR="003D2313" w:rsidRPr="00CC0B8D" w:rsidRDefault="003D2313" w:rsidP="00CC0B8D">
            <w:pPr>
              <w:pStyle w:val="ad"/>
              <w:ind w:firstLine="0"/>
              <w:rPr>
                <w:sz w:val="18"/>
                <w:szCs w:val="18"/>
              </w:rPr>
            </w:pPr>
            <w:r w:rsidRPr="00CC0B8D">
              <w:rPr>
                <w:sz w:val="18"/>
                <w:szCs w:val="18"/>
              </w:rPr>
              <w:t>0–24 ч</w:t>
            </w:r>
          </w:p>
        </w:tc>
        <w:tc>
          <w:tcPr>
            <w:tcW w:w="0" w:type="auto"/>
            <w:hideMark/>
          </w:tcPr>
          <w:p w14:paraId="2986BBC5" w14:textId="77777777" w:rsidR="003D2313" w:rsidRPr="00CC0B8D" w:rsidRDefault="003D2313" w:rsidP="00CC0B8D">
            <w:pPr>
              <w:pStyle w:val="ad"/>
              <w:ind w:firstLine="0"/>
              <w:rPr>
                <w:sz w:val="18"/>
                <w:szCs w:val="18"/>
              </w:rPr>
            </w:pPr>
            <w:r w:rsidRPr="00CC0B8D">
              <w:rPr>
                <w:sz w:val="18"/>
                <w:szCs w:val="18"/>
              </w:rPr>
              <w:t>Максимальная успешность</w:t>
            </w:r>
          </w:p>
        </w:tc>
        <w:tc>
          <w:tcPr>
            <w:tcW w:w="0" w:type="auto"/>
            <w:hideMark/>
          </w:tcPr>
          <w:p w14:paraId="30DE2EDD" w14:textId="77777777" w:rsidR="003D2313" w:rsidRPr="00CC0B8D" w:rsidRDefault="003D2313" w:rsidP="00CC0B8D">
            <w:pPr>
              <w:pStyle w:val="ad"/>
              <w:ind w:firstLine="0"/>
              <w:rPr>
                <w:sz w:val="18"/>
                <w:szCs w:val="18"/>
              </w:rPr>
            </w:pPr>
            <w:r w:rsidRPr="00CC0B8D">
              <w:rPr>
                <w:sz w:val="18"/>
                <w:szCs w:val="18"/>
              </w:rPr>
              <w:t>Животное, вероятнее всего, находится недалеко от места пропажи</w:t>
            </w:r>
          </w:p>
        </w:tc>
      </w:tr>
      <w:tr w:rsidR="003D2313" w:rsidRPr="003D2313" w14:paraId="7F42FAAA" w14:textId="77777777" w:rsidTr="003D2313">
        <w:tc>
          <w:tcPr>
            <w:tcW w:w="0" w:type="auto"/>
            <w:hideMark/>
          </w:tcPr>
          <w:p w14:paraId="020EC091" w14:textId="77777777" w:rsidR="003D2313" w:rsidRPr="00CC0B8D" w:rsidRDefault="003D2313" w:rsidP="00CC0B8D">
            <w:pPr>
              <w:pStyle w:val="ad"/>
              <w:ind w:firstLine="0"/>
              <w:rPr>
                <w:sz w:val="18"/>
                <w:szCs w:val="18"/>
              </w:rPr>
            </w:pPr>
            <w:r w:rsidRPr="00CC0B8D">
              <w:rPr>
                <w:sz w:val="18"/>
                <w:szCs w:val="18"/>
              </w:rPr>
              <w:t>24–48 ч</w:t>
            </w:r>
          </w:p>
        </w:tc>
        <w:tc>
          <w:tcPr>
            <w:tcW w:w="0" w:type="auto"/>
            <w:hideMark/>
          </w:tcPr>
          <w:p w14:paraId="0AFE1E45" w14:textId="77777777" w:rsidR="003D2313" w:rsidRPr="00CC0B8D" w:rsidRDefault="003D2313" w:rsidP="00CC0B8D">
            <w:pPr>
              <w:pStyle w:val="ad"/>
              <w:ind w:firstLine="0"/>
              <w:rPr>
                <w:sz w:val="18"/>
                <w:szCs w:val="18"/>
              </w:rPr>
            </w:pPr>
            <w:r w:rsidRPr="00CC0B8D">
              <w:rPr>
                <w:sz w:val="18"/>
                <w:szCs w:val="18"/>
              </w:rPr>
              <w:t>Снижение успешности</w:t>
            </w:r>
          </w:p>
        </w:tc>
        <w:tc>
          <w:tcPr>
            <w:tcW w:w="0" w:type="auto"/>
            <w:hideMark/>
          </w:tcPr>
          <w:p w14:paraId="51DBFB42" w14:textId="77777777" w:rsidR="003D2313" w:rsidRPr="00CC0B8D" w:rsidRDefault="003D2313" w:rsidP="00CC0B8D">
            <w:pPr>
              <w:pStyle w:val="ad"/>
              <w:ind w:firstLine="0"/>
              <w:rPr>
                <w:sz w:val="18"/>
                <w:szCs w:val="18"/>
              </w:rPr>
            </w:pPr>
            <w:r w:rsidRPr="00CC0B8D">
              <w:rPr>
                <w:sz w:val="18"/>
                <w:szCs w:val="18"/>
              </w:rPr>
              <w:t>Радиус поиска увеличивается, вероятность обнаружения снижается</w:t>
            </w:r>
          </w:p>
        </w:tc>
      </w:tr>
      <w:tr w:rsidR="003D2313" w:rsidRPr="003D2313" w14:paraId="7451107B" w14:textId="77777777" w:rsidTr="003D2313">
        <w:tc>
          <w:tcPr>
            <w:tcW w:w="0" w:type="auto"/>
            <w:hideMark/>
          </w:tcPr>
          <w:p w14:paraId="47974BA9" w14:textId="77777777" w:rsidR="003D2313" w:rsidRPr="00CC0B8D" w:rsidRDefault="003D2313" w:rsidP="00CC0B8D">
            <w:pPr>
              <w:pStyle w:val="ad"/>
              <w:ind w:firstLine="0"/>
              <w:rPr>
                <w:sz w:val="18"/>
                <w:szCs w:val="18"/>
              </w:rPr>
            </w:pPr>
            <w:r w:rsidRPr="00CC0B8D">
              <w:rPr>
                <w:sz w:val="18"/>
                <w:szCs w:val="18"/>
              </w:rPr>
              <w:t>48+ ч</w:t>
            </w:r>
          </w:p>
        </w:tc>
        <w:tc>
          <w:tcPr>
            <w:tcW w:w="0" w:type="auto"/>
            <w:hideMark/>
          </w:tcPr>
          <w:p w14:paraId="123E6EA2" w14:textId="77777777" w:rsidR="003D2313" w:rsidRPr="00CC0B8D" w:rsidRDefault="003D2313" w:rsidP="00CC0B8D">
            <w:pPr>
              <w:pStyle w:val="ad"/>
              <w:ind w:firstLine="0"/>
              <w:rPr>
                <w:sz w:val="18"/>
                <w:szCs w:val="18"/>
              </w:rPr>
            </w:pPr>
            <w:r w:rsidRPr="00CC0B8D">
              <w:rPr>
                <w:sz w:val="18"/>
                <w:szCs w:val="18"/>
              </w:rPr>
              <w:t>Минимальный успех</w:t>
            </w:r>
          </w:p>
        </w:tc>
        <w:tc>
          <w:tcPr>
            <w:tcW w:w="0" w:type="auto"/>
            <w:hideMark/>
          </w:tcPr>
          <w:p w14:paraId="00270756" w14:textId="77777777" w:rsidR="003D2313" w:rsidRPr="00CC0B8D" w:rsidRDefault="003D2313" w:rsidP="00CC0B8D">
            <w:pPr>
              <w:pStyle w:val="ad"/>
              <w:ind w:firstLine="0"/>
              <w:rPr>
                <w:sz w:val="18"/>
                <w:szCs w:val="18"/>
              </w:rPr>
            </w:pPr>
            <w:r w:rsidRPr="00CC0B8D">
              <w:rPr>
                <w:sz w:val="18"/>
                <w:szCs w:val="18"/>
              </w:rPr>
              <w:t>Потеря связи с исходной локацией, значительное расширение зоны поиска</w:t>
            </w:r>
          </w:p>
        </w:tc>
      </w:tr>
    </w:tbl>
    <w:p w14:paraId="2659F6D4" w14:textId="77777777" w:rsidR="00CC0B8D" w:rsidRDefault="00CC0B8D" w:rsidP="00CC0B8D">
      <w:pPr>
        <w:pStyle w:val="ad"/>
        <w:ind w:firstLine="426"/>
      </w:pPr>
    </w:p>
    <w:p w14:paraId="745A7CB9" w14:textId="77777777" w:rsidR="003D2313" w:rsidRPr="00CC0B8D" w:rsidRDefault="003D2313" w:rsidP="00CC0B8D">
      <w:pPr>
        <w:pStyle w:val="ad"/>
        <w:ind w:firstLine="426"/>
      </w:pPr>
      <w:r w:rsidRPr="00CC0B8D">
        <w:t>Вторая подзадача анализирует зависимость успешности от возраста животного. Предполагалось, что возрастные особенности поведения влияют на вероятность возвращения.</w:t>
      </w:r>
    </w:p>
    <w:p w14:paraId="31A756E0" w14:textId="77777777" w:rsidR="003D2313" w:rsidRPr="00CC0B8D" w:rsidRDefault="003D2313" w:rsidP="00CC0B8D">
      <w:pPr>
        <w:pStyle w:val="ad"/>
        <w:ind w:firstLine="426"/>
      </w:pPr>
      <w:r w:rsidRPr="00CC0B8D">
        <w:t>Животные были разделены на три возрастные категории:</w:t>
      </w:r>
    </w:p>
    <w:p w14:paraId="7BBC9667" w14:textId="5A085E76" w:rsidR="003D2313" w:rsidRPr="00CC0B8D" w:rsidRDefault="003D2313" w:rsidP="006607E2">
      <w:pPr>
        <w:pStyle w:val="ad"/>
        <w:numPr>
          <w:ilvl w:val="0"/>
          <w:numId w:val="30"/>
        </w:numPr>
      </w:pPr>
      <w:r w:rsidRPr="00CC0B8D">
        <w:t>0–1 год</w:t>
      </w:r>
    </w:p>
    <w:p w14:paraId="0CE2F51E" w14:textId="0E1CB873" w:rsidR="003D2313" w:rsidRPr="00CC0B8D" w:rsidRDefault="003D2313" w:rsidP="006607E2">
      <w:pPr>
        <w:pStyle w:val="ad"/>
        <w:numPr>
          <w:ilvl w:val="0"/>
          <w:numId w:val="30"/>
        </w:numPr>
      </w:pPr>
      <w:r w:rsidRPr="00CC0B8D">
        <w:t>1–7 лет</w:t>
      </w:r>
    </w:p>
    <w:p w14:paraId="79E23193" w14:textId="7EDCD69C" w:rsidR="003D2313" w:rsidRPr="00CC0B8D" w:rsidRDefault="003D2313" w:rsidP="006607E2">
      <w:pPr>
        <w:pStyle w:val="ad"/>
        <w:numPr>
          <w:ilvl w:val="0"/>
          <w:numId w:val="30"/>
        </w:numPr>
      </w:pPr>
      <w:r w:rsidRPr="00CC0B8D">
        <w:t>7+ лет</w:t>
      </w:r>
    </w:p>
    <w:p w14:paraId="7594BEA6" w14:textId="77777777" w:rsidR="003D2313" w:rsidRPr="00CC0B8D" w:rsidRDefault="003D2313" w:rsidP="00CC0B8D">
      <w:pPr>
        <w:pStyle w:val="ad"/>
        <w:ind w:firstLine="426"/>
      </w:pPr>
      <w:r w:rsidRPr="00CC0B8D">
        <w:t>Для каждой группы вычислена доля успешных случаев.</w:t>
      </w:r>
    </w:p>
    <w:p w14:paraId="78B9776C" w14:textId="77777777" w:rsidR="003D2313" w:rsidRPr="00CC0B8D" w:rsidRDefault="003D2313" w:rsidP="00CC0B8D">
      <w:pPr>
        <w:pStyle w:val="ad"/>
        <w:ind w:firstLine="426"/>
      </w:pPr>
      <w:r w:rsidRPr="00CC0B8D">
        <w:lastRenderedPageBreak/>
        <w:t>Животные в возрасте до одного года возвращаются чаще всего.</w:t>
      </w:r>
    </w:p>
    <w:p w14:paraId="7E2762DE" w14:textId="77777777" w:rsidR="003D2313" w:rsidRPr="00CC0B8D" w:rsidRDefault="003D2313" w:rsidP="00CC0B8D">
      <w:pPr>
        <w:pStyle w:val="ad"/>
        <w:ind w:firstLine="426"/>
      </w:pPr>
      <w:r w:rsidRPr="00CC0B8D">
        <w:t>Взрослые животные демонстрируют стабильный средний показатель успешности.</w:t>
      </w:r>
    </w:p>
    <w:p w14:paraId="4808C992" w14:textId="77777777" w:rsidR="003D2313" w:rsidRDefault="003D2313" w:rsidP="00CC0B8D">
      <w:pPr>
        <w:pStyle w:val="ad"/>
        <w:ind w:firstLine="426"/>
      </w:pPr>
      <w:r w:rsidRPr="00CC0B8D">
        <w:t>Пожилые животные находятся реже всего.</w:t>
      </w:r>
    </w:p>
    <w:p w14:paraId="096581CD" w14:textId="77777777" w:rsidR="00A63AFB" w:rsidRPr="00CC0B8D" w:rsidRDefault="00A63AFB" w:rsidP="00CC0B8D">
      <w:pPr>
        <w:pStyle w:val="ad"/>
        <w:ind w:firstLine="426"/>
      </w:pPr>
    </w:p>
    <w:p w14:paraId="1429C7AC" w14:textId="4819E96A" w:rsidR="003D2313" w:rsidRPr="00CC0B8D" w:rsidRDefault="00CC27D3" w:rsidP="00CC0B8D">
      <w:pPr>
        <w:pStyle w:val="ad"/>
        <w:ind w:firstLine="426"/>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13</w:t>
      </w:r>
      <w:r w:rsidRPr="00381F87">
        <w:rPr>
          <w:i/>
          <w:szCs w:val="20"/>
        </w:rPr>
        <w:fldChar w:fldCharType="end"/>
      </w:r>
      <w:r>
        <w:rPr>
          <w:szCs w:val="20"/>
        </w:rPr>
        <w:t xml:space="preserve">. </w:t>
      </w:r>
      <w:r w:rsidR="003D2313" w:rsidRPr="00CC0B8D">
        <w:t>Выводы по подзадаче 5.2</w:t>
      </w:r>
    </w:p>
    <w:tbl>
      <w:tblPr>
        <w:tblStyle w:val="10"/>
        <w:tblW w:w="80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4"/>
        <w:gridCol w:w="1559"/>
        <w:gridCol w:w="5140"/>
      </w:tblGrid>
      <w:tr w:rsidR="003D2313" w:rsidRPr="003D2313" w14:paraId="1894FAC4" w14:textId="77777777" w:rsidTr="00CC0B8D">
        <w:trPr>
          <w:trHeight w:val="393"/>
        </w:trPr>
        <w:tc>
          <w:tcPr>
            <w:tcW w:w="1384" w:type="dxa"/>
            <w:hideMark/>
          </w:tcPr>
          <w:p w14:paraId="21DDDEF6" w14:textId="77777777" w:rsidR="003D2313" w:rsidRPr="00CC0B8D" w:rsidRDefault="003D2313" w:rsidP="00CC0B8D">
            <w:pPr>
              <w:pStyle w:val="ad"/>
              <w:ind w:firstLine="0"/>
              <w:jc w:val="left"/>
              <w:rPr>
                <w:sz w:val="18"/>
                <w:szCs w:val="18"/>
              </w:rPr>
            </w:pPr>
            <w:r w:rsidRPr="00CC0B8D">
              <w:rPr>
                <w:sz w:val="18"/>
                <w:szCs w:val="18"/>
              </w:rPr>
              <w:t>Возраст</w:t>
            </w:r>
          </w:p>
        </w:tc>
        <w:tc>
          <w:tcPr>
            <w:tcW w:w="1559" w:type="dxa"/>
            <w:hideMark/>
          </w:tcPr>
          <w:p w14:paraId="57BF5629" w14:textId="77777777" w:rsidR="003D2313" w:rsidRPr="00CC0B8D" w:rsidRDefault="003D2313" w:rsidP="00CC0B8D">
            <w:pPr>
              <w:pStyle w:val="ad"/>
              <w:ind w:firstLine="0"/>
              <w:jc w:val="left"/>
              <w:rPr>
                <w:sz w:val="18"/>
                <w:szCs w:val="18"/>
              </w:rPr>
            </w:pPr>
            <w:r w:rsidRPr="00CC0B8D">
              <w:rPr>
                <w:sz w:val="18"/>
                <w:szCs w:val="18"/>
              </w:rPr>
              <w:t>Успешность</w:t>
            </w:r>
          </w:p>
        </w:tc>
        <w:tc>
          <w:tcPr>
            <w:tcW w:w="5140" w:type="dxa"/>
            <w:hideMark/>
          </w:tcPr>
          <w:p w14:paraId="62595815" w14:textId="77777777" w:rsidR="003D2313" w:rsidRPr="00CC0B8D" w:rsidRDefault="003D2313" w:rsidP="00CC0B8D">
            <w:pPr>
              <w:pStyle w:val="ad"/>
              <w:ind w:firstLine="0"/>
              <w:jc w:val="left"/>
              <w:rPr>
                <w:sz w:val="18"/>
                <w:szCs w:val="18"/>
              </w:rPr>
            </w:pPr>
            <w:r w:rsidRPr="00CC0B8D">
              <w:rPr>
                <w:sz w:val="18"/>
                <w:szCs w:val="18"/>
              </w:rPr>
              <w:t>Комментарий</w:t>
            </w:r>
          </w:p>
        </w:tc>
      </w:tr>
      <w:tr w:rsidR="003D2313" w:rsidRPr="003D2313" w14:paraId="3028A3E7" w14:textId="77777777" w:rsidTr="00CC0B8D">
        <w:trPr>
          <w:trHeight w:val="787"/>
        </w:trPr>
        <w:tc>
          <w:tcPr>
            <w:tcW w:w="1384" w:type="dxa"/>
            <w:hideMark/>
          </w:tcPr>
          <w:p w14:paraId="26650294" w14:textId="77777777" w:rsidR="003D2313" w:rsidRPr="00CC0B8D" w:rsidRDefault="003D2313" w:rsidP="00CC0B8D">
            <w:pPr>
              <w:pStyle w:val="ad"/>
              <w:ind w:firstLine="0"/>
              <w:jc w:val="left"/>
              <w:rPr>
                <w:sz w:val="18"/>
                <w:szCs w:val="18"/>
              </w:rPr>
            </w:pPr>
            <w:r w:rsidRPr="00CC0B8D">
              <w:rPr>
                <w:sz w:val="18"/>
                <w:szCs w:val="18"/>
              </w:rPr>
              <w:t>0–1 год</w:t>
            </w:r>
          </w:p>
        </w:tc>
        <w:tc>
          <w:tcPr>
            <w:tcW w:w="1559" w:type="dxa"/>
            <w:hideMark/>
          </w:tcPr>
          <w:p w14:paraId="0C20A549" w14:textId="77777777" w:rsidR="003D2313" w:rsidRPr="00CC0B8D" w:rsidRDefault="003D2313" w:rsidP="00CC0B8D">
            <w:pPr>
              <w:pStyle w:val="ad"/>
              <w:ind w:firstLine="0"/>
              <w:jc w:val="left"/>
              <w:rPr>
                <w:sz w:val="18"/>
                <w:szCs w:val="18"/>
              </w:rPr>
            </w:pPr>
            <w:r w:rsidRPr="00CC0B8D">
              <w:rPr>
                <w:sz w:val="18"/>
                <w:szCs w:val="18"/>
              </w:rPr>
              <w:t>Высокая</w:t>
            </w:r>
          </w:p>
        </w:tc>
        <w:tc>
          <w:tcPr>
            <w:tcW w:w="5140" w:type="dxa"/>
            <w:hideMark/>
          </w:tcPr>
          <w:p w14:paraId="5B7199DD" w14:textId="77777777" w:rsidR="003D2313" w:rsidRPr="00CC0B8D" w:rsidRDefault="003D2313" w:rsidP="00CC0B8D">
            <w:pPr>
              <w:pStyle w:val="ad"/>
              <w:ind w:firstLine="0"/>
              <w:jc w:val="left"/>
              <w:rPr>
                <w:sz w:val="18"/>
                <w:szCs w:val="18"/>
              </w:rPr>
            </w:pPr>
            <w:r w:rsidRPr="00CC0B8D">
              <w:rPr>
                <w:sz w:val="18"/>
                <w:szCs w:val="18"/>
              </w:rPr>
              <w:t>Активность, любознательность, высокая заметность животного</w:t>
            </w:r>
          </w:p>
        </w:tc>
      </w:tr>
      <w:tr w:rsidR="003D2313" w:rsidRPr="003D2313" w14:paraId="553725FF" w14:textId="77777777" w:rsidTr="00CC0B8D">
        <w:trPr>
          <w:trHeight w:val="393"/>
        </w:trPr>
        <w:tc>
          <w:tcPr>
            <w:tcW w:w="1384" w:type="dxa"/>
            <w:hideMark/>
          </w:tcPr>
          <w:p w14:paraId="2224AEFC" w14:textId="77777777" w:rsidR="003D2313" w:rsidRPr="00CC0B8D" w:rsidRDefault="003D2313" w:rsidP="00CC0B8D">
            <w:pPr>
              <w:pStyle w:val="ad"/>
              <w:ind w:firstLine="0"/>
              <w:jc w:val="left"/>
              <w:rPr>
                <w:sz w:val="18"/>
                <w:szCs w:val="18"/>
              </w:rPr>
            </w:pPr>
            <w:r w:rsidRPr="00CC0B8D">
              <w:rPr>
                <w:sz w:val="18"/>
                <w:szCs w:val="18"/>
              </w:rPr>
              <w:t>1–7 лет</w:t>
            </w:r>
          </w:p>
        </w:tc>
        <w:tc>
          <w:tcPr>
            <w:tcW w:w="1559" w:type="dxa"/>
            <w:hideMark/>
          </w:tcPr>
          <w:p w14:paraId="7459B9C2" w14:textId="77777777" w:rsidR="003D2313" w:rsidRPr="00CC0B8D" w:rsidRDefault="003D2313" w:rsidP="00CC0B8D">
            <w:pPr>
              <w:pStyle w:val="ad"/>
              <w:ind w:firstLine="0"/>
              <w:jc w:val="left"/>
              <w:rPr>
                <w:sz w:val="18"/>
                <w:szCs w:val="18"/>
              </w:rPr>
            </w:pPr>
            <w:r w:rsidRPr="00CC0B8D">
              <w:rPr>
                <w:sz w:val="18"/>
                <w:szCs w:val="18"/>
              </w:rPr>
              <w:t>Средняя</w:t>
            </w:r>
          </w:p>
        </w:tc>
        <w:tc>
          <w:tcPr>
            <w:tcW w:w="5140" w:type="dxa"/>
            <w:hideMark/>
          </w:tcPr>
          <w:p w14:paraId="31383ADE" w14:textId="77777777" w:rsidR="003D2313" w:rsidRPr="00CC0B8D" w:rsidRDefault="003D2313" w:rsidP="00CC0B8D">
            <w:pPr>
              <w:pStyle w:val="ad"/>
              <w:ind w:firstLine="0"/>
              <w:jc w:val="left"/>
              <w:rPr>
                <w:sz w:val="18"/>
                <w:szCs w:val="18"/>
              </w:rPr>
            </w:pPr>
            <w:r w:rsidRPr="00CC0B8D">
              <w:rPr>
                <w:sz w:val="18"/>
                <w:szCs w:val="18"/>
              </w:rPr>
              <w:t>Умеренная мобильность и предсказуемое поведение</w:t>
            </w:r>
          </w:p>
        </w:tc>
      </w:tr>
      <w:tr w:rsidR="003D2313" w:rsidRPr="003D2313" w14:paraId="4D0F6817" w14:textId="77777777" w:rsidTr="00CC0B8D">
        <w:trPr>
          <w:trHeight w:val="393"/>
        </w:trPr>
        <w:tc>
          <w:tcPr>
            <w:tcW w:w="1384" w:type="dxa"/>
            <w:hideMark/>
          </w:tcPr>
          <w:p w14:paraId="3FB98F30" w14:textId="77777777" w:rsidR="003D2313" w:rsidRPr="00CC0B8D" w:rsidRDefault="003D2313" w:rsidP="00CC0B8D">
            <w:pPr>
              <w:pStyle w:val="ad"/>
              <w:ind w:firstLine="0"/>
              <w:jc w:val="left"/>
              <w:rPr>
                <w:sz w:val="18"/>
                <w:szCs w:val="18"/>
              </w:rPr>
            </w:pPr>
            <w:r w:rsidRPr="00CC0B8D">
              <w:rPr>
                <w:sz w:val="18"/>
                <w:szCs w:val="18"/>
              </w:rPr>
              <w:t>7+ лет</w:t>
            </w:r>
          </w:p>
        </w:tc>
        <w:tc>
          <w:tcPr>
            <w:tcW w:w="1559" w:type="dxa"/>
            <w:hideMark/>
          </w:tcPr>
          <w:p w14:paraId="4CB6FF53" w14:textId="77777777" w:rsidR="003D2313" w:rsidRPr="00CC0B8D" w:rsidRDefault="003D2313" w:rsidP="00CC0B8D">
            <w:pPr>
              <w:pStyle w:val="ad"/>
              <w:ind w:firstLine="0"/>
              <w:jc w:val="left"/>
              <w:rPr>
                <w:sz w:val="18"/>
                <w:szCs w:val="18"/>
              </w:rPr>
            </w:pPr>
            <w:r w:rsidRPr="00CC0B8D">
              <w:rPr>
                <w:sz w:val="18"/>
                <w:szCs w:val="18"/>
              </w:rPr>
              <w:t>Низкая</w:t>
            </w:r>
          </w:p>
        </w:tc>
        <w:tc>
          <w:tcPr>
            <w:tcW w:w="5140" w:type="dxa"/>
            <w:hideMark/>
          </w:tcPr>
          <w:p w14:paraId="236DF9A8" w14:textId="77777777" w:rsidR="003D2313" w:rsidRPr="00CC0B8D" w:rsidRDefault="003D2313" w:rsidP="00CC0B8D">
            <w:pPr>
              <w:pStyle w:val="ad"/>
              <w:ind w:firstLine="0"/>
              <w:jc w:val="left"/>
              <w:rPr>
                <w:sz w:val="18"/>
                <w:szCs w:val="18"/>
              </w:rPr>
            </w:pPr>
            <w:r w:rsidRPr="00CC0B8D">
              <w:rPr>
                <w:sz w:val="18"/>
                <w:szCs w:val="18"/>
              </w:rPr>
              <w:t>Склонность прятаться, медленное движение, утомляемость</w:t>
            </w:r>
          </w:p>
        </w:tc>
      </w:tr>
    </w:tbl>
    <w:p w14:paraId="63FB61A8" w14:textId="77777777" w:rsidR="00CC27D3" w:rsidRDefault="00CC27D3" w:rsidP="00CC0B8D">
      <w:pPr>
        <w:pStyle w:val="ad"/>
        <w:ind w:firstLine="426"/>
      </w:pPr>
    </w:p>
    <w:p w14:paraId="165B296E" w14:textId="77777777" w:rsidR="003D2313" w:rsidRPr="00CC0B8D" w:rsidRDefault="003D2313" w:rsidP="00CC0B8D">
      <w:pPr>
        <w:pStyle w:val="ad"/>
        <w:ind w:firstLine="426"/>
      </w:pPr>
      <w:r w:rsidRPr="00CC0B8D">
        <w:t>Третья подзадача направлена на изучение влияния типа местности на успешность поиска.</w:t>
      </w:r>
    </w:p>
    <w:p w14:paraId="3AC66727" w14:textId="77777777" w:rsidR="003D2313" w:rsidRPr="00CC0B8D" w:rsidRDefault="003D2313" w:rsidP="00CC0B8D">
      <w:pPr>
        <w:pStyle w:val="ad"/>
        <w:ind w:firstLine="426"/>
      </w:pPr>
      <w:r w:rsidRPr="00CC0B8D">
        <w:t>В городах вероятность успешного возврата заметно выше.</w:t>
      </w:r>
    </w:p>
    <w:p w14:paraId="6870283E" w14:textId="43987FDA" w:rsidR="003D2313" w:rsidRPr="00CC0B8D" w:rsidRDefault="003D2313" w:rsidP="00CC0B8D">
      <w:pPr>
        <w:pStyle w:val="ad"/>
        <w:ind w:firstLine="426"/>
      </w:pPr>
      <w:r w:rsidRPr="00CC0B8D">
        <w:t>В сельской местности поиск затруднён большими расстояниями и малым количеством свидетелей.</w:t>
      </w:r>
    </w:p>
    <w:p w14:paraId="4C6DAFD4" w14:textId="77777777" w:rsidR="003D2313" w:rsidRPr="00CC0B8D" w:rsidRDefault="003D2313" w:rsidP="00CC0B8D">
      <w:pPr>
        <w:pStyle w:val="ad"/>
        <w:ind w:firstLine="426"/>
      </w:pPr>
    </w:p>
    <w:p w14:paraId="31C4D400" w14:textId="4D5F1E89" w:rsidR="003D2313" w:rsidRPr="00CC0B8D" w:rsidRDefault="00CC27D3" w:rsidP="00CC0B8D">
      <w:pPr>
        <w:pStyle w:val="ad"/>
        <w:ind w:firstLine="426"/>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14</w:t>
      </w:r>
      <w:r w:rsidRPr="00381F87">
        <w:rPr>
          <w:i/>
          <w:szCs w:val="20"/>
        </w:rPr>
        <w:fldChar w:fldCharType="end"/>
      </w:r>
      <w:r>
        <w:rPr>
          <w:szCs w:val="20"/>
        </w:rPr>
        <w:t xml:space="preserve">. </w:t>
      </w:r>
      <w:r w:rsidR="003D2313" w:rsidRPr="00CC0B8D">
        <w:t>Выводы по подзадаче 5.3</w:t>
      </w:r>
    </w:p>
    <w:tbl>
      <w:tblPr>
        <w:tblStyle w:val="10"/>
        <w:tblW w:w="78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2"/>
        <w:gridCol w:w="1166"/>
        <w:gridCol w:w="5354"/>
      </w:tblGrid>
      <w:tr w:rsidR="003D2313" w:rsidRPr="003D2313" w14:paraId="07BB7BD3" w14:textId="77777777" w:rsidTr="00131A8C">
        <w:trPr>
          <w:trHeight w:val="682"/>
        </w:trPr>
        <w:tc>
          <w:tcPr>
            <w:tcW w:w="0" w:type="auto"/>
            <w:hideMark/>
          </w:tcPr>
          <w:p w14:paraId="6705D90B" w14:textId="77777777" w:rsidR="003D2313" w:rsidRPr="00CC0B8D" w:rsidRDefault="003D2313" w:rsidP="00CC0B8D">
            <w:pPr>
              <w:pStyle w:val="ad"/>
              <w:ind w:firstLine="0"/>
              <w:jc w:val="left"/>
              <w:rPr>
                <w:sz w:val="18"/>
                <w:szCs w:val="18"/>
              </w:rPr>
            </w:pPr>
            <w:r w:rsidRPr="00CC0B8D">
              <w:rPr>
                <w:sz w:val="18"/>
                <w:szCs w:val="18"/>
              </w:rPr>
              <w:t>Тип местности</w:t>
            </w:r>
          </w:p>
        </w:tc>
        <w:tc>
          <w:tcPr>
            <w:tcW w:w="0" w:type="auto"/>
            <w:hideMark/>
          </w:tcPr>
          <w:p w14:paraId="66645B0D" w14:textId="77777777" w:rsidR="003D2313" w:rsidRPr="00CC0B8D" w:rsidRDefault="003D2313" w:rsidP="00CC0B8D">
            <w:pPr>
              <w:pStyle w:val="ad"/>
              <w:ind w:firstLine="0"/>
              <w:jc w:val="left"/>
              <w:rPr>
                <w:sz w:val="18"/>
                <w:szCs w:val="18"/>
              </w:rPr>
            </w:pPr>
            <w:r w:rsidRPr="00CC0B8D">
              <w:rPr>
                <w:sz w:val="18"/>
                <w:szCs w:val="18"/>
              </w:rPr>
              <w:t>Успешность</w:t>
            </w:r>
          </w:p>
        </w:tc>
        <w:tc>
          <w:tcPr>
            <w:tcW w:w="0" w:type="auto"/>
            <w:hideMark/>
          </w:tcPr>
          <w:p w14:paraId="3305FCAE" w14:textId="77777777" w:rsidR="003D2313" w:rsidRPr="00CC0B8D" w:rsidRDefault="003D2313" w:rsidP="00CC0B8D">
            <w:pPr>
              <w:pStyle w:val="ad"/>
              <w:ind w:firstLine="0"/>
              <w:jc w:val="left"/>
              <w:rPr>
                <w:sz w:val="18"/>
                <w:szCs w:val="18"/>
              </w:rPr>
            </w:pPr>
            <w:r w:rsidRPr="00CC0B8D">
              <w:rPr>
                <w:sz w:val="18"/>
                <w:szCs w:val="18"/>
              </w:rPr>
              <w:t>Интерпретация</w:t>
            </w:r>
          </w:p>
        </w:tc>
      </w:tr>
      <w:tr w:rsidR="003D2313" w:rsidRPr="003D2313" w14:paraId="33757DF7" w14:textId="77777777" w:rsidTr="00131A8C">
        <w:trPr>
          <w:trHeight w:val="682"/>
        </w:trPr>
        <w:tc>
          <w:tcPr>
            <w:tcW w:w="0" w:type="auto"/>
            <w:hideMark/>
          </w:tcPr>
          <w:p w14:paraId="3E8A149C" w14:textId="77777777" w:rsidR="003D2313" w:rsidRPr="00CC0B8D" w:rsidRDefault="003D2313" w:rsidP="00CC0B8D">
            <w:pPr>
              <w:pStyle w:val="ad"/>
              <w:ind w:firstLine="0"/>
              <w:jc w:val="left"/>
              <w:rPr>
                <w:sz w:val="18"/>
                <w:szCs w:val="18"/>
              </w:rPr>
            </w:pPr>
            <w:r w:rsidRPr="00CC0B8D">
              <w:rPr>
                <w:sz w:val="18"/>
                <w:szCs w:val="18"/>
              </w:rPr>
              <w:t>Город</w:t>
            </w:r>
          </w:p>
        </w:tc>
        <w:tc>
          <w:tcPr>
            <w:tcW w:w="0" w:type="auto"/>
            <w:hideMark/>
          </w:tcPr>
          <w:p w14:paraId="52457F09" w14:textId="77777777" w:rsidR="003D2313" w:rsidRPr="00CC0B8D" w:rsidRDefault="003D2313" w:rsidP="00CC0B8D">
            <w:pPr>
              <w:pStyle w:val="ad"/>
              <w:ind w:firstLine="0"/>
              <w:jc w:val="left"/>
              <w:rPr>
                <w:sz w:val="18"/>
                <w:szCs w:val="18"/>
              </w:rPr>
            </w:pPr>
            <w:r w:rsidRPr="00CC0B8D">
              <w:rPr>
                <w:sz w:val="18"/>
                <w:szCs w:val="18"/>
              </w:rPr>
              <w:t>Высокая</w:t>
            </w:r>
          </w:p>
        </w:tc>
        <w:tc>
          <w:tcPr>
            <w:tcW w:w="0" w:type="auto"/>
            <w:hideMark/>
          </w:tcPr>
          <w:p w14:paraId="4F27585B" w14:textId="77777777" w:rsidR="003D2313" w:rsidRPr="00CC0B8D" w:rsidRDefault="003D2313" w:rsidP="00CC0B8D">
            <w:pPr>
              <w:pStyle w:val="ad"/>
              <w:ind w:firstLine="0"/>
              <w:jc w:val="left"/>
              <w:rPr>
                <w:sz w:val="18"/>
                <w:szCs w:val="18"/>
              </w:rPr>
            </w:pPr>
            <w:r w:rsidRPr="00CC0B8D">
              <w:rPr>
                <w:sz w:val="18"/>
                <w:szCs w:val="18"/>
              </w:rPr>
              <w:t>Большая плотность населения, развитая инфраструктура, наличие камер</w:t>
            </w:r>
          </w:p>
        </w:tc>
      </w:tr>
      <w:tr w:rsidR="003D2313" w:rsidRPr="003D2313" w14:paraId="2707141F" w14:textId="77777777" w:rsidTr="00131A8C">
        <w:trPr>
          <w:trHeight w:val="341"/>
        </w:trPr>
        <w:tc>
          <w:tcPr>
            <w:tcW w:w="0" w:type="auto"/>
            <w:hideMark/>
          </w:tcPr>
          <w:p w14:paraId="3D6E3D94" w14:textId="77777777" w:rsidR="003D2313" w:rsidRPr="00CC0B8D" w:rsidRDefault="003D2313" w:rsidP="00CC0B8D">
            <w:pPr>
              <w:pStyle w:val="ad"/>
              <w:ind w:firstLine="0"/>
              <w:jc w:val="left"/>
              <w:rPr>
                <w:sz w:val="18"/>
                <w:szCs w:val="18"/>
              </w:rPr>
            </w:pPr>
            <w:r w:rsidRPr="00CC0B8D">
              <w:rPr>
                <w:sz w:val="18"/>
                <w:szCs w:val="18"/>
              </w:rPr>
              <w:t>Село</w:t>
            </w:r>
          </w:p>
        </w:tc>
        <w:tc>
          <w:tcPr>
            <w:tcW w:w="0" w:type="auto"/>
            <w:hideMark/>
          </w:tcPr>
          <w:p w14:paraId="493D303B" w14:textId="77777777" w:rsidR="003D2313" w:rsidRPr="00CC0B8D" w:rsidRDefault="003D2313" w:rsidP="00CC0B8D">
            <w:pPr>
              <w:pStyle w:val="ad"/>
              <w:ind w:firstLine="0"/>
              <w:jc w:val="left"/>
              <w:rPr>
                <w:sz w:val="18"/>
                <w:szCs w:val="18"/>
              </w:rPr>
            </w:pPr>
            <w:r w:rsidRPr="00CC0B8D">
              <w:rPr>
                <w:sz w:val="18"/>
                <w:szCs w:val="18"/>
              </w:rPr>
              <w:t>Низкая</w:t>
            </w:r>
          </w:p>
        </w:tc>
        <w:tc>
          <w:tcPr>
            <w:tcW w:w="0" w:type="auto"/>
            <w:hideMark/>
          </w:tcPr>
          <w:p w14:paraId="4B701CA0" w14:textId="77777777" w:rsidR="003D2313" w:rsidRPr="00CC0B8D" w:rsidRDefault="003D2313" w:rsidP="00CC0B8D">
            <w:pPr>
              <w:pStyle w:val="ad"/>
              <w:ind w:firstLine="0"/>
              <w:jc w:val="left"/>
              <w:rPr>
                <w:sz w:val="18"/>
                <w:szCs w:val="18"/>
              </w:rPr>
            </w:pPr>
            <w:r w:rsidRPr="00CC0B8D">
              <w:rPr>
                <w:sz w:val="18"/>
                <w:szCs w:val="18"/>
              </w:rPr>
              <w:t>Большие расстояния, небольшое число очевидцев</w:t>
            </w:r>
          </w:p>
        </w:tc>
      </w:tr>
    </w:tbl>
    <w:p w14:paraId="779681B8" w14:textId="77777777" w:rsidR="00CC27D3" w:rsidRDefault="00CC27D3" w:rsidP="00CC0B8D">
      <w:pPr>
        <w:pStyle w:val="ad"/>
        <w:ind w:firstLine="426"/>
      </w:pPr>
    </w:p>
    <w:p w14:paraId="150E79F9" w14:textId="77777777" w:rsidR="003D2313" w:rsidRPr="00CC0B8D" w:rsidRDefault="003D2313" w:rsidP="00CC0B8D">
      <w:pPr>
        <w:pStyle w:val="ad"/>
        <w:ind w:firstLine="426"/>
      </w:pPr>
      <w:r w:rsidRPr="00CC0B8D">
        <w:t>Четвёртая подзадача анализирует влияние наличия фотографии в объявлении.</w:t>
      </w:r>
    </w:p>
    <w:p w14:paraId="67269E81" w14:textId="77777777" w:rsidR="003D2313" w:rsidRPr="00CC0B8D" w:rsidRDefault="003D2313" w:rsidP="00CC0B8D">
      <w:pPr>
        <w:pStyle w:val="ad"/>
        <w:ind w:firstLine="426"/>
      </w:pPr>
      <w:bookmarkStart w:id="0" w:name="_GoBack"/>
      <w:bookmarkEnd w:id="0"/>
      <w:r w:rsidRPr="00CC0B8D">
        <w:t>Объявления с фотографией показывают успешность, превышающую аналогичные без фото в 1.5–2 раза.</w:t>
      </w:r>
    </w:p>
    <w:p w14:paraId="4F9BA0EA" w14:textId="77777777" w:rsidR="003D2313" w:rsidRDefault="003D2313" w:rsidP="00CC0B8D">
      <w:pPr>
        <w:pStyle w:val="ad"/>
        <w:ind w:firstLine="426"/>
      </w:pPr>
      <w:r w:rsidRPr="00CC0B8D">
        <w:t>Фото повышает доверие пользователей и точность идентификации животного.</w:t>
      </w:r>
    </w:p>
    <w:p w14:paraId="52B4A7CF" w14:textId="77777777" w:rsidR="00CC27D3" w:rsidRPr="00CC0B8D" w:rsidRDefault="00CC27D3" w:rsidP="00CC0B8D">
      <w:pPr>
        <w:pStyle w:val="ad"/>
        <w:ind w:firstLine="426"/>
      </w:pPr>
    </w:p>
    <w:p w14:paraId="207919FC" w14:textId="490B547A" w:rsidR="003D2313" w:rsidRPr="00CC0B8D" w:rsidRDefault="00CC27D3" w:rsidP="00CC0B8D">
      <w:pPr>
        <w:pStyle w:val="ad"/>
        <w:ind w:firstLine="426"/>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15</w:t>
      </w:r>
      <w:r w:rsidRPr="00381F87">
        <w:rPr>
          <w:i/>
          <w:szCs w:val="20"/>
        </w:rPr>
        <w:fldChar w:fldCharType="end"/>
      </w:r>
      <w:r>
        <w:rPr>
          <w:szCs w:val="20"/>
        </w:rPr>
        <w:t xml:space="preserve">. </w:t>
      </w:r>
      <w:r w:rsidR="003D2313" w:rsidRPr="00CC0B8D">
        <w:t>Выводы по подзадаче 5.4</w:t>
      </w:r>
    </w:p>
    <w:tbl>
      <w:tblPr>
        <w:tblStyle w:val="10"/>
        <w:tblW w:w="77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1"/>
        <w:gridCol w:w="1323"/>
        <w:gridCol w:w="5306"/>
      </w:tblGrid>
      <w:tr w:rsidR="003D2313" w:rsidRPr="003D2313" w14:paraId="310D6965" w14:textId="77777777" w:rsidTr="00131A8C">
        <w:trPr>
          <w:trHeight w:val="503"/>
        </w:trPr>
        <w:tc>
          <w:tcPr>
            <w:tcW w:w="0" w:type="auto"/>
            <w:hideMark/>
          </w:tcPr>
          <w:p w14:paraId="60E69E61" w14:textId="77777777" w:rsidR="003D2313" w:rsidRPr="00CC0B8D" w:rsidRDefault="003D2313" w:rsidP="00CC0B8D">
            <w:pPr>
              <w:pStyle w:val="ad"/>
              <w:ind w:firstLine="0"/>
              <w:jc w:val="left"/>
              <w:rPr>
                <w:sz w:val="18"/>
                <w:szCs w:val="18"/>
              </w:rPr>
            </w:pPr>
            <w:r w:rsidRPr="00CC0B8D">
              <w:rPr>
                <w:sz w:val="18"/>
                <w:szCs w:val="18"/>
              </w:rPr>
              <w:t>Фактор</w:t>
            </w:r>
          </w:p>
        </w:tc>
        <w:tc>
          <w:tcPr>
            <w:tcW w:w="0" w:type="auto"/>
            <w:hideMark/>
          </w:tcPr>
          <w:p w14:paraId="0A56D42C" w14:textId="77777777" w:rsidR="003D2313" w:rsidRPr="00CC0B8D" w:rsidRDefault="003D2313" w:rsidP="00CC0B8D">
            <w:pPr>
              <w:pStyle w:val="ad"/>
              <w:ind w:firstLine="0"/>
              <w:jc w:val="left"/>
              <w:rPr>
                <w:sz w:val="18"/>
                <w:szCs w:val="18"/>
              </w:rPr>
            </w:pPr>
            <w:r w:rsidRPr="00CC0B8D">
              <w:rPr>
                <w:sz w:val="18"/>
                <w:szCs w:val="18"/>
              </w:rPr>
              <w:t>Успешность</w:t>
            </w:r>
          </w:p>
        </w:tc>
        <w:tc>
          <w:tcPr>
            <w:tcW w:w="0" w:type="auto"/>
            <w:hideMark/>
          </w:tcPr>
          <w:p w14:paraId="401642CC" w14:textId="77777777" w:rsidR="003D2313" w:rsidRPr="00CC0B8D" w:rsidRDefault="003D2313" w:rsidP="00CC0B8D">
            <w:pPr>
              <w:pStyle w:val="ad"/>
              <w:ind w:firstLine="0"/>
              <w:jc w:val="left"/>
              <w:rPr>
                <w:sz w:val="18"/>
                <w:szCs w:val="18"/>
              </w:rPr>
            </w:pPr>
            <w:r w:rsidRPr="00CC0B8D">
              <w:rPr>
                <w:sz w:val="18"/>
                <w:szCs w:val="18"/>
              </w:rPr>
              <w:t>Комментарий</w:t>
            </w:r>
          </w:p>
        </w:tc>
      </w:tr>
      <w:tr w:rsidR="003D2313" w:rsidRPr="003D2313" w14:paraId="4110020F" w14:textId="77777777" w:rsidTr="00131A8C">
        <w:trPr>
          <w:trHeight w:val="503"/>
        </w:trPr>
        <w:tc>
          <w:tcPr>
            <w:tcW w:w="0" w:type="auto"/>
            <w:hideMark/>
          </w:tcPr>
          <w:p w14:paraId="6A9126FF" w14:textId="77777777" w:rsidR="003D2313" w:rsidRPr="00CC0B8D" w:rsidRDefault="003D2313" w:rsidP="00CC0B8D">
            <w:pPr>
              <w:pStyle w:val="ad"/>
              <w:ind w:firstLine="0"/>
              <w:jc w:val="left"/>
              <w:rPr>
                <w:sz w:val="18"/>
                <w:szCs w:val="18"/>
              </w:rPr>
            </w:pPr>
            <w:r w:rsidRPr="00CC0B8D">
              <w:rPr>
                <w:sz w:val="18"/>
                <w:szCs w:val="18"/>
              </w:rPr>
              <w:t>Есть фото</w:t>
            </w:r>
          </w:p>
        </w:tc>
        <w:tc>
          <w:tcPr>
            <w:tcW w:w="0" w:type="auto"/>
            <w:hideMark/>
          </w:tcPr>
          <w:p w14:paraId="5D9206A3" w14:textId="77777777" w:rsidR="003D2313" w:rsidRPr="00CC0B8D" w:rsidRDefault="003D2313" w:rsidP="00CC0B8D">
            <w:pPr>
              <w:pStyle w:val="ad"/>
              <w:ind w:firstLine="0"/>
              <w:jc w:val="left"/>
              <w:rPr>
                <w:sz w:val="18"/>
                <w:szCs w:val="18"/>
              </w:rPr>
            </w:pPr>
            <w:r w:rsidRPr="00CC0B8D">
              <w:rPr>
                <w:sz w:val="18"/>
                <w:szCs w:val="18"/>
              </w:rPr>
              <w:t>Высокая</w:t>
            </w:r>
          </w:p>
        </w:tc>
        <w:tc>
          <w:tcPr>
            <w:tcW w:w="0" w:type="auto"/>
            <w:hideMark/>
          </w:tcPr>
          <w:p w14:paraId="46157AAC" w14:textId="77777777" w:rsidR="003D2313" w:rsidRPr="00CC0B8D" w:rsidRDefault="003D2313" w:rsidP="00CC0B8D">
            <w:pPr>
              <w:pStyle w:val="ad"/>
              <w:ind w:firstLine="0"/>
              <w:jc w:val="left"/>
              <w:rPr>
                <w:sz w:val="18"/>
                <w:szCs w:val="18"/>
              </w:rPr>
            </w:pPr>
            <w:r w:rsidRPr="00CC0B8D">
              <w:rPr>
                <w:sz w:val="18"/>
                <w:szCs w:val="18"/>
              </w:rPr>
              <w:t>Возможность быстро идентифицировать животное</w:t>
            </w:r>
          </w:p>
        </w:tc>
      </w:tr>
      <w:tr w:rsidR="003D2313" w:rsidRPr="003D2313" w14:paraId="54A934F3" w14:textId="77777777" w:rsidTr="00131A8C">
        <w:trPr>
          <w:trHeight w:val="503"/>
        </w:trPr>
        <w:tc>
          <w:tcPr>
            <w:tcW w:w="0" w:type="auto"/>
            <w:hideMark/>
          </w:tcPr>
          <w:p w14:paraId="1E2BD0AB" w14:textId="77777777" w:rsidR="003D2313" w:rsidRPr="00CC0B8D" w:rsidRDefault="003D2313" w:rsidP="00CC0B8D">
            <w:pPr>
              <w:pStyle w:val="ad"/>
              <w:ind w:firstLine="0"/>
              <w:jc w:val="left"/>
              <w:rPr>
                <w:sz w:val="18"/>
                <w:szCs w:val="18"/>
              </w:rPr>
            </w:pPr>
            <w:r w:rsidRPr="00CC0B8D">
              <w:rPr>
                <w:sz w:val="18"/>
                <w:szCs w:val="18"/>
              </w:rPr>
              <w:t>Нет фото</w:t>
            </w:r>
          </w:p>
        </w:tc>
        <w:tc>
          <w:tcPr>
            <w:tcW w:w="0" w:type="auto"/>
            <w:hideMark/>
          </w:tcPr>
          <w:p w14:paraId="11F0F416" w14:textId="77777777" w:rsidR="003D2313" w:rsidRPr="00CC0B8D" w:rsidRDefault="003D2313" w:rsidP="00CC0B8D">
            <w:pPr>
              <w:pStyle w:val="ad"/>
              <w:ind w:firstLine="0"/>
              <w:jc w:val="left"/>
              <w:rPr>
                <w:sz w:val="18"/>
                <w:szCs w:val="18"/>
              </w:rPr>
            </w:pPr>
            <w:r w:rsidRPr="00CC0B8D">
              <w:rPr>
                <w:sz w:val="18"/>
                <w:szCs w:val="18"/>
              </w:rPr>
              <w:t>Низкая</w:t>
            </w:r>
          </w:p>
        </w:tc>
        <w:tc>
          <w:tcPr>
            <w:tcW w:w="0" w:type="auto"/>
            <w:hideMark/>
          </w:tcPr>
          <w:p w14:paraId="63D099CD" w14:textId="77777777" w:rsidR="003D2313" w:rsidRPr="00CC0B8D" w:rsidRDefault="003D2313" w:rsidP="00CC0B8D">
            <w:pPr>
              <w:pStyle w:val="ad"/>
              <w:ind w:firstLine="0"/>
              <w:jc w:val="left"/>
              <w:rPr>
                <w:sz w:val="18"/>
                <w:szCs w:val="18"/>
              </w:rPr>
            </w:pPr>
            <w:r w:rsidRPr="00CC0B8D">
              <w:rPr>
                <w:sz w:val="18"/>
                <w:szCs w:val="18"/>
              </w:rPr>
              <w:t>Недостаток информации, сниженная вероятность отклика</w:t>
            </w:r>
          </w:p>
        </w:tc>
      </w:tr>
    </w:tbl>
    <w:p w14:paraId="3DDE66F0" w14:textId="77777777" w:rsidR="00CC27D3" w:rsidRDefault="00CC27D3" w:rsidP="00CC0B8D">
      <w:pPr>
        <w:pStyle w:val="ad"/>
        <w:ind w:firstLine="426"/>
      </w:pPr>
    </w:p>
    <w:p w14:paraId="23628525" w14:textId="77777777" w:rsidR="003D2313" w:rsidRPr="00CC0B8D" w:rsidRDefault="003D2313" w:rsidP="00CC0B8D">
      <w:pPr>
        <w:pStyle w:val="ad"/>
        <w:ind w:firstLine="426"/>
      </w:pPr>
      <w:r w:rsidRPr="00CC0B8D">
        <w:t>Пятая подзадача посвящена анализу влияния породистости.</w:t>
      </w:r>
    </w:p>
    <w:p w14:paraId="5E042E8B" w14:textId="7B7B2296" w:rsidR="003D2313" w:rsidRDefault="003D2313" w:rsidP="00CC0B8D">
      <w:pPr>
        <w:pStyle w:val="ad"/>
        <w:ind w:firstLine="426"/>
      </w:pPr>
      <w:r w:rsidRPr="00CC0B8D">
        <w:t>Породистые животные возвращаются чаще.</w:t>
      </w:r>
      <w:r w:rsidR="00CC0B8D">
        <w:t xml:space="preserve"> </w:t>
      </w:r>
      <w:r w:rsidRPr="00CC0B8D">
        <w:t>Узнаваемые черты облегчают идентификацию.</w:t>
      </w:r>
      <w:r w:rsidR="00CC0B8D">
        <w:t xml:space="preserve"> </w:t>
      </w:r>
      <w:r w:rsidRPr="00CC0B8D">
        <w:t xml:space="preserve">Беспородные животные теряются среди множества </w:t>
      </w:r>
      <w:proofErr w:type="gramStart"/>
      <w:r w:rsidRPr="00CC0B8D">
        <w:t>схожих</w:t>
      </w:r>
      <w:proofErr w:type="gramEnd"/>
      <w:r w:rsidRPr="00CC0B8D">
        <w:t xml:space="preserve"> по внешности.</w:t>
      </w:r>
    </w:p>
    <w:p w14:paraId="3DEABC58" w14:textId="77777777" w:rsidR="00CC0B8D" w:rsidRPr="00CC0B8D" w:rsidRDefault="00CC0B8D" w:rsidP="00CC0B8D">
      <w:pPr>
        <w:pStyle w:val="ad"/>
        <w:ind w:firstLine="426"/>
      </w:pPr>
    </w:p>
    <w:p w14:paraId="617A7737" w14:textId="4677214F" w:rsidR="003D2313" w:rsidRPr="00CC0B8D" w:rsidRDefault="00CC27D3" w:rsidP="00CC0B8D">
      <w:pPr>
        <w:pStyle w:val="ad"/>
        <w:ind w:firstLine="426"/>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16</w:t>
      </w:r>
      <w:r w:rsidRPr="00381F87">
        <w:rPr>
          <w:i/>
          <w:szCs w:val="20"/>
        </w:rPr>
        <w:fldChar w:fldCharType="end"/>
      </w:r>
      <w:r>
        <w:rPr>
          <w:szCs w:val="20"/>
        </w:rPr>
        <w:t xml:space="preserve">. </w:t>
      </w:r>
      <w:r w:rsidR="003D2313" w:rsidRPr="00CC0B8D">
        <w:t>Выводы по подзадаче 5.5</w:t>
      </w:r>
    </w:p>
    <w:tbl>
      <w:tblPr>
        <w:tblStyle w:val="10"/>
        <w:tblW w:w="75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1"/>
        <w:gridCol w:w="1503"/>
        <w:gridCol w:w="4450"/>
      </w:tblGrid>
      <w:tr w:rsidR="003D2313" w:rsidRPr="003D2313" w14:paraId="3FB2D3E5" w14:textId="77777777" w:rsidTr="00131A8C">
        <w:trPr>
          <w:trHeight w:val="470"/>
        </w:trPr>
        <w:tc>
          <w:tcPr>
            <w:tcW w:w="0" w:type="auto"/>
            <w:hideMark/>
          </w:tcPr>
          <w:p w14:paraId="323C6853" w14:textId="77777777" w:rsidR="003D2313" w:rsidRPr="00CC0B8D" w:rsidRDefault="003D2313" w:rsidP="00CC0B8D">
            <w:pPr>
              <w:pStyle w:val="ad"/>
              <w:ind w:firstLine="0"/>
              <w:jc w:val="left"/>
              <w:rPr>
                <w:sz w:val="18"/>
                <w:szCs w:val="18"/>
              </w:rPr>
            </w:pPr>
            <w:r w:rsidRPr="00CC0B8D">
              <w:rPr>
                <w:sz w:val="18"/>
                <w:szCs w:val="18"/>
              </w:rPr>
              <w:t>Тип</w:t>
            </w:r>
          </w:p>
        </w:tc>
        <w:tc>
          <w:tcPr>
            <w:tcW w:w="0" w:type="auto"/>
            <w:hideMark/>
          </w:tcPr>
          <w:p w14:paraId="527B0ED8" w14:textId="77777777" w:rsidR="003D2313" w:rsidRPr="00CC0B8D" w:rsidRDefault="003D2313" w:rsidP="00CC0B8D">
            <w:pPr>
              <w:pStyle w:val="ad"/>
              <w:ind w:firstLine="0"/>
              <w:jc w:val="left"/>
              <w:rPr>
                <w:sz w:val="18"/>
                <w:szCs w:val="18"/>
              </w:rPr>
            </w:pPr>
            <w:r w:rsidRPr="00CC0B8D">
              <w:rPr>
                <w:sz w:val="18"/>
                <w:szCs w:val="18"/>
              </w:rPr>
              <w:t>Успешность</w:t>
            </w:r>
          </w:p>
        </w:tc>
        <w:tc>
          <w:tcPr>
            <w:tcW w:w="0" w:type="auto"/>
            <w:hideMark/>
          </w:tcPr>
          <w:p w14:paraId="55F55460" w14:textId="77777777" w:rsidR="003D2313" w:rsidRPr="00CC0B8D" w:rsidRDefault="003D2313" w:rsidP="00CC0B8D">
            <w:pPr>
              <w:pStyle w:val="ad"/>
              <w:ind w:firstLine="0"/>
              <w:jc w:val="left"/>
              <w:rPr>
                <w:sz w:val="18"/>
                <w:szCs w:val="18"/>
              </w:rPr>
            </w:pPr>
            <w:r w:rsidRPr="00CC0B8D">
              <w:rPr>
                <w:sz w:val="18"/>
                <w:szCs w:val="18"/>
              </w:rPr>
              <w:t>Интерпретация</w:t>
            </w:r>
          </w:p>
        </w:tc>
      </w:tr>
      <w:tr w:rsidR="003D2313" w:rsidRPr="003D2313" w14:paraId="4804A390" w14:textId="77777777" w:rsidTr="00131A8C">
        <w:trPr>
          <w:trHeight w:val="470"/>
        </w:trPr>
        <w:tc>
          <w:tcPr>
            <w:tcW w:w="0" w:type="auto"/>
            <w:hideMark/>
          </w:tcPr>
          <w:p w14:paraId="4A77DD0B" w14:textId="77777777" w:rsidR="003D2313" w:rsidRPr="00CC0B8D" w:rsidRDefault="003D2313" w:rsidP="00CC0B8D">
            <w:pPr>
              <w:pStyle w:val="ad"/>
              <w:ind w:firstLine="0"/>
              <w:jc w:val="left"/>
              <w:rPr>
                <w:sz w:val="18"/>
                <w:szCs w:val="18"/>
              </w:rPr>
            </w:pPr>
            <w:r w:rsidRPr="00CC0B8D">
              <w:rPr>
                <w:sz w:val="18"/>
                <w:szCs w:val="18"/>
              </w:rPr>
              <w:t>Породистые</w:t>
            </w:r>
          </w:p>
        </w:tc>
        <w:tc>
          <w:tcPr>
            <w:tcW w:w="0" w:type="auto"/>
            <w:hideMark/>
          </w:tcPr>
          <w:p w14:paraId="7367DB90" w14:textId="77777777" w:rsidR="003D2313" w:rsidRPr="00CC0B8D" w:rsidRDefault="003D2313" w:rsidP="00CC0B8D">
            <w:pPr>
              <w:pStyle w:val="ad"/>
              <w:ind w:firstLine="0"/>
              <w:jc w:val="left"/>
              <w:rPr>
                <w:sz w:val="18"/>
                <w:szCs w:val="18"/>
              </w:rPr>
            </w:pPr>
            <w:r w:rsidRPr="00CC0B8D">
              <w:rPr>
                <w:sz w:val="18"/>
                <w:szCs w:val="18"/>
              </w:rPr>
              <w:t>Высокая</w:t>
            </w:r>
          </w:p>
        </w:tc>
        <w:tc>
          <w:tcPr>
            <w:tcW w:w="0" w:type="auto"/>
            <w:hideMark/>
          </w:tcPr>
          <w:p w14:paraId="725F2B14" w14:textId="77777777" w:rsidR="003D2313" w:rsidRPr="00CC0B8D" w:rsidRDefault="003D2313" w:rsidP="00CC0B8D">
            <w:pPr>
              <w:pStyle w:val="ad"/>
              <w:ind w:firstLine="0"/>
              <w:jc w:val="left"/>
              <w:rPr>
                <w:sz w:val="18"/>
                <w:szCs w:val="18"/>
              </w:rPr>
            </w:pPr>
            <w:r w:rsidRPr="00CC0B8D">
              <w:rPr>
                <w:sz w:val="18"/>
                <w:szCs w:val="18"/>
              </w:rPr>
              <w:t>Ярко выраженные внешние особенности</w:t>
            </w:r>
          </w:p>
        </w:tc>
      </w:tr>
      <w:tr w:rsidR="003D2313" w:rsidRPr="003D2313" w14:paraId="58E73BB4" w14:textId="77777777" w:rsidTr="00131A8C">
        <w:trPr>
          <w:trHeight w:val="470"/>
        </w:trPr>
        <w:tc>
          <w:tcPr>
            <w:tcW w:w="0" w:type="auto"/>
            <w:hideMark/>
          </w:tcPr>
          <w:p w14:paraId="7503AA8B" w14:textId="77777777" w:rsidR="003D2313" w:rsidRPr="00CC0B8D" w:rsidRDefault="003D2313" w:rsidP="00CC0B8D">
            <w:pPr>
              <w:pStyle w:val="ad"/>
              <w:ind w:firstLine="0"/>
              <w:jc w:val="left"/>
              <w:rPr>
                <w:sz w:val="18"/>
                <w:szCs w:val="18"/>
              </w:rPr>
            </w:pPr>
            <w:r w:rsidRPr="00CC0B8D">
              <w:rPr>
                <w:sz w:val="18"/>
                <w:szCs w:val="18"/>
              </w:rPr>
              <w:lastRenderedPageBreak/>
              <w:t>Беспородные</w:t>
            </w:r>
          </w:p>
        </w:tc>
        <w:tc>
          <w:tcPr>
            <w:tcW w:w="0" w:type="auto"/>
            <w:hideMark/>
          </w:tcPr>
          <w:p w14:paraId="28B29188" w14:textId="77777777" w:rsidR="003D2313" w:rsidRPr="00CC0B8D" w:rsidRDefault="003D2313" w:rsidP="00CC0B8D">
            <w:pPr>
              <w:pStyle w:val="ad"/>
              <w:ind w:firstLine="0"/>
              <w:jc w:val="left"/>
              <w:rPr>
                <w:sz w:val="18"/>
                <w:szCs w:val="18"/>
              </w:rPr>
            </w:pPr>
            <w:r w:rsidRPr="00CC0B8D">
              <w:rPr>
                <w:sz w:val="18"/>
                <w:szCs w:val="18"/>
              </w:rPr>
              <w:t>Ниже</w:t>
            </w:r>
          </w:p>
        </w:tc>
        <w:tc>
          <w:tcPr>
            <w:tcW w:w="0" w:type="auto"/>
            <w:hideMark/>
          </w:tcPr>
          <w:p w14:paraId="6585CBC5" w14:textId="77777777" w:rsidR="003D2313" w:rsidRPr="00CC0B8D" w:rsidRDefault="003D2313" w:rsidP="00CC0B8D">
            <w:pPr>
              <w:pStyle w:val="ad"/>
              <w:ind w:firstLine="0"/>
              <w:jc w:val="left"/>
              <w:rPr>
                <w:sz w:val="18"/>
                <w:szCs w:val="18"/>
              </w:rPr>
            </w:pPr>
            <w:r w:rsidRPr="00CC0B8D">
              <w:rPr>
                <w:sz w:val="18"/>
                <w:szCs w:val="18"/>
              </w:rPr>
              <w:t>Сложность точного визуального различия</w:t>
            </w:r>
          </w:p>
        </w:tc>
      </w:tr>
    </w:tbl>
    <w:p w14:paraId="6345BB53" w14:textId="77777777" w:rsidR="00CC27D3" w:rsidRDefault="00CC27D3" w:rsidP="00CC0B8D">
      <w:pPr>
        <w:pStyle w:val="ad"/>
        <w:ind w:firstLine="426"/>
      </w:pPr>
    </w:p>
    <w:p w14:paraId="1BB892EA" w14:textId="77777777" w:rsidR="003D2313" w:rsidRPr="00CC0B8D" w:rsidRDefault="003D2313" w:rsidP="00CC0B8D">
      <w:pPr>
        <w:pStyle w:val="ad"/>
        <w:ind w:firstLine="426"/>
      </w:pPr>
      <w:r w:rsidRPr="00CC0B8D">
        <w:t xml:space="preserve">Скорость публикации играет роль и в объявлениях о находке, однако влияние выражено менее сильно, чем в </w:t>
      </w:r>
      <w:proofErr w:type="spellStart"/>
      <w:r w:rsidRPr="00CC0B8D">
        <w:t>lost</w:t>
      </w:r>
      <w:proofErr w:type="spellEnd"/>
      <w:r w:rsidRPr="00CC0B8D">
        <w:t>-сценариях.</w:t>
      </w:r>
    </w:p>
    <w:p w14:paraId="0C87ABB5" w14:textId="77777777" w:rsidR="003D2313" w:rsidRPr="00CC0B8D" w:rsidRDefault="003D2313" w:rsidP="00CC0B8D">
      <w:pPr>
        <w:pStyle w:val="ad"/>
        <w:ind w:firstLine="426"/>
      </w:pPr>
      <w:r w:rsidRPr="00CC0B8D">
        <w:t>Быстрая публикация увеличивает вероятность возвращения животного владельцу.</w:t>
      </w:r>
    </w:p>
    <w:p w14:paraId="4BD2FCCB" w14:textId="77777777" w:rsidR="003D2313" w:rsidRPr="00CC0B8D" w:rsidRDefault="003D2313" w:rsidP="00CC0B8D">
      <w:pPr>
        <w:pStyle w:val="ad"/>
        <w:ind w:firstLine="426"/>
      </w:pPr>
      <w:r w:rsidRPr="00CC0B8D">
        <w:t>Однако влияние скорости меньше из-за того, что владельцы активно ищут свои объявления.</w:t>
      </w:r>
    </w:p>
    <w:p w14:paraId="05304103" w14:textId="77777777" w:rsidR="00CC27D3" w:rsidRDefault="00CC27D3" w:rsidP="00CC0B8D">
      <w:pPr>
        <w:pStyle w:val="ad"/>
        <w:ind w:firstLine="426"/>
      </w:pPr>
    </w:p>
    <w:p w14:paraId="7838E0DE" w14:textId="15B5149B" w:rsidR="003D2313" w:rsidRPr="00CC0B8D" w:rsidRDefault="00CC27D3" w:rsidP="00CC0B8D">
      <w:pPr>
        <w:pStyle w:val="ad"/>
        <w:ind w:firstLine="426"/>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17</w:t>
      </w:r>
      <w:r w:rsidRPr="00381F87">
        <w:rPr>
          <w:i/>
          <w:szCs w:val="20"/>
        </w:rPr>
        <w:fldChar w:fldCharType="end"/>
      </w:r>
      <w:r>
        <w:rPr>
          <w:szCs w:val="20"/>
        </w:rPr>
        <w:t xml:space="preserve">. </w:t>
      </w:r>
      <w:r w:rsidR="003D2313" w:rsidRPr="00CC0B8D">
        <w:t>Выводы по подзадаче 5.6</w:t>
      </w:r>
    </w:p>
    <w:tbl>
      <w:tblPr>
        <w:tblStyle w:val="10"/>
        <w:tblW w:w="80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5"/>
        <w:gridCol w:w="2004"/>
        <w:gridCol w:w="4504"/>
      </w:tblGrid>
      <w:tr w:rsidR="003D2313" w:rsidRPr="003D2313" w14:paraId="55833737" w14:textId="77777777" w:rsidTr="00131A8C">
        <w:trPr>
          <w:trHeight w:val="319"/>
        </w:trPr>
        <w:tc>
          <w:tcPr>
            <w:tcW w:w="0" w:type="auto"/>
            <w:hideMark/>
          </w:tcPr>
          <w:p w14:paraId="39179EC8" w14:textId="77777777" w:rsidR="003D2313" w:rsidRPr="00CC0B8D" w:rsidRDefault="003D2313" w:rsidP="00CC0B8D">
            <w:pPr>
              <w:pStyle w:val="ad"/>
              <w:ind w:firstLine="0"/>
              <w:jc w:val="left"/>
              <w:rPr>
                <w:sz w:val="18"/>
                <w:szCs w:val="18"/>
              </w:rPr>
            </w:pPr>
            <w:r w:rsidRPr="00CC0B8D">
              <w:rPr>
                <w:sz w:val="18"/>
                <w:szCs w:val="18"/>
              </w:rPr>
              <w:t>Фактор</w:t>
            </w:r>
          </w:p>
        </w:tc>
        <w:tc>
          <w:tcPr>
            <w:tcW w:w="0" w:type="auto"/>
            <w:hideMark/>
          </w:tcPr>
          <w:p w14:paraId="5A333B7E" w14:textId="77777777" w:rsidR="003D2313" w:rsidRPr="00CC0B8D" w:rsidRDefault="003D2313" w:rsidP="00CC0B8D">
            <w:pPr>
              <w:pStyle w:val="ad"/>
              <w:ind w:firstLine="0"/>
              <w:jc w:val="left"/>
              <w:rPr>
                <w:sz w:val="18"/>
                <w:szCs w:val="18"/>
              </w:rPr>
            </w:pPr>
            <w:r w:rsidRPr="00CC0B8D">
              <w:rPr>
                <w:sz w:val="18"/>
                <w:szCs w:val="18"/>
              </w:rPr>
              <w:t>Наблюдение</w:t>
            </w:r>
          </w:p>
        </w:tc>
        <w:tc>
          <w:tcPr>
            <w:tcW w:w="0" w:type="auto"/>
            <w:hideMark/>
          </w:tcPr>
          <w:p w14:paraId="7A7E2CA2" w14:textId="77777777" w:rsidR="003D2313" w:rsidRPr="00CC0B8D" w:rsidRDefault="003D2313" w:rsidP="00CC0B8D">
            <w:pPr>
              <w:pStyle w:val="ad"/>
              <w:ind w:firstLine="426"/>
              <w:jc w:val="left"/>
              <w:rPr>
                <w:sz w:val="18"/>
                <w:szCs w:val="18"/>
              </w:rPr>
            </w:pPr>
            <w:r w:rsidRPr="00CC0B8D">
              <w:rPr>
                <w:sz w:val="18"/>
                <w:szCs w:val="18"/>
              </w:rPr>
              <w:t>Интерпретация</w:t>
            </w:r>
          </w:p>
        </w:tc>
      </w:tr>
      <w:tr w:rsidR="003D2313" w:rsidRPr="003D2313" w14:paraId="65401307" w14:textId="77777777" w:rsidTr="00131A8C">
        <w:trPr>
          <w:trHeight w:val="639"/>
        </w:trPr>
        <w:tc>
          <w:tcPr>
            <w:tcW w:w="0" w:type="auto"/>
            <w:hideMark/>
          </w:tcPr>
          <w:p w14:paraId="25EA1645" w14:textId="77777777" w:rsidR="003D2313" w:rsidRPr="00CC0B8D" w:rsidRDefault="003D2313" w:rsidP="00CC0B8D">
            <w:pPr>
              <w:pStyle w:val="ad"/>
              <w:ind w:firstLine="0"/>
              <w:jc w:val="left"/>
              <w:rPr>
                <w:sz w:val="18"/>
                <w:szCs w:val="18"/>
              </w:rPr>
            </w:pPr>
            <w:r w:rsidRPr="00CC0B8D">
              <w:rPr>
                <w:sz w:val="18"/>
                <w:szCs w:val="18"/>
              </w:rPr>
              <w:t>Быстрая публикация</w:t>
            </w:r>
          </w:p>
        </w:tc>
        <w:tc>
          <w:tcPr>
            <w:tcW w:w="0" w:type="auto"/>
            <w:hideMark/>
          </w:tcPr>
          <w:p w14:paraId="20650E04" w14:textId="77777777" w:rsidR="003D2313" w:rsidRPr="00CC0B8D" w:rsidRDefault="003D2313" w:rsidP="00CC0B8D">
            <w:pPr>
              <w:pStyle w:val="ad"/>
              <w:ind w:firstLine="0"/>
              <w:jc w:val="left"/>
              <w:rPr>
                <w:sz w:val="18"/>
                <w:szCs w:val="18"/>
              </w:rPr>
            </w:pPr>
            <w:r w:rsidRPr="00CC0B8D">
              <w:rPr>
                <w:sz w:val="18"/>
                <w:szCs w:val="18"/>
              </w:rPr>
              <w:t>Умеренно высокая успешность</w:t>
            </w:r>
          </w:p>
        </w:tc>
        <w:tc>
          <w:tcPr>
            <w:tcW w:w="0" w:type="auto"/>
            <w:hideMark/>
          </w:tcPr>
          <w:p w14:paraId="5FD764BA" w14:textId="77777777" w:rsidR="003D2313" w:rsidRPr="00CC0B8D" w:rsidRDefault="003D2313" w:rsidP="00CC0B8D">
            <w:pPr>
              <w:pStyle w:val="ad"/>
              <w:ind w:firstLine="0"/>
              <w:jc w:val="left"/>
              <w:rPr>
                <w:sz w:val="18"/>
                <w:szCs w:val="18"/>
              </w:rPr>
            </w:pPr>
            <w:r w:rsidRPr="00CC0B8D">
              <w:rPr>
                <w:sz w:val="18"/>
                <w:szCs w:val="18"/>
              </w:rPr>
              <w:t>Владелец имеет больше шансов увидеть объявление своевременно</w:t>
            </w:r>
          </w:p>
        </w:tc>
      </w:tr>
      <w:tr w:rsidR="003D2313" w:rsidRPr="003D2313" w14:paraId="39C3992C" w14:textId="77777777" w:rsidTr="00131A8C">
        <w:trPr>
          <w:trHeight w:val="958"/>
        </w:trPr>
        <w:tc>
          <w:tcPr>
            <w:tcW w:w="0" w:type="auto"/>
            <w:hideMark/>
          </w:tcPr>
          <w:p w14:paraId="6626DD1D" w14:textId="77777777" w:rsidR="003D2313" w:rsidRPr="00CC0B8D" w:rsidRDefault="003D2313" w:rsidP="00CC0B8D">
            <w:pPr>
              <w:pStyle w:val="ad"/>
              <w:ind w:firstLine="0"/>
              <w:jc w:val="left"/>
              <w:rPr>
                <w:sz w:val="18"/>
                <w:szCs w:val="18"/>
              </w:rPr>
            </w:pPr>
            <w:r w:rsidRPr="00CC0B8D">
              <w:rPr>
                <w:sz w:val="18"/>
                <w:szCs w:val="18"/>
              </w:rPr>
              <w:t>Задержка публикации</w:t>
            </w:r>
          </w:p>
        </w:tc>
        <w:tc>
          <w:tcPr>
            <w:tcW w:w="0" w:type="auto"/>
            <w:hideMark/>
          </w:tcPr>
          <w:p w14:paraId="7BFD9F1D" w14:textId="77777777" w:rsidR="003D2313" w:rsidRPr="00CC0B8D" w:rsidRDefault="003D2313" w:rsidP="00CC0B8D">
            <w:pPr>
              <w:pStyle w:val="ad"/>
              <w:ind w:firstLine="0"/>
              <w:jc w:val="left"/>
              <w:rPr>
                <w:sz w:val="18"/>
                <w:szCs w:val="18"/>
              </w:rPr>
            </w:pPr>
            <w:r w:rsidRPr="00CC0B8D">
              <w:rPr>
                <w:sz w:val="18"/>
                <w:szCs w:val="18"/>
              </w:rPr>
              <w:t>Умеренное снижение</w:t>
            </w:r>
          </w:p>
        </w:tc>
        <w:tc>
          <w:tcPr>
            <w:tcW w:w="0" w:type="auto"/>
            <w:hideMark/>
          </w:tcPr>
          <w:p w14:paraId="4BCE05DC" w14:textId="77777777" w:rsidR="003D2313" w:rsidRPr="00CC0B8D" w:rsidRDefault="003D2313" w:rsidP="00CC0B8D">
            <w:pPr>
              <w:pStyle w:val="ad"/>
              <w:ind w:firstLine="0"/>
              <w:jc w:val="left"/>
              <w:rPr>
                <w:sz w:val="18"/>
                <w:szCs w:val="18"/>
              </w:rPr>
            </w:pPr>
            <w:r w:rsidRPr="00CC0B8D">
              <w:rPr>
                <w:sz w:val="18"/>
                <w:szCs w:val="18"/>
              </w:rPr>
              <w:t xml:space="preserve">Большинство владельцев активно </w:t>
            </w:r>
            <w:proofErr w:type="spellStart"/>
            <w:r w:rsidRPr="00CC0B8D">
              <w:rPr>
                <w:sz w:val="18"/>
                <w:szCs w:val="18"/>
              </w:rPr>
              <w:t>мониторят</w:t>
            </w:r>
            <w:proofErr w:type="spellEnd"/>
            <w:r w:rsidRPr="00CC0B8D">
              <w:rPr>
                <w:sz w:val="18"/>
                <w:szCs w:val="18"/>
              </w:rPr>
              <w:t xml:space="preserve"> платформы, сглаживая эффект задержки</w:t>
            </w:r>
          </w:p>
        </w:tc>
      </w:tr>
    </w:tbl>
    <w:p w14:paraId="5EE44E41" w14:textId="77777777" w:rsidR="00CC27D3" w:rsidRDefault="00CC27D3" w:rsidP="00CC0B8D">
      <w:pPr>
        <w:pStyle w:val="ad"/>
        <w:ind w:firstLine="426"/>
      </w:pPr>
    </w:p>
    <w:p w14:paraId="30FCF5AB" w14:textId="0B9DD920" w:rsidR="003D2313" w:rsidRPr="00CC0B8D" w:rsidRDefault="003D2313" w:rsidP="00CC0B8D">
      <w:pPr>
        <w:pStyle w:val="ad"/>
        <w:ind w:firstLine="426"/>
      </w:pPr>
      <w:r w:rsidRPr="00CC0B8D">
        <w:t xml:space="preserve">Для </w:t>
      </w:r>
      <w:proofErr w:type="spellStart"/>
      <w:r w:rsidRPr="00CC0B8D">
        <w:t>found</w:t>
      </w:r>
      <w:proofErr w:type="spellEnd"/>
      <w:r w:rsidRPr="00CC0B8D">
        <w:t xml:space="preserve">-сценариев влияние типа местности оказывается противоположным </w:t>
      </w:r>
      <w:proofErr w:type="spellStart"/>
      <w:r w:rsidRPr="00CC0B8D">
        <w:t>lost</w:t>
      </w:r>
      <w:proofErr w:type="spellEnd"/>
      <w:r w:rsidRPr="00CC0B8D">
        <w:t>-ситуации.</w:t>
      </w:r>
    </w:p>
    <w:p w14:paraId="2D1E2964" w14:textId="45136A6E" w:rsidR="003D2313" w:rsidRPr="00CC0B8D" w:rsidRDefault="003D2313" w:rsidP="00CC0B8D">
      <w:pPr>
        <w:pStyle w:val="ad"/>
        <w:ind w:firstLine="426"/>
      </w:pPr>
      <w:r w:rsidRPr="00CC0B8D">
        <w:t>В сельской местности успешность возврата выше.</w:t>
      </w:r>
      <w:r w:rsidR="00CC0B8D">
        <w:t xml:space="preserve"> </w:t>
      </w:r>
      <w:r w:rsidRPr="00CC0B8D">
        <w:t>В городах возврат занимает больше времени.</w:t>
      </w:r>
    </w:p>
    <w:p w14:paraId="779B0C8B" w14:textId="77777777" w:rsidR="00CC27D3" w:rsidRDefault="00CC27D3" w:rsidP="00CC0B8D">
      <w:pPr>
        <w:pStyle w:val="ad"/>
        <w:ind w:firstLine="426"/>
      </w:pPr>
    </w:p>
    <w:p w14:paraId="7926A848" w14:textId="517949A7" w:rsidR="003D2313" w:rsidRPr="00CC0B8D" w:rsidRDefault="00CC27D3" w:rsidP="00CC0B8D">
      <w:pPr>
        <w:pStyle w:val="ad"/>
        <w:ind w:firstLine="426"/>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18</w:t>
      </w:r>
      <w:r w:rsidRPr="00381F87">
        <w:rPr>
          <w:i/>
          <w:szCs w:val="20"/>
        </w:rPr>
        <w:fldChar w:fldCharType="end"/>
      </w:r>
      <w:r>
        <w:rPr>
          <w:szCs w:val="20"/>
        </w:rPr>
        <w:t xml:space="preserve">. </w:t>
      </w:r>
      <w:r w:rsidR="003D2313" w:rsidRPr="00CC0B8D">
        <w:t>Выводы по подзадаче 5.7</w:t>
      </w:r>
    </w:p>
    <w:tbl>
      <w:tblPr>
        <w:tblStyle w:val="10"/>
        <w:tblW w:w="80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0"/>
        <w:gridCol w:w="1383"/>
        <w:gridCol w:w="5026"/>
      </w:tblGrid>
      <w:tr w:rsidR="003D2313" w:rsidRPr="003D2313" w14:paraId="775A3CBF" w14:textId="77777777" w:rsidTr="00131A8C">
        <w:trPr>
          <w:trHeight w:val="470"/>
        </w:trPr>
        <w:tc>
          <w:tcPr>
            <w:tcW w:w="0" w:type="auto"/>
            <w:hideMark/>
          </w:tcPr>
          <w:p w14:paraId="5B12D2E2" w14:textId="77777777" w:rsidR="003D2313" w:rsidRPr="00CC0B8D" w:rsidRDefault="003D2313" w:rsidP="00CC0B8D">
            <w:pPr>
              <w:pStyle w:val="ad"/>
              <w:ind w:firstLine="0"/>
              <w:jc w:val="left"/>
              <w:rPr>
                <w:sz w:val="18"/>
                <w:szCs w:val="18"/>
              </w:rPr>
            </w:pPr>
            <w:r w:rsidRPr="00CC0B8D">
              <w:rPr>
                <w:sz w:val="18"/>
                <w:szCs w:val="18"/>
              </w:rPr>
              <w:t>Тип местности</w:t>
            </w:r>
          </w:p>
        </w:tc>
        <w:tc>
          <w:tcPr>
            <w:tcW w:w="0" w:type="auto"/>
            <w:hideMark/>
          </w:tcPr>
          <w:p w14:paraId="7C310456" w14:textId="77777777" w:rsidR="003D2313" w:rsidRPr="00CC0B8D" w:rsidRDefault="003D2313" w:rsidP="00CC0B8D">
            <w:pPr>
              <w:pStyle w:val="ad"/>
              <w:ind w:firstLine="0"/>
              <w:jc w:val="left"/>
              <w:rPr>
                <w:sz w:val="18"/>
                <w:szCs w:val="18"/>
              </w:rPr>
            </w:pPr>
            <w:r w:rsidRPr="00CC0B8D">
              <w:rPr>
                <w:sz w:val="18"/>
                <w:szCs w:val="18"/>
              </w:rPr>
              <w:t>Успешность</w:t>
            </w:r>
          </w:p>
        </w:tc>
        <w:tc>
          <w:tcPr>
            <w:tcW w:w="0" w:type="auto"/>
            <w:hideMark/>
          </w:tcPr>
          <w:p w14:paraId="7F804815" w14:textId="77777777" w:rsidR="003D2313" w:rsidRPr="00CC0B8D" w:rsidRDefault="003D2313" w:rsidP="00CC0B8D">
            <w:pPr>
              <w:pStyle w:val="ad"/>
              <w:ind w:firstLine="0"/>
              <w:jc w:val="left"/>
              <w:rPr>
                <w:sz w:val="18"/>
                <w:szCs w:val="18"/>
              </w:rPr>
            </w:pPr>
            <w:r w:rsidRPr="00CC0B8D">
              <w:rPr>
                <w:sz w:val="18"/>
                <w:szCs w:val="18"/>
              </w:rPr>
              <w:t>Интерпретация</w:t>
            </w:r>
          </w:p>
        </w:tc>
      </w:tr>
      <w:tr w:rsidR="003D2313" w:rsidRPr="003D2313" w14:paraId="0DD1768F" w14:textId="77777777" w:rsidTr="00131A8C">
        <w:trPr>
          <w:trHeight w:val="470"/>
        </w:trPr>
        <w:tc>
          <w:tcPr>
            <w:tcW w:w="0" w:type="auto"/>
            <w:hideMark/>
          </w:tcPr>
          <w:p w14:paraId="5BD9539C" w14:textId="77777777" w:rsidR="003D2313" w:rsidRPr="00CC0B8D" w:rsidRDefault="003D2313" w:rsidP="00CC0B8D">
            <w:pPr>
              <w:pStyle w:val="ad"/>
              <w:ind w:firstLine="0"/>
              <w:jc w:val="left"/>
              <w:rPr>
                <w:sz w:val="18"/>
                <w:szCs w:val="18"/>
              </w:rPr>
            </w:pPr>
            <w:r w:rsidRPr="00CC0B8D">
              <w:rPr>
                <w:sz w:val="18"/>
                <w:szCs w:val="18"/>
              </w:rPr>
              <w:t>Село</w:t>
            </w:r>
          </w:p>
        </w:tc>
        <w:tc>
          <w:tcPr>
            <w:tcW w:w="0" w:type="auto"/>
            <w:hideMark/>
          </w:tcPr>
          <w:p w14:paraId="3B697AFD" w14:textId="77777777" w:rsidR="003D2313" w:rsidRPr="00CC0B8D" w:rsidRDefault="003D2313" w:rsidP="00CC0B8D">
            <w:pPr>
              <w:pStyle w:val="ad"/>
              <w:ind w:firstLine="0"/>
              <w:jc w:val="left"/>
              <w:rPr>
                <w:sz w:val="18"/>
                <w:szCs w:val="18"/>
              </w:rPr>
            </w:pPr>
            <w:r w:rsidRPr="00CC0B8D">
              <w:rPr>
                <w:sz w:val="18"/>
                <w:szCs w:val="18"/>
              </w:rPr>
              <w:t>Высокая</w:t>
            </w:r>
          </w:p>
        </w:tc>
        <w:tc>
          <w:tcPr>
            <w:tcW w:w="0" w:type="auto"/>
            <w:hideMark/>
          </w:tcPr>
          <w:p w14:paraId="58A0044A" w14:textId="77777777" w:rsidR="003D2313" w:rsidRPr="00CC0B8D" w:rsidRDefault="003D2313" w:rsidP="00CC0B8D">
            <w:pPr>
              <w:pStyle w:val="ad"/>
              <w:ind w:firstLine="0"/>
              <w:jc w:val="left"/>
              <w:rPr>
                <w:sz w:val="18"/>
                <w:szCs w:val="18"/>
              </w:rPr>
            </w:pPr>
            <w:r w:rsidRPr="00CC0B8D">
              <w:rPr>
                <w:sz w:val="18"/>
                <w:szCs w:val="18"/>
              </w:rPr>
              <w:t>Социальная связанность, знание местных животных</w:t>
            </w:r>
          </w:p>
        </w:tc>
      </w:tr>
      <w:tr w:rsidR="003D2313" w:rsidRPr="003D2313" w14:paraId="1CF6328E" w14:textId="77777777" w:rsidTr="00131A8C">
        <w:trPr>
          <w:trHeight w:val="470"/>
        </w:trPr>
        <w:tc>
          <w:tcPr>
            <w:tcW w:w="0" w:type="auto"/>
            <w:hideMark/>
          </w:tcPr>
          <w:p w14:paraId="37BE001A" w14:textId="77777777" w:rsidR="003D2313" w:rsidRPr="00CC0B8D" w:rsidRDefault="003D2313" w:rsidP="00CC0B8D">
            <w:pPr>
              <w:pStyle w:val="ad"/>
              <w:ind w:firstLine="0"/>
              <w:jc w:val="left"/>
              <w:rPr>
                <w:sz w:val="18"/>
                <w:szCs w:val="18"/>
              </w:rPr>
            </w:pPr>
            <w:r w:rsidRPr="00CC0B8D">
              <w:rPr>
                <w:sz w:val="18"/>
                <w:szCs w:val="18"/>
              </w:rPr>
              <w:t>Город</w:t>
            </w:r>
          </w:p>
        </w:tc>
        <w:tc>
          <w:tcPr>
            <w:tcW w:w="0" w:type="auto"/>
            <w:hideMark/>
          </w:tcPr>
          <w:p w14:paraId="0F16A91C" w14:textId="77777777" w:rsidR="003D2313" w:rsidRPr="00CC0B8D" w:rsidRDefault="003D2313" w:rsidP="00CC0B8D">
            <w:pPr>
              <w:pStyle w:val="ad"/>
              <w:ind w:firstLine="0"/>
              <w:jc w:val="left"/>
              <w:rPr>
                <w:sz w:val="18"/>
                <w:szCs w:val="18"/>
              </w:rPr>
            </w:pPr>
            <w:r w:rsidRPr="00CC0B8D">
              <w:rPr>
                <w:sz w:val="18"/>
                <w:szCs w:val="18"/>
              </w:rPr>
              <w:t>Ниже</w:t>
            </w:r>
          </w:p>
        </w:tc>
        <w:tc>
          <w:tcPr>
            <w:tcW w:w="0" w:type="auto"/>
            <w:hideMark/>
          </w:tcPr>
          <w:p w14:paraId="73624B78" w14:textId="77777777" w:rsidR="003D2313" w:rsidRPr="00CC0B8D" w:rsidRDefault="003D2313" w:rsidP="00CC0B8D">
            <w:pPr>
              <w:pStyle w:val="ad"/>
              <w:ind w:firstLine="0"/>
              <w:jc w:val="left"/>
              <w:rPr>
                <w:sz w:val="18"/>
                <w:szCs w:val="18"/>
              </w:rPr>
            </w:pPr>
            <w:r w:rsidRPr="00CC0B8D">
              <w:rPr>
                <w:sz w:val="18"/>
                <w:szCs w:val="18"/>
              </w:rPr>
              <w:t>Анонимность, высокая плотность животных</w:t>
            </w:r>
          </w:p>
        </w:tc>
      </w:tr>
    </w:tbl>
    <w:p w14:paraId="5BFECB14" w14:textId="65371CF4" w:rsidR="00874B07" w:rsidRPr="00CC0B8D" w:rsidRDefault="00874B07" w:rsidP="00CC0B8D">
      <w:pPr>
        <w:pStyle w:val="ad"/>
        <w:ind w:firstLine="426"/>
      </w:pPr>
    </w:p>
    <w:p w14:paraId="7C907BE4" w14:textId="77777777" w:rsidR="00874B07" w:rsidRPr="00CC0B8D" w:rsidRDefault="00874B07" w:rsidP="00CC0B8D">
      <w:pPr>
        <w:pStyle w:val="ad"/>
        <w:ind w:firstLine="426"/>
      </w:pPr>
    </w:p>
    <w:p w14:paraId="32AB641D" w14:textId="430A32D8" w:rsidR="00CC0B8D" w:rsidRPr="00971B29" w:rsidRDefault="00CC0B8D" w:rsidP="00CC0B8D">
      <w:pPr>
        <w:pStyle w:val="ad"/>
        <w:ind w:firstLine="0"/>
        <w:rPr>
          <w:b/>
          <w:bCs/>
          <w:sz w:val="24"/>
        </w:rPr>
      </w:pPr>
      <w:r w:rsidRPr="00971B29">
        <w:rPr>
          <w:b/>
          <w:bCs/>
          <w:sz w:val="24"/>
        </w:rPr>
        <w:t>4. Общие результаты и анализ</w:t>
      </w:r>
    </w:p>
    <w:p w14:paraId="742C712B" w14:textId="77777777" w:rsidR="00CC0B8D" w:rsidRPr="00CC0B8D" w:rsidRDefault="00CC0B8D" w:rsidP="00CC0B8D">
      <w:pPr>
        <w:pStyle w:val="ad"/>
        <w:ind w:firstLine="426"/>
      </w:pPr>
      <w:proofErr w:type="gramStart"/>
      <w:r w:rsidRPr="00CC0B8D">
        <w:t>В ходе исследования был проведен комплексный анализ данных с сайта Pet911, охватывающий пять ключевых задач: анализ ситуации в регионах и прогнозирование нагрузки (задача 1), анализ активности пользователей (задача 2), анализ факторов, влияющих на вероятность успешного поиска, с построением прогнозной модели (задача 3), анализ обстоятельств пропажи и кластеризация по качеству оформления заявок (задача 4), а также сравнительный анализ факторов успеха для</w:t>
      </w:r>
      <w:proofErr w:type="gramEnd"/>
      <w:r w:rsidRPr="00CC0B8D">
        <w:t xml:space="preserve"> двух типов объявлений («</w:t>
      </w:r>
      <w:proofErr w:type="spellStart"/>
      <w:r w:rsidRPr="00CC0B8D">
        <w:t>lost</w:t>
      </w:r>
      <w:proofErr w:type="spellEnd"/>
      <w:r w:rsidRPr="00CC0B8D">
        <w:t>» и «</w:t>
      </w:r>
      <w:proofErr w:type="spellStart"/>
      <w:r w:rsidRPr="00CC0B8D">
        <w:t>found</w:t>
      </w:r>
      <w:proofErr w:type="spellEnd"/>
      <w:r w:rsidRPr="00CC0B8D">
        <w:t xml:space="preserve">») (задача 5). Сопоставление результатов этих задач позволяет выявить общие закономерности, пересечения подходов и вклад собранного </w:t>
      </w:r>
      <w:proofErr w:type="spellStart"/>
      <w:r w:rsidRPr="00CC0B8D">
        <w:t>датасета</w:t>
      </w:r>
      <w:proofErr w:type="spellEnd"/>
      <w:r w:rsidRPr="00CC0B8D">
        <w:t xml:space="preserve"> в понимание проблемы поиска пропавших животных.</w:t>
      </w:r>
    </w:p>
    <w:p w14:paraId="67FE6725" w14:textId="77777777" w:rsidR="00CC0B8D" w:rsidRPr="00CC0B8D" w:rsidRDefault="00CC0B8D" w:rsidP="00CC0B8D">
      <w:pPr>
        <w:pStyle w:val="ad"/>
        <w:ind w:firstLine="426"/>
      </w:pPr>
      <w:r w:rsidRPr="00CC0B8D">
        <w:t>Во-первых, результаты задач 1 и 5 подчеркивают географические и временные аспекты. В задаче 1 выявлено, что Москва и Московская область лидируют по количеству заявок, но демонстрируют низкую эффективность (например, 34.55% успеха для «</w:t>
      </w:r>
      <w:proofErr w:type="spellStart"/>
      <w:r w:rsidRPr="00CC0B8D">
        <w:t>lost</w:t>
      </w:r>
      <w:proofErr w:type="spellEnd"/>
      <w:r w:rsidRPr="00CC0B8D">
        <w:t xml:space="preserve">» в Москве), в то время как небольшие регионы (например, </w:t>
      </w:r>
      <w:proofErr w:type="spellStart"/>
      <w:r w:rsidRPr="00CC0B8D">
        <w:t>Malakhovka</w:t>
      </w:r>
      <w:proofErr w:type="spellEnd"/>
      <w:r w:rsidRPr="00CC0B8D">
        <w:t xml:space="preserve">) показывают высокий процент успеха (71.43%). Это перекликается с задачей 5, где тип местности (город </w:t>
      </w:r>
      <w:proofErr w:type="spellStart"/>
      <w:r w:rsidRPr="00CC0B8D">
        <w:t>vs</w:t>
      </w:r>
      <w:proofErr w:type="spellEnd"/>
      <w:r w:rsidRPr="00CC0B8D">
        <w:t>. село) влияет на успех: в городах выше шансы для «</w:t>
      </w:r>
      <w:proofErr w:type="spellStart"/>
      <w:r w:rsidRPr="00CC0B8D">
        <w:t>lost</w:t>
      </w:r>
      <w:proofErr w:type="spellEnd"/>
      <w:r w:rsidRPr="00CC0B8D">
        <w:t>», но ниже для «</w:t>
      </w:r>
      <w:proofErr w:type="spellStart"/>
      <w:r w:rsidRPr="00CC0B8D">
        <w:t>found</w:t>
      </w:r>
      <w:proofErr w:type="spellEnd"/>
      <w:r w:rsidRPr="00CC0B8D">
        <w:t>» из-за анонимности. Прогнозная модель нагрузки (задача 1.2) предсказывает снижение заявок «</w:t>
      </w:r>
      <w:proofErr w:type="spellStart"/>
      <w:r w:rsidRPr="00CC0B8D">
        <w:t>lost</w:t>
      </w:r>
      <w:proofErr w:type="spellEnd"/>
      <w:r w:rsidRPr="00CC0B8D">
        <w:t xml:space="preserve">» к январю 2026 года, что позволяет </w:t>
      </w:r>
      <w:r w:rsidRPr="00CC0B8D">
        <w:lastRenderedPageBreak/>
        <w:t>планировать ресурсы, учитывая сезонные тренды, подтвержденные в задаче 5 (влияние скорости публикации: успех падает вдвое после 48 часов).</w:t>
      </w:r>
    </w:p>
    <w:p w14:paraId="25C7DF45" w14:textId="77777777" w:rsidR="00CC0B8D" w:rsidRPr="00CC0B8D" w:rsidRDefault="00CC0B8D" w:rsidP="00CC0B8D">
      <w:pPr>
        <w:pStyle w:val="ad"/>
        <w:ind w:firstLine="426"/>
      </w:pPr>
      <w:r w:rsidRPr="00CC0B8D">
        <w:t>Во-вторых, задачи 2, 3 и 4 фокусируются на качестве контента и вовлеченности. В задаче 2 установлена положительная корреляция между комментариями и успехом (для «</w:t>
      </w:r>
      <w:proofErr w:type="spellStart"/>
      <w:r w:rsidRPr="00CC0B8D">
        <w:t>lost</w:t>
      </w:r>
      <w:proofErr w:type="spellEnd"/>
      <w:r w:rsidRPr="00CC0B8D">
        <w:t xml:space="preserve">» — от 27.8% при 0 комментариях до 75% при 10+), а также влияние фото и описания (синергия: 50% успеха при 2+ фото и 25+ словах). </w:t>
      </w:r>
      <w:proofErr w:type="gramStart"/>
      <w:r w:rsidRPr="00CC0B8D">
        <w:t>Это напрямую связано с задачей 3, где прогнозная модель на основе этих факторов (тип животного, фото, описание, контакты) дает персонализированные рекомендации, повышая шансы на 10–20%. Задача 4 углубляет анализ: лингвистический разбор показывает, что успешные объявления содержат конкретные маркеры (кличка, порода, место), а кластеризация выделяет «Идеальные анкеты» (31.2% успеха) с высоким качеством оформления.</w:t>
      </w:r>
      <w:proofErr w:type="gramEnd"/>
      <w:r w:rsidRPr="00CC0B8D">
        <w:t xml:space="preserve"> Пересечения очевидны: все эти задачи подчеркивают, что качество (детализация, оперативность) — ключ к успеху, с вкладом в 1.5–2 раза выше шансов.</w:t>
      </w:r>
    </w:p>
    <w:p w14:paraId="7FCD11F6" w14:textId="77777777" w:rsidR="00CC0B8D" w:rsidRPr="00CC0B8D" w:rsidRDefault="00CC0B8D" w:rsidP="00CC0B8D">
      <w:pPr>
        <w:pStyle w:val="ad"/>
        <w:ind w:firstLine="426"/>
      </w:pPr>
      <w:proofErr w:type="gramStart"/>
      <w:r w:rsidRPr="00CC0B8D">
        <w:t>В-третьих, задача 5 синтезирует предыдущие, сравнивая «</w:t>
      </w:r>
      <w:proofErr w:type="spellStart"/>
      <w:r w:rsidRPr="00CC0B8D">
        <w:t>lost</w:t>
      </w:r>
      <w:proofErr w:type="spellEnd"/>
      <w:r w:rsidRPr="00CC0B8D">
        <w:t>» и «</w:t>
      </w:r>
      <w:proofErr w:type="spellStart"/>
      <w:r w:rsidRPr="00CC0B8D">
        <w:t>found</w:t>
      </w:r>
      <w:proofErr w:type="spellEnd"/>
      <w:r w:rsidRPr="00CC0B8D">
        <w:t>»: для «</w:t>
      </w:r>
      <w:proofErr w:type="spellStart"/>
      <w:r w:rsidRPr="00CC0B8D">
        <w:t>lost</w:t>
      </w:r>
      <w:proofErr w:type="spellEnd"/>
      <w:r w:rsidRPr="00CC0B8D">
        <w:t>» критичны скорость, возраст (молодые — выше успех), порода и фото; для «</w:t>
      </w:r>
      <w:proofErr w:type="spellStart"/>
      <w:r w:rsidRPr="00CC0B8D">
        <w:t>found</w:t>
      </w:r>
      <w:proofErr w:type="spellEnd"/>
      <w:r w:rsidRPr="00CC0B8D">
        <w:t>» — местность (село лучше) и меньше зависимость от задержки.</w:t>
      </w:r>
      <w:proofErr w:type="gramEnd"/>
      <w:r w:rsidRPr="00CC0B8D">
        <w:t xml:space="preserve"> Это подтверждает асимметрию сценариев, выявленную в задачах 1–4, и показывает, что общие факторы (фото, описание) универсальны, но адаптированы под тип.</w:t>
      </w:r>
    </w:p>
    <w:p w14:paraId="71464A15" w14:textId="77777777" w:rsidR="006607E2" w:rsidRDefault="00CC0B8D" w:rsidP="006607E2">
      <w:pPr>
        <w:pStyle w:val="ad"/>
        <w:ind w:firstLine="426"/>
      </w:pPr>
      <w:r w:rsidRPr="00CC0B8D">
        <w:t xml:space="preserve">В целом, проект достиг следующих результатов: выявлены региональные диспропорции для оптимизации волонтерской работы; установлены корреляции активности и качества с успехом; построены модели прогнозирования нагрузки и шансов; идентифицированы лингвистические и кластерные паттерны для улучшения объявлений. Подходы пересекаются в использовании </w:t>
      </w:r>
      <w:proofErr w:type="spellStart"/>
      <w:r w:rsidRPr="00CC0B8D">
        <w:t>Pandas</w:t>
      </w:r>
      <w:proofErr w:type="spellEnd"/>
      <w:r w:rsidRPr="00CC0B8D">
        <w:t xml:space="preserve">, </w:t>
      </w:r>
      <w:proofErr w:type="spellStart"/>
      <w:r w:rsidRPr="00CC0B8D">
        <w:t>Matplotlib</w:t>
      </w:r>
      <w:proofErr w:type="spellEnd"/>
      <w:r w:rsidRPr="00CC0B8D">
        <w:t>/</w:t>
      </w:r>
      <w:proofErr w:type="spellStart"/>
      <w:r w:rsidRPr="00CC0B8D">
        <w:t>Seaborn</w:t>
      </w:r>
      <w:proofErr w:type="spellEnd"/>
      <w:r w:rsidRPr="00CC0B8D">
        <w:t xml:space="preserve"> для анализа и визуализации, а также в фокусе на статистических метриках (доли успеха, корреляции). Вклад </w:t>
      </w:r>
      <w:proofErr w:type="spellStart"/>
      <w:r w:rsidRPr="00CC0B8D">
        <w:t>датасета</w:t>
      </w:r>
      <w:proofErr w:type="spellEnd"/>
      <w:r w:rsidRPr="00CC0B8D">
        <w:t xml:space="preserve"> (собранные данные о ~1000+ объявлениях за 1.5–2 месяца) критичен: он предоставил эмпирическую базу для всех моделей, позволив перейти от гипотез к количественным выводам. Без него анализ был бы спекулятивным; </w:t>
      </w:r>
      <w:proofErr w:type="spellStart"/>
      <w:r w:rsidRPr="00CC0B8D">
        <w:t>датасет</w:t>
      </w:r>
      <w:proofErr w:type="spellEnd"/>
      <w:r w:rsidRPr="00CC0B8D">
        <w:t xml:space="preserve"> выявил реальные тренды (например, низкий успех в мегаполисах), что может интегрироваться в платформу Pet911 для автоматизированных рекомендаций, потенциально повышая общий успех на 20–30%.</w:t>
      </w:r>
    </w:p>
    <w:p w14:paraId="565EB0E6" w14:textId="77777777" w:rsidR="00971B29" w:rsidRDefault="00971B29" w:rsidP="00CC0B8D">
      <w:pPr>
        <w:pStyle w:val="ad"/>
        <w:ind w:firstLine="426"/>
      </w:pPr>
    </w:p>
    <w:p w14:paraId="0CA86E31" w14:textId="6A59E631" w:rsidR="00971B29" w:rsidRPr="00971B29" w:rsidRDefault="00A27A7B" w:rsidP="00971B29">
      <w:pPr>
        <w:pStyle w:val="ad"/>
        <w:ind w:firstLine="0"/>
        <w:rPr>
          <w:b/>
          <w:bCs/>
          <w:sz w:val="24"/>
        </w:rPr>
      </w:pPr>
      <w:r>
        <w:rPr>
          <w:b/>
          <w:bCs/>
          <w:sz w:val="24"/>
        </w:rPr>
        <w:t>5</w:t>
      </w:r>
      <w:r w:rsidR="00971B29" w:rsidRPr="00971B29">
        <w:rPr>
          <w:b/>
          <w:bCs/>
          <w:sz w:val="24"/>
        </w:rPr>
        <w:t xml:space="preserve">. </w:t>
      </w:r>
      <w:r>
        <w:rPr>
          <w:b/>
          <w:bCs/>
          <w:sz w:val="24"/>
        </w:rPr>
        <w:t>Заключение</w:t>
      </w:r>
    </w:p>
    <w:p w14:paraId="77ED7339" w14:textId="77777777" w:rsidR="00CC0B8D" w:rsidRPr="00CC0B8D" w:rsidRDefault="00CC0B8D" w:rsidP="00CC0B8D">
      <w:pPr>
        <w:pStyle w:val="ad"/>
        <w:ind w:firstLine="426"/>
      </w:pPr>
      <w:r w:rsidRPr="00CC0B8D">
        <w:t>Проект достиг комплексного анализа данных с сайта Pet911, выявив ключевые факторы успешного поиска пропавших животных: географические и временные паттерны, влияние качества объявлений (фото, описание, контакты), корреляции с активностью пользователей и различия между сценариями «</w:t>
      </w:r>
      <w:proofErr w:type="spellStart"/>
      <w:r w:rsidRPr="00CC0B8D">
        <w:t>lost</w:t>
      </w:r>
      <w:proofErr w:type="spellEnd"/>
      <w:r w:rsidRPr="00CC0B8D">
        <w:t>» и «</w:t>
      </w:r>
      <w:proofErr w:type="spellStart"/>
      <w:r w:rsidRPr="00CC0B8D">
        <w:t>found</w:t>
      </w:r>
      <w:proofErr w:type="spellEnd"/>
      <w:r w:rsidRPr="00CC0B8D">
        <w:t>». Разработаны прогнозные модели нагрузки и шансов успеха, кластеризация объявлений, а также рекомендации для оптимизации волонтерской работы, что может повысить эффективность поиска на 20–50% в зависимости от факторов.</w:t>
      </w:r>
    </w:p>
    <w:p w14:paraId="6B6A36B5" w14:textId="3ADF557D" w:rsidR="00CC0B8D" w:rsidRPr="00CC0B8D" w:rsidRDefault="00CC0B8D" w:rsidP="00CC0B8D">
      <w:pPr>
        <w:pStyle w:val="ad"/>
        <w:ind w:firstLine="426"/>
      </w:pPr>
      <w:proofErr w:type="gramStart"/>
      <w:r w:rsidRPr="00CC0B8D">
        <w:t xml:space="preserve">Для улучшения проекта можно собрать данные за более длительный период </w:t>
      </w:r>
      <w:r w:rsidR="00386396">
        <w:br/>
      </w:r>
      <w:r w:rsidRPr="00CC0B8D">
        <w:t xml:space="preserve">(1–2 года) для учета сезонности; интегрировать ML-модели (например, нейронные сети для TF-IDF или продвинутые временные ряды как ARIMA); расширить </w:t>
      </w:r>
      <w:proofErr w:type="spellStart"/>
      <w:r w:rsidRPr="00CC0B8D">
        <w:t>датасет</w:t>
      </w:r>
      <w:proofErr w:type="spellEnd"/>
      <w:r w:rsidRPr="00CC0B8D">
        <w:t xml:space="preserve"> на другие платформы (например, </w:t>
      </w:r>
      <w:proofErr w:type="spellStart"/>
      <w:r w:rsidRPr="00CC0B8D">
        <w:t>ЛизаАлерт</w:t>
      </w:r>
      <w:proofErr w:type="spellEnd"/>
      <w:r w:rsidRPr="00CC0B8D">
        <w:t xml:space="preserve"> для людей); добавить анализ изображений (AI для распознавания пород) и разработать мобильное приложение с калькулятором шансов.</w:t>
      </w:r>
      <w:proofErr w:type="gramEnd"/>
      <w:r w:rsidRPr="00CC0B8D">
        <w:t xml:space="preserve"> Это позволит эволюционировать от анализа к реальному инструменту для волонтеров и владельцев.</w:t>
      </w:r>
    </w:p>
    <w:p w14:paraId="3B78EDEF" w14:textId="77777777" w:rsidR="00D11804" w:rsidRDefault="00D11804">
      <w:pPr>
        <w:jc w:val="both"/>
        <w:rPr>
          <w:rFonts w:ascii="Times New Roman" w:eastAsia="Times New Roman" w:hAnsi="Times New Roman" w:cs="Times New Roman"/>
          <w:sz w:val="20"/>
          <w:szCs w:val="20"/>
          <w:lang w:val="ru-RU"/>
        </w:rPr>
      </w:pPr>
    </w:p>
    <w:p w14:paraId="2411826E" w14:textId="77777777" w:rsidR="00127B68" w:rsidRPr="00D11804" w:rsidRDefault="00127B68">
      <w:pPr>
        <w:jc w:val="both"/>
        <w:rPr>
          <w:rFonts w:ascii="Times New Roman" w:eastAsia="Times New Roman" w:hAnsi="Times New Roman" w:cs="Times New Roman"/>
          <w:sz w:val="20"/>
          <w:szCs w:val="20"/>
          <w:lang w:val="ru-RU"/>
        </w:rPr>
      </w:pPr>
    </w:p>
    <w:p w14:paraId="71D540A1" w14:textId="77777777" w:rsidR="0015156A" w:rsidRDefault="0015156A">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type="page"/>
      </w:r>
    </w:p>
    <w:p w14:paraId="5840844D" w14:textId="3DBC09EB" w:rsidR="002A4760" w:rsidRDefault="005A4BF9">
      <w:pPr>
        <w:ind w:left="720" w:hanging="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Список литературы</w:t>
      </w:r>
    </w:p>
    <w:p w14:paraId="1982DDCB" w14:textId="03790EBB" w:rsidR="00052AEA" w:rsidRPr="00052AEA" w:rsidRDefault="00052AEA" w:rsidP="00052AEA">
      <w:pPr>
        <w:numPr>
          <w:ilvl w:val="0"/>
          <w:numId w:val="4"/>
        </w:numPr>
        <w:jc w:val="both"/>
        <w:rPr>
          <w:rFonts w:ascii="Times New Roman" w:eastAsia="Times New Roman" w:hAnsi="Times New Roman" w:cs="Times New Roman"/>
          <w:sz w:val="20"/>
          <w:szCs w:val="20"/>
        </w:rPr>
      </w:pPr>
      <w:r w:rsidRPr="00052AEA">
        <w:rPr>
          <w:rFonts w:ascii="Times New Roman" w:eastAsia="Times New Roman" w:hAnsi="Times New Roman" w:cs="Times New Roman"/>
          <w:color w:val="333333"/>
          <w:sz w:val="20"/>
          <w:szCs w:val="20"/>
        </w:rPr>
        <w:t>ТАСС</w:t>
      </w:r>
      <w:r>
        <w:rPr>
          <w:rFonts w:ascii="Times New Roman" w:eastAsia="Times New Roman" w:hAnsi="Times New Roman" w:cs="Times New Roman"/>
          <w:color w:val="333333"/>
          <w:sz w:val="20"/>
          <w:szCs w:val="20"/>
          <w:lang w:val="ru-RU"/>
        </w:rPr>
        <w:t>:</w:t>
      </w:r>
      <w:r w:rsidRPr="00052AEA">
        <w:rPr>
          <w:rFonts w:ascii="Times New Roman" w:eastAsia="Times New Roman" w:hAnsi="Times New Roman" w:cs="Times New Roman"/>
          <w:color w:val="333333"/>
          <w:sz w:val="20"/>
          <w:szCs w:val="20"/>
        </w:rPr>
        <w:t xml:space="preserve"> </w:t>
      </w:r>
      <w:r w:rsidR="004C216F" w:rsidRPr="004C216F">
        <w:rPr>
          <w:rFonts w:ascii="Times New Roman" w:eastAsia="Times New Roman" w:hAnsi="Times New Roman" w:cs="Times New Roman"/>
          <w:color w:val="333333"/>
          <w:sz w:val="20"/>
          <w:szCs w:val="20"/>
        </w:rPr>
        <w:t>В РФ в 2024 году было потеряно и найдено более 168 тыс. домашних животных</w:t>
      </w:r>
      <w:r w:rsidR="005A4BF9">
        <w:rPr>
          <w:rFonts w:ascii="Times New Roman" w:eastAsia="Times New Roman" w:hAnsi="Times New Roman" w:cs="Times New Roman"/>
          <w:color w:val="333333"/>
          <w:sz w:val="20"/>
          <w:szCs w:val="20"/>
          <w:highlight w:val="white"/>
        </w:rPr>
        <w:t xml:space="preserve">, URL: </w:t>
      </w:r>
      <w:hyperlink r:id="rId11" w:history="1">
        <w:r w:rsidR="004C216F" w:rsidRPr="003E6CC5">
          <w:rPr>
            <w:rStyle w:val="ab"/>
            <w:rFonts w:ascii="Times New Roman" w:eastAsia="Times New Roman" w:hAnsi="Times New Roman" w:cs="Times New Roman"/>
            <w:sz w:val="20"/>
            <w:szCs w:val="20"/>
          </w:rPr>
          <w:t>https://tass.ru/obschestvo/23177323</w:t>
        </w:r>
      </w:hyperlink>
      <w:r w:rsidR="004C216F">
        <w:rPr>
          <w:rFonts w:ascii="Times New Roman" w:eastAsia="Times New Roman" w:hAnsi="Times New Roman" w:cs="Times New Roman"/>
          <w:color w:val="333333"/>
          <w:sz w:val="20"/>
          <w:szCs w:val="20"/>
          <w:lang w:val="ru-RU"/>
        </w:rPr>
        <w:t xml:space="preserve"> </w:t>
      </w:r>
      <w:r w:rsidR="005A4BF9">
        <w:rPr>
          <w:rFonts w:ascii="Times New Roman" w:eastAsia="Times New Roman" w:hAnsi="Times New Roman" w:cs="Times New Roman"/>
          <w:color w:val="333333"/>
          <w:sz w:val="20"/>
          <w:szCs w:val="20"/>
          <w:highlight w:val="white"/>
        </w:rPr>
        <w:t xml:space="preserve"> </w:t>
      </w:r>
    </w:p>
    <w:p w14:paraId="3E205DE2" w14:textId="4C837F26" w:rsidR="002A4760" w:rsidRDefault="005A4BF9" w:rsidP="004B05A4">
      <w:pPr>
        <w:ind w:left="720"/>
        <w:jc w:val="both"/>
        <w:rPr>
          <w:rFonts w:ascii="Times New Roman" w:eastAsia="Times New Roman" w:hAnsi="Times New Roman" w:cs="Times New Roman"/>
          <w:sz w:val="20"/>
          <w:szCs w:val="20"/>
        </w:rPr>
      </w:pPr>
      <w:r>
        <w:rPr>
          <w:rFonts w:ascii="Times New Roman" w:eastAsia="Times New Roman" w:hAnsi="Times New Roman" w:cs="Times New Roman"/>
          <w:color w:val="333333"/>
          <w:sz w:val="20"/>
          <w:szCs w:val="20"/>
          <w:highlight w:val="white"/>
        </w:rPr>
        <w:t xml:space="preserve">(дата обращения </w:t>
      </w:r>
      <w:r w:rsidR="004C216F">
        <w:rPr>
          <w:rFonts w:ascii="Times New Roman" w:eastAsia="Times New Roman" w:hAnsi="Times New Roman" w:cs="Times New Roman"/>
          <w:color w:val="333333"/>
          <w:sz w:val="20"/>
          <w:szCs w:val="20"/>
          <w:highlight w:val="white"/>
          <w:lang w:val="ru-RU"/>
        </w:rPr>
        <w:t>30.11.2025</w:t>
      </w:r>
      <w:r>
        <w:rPr>
          <w:rFonts w:ascii="Times New Roman" w:eastAsia="Times New Roman" w:hAnsi="Times New Roman" w:cs="Times New Roman"/>
          <w:color w:val="333333"/>
          <w:sz w:val="20"/>
          <w:szCs w:val="20"/>
          <w:highlight w:val="white"/>
        </w:rPr>
        <w:t xml:space="preserve">) </w:t>
      </w:r>
    </w:p>
    <w:p w14:paraId="3795256E" w14:textId="63AEE8BB" w:rsidR="00A556D6" w:rsidRPr="00A556D6" w:rsidRDefault="004B05A4" w:rsidP="00A556D6">
      <w:pPr>
        <w:numPr>
          <w:ilvl w:val="0"/>
          <w:numId w:val="4"/>
        </w:numPr>
        <w:jc w:val="both"/>
        <w:rPr>
          <w:rFonts w:ascii="Times New Roman" w:eastAsia="Times New Roman" w:hAnsi="Times New Roman" w:cs="Times New Roman"/>
          <w:color w:val="333333"/>
          <w:sz w:val="20"/>
          <w:szCs w:val="20"/>
          <w:highlight w:val="white"/>
        </w:rPr>
      </w:pPr>
      <w:r w:rsidRPr="004B05A4">
        <w:rPr>
          <w:rFonts w:ascii="Times New Roman" w:eastAsia="Times New Roman" w:hAnsi="Times New Roman" w:cs="Times New Roman"/>
          <w:color w:val="333333"/>
          <w:sz w:val="20"/>
          <w:szCs w:val="20"/>
        </w:rPr>
        <w:t>Всероссийская система поиска пропавших животных</w:t>
      </w:r>
      <w:r w:rsidR="00A556D6">
        <w:rPr>
          <w:rFonts w:ascii="Times New Roman" w:eastAsia="Times New Roman" w:hAnsi="Times New Roman" w:cs="Times New Roman"/>
          <w:color w:val="333333"/>
          <w:sz w:val="20"/>
          <w:szCs w:val="20"/>
          <w:lang w:val="ru-RU"/>
        </w:rPr>
        <w:t xml:space="preserve"> </w:t>
      </w:r>
      <w:r w:rsidR="00A556D6">
        <w:rPr>
          <w:rFonts w:ascii="Times New Roman" w:eastAsia="Times New Roman" w:hAnsi="Times New Roman" w:cs="Times New Roman"/>
          <w:color w:val="333333"/>
          <w:sz w:val="20"/>
          <w:szCs w:val="20"/>
          <w:lang w:val="en-GB"/>
        </w:rPr>
        <w:t>Pet</w:t>
      </w:r>
      <w:r w:rsidR="00A556D6" w:rsidRPr="00A556D6">
        <w:rPr>
          <w:rFonts w:ascii="Times New Roman" w:eastAsia="Times New Roman" w:hAnsi="Times New Roman" w:cs="Times New Roman"/>
          <w:color w:val="333333"/>
          <w:sz w:val="20"/>
          <w:szCs w:val="20"/>
          <w:lang w:val="ru-RU"/>
        </w:rPr>
        <w:t>911</w:t>
      </w:r>
      <w:r w:rsidR="005A4BF9">
        <w:rPr>
          <w:rFonts w:ascii="Times New Roman" w:eastAsia="Times New Roman" w:hAnsi="Times New Roman" w:cs="Times New Roman"/>
          <w:color w:val="333333"/>
          <w:sz w:val="20"/>
          <w:szCs w:val="20"/>
          <w:highlight w:val="white"/>
        </w:rPr>
        <w:t xml:space="preserve">: официальный сайт, URL:  </w:t>
      </w:r>
      <w:hyperlink r:id="rId12" w:history="1">
        <w:r w:rsidR="00A556D6" w:rsidRPr="00A556D6">
          <w:rPr>
            <w:rStyle w:val="ab"/>
            <w:rFonts w:ascii="Times New Roman" w:hAnsi="Times New Roman" w:cs="Times New Roman"/>
            <w:sz w:val="20"/>
            <w:szCs w:val="20"/>
          </w:rPr>
          <w:t>https://pet911.ru/</w:t>
        </w:r>
      </w:hyperlink>
      <w:r w:rsidR="00A556D6" w:rsidRPr="00A556D6">
        <w:rPr>
          <w:lang w:val="ru-RU"/>
        </w:rPr>
        <w:t xml:space="preserve"> </w:t>
      </w:r>
    </w:p>
    <w:p w14:paraId="7ABE6DC1" w14:textId="0711843E" w:rsidR="002A4760" w:rsidRDefault="005A4BF9" w:rsidP="00A556D6">
      <w:pPr>
        <w:ind w:left="720"/>
        <w:jc w:val="both"/>
        <w:rPr>
          <w:rFonts w:ascii="Times New Roman" w:eastAsia="Times New Roman" w:hAnsi="Times New Roman" w:cs="Times New Roman"/>
          <w:color w:val="333333"/>
          <w:sz w:val="20"/>
          <w:szCs w:val="20"/>
          <w:highlight w:val="white"/>
        </w:rPr>
      </w:pPr>
      <w:r>
        <w:rPr>
          <w:rFonts w:ascii="Times New Roman" w:eastAsia="Times New Roman" w:hAnsi="Times New Roman" w:cs="Times New Roman"/>
          <w:color w:val="333333"/>
          <w:sz w:val="20"/>
          <w:szCs w:val="20"/>
          <w:highlight w:val="white"/>
        </w:rPr>
        <w:t xml:space="preserve">(дата обращения </w:t>
      </w:r>
      <w:r w:rsidR="00A556D6" w:rsidRPr="00A556D6">
        <w:rPr>
          <w:rFonts w:ascii="Times New Roman" w:eastAsia="Times New Roman" w:hAnsi="Times New Roman" w:cs="Times New Roman"/>
          <w:color w:val="333333"/>
          <w:sz w:val="20"/>
          <w:szCs w:val="20"/>
          <w:highlight w:val="white"/>
          <w:lang w:val="ru-RU"/>
        </w:rPr>
        <w:t>31.</w:t>
      </w:r>
      <w:r w:rsidR="00A556D6" w:rsidRPr="00901914">
        <w:rPr>
          <w:rFonts w:ascii="Times New Roman" w:eastAsia="Times New Roman" w:hAnsi="Times New Roman" w:cs="Times New Roman"/>
          <w:color w:val="333333"/>
          <w:sz w:val="20"/>
          <w:szCs w:val="20"/>
          <w:highlight w:val="white"/>
          <w:lang w:val="ru-RU"/>
        </w:rPr>
        <w:t>10.2025</w:t>
      </w:r>
      <w:r>
        <w:rPr>
          <w:rFonts w:ascii="Times New Roman" w:eastAsia="Times New Roman" w:hAnsi="Times New Roman" w:cs="Times New Roman"/>
          <w:color w:val="333333"/>
          <w:sz w:val="20"/>
          <w:szCs w:val="20"/>
          <w:highlight w:val="white"/>
        </w:rPr>
        <w:t xml:space="preserve">) </w:t>
      </w:r>
    </w:p>
    <w:p w14:paraId="58506145" w14:textId="77777777" w:rsidR="00901914" w:rsidRPr="00901914" w:rsidRDefault="00901914" w:rsidP="00901914">
      <w:pPr>
        <w:numPr>
          <w:ilvl w:val="0"/>
          <w:numId w:val="4"/>
        </w:numPr>
        <w:jc w:val="both"/>
        <w:rPr>
          <w:rFonts w:ascii="Times New Roman" w:eastAsia="Times New Roman" w:hAnsi="Times New Roman" w:cs="Times New Roman"/>
          <w:color w:val="333333"/>
          <w:sz w:val="20"/>
          <w:szCs w:val="20"/>
        </w:rPr>
      </w:pPr>
      <w:r w:rsidRPr="00901914">
        <w:rPr>
          <w:rFonts w:ascii="Times New Roman" w:eastAsia="Times New Roman" w:hAnsi="Times New Roman" w:cs="Times New Roman"/>
          <w:color w:val="333333"/>
          <w:sz w:val="20"/>
          <w:szCs w:val="20"/>
        </w:rPr>
        <w:t>Никифоров И. В. Наука о данных</w:t>
      </w:r>
      <w:r>
        <w:rPr>
          <w:rFonts w:ascii="Times New Roman" w:eastAsia="Times New Roman" w:hAnsi="Times New Roman" w:cs="Times New Roman"/>
          <w:color w:val="333333"/>
          <w:sz w:val="20"/>
          <w:szCs w:val="20"/>
        </w:rPr>
        <w:t xml:space="preserve"> и аналитика больших объемов ин</w:t>
      </w:r>
      <w:r w:rsidRPr="00901914">
        <w:rPr>
          <w:rFonts w:ascii="Times New Roman" w:eastAsia="Times New Roman" w:hAnsi="Times New Roman" w:cs="Times New Roman"/>
          <w:color w:val="333333"/>
          <w:sz w:val="20"/>
          <w:szCs w:val="20"/>
        </w:rPr>
        <w:t>формации. Курсовое проектирование : учеб</w:t>
      </w:r>
      <w:proofErr w:type="gramStart"/>
      <w:r w:rsidRPr="00901914">
        <w:rPr>
          <w:rFonts w:ascii="Times New Roman" w:eastAsia="Times New Roman" w:hAnsi="Times New Roman" w:cs="Times New Roman"/>
          <w:color w:val="333333"/>
          <w:sz w:val="20"/>
          <w:szCs w:val="20"/>
        </w:rPr>
        <w:t>.</w:t>
      </w:r>
      <w:proofErr w:type="gramEnd"/>
      <w:r w:rsidRPr="00901914">
        <w:rPr>
          <w:rFonts w:ascii="Times New Roman" w:eastAsia="Times New Roman" w:hAnsi="Times New Roman" w:cs="Times New Roman"/>
          <w:color w:val="333333"/>
          <w:sz w:val="20"/>
          <w:szCs w:val="20"/>
        </w:rPr>
        <w:t xml:space="preserve"> </w:t>
      </w:r>
      <w:proofErr w:type="gramStart"/>
      <w:r w:rsidRPr="00901914">
        <w:rPr>
          <w:rFonts w:ascii="Times New Roman" w:eastAsia="Times New Roman" w:hAnsi="Times New Roman" w:cs="Times New Roman"/>
          <w:color w:val="333333"/>
          <w:sz w:val="20"/>
          <w:szCs w:val="20"/>
        </w:rPr>
        <w:t>п</w:t>
      </w:r>
      <w:proofErr w:type="gramEnd"/>
      <w:r w:rsidRPr="00901914">
        <w:rPr>
          <w:rFonts w:ascii="Times New Roman" w:eastAsia="Times New Roman" w:hAnsi="Times New Roman" w:cs="Times New Roman"/>
          <w:color w:val="333333"/>
          <w:sz w:val="20"/>
          <w:szCs w:val="20"/>
        </w:rPr>
        <w:t>особие / И. В. Никифоров, Н. В.</w:t>
      </w:r>
      <w:r w:rsidRPr="00901914">
        <w:rPr>
          <w:rFonts w:ascii="Times New Roman" w:eastAsia="Times New Roman" w:hAnsi="Times New Roman" w:cs="Times New Roman"/>
          <w:color w:val="333333"/>
          <w:sz w:val="20"/>
          <w:szCs w:val="20"/>
          <w:lang w:val="ru-RU"/>
        </w:rPr>
        <w:t xml:space="preserve"> </w:t>
      </w:r>
      <w:r w:rsidRPr="00901914">
        <w:rPr>
          <w:rFonts w:ascii="Times New Roman" w:eastAsia="Times New Roman" w:hAnsi="Times New Roman" w:cs="Times New Roman"/>
          <w:color w:val="333333"/>
          <w:sz w:val="20"/>
          <w:szCs w:val="20"/>
        </w:rPr>
        <w:t xml:space="preserve">Воинов, П. Д. </w:t>
      </w:r>
      <w:proofErr w:type="spellStart"/>
      <w:r w:rsidRPr="00901914">
        <w:rPr>
          <w:rFonts w:ascii="Times New Roman" w:eastAsia="Times New Roman" w:hAnsi="Times New Roman" w:cs="Times New Roman"/>
          <w:color w:val="333333"/>
          <w:sz w:val="20"/>
          <w:szCs w:val="20"/>
        </w:rPr>
        <w:t>Дробинцев</w:t>
      </w:r>
      <w:proofErr w:type="spellEnd"/>
      <w:r w:rsidRPr="00901914">
        <w:rPr>
          <w:rFonts w:ascii="Times New Roman" w:eastAsia="Times New Roman" w:hAnsi="Times New Roman" w:cs="Times New Roman"/>
          <w:color w:val="333333"/>
          <w:sz w:val="20"/>
          <w:szCs w:val="20"/>
        </w:rPr>
        <w:t>. – СПб</w:t>
      </w:r>
      <w:proofErr w:type="gramStart"/>
      <w:r w:rsidRPr="00901914">
        <w:rPr>
          <w:rFonts w:ascii="Times New Roman" w:eastAsia="Times New Roman" w:hAnsi="Times New Roman" w:cs="Times New Roman"/>
          <w:color w:val="333333"/>
          <w:sz w:val="20"/>
          <w:szCs w:val="20"/>
        </w:rPr>
        <w:t xml:space="preserve">. : </w:t>
      </w:r>
      <w:proofErr w:type="gramEnd"/>
      <w:r w:rsidRPr="00901914">
        <w:rPr>
          <w:rFonts w:ascii="Times New Roman" w:eastAsia="Times New Roman" w:hAnsi="Times New Roman" w:cs="Times New Roman"/>
          <w:color w:val="333333"/>
          <w:sz w:val="20"/>
          <w:szCs w:val="20"/>
        </w:rPr>
        <w:t>ПОЛИТЕХ-ПРЕСС, 2021. – 93 с.</w:t>
      </w:r>
      <w:r w:rsidRPr="00901914">
        <w:rPr>
          <w:rFonts w:ascii="Times New Roman" w:eastAsia="Times New Roman" w:hAnsi="Times New Roman" w:cs="Times New Roman"/>
          <w:color w:val="333333"/>
          <w:sz w:val="20"/>
          <w:szCs w:val="20"/>
          <w:highlight w:val="white"/>
        </w:rPr>
        <w:t xml:space="preserve"> </w:t>
      </w:r>
    </w:p>
    <w:p w14:paraId="3BD6A4CF" w14:textId="77777777" w:rsidR="00832397" w:rsidRPr="00832397" w:rsidRDefault="00832397" w:rsidP="00832397">
      <w:pPr>
        <w:numPr>
          <w:ilvl w:val="0"/>
          <w:numId w:val="4"/>
        </w:numPr>
        <w:jc w:val="both"/>
        <w:rPr>
          <w:rFonts w:ascii="Times New Roman" w:eastAsia="Times New Roman" w:hAnsi="Times New Roman" w:cs="Times New Roman"/>
          <w:color w:val="333333"/>
          <w:sz w:val="20"/>
          <w:szCs w:val="20"/>
        </w:rPr>
      </w:pPr>
      <w:r w:rsidRPr="00832397">
        <w:rPr>
          <w:rFonts w:ascii="Times New Roman" w:eastAsia="Times New Roman" w:hAnsi="Times New Roman" w:cs="Times New Roman"/>
          <w:color w:val="333333"/>
          <w:sz w:val="20"/>
          <w:szCs w:val="20"/>
        </w:rPr>
        <w:t>Головченко А. А., Масленников А. А. ПРИМЕНЕНИЯ ИСКУССТВЕННОГО ИНТЕЛЛЕКТА В ПОИСКАХ БЕЗ ВЕСТИ ПРОПАВШИХ ЛЮДЕЙ // Инновационная наука. 2021. №4.</w:t>
      </w:r>
    </w:p>
    <w:p w14:paraId="347D69F9" w14:textId="77777777" w:rsidR="00832397" w:rsidRPr="00832397" w:rsidRDefault="00832397" w:rsidP="00832397">
      <w:pPr>
        <w:numPr>
          <w:ilvl w:val="0"/>
          <w:numId w:val="4"/>
        </w:numPr>
        <w:jc w:val="both"/>
        <w:rPr>
          <w:rFonts w:ascii="Times New Roman" w:eastAsia="Times New Roman" w:hAnsi="Times New Roman" w:cs="Times New Roman"/>
          <w:color w:val="333333"/>
          <w:sz w:val="20"/>
          <w:szCs w:val="20"/>
        </w:rPr>
      </w:pPr>
      <w:r w:rsidRPr="00832397">
        <w:rPr>
          <w:rFonts w:ascii="Times New Roman" w:eastAsia="Times New Roman" w:hAnsi="Times New Roman" w:cs="Times New Roman"/>
          <w:color w:val="333333"/>
          <w:sz w:val="20"/>
          <w:szCs w:val="20"/>
        </w:rPr>
        <w:t>Поликарпов Евгений Сергеевич, Анисимов Сергей Леонидович, Толстых Андрей Андреевич</w:t>
      </w:r>
      <w:proofErr w:type="gramStart"/>
      <w:r w:rsidRPr="00832397">
        <w:rPr>
          <w:rFonts w:ascii="Times New Roman" w:eastAsia="Times New Roman" w:hAnsi="Times New Roman" w:cs="Times New Roman"/>
          <w:color w:val="333333"/>
          <w:sz w:val="20"/>
          <w:szCs w:val="20"/>
        </w:rPr>
        <w:t xml:space="preserve"> О</w:t>
      </w:r>
      <w:proofErr w:type="gramEnd"/>
      <w:r w:rsidRPr="00832397">
        <w:rPr>
          <w:rFonts w:ascii="Times New Roman" w:eastAsia="Times New Roman" w:hAnsi="Times New Roman" w:cs="Times New Roman"/>
          <w:color w:val="333333"/>
          <w:sz w:val="20"/>
          <w:szCs w:val="20"/>
        </w:rPr>
        <w:t xml:space="preserve"> ЗАЩИЩЕННОСТИ САЙТА СЕТИ ИНТЕРНЕТ ОТ АВТОМАТИЗИРОВАННОГО СБОРА ДАННЫХ // Вестник ВИ МВД России. 2020. №1.</w:t>
      </w:r>
    </w:p>
    <w:p w14:paraId="4A5747F4" w14:textId="77777777" w:rsidR="00832397" w:rsidRPr="00832397" w:rsidRDefault="00832397" w:rsidP="00832397">
      <w:pPr>
        <w:numPr>
          <w:ilvl w:val="0"/>
          <w:numId w:val="4"/>
        </w:numPr>
        <w:jc w:val="both"/>
        <w:rPr>
          <w:rFonts w:ascii="Times New Roman" w:eastAsia="Times New Roman" w:hAnsi="Times New Roman" w:cs="Times New Roman"/>
          <w:color w:val="333333"/>
          <w:sz w:val="20"/>
          <w:szCs w:val="20"/>
        </w:rPr>
      </w:pPr>
      <w:proofErr w:type="spellStart"/>
      <w:r w:rsidRPr="00832397">
        <w:rPr>
          <w:rFonts w:ascii="Times New Roman" w:eastAsia="Times New Roman" w:hAnsi="Times New Roman" w:cs="Times New Roman"/>
          <w:color w:val="333333"/>
          <w:sz w:val="20"/>
          <w:szCs w:val="20"/>
        </w:rPr>
        <w:t>Дюличева</w:t>
      </w:r>
      <w:proofErr w:type="spellEnd"/>
      <w:r w:rsidRPr="00832397">
        <w:rPr>
          <w:rFonts w:ascii="Times New Roman" w:eastAsia="Times New Roman" w:hAnsi="Times New Roman" w:cs="Times New Roman"/>
          <w:color w:val="333333"/>
          <w:sz w:val="20"/>
          <w:szCs w:val="20"/>
        </w:rPr>
        <w:t xml:space="preserve"> Юлия Юрьевна Применение учебной аналитики в высшем образовании: </w:t>
      </w:r>
      <w:proofErr w:type="spellStart"/>
      <w:r w:rsidRPr="00832397">
        <w:rPr>
          <w:rFonts w:ascii="Times New Roman" w:eastAsia="Times New Roman" w:hAnsi="Times New Roman" w:cs="Times New Roman"/>
          <w:color w:val="333333"/>
          <w:sz w:val="20"/>
          <w:szCs w:val="20"/>
        </w:rPr>
        <w:t>датасеты</w:t>
      </w:r>
      <w:proofErr w:type="spellEnd"/>
      <w:r w:rsidRPr="00832397">
        <w:rPr>
          <w:rFonts w:ascii="Times New Roman" w:eastAsia="Times New Roman" w:hAnsi="Times New Roman" w:cs="Times New Roman"/>
          <w:color w:val="333333"/>
          <w:sz w:val="20"/>
          <w:szCs w:val="20"/>
        </w:rPr>
        <w:t>, методы и инструменты // Высшее образование в России. 2024. №5</w:t>
      </w:r>
    </w:p>
    <w:p w14:paraId="117034F5" w14:textId="77777777" w:rsidR="00832397" w:rsidRPr="00832397" w:rsidRDefault="00832397" w:rsidP="00832397">
      <w:pPr>
        <w:numPr>
          <w:ilvl w:val="0"/>
          <w:numId w:val="4"/>
        </w:numPr>
        <w:jc w:val="both"/>
        <w:rPr>
          <w:rFonts w:ascii="Times New Roman" w:eastAsia="Times New Roman" w:hAnsi="Times New Roman" w:cs="Times New Roman"/>
          <w:color w:val="333333"/>
          <w:sz w:val="20"/>
          <w:szCs w:val="20"/>
        </w:rPr>
      </w:pPr>
      <w:proofErr w:type="spellStart"/>
      <w:r w:rsidRPr="004D223C">
        <w:rPr>
          <w:rFonts w:ascii="Times New Roman" w:eastAsia="Times New Roman" w:hAnsi="Times New Roman" w:cs="Times New Roman"/>
          <w:color w:val="333333"/>
          <w:sz w:val="20"/>
          <w:szCs w:val="20"/>
          <w:lang w:val="en-GB"/>
        </w:rPr>
        <w:t>Murodov</w:t>
      </w:r>
      <w:proofErr w:type="spellEnd"/>
      <w:r w:rsidRPr="004D223C">
        <w:rPr>
          <w:rFonts w:ascii="Times New Roman" w:eastAsia="Times New Roman" w:hAnsi="Times New Roman" w:cs="Times New Roman"/>
          <w:color w:val="333333"/>
          <w:sz w:val="20"/>
          <w:szCs w:val="20"/>
          <w:lang w:val="en-GB"/>
        </w:rPr>
        <w:t xml:space="preserve"> </w:t>
      </w:r>
      <w:proofErr w:type="spellStart"/>
      <w:r w:rsidRPr="004D223C">
        <w:rPr>
          <w:rFonts w:ascii="Times New Roman" w:eastAsia="Times New Roman" w:hAnsi="Times New Roman" w:cs="Times New Roman"/>
          <w:color w:val="333333"/>
          <w:sz w:val="20"/>
          <w:szCs w:val="20"/>
          <w:lang w:val="en-GB"/>
        </w:rPr>
        <w:t>Sh.A</w:t>
      </w:r>
      <w:proofErr w:type="spellEnd"/>
      <w:r w:rsidRPr="004D223C">
        <w:rPr>
          <w:rFonts w:ascii="Times New Roman" w:eastAsia="Times New Roman" w:hAnsi="Times New Roman" w:cs="Times New Roman"/>
          <w:color w:val="333333"/>
          <w:sz w:val="20"/>
          <w:szCs w:val="20"/>
          <w:lang w:val="en-GB"/>
        </w:rPr>
        <w:t xml:space="preserve">. WORKING WITH PYTHON'S NLP LIBRARIES // </w:t>
      </w:r>
      <w:r w:rsidRPr="00832397">
        <w:rPr>
          <w:rFonts w:ascii="Times New Roman" w:eastAsia="Times New Roman" w:hAnsi="Times New Roman" w:cs="Times New Roman"/>
          <w:color w:val="333333"/>
          <w:sz w:val="20"/>
          <w:szCs w:val="20"/>
        </w:rPr>
        <w:t>Экономика</w:t>
      </w:r>
      <w:r w:rsidRPr="004D223C">
        <w:rPr>
          <w:rFonts w:ascii="Times New Roman" w:eastAsia="Times New Roman" w:hAnsi="Times New Roman" w:cs="Times New Roman"/>
          <w:color w:val="333333"/>
          <w:sz w:val="20"/>
          <w:szCs w:val="20"/>
          <w:lang w:val="en-GB"/>
        </w:rPr>
        <w:t xml:space="preserve"> </w:t>
      </w:r>
      <w:r w:rsidRPr="00832397">
        <w:rPr>
          <w:rFonts w:ascii="Times New Roman" w:eastAsia="Times New Roman" w:hAnsi="Times New Roman" w:cs="Times New Roman"/>
          <w:color w:val="333333"/>
          <w:sz w:val="20"/>
          <w:szCs w:val="20"/>
        </w:rPr>
        <w:t>и</w:t>
      </w:r>
      <w:r w:rsidRPr="004D223C">
        <w:rPr>
          <w:rFonts w:ascii="Times New Roman" w:eastAsia="Times New Roman" w:hAnsi="Times New Roman" w:cs="Times New Roman"/>
          <w:color w:val="333333"/>
          <w:sz w:val="20"/>
          <w:szCs w:val="20"/>
          <w:lang w:val="en-GB"/>
        </w:rPr>
        <w:t xml:space="preserve"> </w:t>
      </w:r>
      <w:r w:rsidRPr="00832397">
        <w:rPr>
          <w:rFonts w:ascii="Times New Roman" w:eastAsia="Times New Roman" w:hAnsi="Times New Roman" w:cs="Times New Roman"/>
          <w:color w:val="333333"/>
          <w:sz w:val="20"/>
          <w:szCs w:val="20"/>
        </w:rPr>
        <w:t>социум</w:t>
      </w:r>
      <w:r w:rsidRPr="004D223C">
        <w:rPr>
          <w:rFonts w:ascii="Times New Roman" w:eastAsia="Times New Roman" w:hAnsi="Times New Roman" w:cs="Times New Roman"/>
          <w:color w:val="333333"/>
          <w:sz w:val="20"/>
          <w:szCs w:val="20"/>
          <w:lang w:val="en-GB"/>
        </w:rPr>
        <w:t xml:space="preserve">. </w:t>
      </w:r>
      <w:r w:rsidRPr="00832397">
        <w:rPr>
          <w:rFonts w:ascii="Times New Roman" w:eastAsia="Times New Roman" w:hAnsi="Times New Roman" w:cs="Times New Roman"/>
          <w:color w:val="333333"/>
          <w:sz w:val="20"/>
          <w:szCs w:val="20"/>
        </w:rPr>
        <w:t>2024. №6-2 (121).</w:t>
      </w:r>
    </w:p>
    <w:p w14:paraId="18AC6243" w14:textId="77777777" w:rsidR="00832397" w:rsidRPr="00832397" w:rsidRDefault="00832397" w:rsidP="00832397">
      <w:pPr>
        <w:numPr>
          <w:ilvl w:val="0"/>
          <w:numId w:val="4"/>
        </w:numPr>
        <w:jc w:val="both"/>
        <w:rPr>
          <w:rFonts w:ascii="Times New Roman" w:eastAsia="Times New Roman" w:hAnsi="Times New Roman" w:cs="Times New Roman"/>
          <w:color w:val="333333"/>
          <w:sz w:val="20"/>
          <w:szCs w:val="20"/>
        </w:rPr>
      </w:pPr>
      <w:r w:rsidRPr="00832397">
        <w:rPr>
          <w:rFonts w:ascii="Times New Roman" w:eastAsia="Times New Roman" w:hAnsi="Times New Roman" w:cs="Times New Roman"/>
          <w:color w:val="333333"/>
          <w:sz w:val="20"/>
          <w:szCs w:val="20"/>
        </w:rPr>
        <w:t xml:space="preserve">Система комплексного анализа данных тематических сайтов ИСКАД ИИ / И. И. </w:t>
      </w:r>
      <w:proofErr w:type="spellStart"/>
      <w:r w:rsidRPr="00832397">
        <w:rPr>
          <w:rFonts w:ascii="Times New Roman" w:eastAsia="Times New Roman" w:hAnsi="Times New Roman" w:cs="Times New Roman"/>
          <w:color w:val="333333"/>
          <w:sz w:val="20"/>
          <w:szCs w:val="20"/>
        </w:rPr>
        <w:t>Пилецкий</w:t>
      </w:r>
      <w:proofErr w:type="spellEnd"/>
      <w:r w:rsidRPr="00832397">
        <w:rPr>
          <w:rFonts w:ascii="Times New Roman" w:eastAsia="Times New Roman" w:hAnsi="Times New Roman" w:cs="Times New Roman"/>
          <w:color w:val="333333"/>
          <w:sz w:val="20"/>
          <w:szCs w:val="20"/>
        </w:rPr>
        <w:t xml:space="preserve">, М. П. </w:t>
      </w:r>
      <w:proofErr w:type="spellStart"/>
      <w:r w:rsidRPr="00832397">
        <w:rPr>
          <w:rFonts w:ascii="Times New Roman" w:eastAsia="Times New Roman" w:hAnsi="Times New Roman" w:cs="Times New Roman"/>
          <w:color w:val="333333"/>
          <w:sz w:val="20"/>
          <w:szCs w:val="20"/>
        </w:rPr>
        <w:t>Батура</w:t>
      </w:r>
      <w:proofErr w:type="spellEnd"/>
      <w:r w:rsidRPr="00832397">
        <w:rPr>
          <w:rFonts w:ascii="Times New Roman" w:eastAsia="Times New Roman" w:hAnsi="Times New Roman" w:cs="Times New Roman"/>
          <w:color w:val="333333"/>
          <w:sz w:val="20"/>
          <w:szCs w:val="20"/>
        </w:rPr>
        <w:t xml:space="preserve">, Н. А. </w:t>
      </w:r>
      <w:proofErr w:type="spellStart"/>
      <w:r w:rsidRPr="00832397">
        <w:rPr>
          <w:rFonts w:ascii="Times New Roman" w:eastAsia="Times New Roman" w:hAnsi="Times New Roman" w:cs="Times New Roman"/>
          <w:color w:val="333333"/>
          <w:sz w:val="20"/>
          <w:szCs w:val="20"/>
        </w:rPr>
        <w:t>Волорова</w:t>
      </w:r>
      <w:proofErr w:type="spellEnd"/>
      <w:r w:rsidRPr="00832397">
        <w:rPr>
          <w:rFonts w:ascii="Times New Roman" w:eastAsia="Times New Roman" w:hAnsi="Times New Roman" w:cs="Times New Roman"/>
          <w:color w:val="333333"/>
          <w:sz w:val="20"/>
          <w:szCs w:val="20"/>
        </w:rPr>
        <w:t xml:space="preserve"> [и др.] // Информатика. – 2024. – Т. 21, № 1. – С. 105-120. – DOI 10.37661/1816-0301-2024-21-1-105-120. – EDN KIIKQJ.</w:t>
      </w:r>
    </w:p>
    <w:p w14:paraId="28427437" w14:textId="77777777" w:rsidR="00832397" w:rsidRPr="00832397" w:rsidRDefault="00832397" w:rsidP="00832397">
      <w:pPr>
        <w:numPr>
          <w:ilvl w:val="0"/>
          <w:numId w:val="4"/>
        </w:numPr>
        <w:jc w:val="both"/>
        <w:rPr>
          <w:rFonts w:ascii="Times New Roman" w:eastAsia="Times New Roman" w:hAnsi="Times New Roman" w:cs="Times New Roman"/>
          <w:color w:val="333333"/>
          <w:sz w:val="20"/>
          <w:szCs w:val="20"/>
        </w:rPr>
      </w:pPr>
      <w:r w:rsidRPr="00832397">
        <w:rPr>
          <w:rFonts w:ascii="Times New Roman" w:eastAsia="Times New Roman" w:hAnsi="Times New Roman" w:cs="Times New Roman"/>
          <w:color w:val="333333"/>
          <w:sz w:val="20"/>
          <w:szCs w:val="20"/>
        </w:rPr>
        <w:t xml:space="preserve">Монахов, В. И. Загрузка и обработка больших данных средствами </w:t>
      </w:r>
      <w:proofErr w:type="spellStart"/>
      <w:r w:rsidRPr="00832397">
        <w:rPr>
          <w:rFonts w:ascii="Times New Roman" w:eastAsia="Times New Roman" w:hAnsi="Times New Roman" w:cs="Times New Roman"/>
          <w:color w:val="333333"/>
          <w:sz w:val="20"/>
          <w:szCs w:val="20"/>
        </w:rPr>
        <w:t>Python</w:t>
      </w:r>
      <w:proofErr w:type="spellEnd"/>
      <w:r w:rsidRPr="00832397">
        <w:rPr>
          <w:rFonts w:ascii="Times New Roman" w:eastAsia="Times New Roman" w:hAnsi="Times New Roman" w:cs="Times New Roman"/>
          <w:color w:val="333333"/>
          <w:sz w:val="20"/>
          <w:szCs w:val="20"/>
        </w:rPr>
        <w:t xml:space="preserve"> на примере анализа сайта Habr.com / В. И. Монахов, А. В. Горшков // Современные технологии хранения, обработки и анализа больших данных</w:t>
      </w:r>
      <w:proofErr w:type="gramStart"/>
      <w:r w:rsidRPr="00832397">
        <w:rPr>
          <w:rFonts w:ascii="Times New Roman" w:eastAsia="Times New Roman" w:hAnsi="Times New Roman" w:cs="Times New Roman"/>
          <w:color w:val="333333"/>
          <w:sz w:val="20"/>
          <w:szCs w:val="20"/>
        </w:rPr>
        <w:t xml:space="preserve"> :</w:t>
      </w:r>
      <w:proofErr w:type="gramEnd"/>
      <w:r w:rsidRPr="00832397">
        <w:rPr>
          <w:rFonts w:ascii="Times New Roman" w:eastAsia="Times New Roman" w:hAnsi="Times New Roman" w:cs="Times New Roman"/>
          <w:color w:val="333333"/>
          <w:sz w:val="20"/>
          <w:szCs w:val="20"/>
        </w:rPr>
        <w:t xml:space="preserve"> Сборник научных </w:t>
      </w:r>
      <w:proofErr w:type="gramStart"/>
      <w:r w:rsidRPr="00832397">
        <w:rPr>
          <w:rFonts w:ascii="Times New Roman" w:eastAsia="Times New Roman" w:hAnsi="Times New Roman" w:cs="Times New Roman"/>
          <w:color w:val="333333"/>
          <w:sz w:val="20"/>
          <w:szCs w:val="20"/>
        </w:rPr>
        <w:t>трудов кафедры автоматизированных систем обработки информации</w:t>
      </w:r>
      <w:proofErr w:type="gramEnd"/>
      <w:r w:rsidRPr="00832397">
        <w:rPr>
          <w:rFonts w:ascii="Times New Roman" w:eastAsia="Times New Roman" w:hAnsi="Times New Roman" w:cs="Times New Roman"/>
          <w:color w:val="333333"/>
          <w:sz w:val="20"/>
          <w:szCs w:val="20"/>
        </w:rPr>
        <w:t xml:space="preserve"> и управления. – Москва</w:t>
      </w:r>
      <w:proofErr w:type="gramStart"/>
      <w:r w:rsidRPr="00832397">
        <w:rPr>
          <w:rFonts w:ascii="Times New Roman" w:eastAsia="Times New Roman" w:hAnsi="Times New Roman" w:cs="Times New Roman"/>
          <w:color w:val="333333"/>
          <w:sz w:val="20"/>
          <w:szCs w:val="20"/>
        </w:rPr>
        <w:t xml:space="preserve"> :</w:t>
      </w:r>
      <w:proofErr w:type="gramEnd"/>
      <w:r w:rsidRPr="00832397">
        <w:rPr>
          <w:rFonts w:ascii="Times New Roman" w:eastAsia="Times New Roman" w:hAnsi="Times New Roman" w:cs="Times New Roman"/>
          <w:color w:val="333333"/>
          <w:sz w:val="20"/>
          <w:szCs w:val="20"/>
        </w:rPr>
        <w:t xml:space="preserve"> </w:t>
      </w:r>
      <w:proofErr w:type="gramStart"/>
      <w:r w:rsidRPr="00832397">
        <w:rPr>
          <w:rFonts w:ascii="Times New Roman" w:eastAsia="Times New Roman" w:hAnsi="Times New Roman" w:cs="Times New Roman"/>
          <w:color w:val="333333"/>
          <w:sz w:val="20"/>
          <w:szCs w:val="20"/>
        </w:rPr>
        <w:t>Федеральное государственное бюджетное образовательное учреждение высшего образования "Российский государственный университет имени А.Н. Косыгина (Технологии.</w:t>
      </w:r>
      <w:proofErr w:type="gramEnd"/>
      <w:r w:rsidRPr="00832397">
        <w:rPr>
          <w:rFonts w:ascii="Times New Roman" w:eastAsia="Times New Roman" w:hAnsi="Times New Roman" w:cs="Times New Roman"/>
          <w:color w:val="333333"/>
          <w:sz w:val="20"/>
          <w:szCs w:val="20"/>
        </w:rPr>
        <w:t xml:space="preserve"> Дизайн. </w:t>
      </w:r>
      <w:proofErr w:type="gramStart"/>
      <w:r w:rsidRPr="00832397">
        <w:rPr>
          <w:rFonts w:ascii="Times New Roman" w:eastAsia="Times New Roman" w:hAnsi="Times New Roman" w:cs="Times New Roman"/>
          <w:color w:val="333333"/>
          <w:sz w:val="20"/>
          <w:szCs w:val="20"/>
        </w:rPr>
        <w:t>Искусство)", 2019.</w:t>
      </w:r>
      <w:proofErr w:type="gramEnd"/>
      <w:r w:rsidRPr="00832397">
        <w:rPr>
          <w:rFonts w:ascii="Times New Roman" w:eastAsia="Times New Roman" w:hAnsi="Times New Roman" w:cs="Times New Roman"/>
          <w:color w:val="333333"/>
          <w:sz w:val="20"/>
          <w:szCs w:val="20"/>
        </w:rPr>
        <w:t xml:space="preserve"> – С. 24-27. – EDN VGFKWB.</w:t>
      </w:r>
    </w:p>
    <w:p w14:paraId="1625C3AE" w14:textId="25A25AB5" w:rsidR="00901914" w:rsidRPr="00832397" w:rsidRDefault="00832397" w:rsidP="00832397">
      <w:pPr>
        <w:numPr>
          <w:ilvl w:val="0"/>
          <w:numId w:val="4"/>
        </w:numPr>
        <w:jc w:val="both"/>
        <w:rPr>
          <w:rFonts w:ascii="Times New Roman" w:eastAsia="Times New Roman" w:hAnsi="Times New Roman" w:cs="Times New Roman"/>
          <w:color w:val="333333"/>
          <w:sz w:val="20"/>
          <w:szCs w:val="20"/>
        </w:rPr>
      </w:pPr>
      <w:r w:rsidRPr="00832397">
        <w:rPr>
          <w:rFonts w:ascii="Times New Roman" w:eastAsia="Times New Roman" w:hAnsi="Times New Roman" w:cs="Times New Roman"/>
          <w:color w:val="333333"/>
          <w:sz w:val="20"/>
          <w:szCs w:val="20"/>
        </w:rPr>
        <w:t xml:space="preserve">Технология </w:t>
      </w:r>
      <w:proofErr w:type="spellStart"/>
      <w:r w:rsidRPr="00832397">
        <w:rPr>
          <w:rFonts w:ascii="Times New Roman" w:eastAsia="Times New Roman" w:hAnsi="Times New Roman" w:cs="Times New Roman"/>
          <w:color w:val="333333"/>
          <w:sz w:val="20"/>
          <w:szCs w:val="20"/>
        </w:rPr>
        <w:t>парсинга</w:t>
      </w:r>
      <w:proofErr w:type="spellEnd"/>
      <w:r w:rsidRPr="00832397">
        <w:rPr>
          <w:rFonts w:ascii="Times New Roman" w:eastAsia="Times New Roman" w:hAnsi="Times New Roman" w:cs="Times New Roman"/>
          <w:color w:val="333333"/>
          <w:sz w:val="20"/>
          <w:szCs w:val="20"/>
        </w:rPr>
        <w:t xml:space="preserve"> данных с применением </w:t>
      </w:r>
      <w:proofErr w:type="spellStart"/>
      <w:r w:rsidRPr="00832397">
        <w:rPr>
          <w:rFonts w:ascii="Times New Roman" w:eastAsia="Times New Roman" w:hAnsi="Times New Roman" w:cs="Times New Roman"/>
          <w:color w:val="333333"/>
          <w:sz w:val="20"/>
          <w:szCs w:val="20"/>
        </w:rPr>
        <w:t>нейросети</w:t>
      </w:r>
      <w:proofErr w:type="spellEnd"/>
      <w:r w:rsidRPr="00832397">
        <w:rPr>
          <w:rFonts w:ascii="Times New Roman" w:eastAsia="Times New Roman" w:hAnsi="Times New Roman" w:cs="Times New Roman"/>
          <w:color w:val="333333"/>
          <w:sz w:val="20"/>
          <w:szCs w:val="20"/>
        </w:rPr>
        <w:t xml:space="preserve"> и алгоритма </w:t>
      </w:r>
      <w:proofErr w:type="spellStart"/>
      <w:r w:rsidRPr="00832397">
        <w:rPr>
          <w:rFonts w:ascii="Times New Roman" w:eastAsia="Times New Roman" w:hAnsi="Times New Roman" w:cs="Times New Roman"/>
          <w:color w:val="333333"/>
          <w:sz w:val="20"/>
          <w:szCs w:val="20"/>
        </w:rPr>
        <w:t>web</w:t>
      </w:r>
      <w:proofErr w:type="spellEnd"/>
      <w:r w:rsidRPr="00832397">
        <w:rPr>
          <w:rFonts w:ascii="Times New Roman" w:eastAsia="Times New Roman" w:hAnsi="Times New Roman" w:cs="Times New Roman"/>
          <w:color w:val="333333"/>
          <w:sz w:val="20"/>
          <w:szCs w:val="20"/>
        </w:rPr>
        <w:t xml:space="preserve">-драйвера / П. А. </w:t>
      </w:r>
      <w:proofErr w:type="spellStart"/>
      <w:r w:rsidRPr="00832397">
        <w:rPr>
          <w:rFonts w:ascii="Times New Roman" w:eastAsia="Times New Roman" w:hAnsi="Times New Roman" w:cs="Times New Roman"/>
          <w:color w:val="333333"/>
          <w:sz w:val="20"/>
          <w:szCs w:val="20"/>
        </w:rPr>
        <w:t>Егармин</w:t>
      </w:r>
      <w:proofErr w:type="spellEnd"/>
      <w:r w:rsidRPr="00832397">
        <w:rPr>
          <w:rFonts w:ascii="Times New Roman" w:eastAsia="Times New Roman" w:hAnsi="Times New Roman" w:cs="Times New Roman"/>
          <w:color w:val="333333"/>
          <w:sz w:val="20"/>
          <w:szCs w:val="20"/>
        </w:rPr>
        <w:t xml:space="preserve">, Р. Е. Панов, Ф. Г. </w:t>
      </w:r>
      <w:proofErr w:type="spellStart"/>
      <w:r w:rsidRPr="00832397">
        <w:rPr>
          <w:rFonts w:ascii="Times New Roman" w:eastAsia="Times New Roman" w:hAnsi="Times New Roman" w:cs="Times New Roman"/>
          <w:color w:val="333333"/>
          <w:sz w:val="20"/>
          <w:szCs w:val="20"/>
        </w:rPr>
        <w:t>Ахматшин</w:t>
      </w:r>
      <w:proofErr w:type="spellEnd"/>
      <w:r w:rsidRPr="00832397">
        <w:rPr>
          <w:rFonts w:ascii="Times New Roman" w:eastAsia="Times New Roman" w:hAnsi="Times New Roman" w:cs="Times New Roman"/>
          <w:color w:val="333333"/>
          <w:sz w:val="20"/>
          <w:szCs w:val="20"/>
        </w:rPr>
        <w:t xml:space="preserve"> [и др.] // Современные наукоемкие технологии. – 2024. – № 5-1. – С. 26-30. – DOI 10.17513/snt.40000. – EDN AVMYBC.</w:t>
      </w:r>
    </w:p>
    <w:p w14:paraId="7D941FB5" w14:textId="77777777" w:rsidR="00901914" w:rsidRPr="00901914" w:rsidRDefault="00901914" w:rsidP="00901914">
      <w:pPr>
        <w:rPr>
          <w:rFonts w:ascii="Times New Roman" w:eastAsia="Times New Roman" w:hAnsi="Times New Roman" w:cs="Times New Roman"/>
          <w:sz w:val="20"/>
          <w:szCs w:val="20"/>
          <w:highlight w:val="white"/>
        </w:rPr>
      </w:pPr>
    </w:p>
    <w:p w14:paraId="4396BAEE" w14:textId="77777777" w:rsidR="00D55C27" w:rsidRPr="00D55C27" w:rsidRDefault="00D55C27" w:rsidP="00D55C27">
      <w:pPr>
        <w:rPr>
          <w:rFonts w:ascii="Times New Roman" w:eastAsia="Times New Roman" w:hAnsi="Times New Roman" w:cs="Times New Roman"/>
          <w:sz w:val="20"/>
          <w:szCs w:val="20"/>
          <w:highlight w:val="white"/>
          <w:lang w:val="ru-RU"/>
        </w:rPr>
      </w:pPr>
    </w:p>
    <w:p w14:paraId="0082FA4B" w14:textId="77777777" w:rsidR="00901914" w:rsidRPr="00D55C27" w:rsidRDefault="00901914" w:rsidP="00901914">
      <w:pPr>
        <w:rPr>
          <w:rFonts w:ascii="Times New Roman" w:eastAsia="Times New Roman" w:hAnsi="Times New Roman" w:cs="Times New Roman"/>
          <w:sz w:val="20"/>
          <w:szCs w:val="20"/>
          <w:highlight w:val="white"/>
          <w:lang w:val="ru-RU"/>
        </w:rPr>
      </w:pPr>
    </w:p>
    <w:p w14:paraId="46F2E804" w14:textId="77777777" w:rsidR="00A27A7B" w:rsidRDefault="00A27A7B">
      <w:pPr>
        <w:rPr>
          <w:rFonts w:ascii="Times New Roman" w:eastAsia="Times New Roman" w:hAnsi="Times New Roman" w:cs="Times New Roman"/>
          <w:b/>
          <w:sz w:val="24"/>
          <w:szCs w:val="24"/>
          <w:lang w:val="ru-RU"/>
        </w:rPr>
      </w:pPr>
      <w:r>
        <w:rPr>
          <w:rFonts w:ascii="Times New Roman" w:eastAsia="Times New Roman" w:hAnsi="Times New Roman" w:cs="Times New Roman"/>
          <w:b/>
          <w:sz w:val="24"/>
          <w:szCs w:val="24"/>
          <w:lang w:val="ru-RU"/>
        </w:rPr>
        <w:br w:type="page"/>
      </w:r>
    </w:p>
    <w:p w14:paraId="2DCB906F" w14:textId="63892332" w:rsidR="00901914" w:rsidRPr="00D55C27" w:rsidRDefault="00D55C27" w:rsidP="00901914">
      <w:pPr>
        <w:rPr>
          <w:rFonts w:ascii="Times New Roman" w:eastAsia="Times New Roman" w:hAnsi="Times New Roman" w:cs="Times New Roman"/>
          <w:sz w:val="20"/>
          <w:szCs w:val="20"/>
          <w:highlight w:val="white"/>
          <w:lang w:val="ru-RU"/>
        </w:rPr>
      </w:pPr>
      <w:r>
        <w:rPr>
          <w:rFonts w:ascii="Times New Roman" w:eastAsia="Times New Roman" w:hAnsi="Times New Roman" w:cs="Times New Roman"/>
          <w:b/>
          <w:sz w:val="24"/>
          <w:szCs w:val="24"/>
          <w:lang w:val="ru-RU"/>
        </w:rPr>
        <w:lastRenderedPageBreak/>
        <w:t>Приложение</w:t>
      </w:r>
    </w:p>
    <w:p w14:paraId="0C9F9A07" w14:textId="3BD62FF8" w:rsidR="0054295E" w:rsidRDefault="006226A2" w:rsidP="0054295E">
      <w:pPr>
        <w:ind w:firstLine="426"/>
        <w:rPr>
          <w:rFonts w:ascii="Times New Roman" w:eastAsia="Times New Roman" w:hAnsi="Times New Roman" w:cs="Times New Roman"/>
          <w:sz w:val="20"/>
          <w:szCs w:val="20"/>
          <w:highlight w:val="white"/>
          <w:lang w:val="ru-RU"/>
        </w:rPr>
      </w:pPr>
      <w:r>
        <w:rPr>
          <w:rFonts w:ascii="Times New Roman" w:eastAsia="Times New Roman" w:hAnsi="Times New Roman" w:cs="Times New Roman"/>
          <w:sz w:val="20"/>
          <w:szCs w:val="20"/>
          <w:highlight w:val="white"/>
          <w:lang w:val="ru-RU"/>
        </w:rPr>
        <w:t>Пример</w:t>
      </w:r>
      <w:r w:rsidR="00D55C27">
        <w:rPr>
          <w:rFonts w:ascii="Times New Roman" w:eastAsia="Times New Roman" w:hAnsi="Times New Roman" w:cs="Times New Roman"/>
          <w:sz w:val="20"/>
          <w:szCs w:val="20"/>
          <w:highlight w:val="white"/>
          <w:lang w:val="ru-RU"/>
        </w:rPr>
        <w:t xml:space="preserve"> выводимых программой диаграмм </w:t>
      </w:r>
      <w:r w:rsidR="00282865">
        <w:rPr>
          <w:rFonts w:ascii="Times New Roman" w:eastAsia="Times New Roman" w:hAnsi="Times New Roman" w:cs="Times New Roman"/>
          <w:sz w:val="20"/>
          <w:szCs w:val="20"/>
          <w:highlight w:val="white"/>
          <w:lang w:val="ru-RU"/>
        </w:rPr>
        <w:t>для первого и второго</w:t>
      </w:r>
      <w:r w:rsidR="00D55C27">
        <w:rPr>
          <w:rFonts w:ascii="Times New Roman" w:eastAsia="Times New Roman" w:hAnsi="Times New Roman" w:cs="Times New Roman"/>
          <w:sz w:val="20"/>
          <w:szCs w:val="20"/>
          <w:highlight w:val="white"/>
          <w:lang w:val="ru-RU"/>
        </w:rPr>
        <w:t xml:space="preserve"> пункта анализа.</w:t>
      </w:r>
      <w:r w:rsidR="0054295E">
        <w:rPr>
          <w:rFonts w:ascii="Times New Roman" w:eastAsia="Times New Roman" w:hAnsi="Times New Roman" w:cs="Times New Roman"/>
          <w:sz w:val="20"/>
          <w:szCs w:val="20"/>
          <w:highlight w:val="white"/>
          <w:lang w:val="ru-RU"/>
        </w:rPr>
        <w:t xml:space="preserve"> </w:t>
      </w:r>
    </w:p>
    <w:p w14:paraId="2B4BDE6C" w14:textId="1DDA6FE4" w:rsidR="00945C49" w:rsidRPr="00945C49" w:rsidRDefault="00945C49" w:rsidP="00945C49">
      <w:pPr>
        <w:pStyle w:val="a8"/>
        <w:numPr>
          <w:ilvl w:val="0"/>
          <w:numId w:val="48"/>
        </w:numPr>
        <w:rPr>
          <w:rFonts w:ascii="Times New Roman" w:eastAsia="Times New Roman" w:hAnsi="Times New Roman" w:cs="Times New Roman"/>
          <w:sz w:val="20"/>
          <w:szCs w:val="20"/>
          <w:highlight w:val="white"/>
          <w:lang w:val="ru-RU"/>
        </w:rPr>
      </w:pPr>
      <w:r>
        <w:rPr>
          <w:rFonts w:ascii="Times New Roman" w:eastAsia="Times New Roman" w:hAnsi="Times New Roman" w:cs="Times New Roman"/>
          <w:sz w:val="20"/>
          <w:szCs w:val="20"/>
          <w:highlight w:val="white"/>
          <w:lang w:val="ru-RU"/>
        </w:rPr>
        <w:t>Первая аналитическая задача:</w:t>
      </w:r>
    </w:p>
    <w:p w14:paraId="0A5BA258" w14:textId="77777777" w:rsidR="00901914" w:rsidRPr="00901914" w:rsidRDefault="00901914" w:rsidP="00901914">
      <w:pPr>
        <w:rPr>
          <w:rFonts w:ascii="Times New Roman" w:eastAsia="Times New Roman" w:hAnsi="Times New Roman" w:cs="Times New Roman"/>
          <w:sz w:val="20"/>
          <w:szCs w:val="20"/>
          <w:highlight w:val="white"/>
        </w:rPr>
      </w:pPr>
    </w:p>
    <w:p w14:paraId="58437CFF"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29795F49" wp14:editId="30494BB6">
            <wp:extent cx="4320540" cy="2659380"/>
            <wp:effectExtent l="0" t="0" r="3810" b="7620"/>
            <wp:docPr id="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3" cstate="print">
                      <a:extLst>
                        <a:ext uri="{28A0092B-C50C-407E-A947-70E740481C1C}">
                          <a14:useLocalDpi xmlns:a14="http://schemas.microsoft.com/office/drawing/2010/main" val="0"/>
                        </a:ext>
                      </a:extLst>
                    </a:blip>
                    <a:stretch>
                      <a:fillRect/>
                    </a:stretch>
                  </pic:blipFill>
                  <pic:spPr>
                    <a:xfrm>
                      <a:off x="0" y="0"/>
                      <a:ext cx="4315674" cy="2656385"/>
                    </a:xfrm>
                    <a:prstGeom prst="rect">
                      <a:avLst/>
                    </a:prstGeom>
                    <a:ln/>
                  </pic:spPr>
                </pic:pic>
              </a:graphicData>
            </a:graphic>
          </wp:inline>
        </w:drawing>
      </w:r>
    </w:p>
    <w:p w14:paraId="301F3222"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5</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1.1.1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37D3009E" w14:textId="77777777" w:rsidR="00695BD3" w:rsidRPr="001737A6" w:rsidRDefault="00695BD3" w:rsidP="00695BD3">
      <w:pPr>
        <w:rPr>
          <w:lang w:val="ru-RU"/>
        </w:rPr>
      </w:pPr>
    </w:p>
    <w:p w14:paraId="34CB8511"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06EA56F1" wp14:editId="67161C83">
            <wp:extent cx="4315674" cy="2459002"/>
            <wp:effectExtent l="0" t="0" r="8890" b="0"/>
            <wp:docPr id="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4315674" cy="2459002"/>
                    </a:xfrm>
                    <a:prstGeom prst="rect">
                      <a:avLst/>
                    </a:prstGeom>
                    <a:ln/>
                  </pic:spPr>
                </pic:pic>
              </a:graphicData>
            </a:graphic>
          </wp:inline>
        </w:drawing>
      </w:r>
    </w:p>
    <w:p w14:paraId="7EBCA494" w14:textId="77777777" w:rsidR="00695BD3" w:rsidRPr="00624827"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6</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1.1.1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2602C5F1" w14:textId="77777777" w:rsidR="00695BD3" w:rsidRPr="001737A6" w:rsidRDefault="00695BD3" w:rsidP="00695BD3">
      <w:pPr>
        <w:rPr>
          <w:lang w:val="ru-RU"/>
        </w:rPr>
      </w:pPr>
    </w:p>
    <w:p w14:paraId="537071E9" w14:textId="77777777" w:rsidR="00695BD3" w:rsidRDefault="00695BD3" w:rsidP="00695BD3">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5650B9EF" wp14:editId="71F9F8B0">
            <wp:extent cx="3985697" cy="2656385"/>
            <wp:effectExtent l="0" t="0" r="0" b="0"/>
            <wp:docPr id="8"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5" cstate="print">
                      <a:extLst>
                        <a:ext uri="{28A0092B-C50C-407E-A947-70E740481C1C}">
                          <a14:useLocalDpi xmlns:a14="http://schemas.microsoft.com/office/drawing/2010/main" val="0"/>
                        </a:ext>
                      </a:extLst>
                    </a:blip>
                    <a:stretch>
                      <a:fillRect/>
                    </a:stretch>
                  </pic:blipFill>
                  <pic:spPr>
                    <a:xfrm>
                      <a:off x="0" y="0"/>
                      <a:ext cx="3985697" cy="2656385"/>
                    </a:xfrm>
                    <a:prstGeom prst="rect">
                      <a:avLst/>
                    </a:prstGeom>
                    <a:ln/>
                  </pic:spPr>
                </pic:pic>
              </a:graphicData>
            </a:graphic>
          </wp:inline>
        </w:drawing>
      </w:r>
    </w:p>
    <w:p w14:paraId="1BCEDCCD"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7</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764D33">
        <w:rPr>
          <w:rFonts w:ascii="Times New Roman" w:hAnsi="Times New Roman" w:cs="Times New Roman"/>
          <w:i w:val="0"/>
          <w:iCs w:val="0"/>
          <w:color w:val="auto"/>
          <w:lang w:val="ru-RU"/>
        </w:rPr>
        <w:t>2</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69F96030" w14:textId="77777777" w:rsidR="00695BD3" w:rsidRPr="001737A6" w:rsidRDefault="00695BD3" w:rsidP="00695BD3">
      <w:pPr>
        <w:rPr>
          <w:lang w:val="ru-RU"/>
        </w:rPr>
      </w:pPr>
    </w:p>
    <w:p w14:paraId="1EEC08BA"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1DC6633D" wp14:editId="5ED9D2D5">
            <wp:extent cx="3689539" cy="2459002"/>
            <wp:effectExtent l="0" t="0" r="6350" b="0"/>
            <wp:docPr id="9"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6" cstate="print">
                      <a:extLst>
                        <a:ext uri="{28A0092B-C50C-407E-A947-70E740481C1C}">
                          <a14:useLocalDpi xmlns:a14="http://schemas.microsoft.com/office/drawing/2010/main" val="0"/>
                        </a:ext>
                      </a:extLst>
                    </a:blip>
                    <a:stretch>
                      <a:fillRect/>
                    </a:stretch>
                  </pic:blipFill>
                  <pic:spPr>
                    <a:xfrm>
                      <a:off x="0" y="0"/>
                      <a:ext cx="3689539" cy="2459002"/>
                    </a:xfrm>
                    <a:prstGeom prst="rect">
                      <a:avLst/>
                    </a:prstGeom>
                    <a:ln/>
                  </pic:spPr>
                </pic:pic>
              </a:graphicData>
            </a:graphic>
          </wp:inline>
        </w:drawing>
      </w:r>
    </w:p>
    <w:p w14:paraId="601781A3" w14:textId="77777777" w:rsidR="00695BD3" w:rsidRP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8</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764D33">
        <w:rPr>
          <w:rFonts w:ascii="Times New Roman" w:hAnsi="Times New Roman" w:cs="Times New Roman"/>
          <w:i w:val="0"/>
          <w:iCs w:val="0"/>
          <w:color w:val="auto"/>
          <w:lang w:val="ru-RU"/>
        </w:rPr>
        <w:t>2</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00D541A8" w14:textId="77777777" w:rsidR="00695BD3" w:rsidRPr="00695BD3" w:rsidRDefault="00695BD3" w:rsidP="00695BD3">
      <w:pPr>
        <w:rPr>
          <w:lang w:val="ru-RU"/>
        </w:rPr>
      </w:pPr>
    </w:p>
    <w:p w14:paraId="10446BAD" w14:textId="77777777" w:rsidR="00695BD3" w:rsidRDefault="00695BD3" w:rsidP="00695BD3">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657A0DA4" wp14:editId="166A4BBC">
            <wp:extent cx="3251164" cy="2656385"/>
            <wp:effectExtent l="0" t="0" r="6985" b="0"/>
            <wp:docPr id="10"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7" cstate="print">
                      <a:extLst>
                        <a:ext uri="{28A0092B-C50C-407E-A947-70E740481C1C}">
                          <a14:useLocalDpi xmlns:a14="http://schemas.microsoft.com/office/drawing/2010/main" val="0"/>
                        </a:ext>
                      </a:extLst>
                    </a:blip>
                    <a:stretch>
                      <a:fillRect/>
                    </a:stretch>
                  </pic:blipFill>
                  <pic:spPr>
                    <a:xfrm>
                      <a:off x="0" y="0"/>
                      <a:ext cx="3251164" cy="2656385"/>
                    </a:xfrm>
                    <a:prstGeom prst="rect">
                      <a:avLst/>
                    </a:prstGeom>
                    <a:ln/>
                  </pic:spPr>
                </pic:pic>
              </a:graphicData>
            </a:graphic>
          </wp:inline>
        </w:drawing>
      </w:r>
    </w:p>
    <w:p w14:paraId="2BE394AE"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9</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764D33">
        <w:rPr>
          <w:rFonts w:ascii="Times New Roman" w:hAnsi="Times New Roman" w:cs="Times New Roman"/>
          <w:i w:val="0"/>
          <w:iCs w:val="0"/>
          <w:color w:val="auto"/>
          <w:lang w:val="ru-RU"/>
        </w:rPr>
        <w:t>3</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54CBAB78" w14:textId="77777777" w:rsidR="00695BD3" w:rsidRPr="001737A6" w:rsidRDefault="00695BD3" w:rsidP="00695BD3">
      <w:pPr>
        <w:rPr>
          <w:lang w:val="ru-RU"/>
        </w:rPr>
      </w:pPr>
    </w:p>
    <w:p w14:paraId="247DEB08"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06E82824" wp14:editId="1358B370">
            <wp:extent cx="3009586" cy="2459002"/>
            <wp:effectExtent l="0" t="0" r="635" b="0"/>
            <wp:docPr id="1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8" cstate="print">
                      <a:extLst>
                        <a:ext uri="{28A0092B-C50C-407E-A947-70E740481C1C}">
                          <a14:useLocalDpi xmlns:a14="http://schemas.microsoft.com/office/drawing/2010/main" val="0"/>
                        </a:ext>
                      </a:extLst>
                    </a:blip>
                    <a:stretch>
                      <a:fillRect/>
                    </a:stretch>
                  </pic:blipFill>
                  <pic:spPr>
                    <a:xfrm>
                      <a:off x="0" y="0"/>
                      <a:ext cx="3009586" cy="2459002"/>
                    </a:xfrm>
                    <a:prstGeom prst="rect">
                      <a:avLst/>
                    </a:prstGeom>
                    <a:ln/>
                  </pic:spPr>
                </pic:pic>
              </a:graphicData>
            </a:graphic>
          </wp:inline>
        </w:drawing>
      </w:r>
    </w:p>
    <w:p w14:paraId="0DAE5831" w14:textId="77777777" w:rsidR="00695BD3" w:rsidRP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10</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764D33">
        <w:rPr>
          <w:rFonts w:ascii="Times New Roman" w:hAnsi="Times New Roman" w:cs="Times New Roman"/>
          <w:i w:val="0"/>
          <w:iCs w:val="0"/>
          <w:color w:val="auto"/>
          <w:lang w:val="ru-RU"/>
        </w:rPr>
        <w:t>3</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747A11CF" w14:textId="77777777" w:rsidR="00695BD3" w:rsidRPr="00695BD3" w:rsidRDefault="00695BD3" w:rsidP="00695BD3">
      <w:pPr>
        <w:rPr>
          <w:lang w:val="ru-RU"/>
        </w:rPr>
      </w:pPr>
    </w:p>
    <w:p w14:paraId="0A0A3361" w14:textId="77777777" w:rsidR="00695BD3" w:rsidRDefault="00695BD3" w:rsidP="00695BD3">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4CE898AB" wp14:editId="1235AED1">
            <wp:extent cx="3984577" cy="2656385"/>
            <wp:effectExtent l="0" t="0" r="0" b="0"/>
            <wp:docPr id="1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9" cstate="print">
                      <a:extLst>
                        <a:ext uri="{28A0092B-C50C-407E-A947-70E740481C1C}">
                          <a14:useLocalDpi xmlns:a14="http://schemas.microsoft.com/office/drawing/2010/main" val="0"/>
                        </a:ext>
                      </a:extLst>
                    </a:blip>
                    <a:stretch>
                      <a:fillRect/>
                    </a:stretch>
                  </pic:blipFill>
                  <pic:spPr>
                    <a:xfrm>
                      <a:off x="0" y="0"/>
                      <a:ext cx="3984577" cy="2656385"/>
                    </a:xfrm>
                    <a:prstGeom prst="rect">
                      <a:avLst/>
                    </a:prstGeom>
                    <a:ln/>
                  </pic:spPr>
                </pic:pic>
              </a:graphicData>
            </a:graphic>
          </wp:inline>
        </w:drawing>
      </w:r>
    </w:p>
    <w:p w14:paraId="4461C969"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11</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F86A3C">
        <w:rPr>
          <w:rFonts w:ascii="Times New Roman" w:hAnsi="Times New Roman" w:cs="Times New Roman"/>
          <w:i w:val="0"/>
          <w:iCs w:val="0"/>
          <w:color w:val="auto"/>
          <w:lang w:val="ru-RU"/>
        </w:rPr>
        <w:t>4</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76788B52" w14:textId="77777777" w:rsidR="00695BD3" w:rsidRPr="001737A6" w:rsidRDefault="00695BD3" w:rsidP="00695BD3">
      <w:pPr>
        <w:rPr>
          <w:lang w:val="ru-RU"/>
        </w:rPr>
      </w:pPr>
    </w:p>
    <w:p w14:paraId="0985C240"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30804179" wp14:editId="435C859D">
            <wp:extent cx="3687467" cy="2459002"/>
            <wp:effectExtent l="0" t="0" r="8255" b="0"/>
            <wp:docPr id="13"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0" cstate="print">
                      <a:extLst>
                        <a:ext uri="{28A0092B-C50C-407E-A947-70E740481C1C}">
                          <a14:useLocalDpi xmlns:a14="http://schemas.microsoft.com/office/drawing/2010/main" val="0"/>
                        </a:ext>
                      </a:extLst>
                    </a:blip>
                    <a:stretch>
                      <a:fillRect/>
                    </a:stretch>
                  </pic:blipFill>
                  <pic:spPr>
                    <a:xfrm>
                      <a:off x="0" y="0"/>
                      <a:ext cx="3687467" cy="2459002"/>
                    </a:xfrm>
                    <a:prstGeom prst="rect">
                      <a:avLst/>
                    </a:prstGeom>
                    <a:ln/>
                  </pic:spPr>
                </pic:pic>
              </a:graphicData>
            </a:graphic>
          </wp:inline>
        </w:drawing>
      </w:r>
    </w:p>
    <w:p w14:paraId="6B79D5A8" w14:textId="77777777" w:rsidR="00695BD3" w:rsidRPr="00624827"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12</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F86A3C">
        <w:rPr>
          <w:rFonts w:ascii="Times New Roman" w:hAnsi="Times New Roman" w:cs="Times New Roman"/>
          <w:i w:val="0"/>
          <w:iCs w:val="0"/>
          <w:color w:val="auto"/>
          <w:lang w:val="ru-RU"/>
        </w:rPr>
        <w:t>4</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3C068804" w14:textId="77777777" w:rsidR="00695BD3" w:rsidRDefault="00695BD3" w:rsidP="00695BD3">
      <w:pPr>
        <w:ind w:firstLine="426"/>
        <w:jc w:val="both"/>
        <w:rPr>
          <w:rFonts w:ascii="Times New Roman" w:eastAsia="Times New Roman" w:hAnsi="Times New Roman" w:cs="Times New Roman"/>
          <w:sz w:val="20"/>
          <w:szCs w:val="24"/>
          <w:lang w:val="ru-RU"/>
        </w:rPr>
      </w:pPr>
    </w:p>
    <w:p w14:paraId="619CD033"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4F7EBCE3" wp14:editId="4C213D09">
            <wp:extent cx="3998015" cy="2656385"/>
            <wp:effectExtent l="0" t="0" r="2540" b="0"/>
            <wp:docPr id="14"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1" cstate="print">
                      <a:extLst>
                        <a:ext uri="{28A0092B-C50C-407E-A947-70E740481C1C}">
                          <a14:useLocalDpi xmlns:a14="http://schemas.microsoft.com/office/drawing/2010/main" val="0"/>
                        </a:ext>
                      </a:extLst>
                    </a:blip>
                    <a:stretch>
                      <a:fillRect/>
                    </a:stretch>
                  </pic:blipFill>
                  <pic:spPr>
                    <a:xfrm>
                      <a:off x="0" y="0"/>
                      <a:ext cx="3998015" cy="2656385"/>
                    </a:xfrm>
                    <a:prstGeom prst="rect">
                      <a:avLst/>
                    </a:prstGeom>
                    <a:ln/>
                  </pic:spPr>
                </pic:pic>
              </a:graphicData>
            </a:graphic>
          </wp:inline>
        </w:drawing>
      </w:r>
    </w:p>
    <w:p w14:paraId="57EC310F"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13</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F86A3C">
        <w:rPr>
          <w:rFonts w:ascii="Times New Roman" w:hAnsi="Times New Roman" w:cs="Times New Roman"/>
          <w:i w:val="0"/>
          <w:iCs w:val="0"/>
          <w:color w:val="auto"/>
          <w:lang w:val="ru-RU"/>
        </w:rPr>
        <w:t>5</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1B22E1F2" w14:textId="77777777" w:rsidR="00695BD3" w:rsidRPr="001737A6" w:rsidRDefault="00695BD3" w:rsidP="00695BD3">
      <w:pPr>
        <w:rPr>
          <w:lang w:val="ru-RU"/>
        </w:rPr>
      </w:pPr>
    </w:p>
    <w:p w14:paraId="2442BE0F"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322F63AD" wp14:editId="5F0FC2C8">
            <wp:extent cx="3700942" cy="2459002"/>
            <wp:effectExtent l="0" t="0" r="0" b="0"/>
            <wp:docPr id="1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2" cstate="print">
                      <a:extLst>
                        <a:ext uri="{28A0092B-C50C-407E-A947-70E740481C1C}">
                          <a14:useLocalDpi xmlns:a14="http://schemas.microsoft.com/office/drawing/2010/main" val="0"/>
                        </a:ext>
                      </a:extLst>
                    </a:blip>
                    <a:stretch>
                      <a:fillRect/>
                    </a:stretch>
                  </pic:blipFill>
                  <pic:spPr>
                    <a:xfrm>
                      <a:off x="0" y="0"/>
                      <a:ext cx="3700942" cy="2459002"/>
                    </a:xfrm>
                    <a:prstGeom prst="rect">
                      <a:avLst/>
                    </a:prstGeom>
                    <a:ln/>
                  </pic:spPr>
                </pic:pic>
              </a:graphicData>
            </a:graphic>
          </wp:inline>
        </w:drawing>
      </w:r>
    </w:p>
    <w:p w14:paraId="2F820151"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14</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F86A3C">
        <w:rPr>
          <w:rFonts w:ascii="Times New Roman" w:hAnsi="Times New Roman" w:cs="Times New Roman"/>
          <w:i w:val="0"/>
          <w:iCs w:val="0"/>
          <w:color w:val="auto"/>
          <w:lang w:val="ru-RU"/>
        </w:rPr>
        <w:t>5</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1E58E644"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45B46303" wp14:editId="344742A8">
            <wp:extent cx="3998015" cy="2405539"/>
            <wp:effectExtent l="0" t="0" r="2540" b="0"/>
            <wp:docPr id="1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3" cstate="print">
                      <a:extLst>
                        <a:ext uri="{28A0092B-C50C-407E-A947-70E740481C1C}">
                          <a14:useLocalDpi xmlns:a14="http://schemas.microsoft.com/office/drawing/2010/main" val="0"/>
                        </a:ext>
                      </a:extLst>
                    </a:blip>
                    <a:stretch>
                      <a:fillRect/>
                    </a:stretch>
                  </pic:blipFill>
                  <pic:spPr>
                    <a:xfrm>
                      <a:off x="0" y="0"/>
                      <a:ext cx="3998015" cy="2405539"/>
                    </a:xfrm>
                    <a:prstGeom prst="rect">
                      <a:avLst/>
                    </a:prstGeom>
                    <a:ln/>
                  </pic:spPr>
                </pic:pic>
              </a:graphicData>
            </a:graphic>
          </wp:inline>
        </w:drawing>
      </w:r>
    </w:p>
    <w:p w14:paraId="53867420"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15</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1.2.1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6821DD05" w14:textId="77777777" w:rsidR="00695BD3" w:rsidRPr="001737A6" w:rsidRDefault="00695BD3" w:rsidP="00695BD3">
      <w:pPr>
        <w:rPr>
          <w:lang w:val="ru-RU"/>
        </w:rPr>
      </w:pPr>
    </w:p>
    <w:p w14:paraId="7628EA25"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2CD4F555" wp14:editId="00D4909B">
            <wp:extent cx="3700942" cy="2226795"/>
            <wp:effectExtent l="0" t="0" r="0" b="2540"/>
            <wp:docPr id="1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4" cstate="print">
                      <a:extLst>
                        <a:ext uri="{28A0092B-C50C-407E-A947-70E740481C1C}">
                          <a14:useLocalDpi xmlns:a14="http://schemas.microsoft.com/office/drawing/2010/main" val="0"/>
                        </a:ext>
                      </a:extLst>
                    </a:blip>
                    <a:stretch>
                      <a:fillRect/>
                    </a:stretch>
                  </pic:blipFill>
                  <pic:spPr>
                    <a:xfrm>
                      <a:off x="0" y="0"/>
                      <a:ext cx="3700942" cy="2226795"/>
                    </a:xfrm>
                    <a:prstGeom prst="rect">
                      <a:avLst/>
                    </a:prstGeom>
                    <a:ln/>
                  </pic:spPr>
                </pic:pic>
              </a:graphicData>
            </a:graphic>
          </wp:inline>
        </w:drawing>
      </w:r>
    </w:p>
    <w:p w14:paraId="1AAB8BC6"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16</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1.2.1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421DE7FF" w14:textId="77777777" w:rsidR="00695BD3" w:rsidRDefault="00695BD3" w:rsidP="00695BD3">
      <w:pPr>
        <w:ind w:firstLine="426"/>
        <w:jc w:val="both"/>
        <w:rPr>
          <w:rFonts w:ascii="Times New Roman" w:eastAsia="Times New Roman" w:hAnsi="Times New Roman" w:cs="Times New Roman"/>
          <w:sz w:val="20"/>
          <w:szCs w:val="24"/>
          <w:lang w:val="ru-RU"/>
        </w:rPr>
      </w:pPr>
    </w:p>
    <w:p w14:paraId="1059FCE7" w14:textId="77777777" w:rsidR="00695BD3" w:rsidRDefault="00695BD3" w:rsidP="00695BD3">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75BC2BCC" wp14:editId="4EE938BB">
            <wp:extent cx="3998015" cy="2001247"/>
            <wp:effectExtent l="0" t="0" r="2540" b="0"/>
            <wp:docPr id="18"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3998015" cy="2001247"/>
                    </a:xfrm>
                    <a:prstGeom prst="rect">
                      <a:avLst/>
                    </a:prstGeom>
                    <a:ln/>
                  </pic:spPr>
                </pic:pic>
              </a:graphicData>
            </a:graphic>
          </wp:inline>
        </w:drawing>
      </w:r>
    </w:p>
    <w:p w14:paraId="6747E688"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17</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1.2.2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4C63ED96" w14:textId="77777777" w:rsidR="00695BD3" w:rsidRPr="001737A6" w:rsidRDefault="00695BD3" w:rsidP="00695BD3">
      <w:pPr>
        <w:rPr>
          <w:lang w:val="ru-RU"/>
        </w:rPr>
      </w:pPr>
    </w:p>
    <w:p w14:paraId="309E68D6"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64323A78" wp14:editId="75F9F3F1">
            <wp:extent cx="3700942" cy="1852544"/>
            <wp:effectExtent l="0" t="0" r="0" b="0"/>
            <wp:docPr id="19"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6" cstate="print">
                      <a:extLst>
                        <a:ext uri="{28A0092B-C50C-407E-A947-70E740481C1C}">
                          <a14:useLocalDpi xmlns:a14="http://schemas.microsoft.com/office/drawing/2010/main" val="0"/>
                        </a:ext>
                      </a:extLst>
                    </a:blip>
                    <a:stretch>
                      <a:fillRect/>
                    </a:stretch>
                  </pic:blipFill>
                  <pic:spPr>
                    <a:xfrm>
                      <a:off x="0" y="0"/>
                      <a:ext cx="3700942" cy="1852544"/>
                    </a:xfrm>
                    <a:prstGeom prst="rect">
                      <a:avLst/>
                    </a:prstGeom>
                    <a:ln/>
                  </pic:spPr>
                </pic:pic>
              </a:graphicData>
            </a:graphic>
          </wp:inline>
        </w:drawing>
      </w:r>
    </w:p>
    <w:p w14:paraId="4828AF4F"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18</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1.2.2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5BDA542C" w14:textId="77777777" w:rsidR="00695BD3" w:rsidRDefault="00695BD3" w:rsidP="00695BD3">
      <w:pPr>
        <w:ind w:firstLine="426"/>
        <w:jc w:val="both"/>
        <w:rPr>
          <w:rFonts w:ascii="Times New Roman" w:eastAsia="Times New Roman" w:hAnsi="Times New Roman" w:cs="Times New Roman"/>
          <w:sz w:val="20"/>
          <w:szCs w:val="24"/>
          <w:lang w:val="ru-RU"/>
        </w:rPr>
      </w:pPr>
    </w:p>
    <w:p w14:paraId="61DBFA18"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11106967" wp14:editId="3DA849D8">
            <wp:extent cx="3998015" cy="2001247"/>
            <wp:effectExtent l="0" t="0" r="2540" b="0"/>
            <wp:docPr id="20"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7" cstate="print">
                      <a:extLst>
                        <a:ext uri="{28A0092B-C50C-407E-A947-70E740481C1C}">
                          <a14:useLocalDpi xmlns:a14="http://schemas.microsoft.com/office/drawing/2010/main" val="0"/>
                        </a:ext>
                      </a:extLst>
                    </a:blip>
                    <a:stretch>
                      <a:fillRect/>
                    </a:stretch>
                  </pic:blipFill>
                  <pic:spPr>
                    <a:xfrm>
                      <a:off x="0" y="0"/>
                      <a:ext cx="3998015" cy="2001247"/>
                    </a:xfrm>
                    <a:prstGeom prst="rect">
                      <a:avLst/>
                    </a:prstGeom>
                    <a:ln/>
                  </pic:spPr>
                </pic:pic>
              </a:graphicData>
            </a:graphic>
          </wp:inline>
        </w:drawing>
      </w:r>
    </w:p>
    <w:p w14:paraId="4F1649F4"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19</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1.2.3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251FEA50" w14:textId="77777777" w:rsidR="00695BD3" w:rsidRPr="001737A6" w:rsidRDefault="00695BD3" w:rsidP="00695BD3">
      <w:pPr>
        <w:rPr>
          <w:lang w:val="ru-RU"/>
        </w:rPr>
      </w:pPr>
    </w:p>
    <w:p w14:paraId="546CBC47" w14:textId="77777777" w:rsidR="00695BD3" w:rsidRDefault="00695BD3" w:rsidP="00695BD3">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7C25AA7F" wp14:editId="4C0AD1D5">
            <wp:extent cx="3700942" cy="1852544"/>
            <wp:effectExtent l="0" t="0" r="0" b="0"/>
            <wp:docPr id="2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8" cstate="print">
                      <a:extLst>
                        <a:ext uri="{28A0092B-C50C-407E-A947-70E740481C1C}">
                          <a14:useLocalDpi xmlns:a14="http://schemas.microsoft.com/office/drawing/2010/main" val="0"/>
                        </a:ext>
                      </a:extLst>
                    </a:blip>
                    <a:stretch>
                      <a:fillRect/>
                    </a:stretch>
                  </pic:blipFill>
                  <pic:spPr>
                    <a:xfrm>
                      <a:off x="0" y="0"/>
                      <a:ext cx="3700942" cy="1852544"/>
                    </a:xfrm>
                    <a:prstGeom prst="rect">
                      <a:avLst/>
                    </a:prstGeom>
                    <a:ln/>
                  </pic:spPr>
                </pic:pic>
              </a:graphicData>
            </a:graphic>
          </wp:inline>
        </w:drawing>
      </w:r>
    </w:p>
    <w:p w14:paraId="6A7FD8FD"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20</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1.2.3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6F56AC05" w14:textId="4CEDBCD1" w:rsidR="00901914" w:rsidRDefault="00945C49" w:rsidP="00945C49">
      <w:pPr>
        <w:pStyle w:val="a8"/>
        <w:numPr>
          <w:ilvl w:val="0"/>
          <w:numId w:val="48"/>
        </w:numPr>
        <w:rPr>
          <w:rFonts w:ascii="Times New Roman" w:eastAsia="Times New Roman" w:hAnsi="Times New Roman" w:cs="Times New Roman"/>
          <w:sz w:val="20"/>
          <w:szCs w:val="20"/>
          <w:highlight w:val="white"/>
          <w:lang w:val="ru-RU"/>
        </w:rPr>
      </w:pPr>
      <w:r>
        <w:rPr>
          <w:rFonts w:ascii="Times New Roman" w:eastAsia="Times New Roman" w:hAnsi="Times New Roman" w:cs="Times New Roman"/>
          <w:sz w:val="20"/>
          <w:szCs w:val="20"/>
          <w:highlight w:val="white"/>
          <w:lang w:val="ru-RU"/>
        </w:rPr>
        <w:t>Вторая аналитическая задача:</w:t>
      </w:r>
    </w:p>
    <w:p w14:paraId="3EDF9186" w14:textId="77777777" w:rsidR="001607F3" w:rsidRDefault="001607F3" w:rsidP="001607F3">
      <w:pPr>
        <w:rPr>
          <w:rFonts w:ascii="Times New Roman" w:eastAsia="Times New Roman" w:hAnsi="Times New Roman" w:cs="Times New Roman"/>
          <w:sz w:val="20"/>
          <w:szCs w:val="20"/>
          <w:highlight w:val="white"/>
          <w:lang w:val="ru-RU"/>
        </w:rPr>
      </w:pPr>
    </w:p>
    <w:p w14:paraId="7110E101" w14:textId="77777777" w:rsidR="00856ABC" w:rsidRDefault="00856ABC" w:rsidP="00856ABC">
      <w:pPr>
        <w:keepNext/>
        <w:jc w:val="center"/>
      </w:pPr>
      <w:r>
        <w:rPr>
          <w:rFonts w:ascii="Times New Roman" w:eastAsia="Times New Roman" w:hAnsi="Times New Roman" w:cs="Times New Roman"/>
          <w:noProof/>
          <w:sz w:val="20"/>
          <w:szCs w:val="20"/>
          <w:lang w:val="ru-RU"/>
        </w:rPr>
        <w:drawing>
          <wp:inline distT="19050" distB="19050" distL="19050" distR="19050" wp14:anchorId="6D462A5E" wp14:editId="37D4508F">
            <wp:extent cx="3451425" cy="2405539"/>
            <wp:effectExtent l="0" t="0" r="0" b="0"/>
            <wp:docPr id="34"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9" cstate="print">
                      <a:extLst>
                        <a:ext uri="{28A0092B-C50C-407E-A947-70E740481C1C}">
                          <a14:useLocalDpi xmlns:a14="http://schemas.microsoft.com/office/drawing/2010/main" val="0"/>
                        </a:ext>
                      </a:extLst>
                    </a:blip>
                    <a:stretch>
                      <a:fillRect/>
                    </a:stretch>
                  </pic:blipFill>
                  <pic:spPr>
                    <a:xfrm>
                      <a:off x="0" y="0"/>
                      <a:ext cx="3451425" cy="2405539"/>
                    </a:xfrm>
                    <a:prstGeom prst="rect">
                      <a:avLst/>
                    </a:prstGeom>
                    <a:ln/>
                  </pic:spPr>
                </pic:pic>
              </a:graphicData>
            </a:graphic>
          </wp:inline>
        </w:drawing>
      </w:r>
    </w:p>
    <w:p w14:paraId="2F94E6CA" w14:textId="77777777" w:rsidR="00856ABC" w:rsidRDefault="00856ABC" w:rsidP="00856ABC">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21</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2.1.1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7E669DEF" w14:textId="77777777" w:rsidR="00856ABC" w:rsidRPr="001737A6" w:rsidRDefault="00856ABC" w:rsidP="00856ABC">
      <w:pPr>
        <w:rPr>
          <w:lang w:val="ru-RU"/>
        </w:rPr>
      </w:pPr>
    </w:p>
    <w:p w14:paraId="41C5CFC3" w14:textId="77777777" w:rsidR="00856ABC" w:rsidRDefault="00856ABC" w:rsidP="00856ABC">
      <w:pPr>
        <w:keepNext/>
        <w:jc w:val="center"/>
      </w:pPr>
      <w:r>
        <w:rPr>
          <w:rFonts w:ascii="Times New Roman" w:eastAsia="Times New Roman" w:hAnsi="Times New Roman" w:cs="Times New Roman"/>
          <w:noProof/>
          <w:sz w:val="20"/>
          <w:szCs w:val="20"/>
          <w:lang w:val="ru-RU"/>
        </w:rPr>
        <w:drawing>
          <wp:inline distT="19050" distB="19050" distL="19050" distR="19050" wp14:anchorId="672353E4" wp14:editId="515638C7">
            <wp:extent cx="3194966" cy="2226795"/>
            <wp:effectExtent l="0" t="0" r="5715" b="2540"/>
            <wp:docPr id="3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0" cstate="print">
                      <a:extLst>
                        <a:ext uri="{28A0092B-C50C-407E-A947-70E740481C1C}">
                          <a14:useLocalDpi xmlns:a14="http://schemas.microsoft.com/office/drawing/2010/main" val="0"/>
                        </a:ext>
                      </a:extLst>
                    </a:blip>
                    <a:stretch>
                      <a:fillRect/>
                    </a:stretch>
                  </pic:blipFill>
                  <pic:spPr>
                    <a:xfrm>
                      <a:off x="0" y="0"/>
                      <a:ext cx="3194966" cy="2226795"/>
                    </a:xfrm>
                    <a:prstGeom prst="rect">
                      <a:avLst/>
                    </a:prstGeom>
                    <a:ln/>
                  </pic:spPr>
                </pic:pic>
              </a:graphicData>
            </a:graphic>
          </wp:inline>
        </w:drawing>
      </w:r>
    </w:p>
    <w:p w14:paraId="5CC04215" w14:textId="77777777" w:rsidR="00856ABC" w:rsidRDefault="00856ABC" w:rsidP="00856ABC">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22</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2.1.1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56B3FC17" w14:textId="77777777" w:rsidR="00856ABC" w:rsidRPr="00856ABC" w:rsidRDefault="00856ABC" w:rsidP="00856ABC">
      <w:pPr>
        <w:jc w:val="both"/>
        <w:rPr>
          <w:rFonts w:ascii="Times New Roman" w:eastAsia="Times New Roman" w:hAnsi="Times New Roman" w:cs="Times New Roman"/>
          <w:sz w:val="20"/>
          <w:szCs w:val="24"/>
          <w:lang w:val="ru-RU"/>
        </w:rPr>
      </w:pPr>
    </w:p>
    <w:p w14:paraId="51DADDBD" w14:textId="77777777" w:rsidR="00856ABC" w:rsidRDefault="00856ABC" w:rsidP="00856ABC">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73CD1A28" wp14:editId="1E717801">
            <wp:extent cx="3451425" cy="1911335"/>
            <wp:effectExtent l="0" t="0" r="0" b="0"/>
            <wp:docPr id="24"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1" cstate="print">
                      <a:extLst>
                        <a:ext uri="{28A0092B-C50C-407E-A947-70E740481C1C}">
                          <a14:useLocalDpi xmlns:a14="http://schemas.microsoft.com/office/drawing/2010/main" val="0"/>
                        </a:ext>
                      </a:extLst>
                    </a:blip>
                    <a:stretch>
                      <a:fillRect/>
                    </a:stretch>
                  </pic:blipFill>
                  <pic:spPr>
                    <a:xfrm>
                      <a:off x="0" y="0"/>
                      <a:ext cx="3451425" cy="1911335"/>
                    </a:xfrm>
                    <a:prstGeom prst="rect">
                      <a:avLst/>
                    </a:prstGeom>
                    <a:ln/>
                  </pic:spPr>
                </pic:pic>
              </a:graphicData>
            </a:graphic>
          </wp:inline>
        </w:drawing>
      </w:r>
    </w:p>
    <w:p w14:paraId="54797E44" w14:textId="77777777" w:rsidR="00856ABC" w:rsidRDefault="00856ABC" w:rsidP="00856ABC">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23</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2.1.</w:t>
      </w:r>
      <w:r w:rsidRPr="009A4DE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53EDD20A" w14:textId="77777777" w:rsidR="00856ABC" w:rsidRPr="001737A6" w:rsidRDefault="00856ABC" w:rsidP="00856ABC">
      <w:pPr>
        <w:rPr>
          <w:lang w:val="ru-RU"/>
        </w:rPr>
      </w:pPr>
    </w:p>
    <w:p w14:paraId="659FB394" w14:textId="77777777" w:rsidR="00856ABC" w:rsidRDefault="00856ABC" w:rsidP="00856ABC">
      <w:pPr>
        <w:keepNext/>
        <w:jc w:val="center"/>
      </w:pPr>
      <w:r>
        <w:rPr>
          <w:rFonts w:ascii="Times New Roman" w:eastAsia="Times New Roman" w:hAnsi="Times New Roman" w:cs="Times New Roman"/>
          <w:noProof/>
          <w:sz w:val="20"/>
          <w:szCs w:val="20"/>
          <w:lang w:val="ru-RU"/>
        </w:rPr>
        <w:drawing>
          <wp:inline distT="19050" distB="19050" distL="19050" distR="19050" wp14:anchorId="0215816E" wp14:editId="0E12FBE2">
            <wp:extent cx="3194966" cy="1769313"/>
            <wp:effectExtent l="0" t="0" r="5715" b="2540"/>
            <wp:docPr id="2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2" cstate="print">
                      <a:extLst>
                        <a:ext uri="{28A0092B-C50C-407E-A947-70E740481C1C}">
                          <a14:useLocalDpi xmlns:a14="http://schemas.microsoft.com/office/drawing/2010/main" val="0"/>
                        </a:ext>
                      </a:extLst>
                    </a:blip>
                    <a:stretch>
                      <a:fillRect/>
                    </a:stretch>
                  </pic:blipFill>
                  <pic:spPr>
                    <a:xfrm>
                      <a:off x="0" y="0"/>
                      <a:ext cx="3194966" cy="1769313"/>
                    </a:xfrm>
                    <a:prstGeom prst="rect">
                      <a:avLst/>
                    </a:prstGeom>
                    <a:ln/>
                  </pic:spPr>
                </pic:pic>
              </a:graphicData>
            </a:graphic>
          </wp:inline>
        </w:drawing>
      </w:r>
    </w:p>
    <w:p w14:paraId="2B46CEFA" w14:textId="0955B2F2" w:rsidR="004732D9" w:rsidRDefault="00856ABC" w:rsidP="00856ABC">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24</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2.1.</w:t>
      </w:r>
      <w:r w:rsidRPr="009A4DE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37BEADFB" w14:textId="77777777" w:rsidR="00856ABC" w:rsidRPr="00856ABC" w:rsidRDefault="00856ABC" w:rsidP="00856ABC">
      <w:pPr>
        <w:rPr>
          <w:lang w:val="ru-RU"/>
        </w:rPr>
      </w:pPr>
    </w:p>
    <w:p w14:paraId="26FC7DAD" w14:textId="77777777" w:rsidR="004732D9" w:rsidRDefault="004732D9" w:rsidP="004732D9">
      <w:pPr>
        <w:keepNext/>
        <w:jc w:val="center"/>
      </w:pPr>
      <w:r>
        <w:rPr>
          <w:rFonts w:ascii="Times New Roman" w:eastAsia="Times New Roman" w:hAnsi="Times New Roman" w:cs="Times New Roman"/>
          <w:noProof/>
          <w:sz w:val="20"/>
          <w:szCs w:val="20"/>
          <w:lang w:val="ru-RU"/>
        </w:rPr>
        <w:drawing>
          <wp:inline distT="19050" distB="19050" distL="19050" distR="19050" wp14:anchorId="3344E194" wp14:editId="748EC2BB">
            <wp:extent cx="3451425" cy="2297463"/>
            <wp:effectExtent l="0" t="0" r="0" b="7620"/>
            <wp:docPr id="2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3" cstate="print">
                      <a:extLst>
                        <a:ext uri="{28A0092B-C50C-407E-A947-70E740481C1C}">
                          <a14:useLocalDpi xmlns:a14="http://schemas.microsoft.com/office/drawing/2010/main" val="0"/>
                        </a:ext>
                      </a:extLst>
                    </a:blip>
                    <a:stretch>
                      <a:fillRect/>
                    </a:stretch>
                  </pic:blipFill>
                  <pic:spPr>
                    <a:xfrm>
                      <a:off x="0" y="0"/>
                      <a:ext cx="3451425" cy="2297463"/>
                    </a:xfrm>
                    <a:prstGeom prst="rect">
                      <a:avLst/>
                    </a:prstGeom>
                    <a:ln/>
                  </pic:spPr>
                </pic:pic>
              </a:graphicData>
            </a:graphic>
          </wp:inline>
        </w:drawing>
      </w:r>
    </w:p>
    <w:p w14:paraId="3F6E3070" w14:textId="77777777" w:rsidR="004732D9" w:rsidRDefault="004732D9" w:rsidP="004732D9">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25</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.1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01450352" w14:textId="77777777" w:rsidR="004732D9" w:rsidRPr="001737A6" w:rsidRDefault="004732D9" w:rsidP="004732D9">
      <w:pPr>
        <w:rPr>
          <w:lang w:val="ru-RU"/>
        </w:rPr>
      </w:pPr>
    </w:p>
    <w:p w14:paraId="4F9D10F8" w14:textId="77777777" w:rsidR="004732D9" w:rsidRDefault="004732D9" w:rsidP="004732D9">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23D16337" wp14:editId="32D80262">
            <wp:extent cx="3194966" cy="2127466"/>
            <wp:effectExtent l="0" t="0" r="5715" b="6350"/>
            <wp:docPr id="2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4" cstate="print">
                      <a:extLst>
                        <a:ext uri="{28A0092B-C50C-407E-A947-70E740481C1C}">
                          <a14:useLocalDpi xmlns:a14="http://schemas.microsoft.com/office/drawing/2010/main" val="0"/>
                        </a:ext>
                      </a:extLst>
                    </a:blip>
                    <a:stretch>
                      <a:fillRect/>
                    </a:stretch>
                  </pic:blipFill>
                  <pic:spPr>
                    <a:xfrm>
                      <a:off x="0" y="0"/>
                      <a:ext cx="3194966" cy="2127466"/>
                    </a:xfrm>
                    <a:prstGeom prst="rect">
                      <a:avLst/>
                    </a:prstGeom>
                    <a:ln/>
                  </pic:spPr>
                </pic:pic>
              </a:graphicData>
            </a:graphic>
          </wp:inline>
        </w:drawing>
      </w:r>
    </w:p>
    <w:p w14:paraId="57A0CC11" w14:textId="77777777" w:rsidR="004732D9" w:rsidRDefault="004732D9" w:rsidP="004732D9">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26</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.1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4EC1828A" w14:textId="77777777" w:rsidR="004732D9" w:rsidRPr="004A0E66" w:rsidRDefault="004732D9" w:rsidP="004732D9">
      <w:pPr>
        <w:jc w:val="both"/>
        <w:rPr>
          <w:rFonts w:ascii="Times New Roman" w:eastAsia="Times New Roman" w:hAnsi="Times New Roman" w:cs="Times New Roman"/>
          <w:sz w:val="20"/>
          <w:szCs w:val="24"/>
          <w:lang w:val="ru-RU"/>
        </w:rPr>
      </w:pPr>
    </w:p>
    <w:p w14:paraId="70B9C438" w14:textId="77777777" w:rsidR="004732D9" w:rsidRDefault="004732D9" w:rsidP="004732D9">
      <w:pPr>
        <w:keepNext/>
        <w:jc w:val="center"/>
      </w:pPr>
      <w:r>
        <w:rPr>
          <w:rFonts w:ascii="Times New Roman" w:eastAsia="Times New Roman" w:hAnsi="Times New Roman" w:cs="Times New Roman"/>
          <w:noProof/>
          <w:sz w:val="20"/>
          <w:szCs w:val="20"/>
          <w:lang w:val="ru-RU"/>
        </w:rPr>
        <w:drawing>
          <wp:inline distT="19050" distB="19050" distL="19050" distR="19050" wp14:anchorId="23E0356E" wp14:editId="6B6E8FE7">
            <wp:extent cx="3451424" cy="1911335"/>
            <wp:effectExtent l="0" t="0" r="0" b="0"/>
            <wp:docPr id="28"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5" cstate="print">
                      <a:extLst>
                        <a:ext uri="{28A0092B-C50C-407E-A947-70E740481C1C}">
                          <a14:useLocalDpi xmlns:a14="http://schemas.microsoft.com/office/drawing/2010/main" val="0"/>
                        </a:ext>
                      </a:extLst>
                    </a:blip>
                    <a:stretch>
                      <a:fillRect/>
                    </a:stretch>
                  </pic:blipFill>
                  <pic:spPr>
                    <a:xfrm>
                      <a:off x="0" y="0"/>
                      <a:ext cx="3451424" cy="1911335"/>
                    </a:xfrm>
                    <a:prstGeom prst="rect">
                      <a:avLst/>
                    </a:prstGeom>
                    <a:ln/>
                  </pic:spPr>
                </pic:pic>
              </a:graphicData>
            </a:graphic>
          </wp:inline>
        </w:drawing>
      </w:r>
    </w:p>
    <w:p w14:paraId="21A97B40" w14:textId="77777777" w:rsidR="004732D9" w:rsidRDefault="004732D9" w:rsidP="004732D9">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27</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w:t>
      </w:r>
      <w:r w:rsidRPr="009A4DE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7DEA1718" w14:textId="77777777" w:rsidR="004732D9" w:rsidRPr="001737A6" w:rsidRDefault="004732D9" w:rsidP="004732D9">
      <w:pPr>
        <w:rPr>
          <w:lang w:val="ru-RU"/>
        </w:rPr>
      </w:pPr>
    </w:p>
    <w:p w14:paraId="1884F38D" w14:textId="77777777" w:rsidR="004732D9" w:rsidRDefault="004732D9" w:rsidP="004732D9">
      <w:pPr>
        <w:keepNext/>
        <w:jc w:val="center"/>
      </w:pPr>
      <w:r>
        <w:rPr>
          <w:rFonts w:ascii="Times New Roman" w:eastAsia="Times New Roman" w:hAnsi="Times New Roman" w:cs="Times New Roman"/>
          <w:noProof/>
          <w:sz w:val="20"/>
          <w:szCs w:val="20"/>
          <w:lang w:val="ru-RU"/>
        </w:rPr>
        <w:drawing>
          <wp:inline distT="19050" distB="19050" distL="19050" distR="19050" wp14:anchorId="0B93940C" wp14:editId="37A33F0A">
            <wp:extent cx="3194965" cy="1769313"/>
            <wp:effectExtent l="0" t="0" r="5715" b="2540"/>
            <wp:docPr id="29"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6" cstate="print">
                      <a:extLst>
                        <a:ext uri="{28A0092B-C50C-407E-A947-70E740481C1C}">
                          <a14:useLocalDpi xmlns:a14="http://schemas.microsoft.com/office/drawing/2010/main" val="0"/>
                        </a:ext>
                      </a:extLst>
                    </a:blip>
                    <a:stretch>
                      <a:fillRect/>
                    </a:stretch>
                  </pic:blipFill>
                  <pic:spPr>
                    <a:xfrm>
                      <a:off x="0" y="0"/>
                      <a:ext cx="3194965" cy="1769313"/>
                    </a:xfrm>
                    <a:prstGeom prst="rect">
                      <a:avLst/>
                    </a:prstGeom>
                    <a:ln/>
                  </pic:spPr>
                </pic:pic>
              </a:graphicData>
            </a:graphic>
          </wp:inline>
        </w:drawing>
      </w:r>
    </w:p>
    <w:p w14:paraId="3F801734" w14:textId="77777777" w:rsidR="004732D9" w:rsidRPr="004732D9" w:rsidRDefault="004732D9" w:rsidP="004732D9">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28</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w:t>
      </w:r>
      <w:r w:rsidRPr="009A4DE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3006FB76" w14:textId="77777777" w:rsidR="004732D9" w:rsidRPr="004A0E66" w:rsidRDefault="004732D9" w:rsidP="004732D9">
      <w:pPr>
        <w:jc w:val="both"/>
        <w:rPr>
          <w:rFonts w:ascii="Times New Roman" w:eastAsia="Times New Roman" w:hAnsi="Times New Roman" w:cs="Times New Roman"/>
          <w:sz w:val="20"/>
          <w:szCs w:val="24"/>
          <w:lang w:val="ru-RU"/>
        </w:rPr>
      </w:pPr>
    </w:p>
    <w:p w14:paraId="16E9A1FB" w14:textId="77777777" w:rsidR="004732D9" w:rsidRDefault="004732D9" w:rsidP="004732D9">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0CB642B2" wp14:editId="472954E5">
            <wp:extent cx="3451424" cy="1911334"/>
            <wp:effectExtent l="0" t="0" r="0" b="0"/>
            <wp:docPr id="30"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7" cstate="print">
                      <a:extLst>
                        <a:ext uri="{28A0092B-C50C-407E-A947-70E740481C1C}">
                          <a14:useLocalDpi xmlns:a14="http://schemas.microsoft.com/office/drawing/2010/main" val="0"/>
                        </a:ext>
                      </a:extLst>
                    </a:blip>
                    <a:stretch>
                      <a:fillRect/>
                    </a:stretch>
                  </pic:blipFill>
                  <pic:spPr>
                    <a:xfrm>
                      <a:off x="0" y="0"/>
                      <a:ext cx="3451424" cy="1911334"/>
                    </a:xfrm>
                    <a:prstGeom prst="rect">
                      <a:avLst/>
                    </a:prstGeom>
                    <a:ln/>
                  </pic:spPr>
                </pic:pic>
              </a:graphicData>
            </a:graphic>
          </wp:inline>
        </w:drawing>
      </w:r>
    </w:p>
    <w:p w14:paraId="1BF7D1EF" w14:textId="77777777" w:rsidR="004732D9" w:rsidRDefault="004732D9" w:rsidP="004732D9">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29</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w:t>
      </w:r>
      <w:r w:rsidRPr="00706812">
        <w:rPr>
          <w:rFonts w:ascii="Times New Roman" w:hAnsi="Times New Roman" w:cs="Times New Roman"/>
          <w:i w:val="0"/>
          <w:iCs w:val="0"/>
          <w:color w:val="auto"/>
          <w:lang w:val="ru-RU"/>
        </w:rPr>
        <w:t>3</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0D3D76B3" w14:textId="77777777" w:rsidR="004732D9" w:rsidRPr="001737A6" w:rsidRDefault="004732D9" w:rsidP="004732D9">
      <w:pPr>
        <w:rPr>
          <w:lang w:val="ru-RU"/>
        </w:rPr>
      </w:pPr>
    </w:p>
    <w:p w14:paraId="09FF5F56" w14:textId="77777777" w:rsidR="004732D9" w:rsidRDefault="004732D9" w:rsidP="004732D9">
      <w:pPr>
        <w:keepNext/>
        <w:jc w:val="center"/>
      </w:pPr>
      <w:r>
        <w:rPr>
          <w:rFonts w:ascii="Times New Roman" w:eastAsia="Times New Roman" w:hAnsi="Times New Roman" w:cs="Times New Roman"/>
          <w:noProof/>
          <w:sz w:val="20"/>
          <w:szCs w:val="20"/>
          <w:lang w:val="ru-RU"/>
        </w:rPr>
        <w:drawing>
          <wp:inline distT="19050" distB="19050" distL="19050" distR="19050" wp14:anchorId="17AAB1CE" wp14:editId="0A73F2CC">
            <wp:extent cx="3194965" cy="1769312"/>
            <wp:effectExtent l="0" t="0" r="5715" b="2540"/>
            <wp:docPr id="3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8" cstate="print">
                      <a:extLst>
                        <a:ext uri="{28A0092B-C50C-407E-A947-70E740481C1C}">
                          <a14:useLocalDpi xmlns:a14="http://schemas.microsoft.com/office/drawing/2010/main" val="0"/>
                        </a:ext>
                      </a:extLst>
                    </a:blip>
                    <a:stretch>
                      <a:fillRect/>
                    </a:stretch>
                  </pic:blipFill>
                  <pic:spPr>
                    <a:xfrm>
                      <a:off x="0" y="0"/>
                      <a:ext cx="3194965" cy="1769312"/>
                    </a:xfrm>
                    <a:prstGeom prst="rect">
                      <a:avLst/>
                    </a:prstGeom>
                    <a:ln/>
                  </pic:spPr>
                </pic:pic>
              </a:graphicData>
            </a:graphic>
          </wp:inline>
        </w:drawing>
      </w:r>
    </w:p>
    <w:p w14:paraId="24F92376" w14:textId="77777777" w:rsidR="004732D9" w:rsidRPr="00706812" w:rsidRDefault="004732D9" w:rsidP="004732D9">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30</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w:t>
      </w:r>
      <w:r w:rsidRPr="00706812">
        <w:rPr>
          <w:rFonts w:ascii="Times New Roman" w:hAnsi="Times New Roman" w:cs="Times New Roman"/>
          <w:i w:val="0"/>
          <w:iCs w:val="0"/>
          <w:color w:val="auto"/>
          <w:lang w:val="ru-RU"/>
        </w:rPr>
        <w:t>3</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04D228B5" w14:textId="77777777" w:rsidR="004732D9" w:rsidRPr="004A0E66" w:rsidRDefault="004732D9" w:rsidP="004732D9">
      <w:pPr>
        <w:jc w:val="both"/>
        <w:rPr>
          <w:rFonts w:ascii="Times New Roman" w:eastAsia="Times New Roman" w:hAnsi="Times New Roman" w:cs="Times New Roman"/>
          <w:sz w:val="20"/>
          <w:szCs w:val="24"/>
          <w:lang w:val="ru-RU"/>
        </w:rPr>
      </w:pPr>
    </w:p>
    <w:p w14:paraId="0D705C22" w14:textId="77777777" w:rsidR="004732D9" w:rsidRDefault="004732D9" w:rsidP="004732D9">
      <w:pPr>
        <w:keepNext/>
        <w:jc w:val="center"/>
      </w:pPr>
      <w:r>
        <w:rPr>
          <w:rFonts w:ascii="Times New Roman" w:eastAsia="Times New Roman" w:hAnsi="Times New Roman" w:cs="Times New Roman"/>
          <w:noProof/>
          <w:sz w:val="20"/>
          <w:szCs w:val="20"/>
          <w:lang w:val="ru-RU"/>
        </w:rPr>
        <w:drawing>
          <wp:inline distT="19050" distB="19050" distL="19050" distR="19050" wp14:anchorId="1D36301D" wp14:editId="42E07E42">
            <wp:extent cx="3451424" cy="1867245"/>
            <wp:effectExtent l="0" t="0" r="0" b="0"/>
            <wp:docPr id="3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9" cstate="print">
                      <a:extLst>
                        <a:ext uri="{28A0092B-C50C-407E-A947-70E740481C1C}">
                          <a14:useLocalDpi xmlns:a14="http://schemas.microsoft.com/office/drawing/2010/main" val="0"/>
                        </a:ext>
                      </a:extLst>
                    </a:blip>
                    <a:stretch>
                      <a:fillRect/>
                    </a:stretch>
                  </pic:blipFill>
                  <pic:spPr>
                    <a:xfrm>
                      <a:off x="0" y="0"/>
                      <a:ext cx="3451424" cy="1867245"/>
                    </a:xfrm>
                    <a:prstGeom prst="rect">
                      <a:avLst/>
                    </a:prstGeom>
                    <a:ln/>
                  </pic:spPr>
                </pic:pic>
              </a:graphicData>
            </a:graphic>
          </wp:inline>
        </w:drawing>
      </w:r>
    </w:p>
    <w:p w14:paraId="2A8B368E" w14:textId="77777777" w:rsidR="004732D9" w:rsidRDefault="004732D9" w:rsidP="004732D9">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31</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w:t>
      </w:r>
      <w:r w:rsidRPr="00706812">
        <w:rPr>
          <w:rFonts w:ascii="Times New Roman" w:hAnsi="Times New Roman" w:cs="Times New Roman"/>
          <w:i w:val="0"/>
          <w:iCs w:val="0"/>
          <w:color w:val="auto"/>
          <w:lang w:val="ru-RU"/>
        </w:rPr>
        <w:t>4</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39B8B3E3" w14:textId="77777777" w:rsidR="004732D9" w:rsidRPr="001737A6" w:rsidRDefault="004732D9" w:rsidP="004732D9">
      <w:pPr>
        <w:rPr>
          <w:lang w:val="ru-RU"/>
        </w:rPr>
      </w:pPr>
    </w:p>
    <w:p w14:paraId="7DD9DE2F" w14:textId="77777777" w:rsidR="004732D9" w:rsidRDefault="004732D9" w:rsidP="004732D9">
      <w:pPr>
        <w:keepNext/>
        <w:jc w:val="center"/>
      </w:pPr>
      <w:r>
        <w:rPr>
          <w:rFonts w:ascii="Times New Roman" w:eastAsia="Times New Roman" w:hAnsi="Times New Roman" w:cs="Times New Roman"/>
          <w:noProof/>
          <w:sz w:val="20"/>
          <w:szCs w:val="20"/>
          <w:lang w:val="ru-RU"/>
        </w:rPr>
        <w:drawing>
          <wp:inline distT="19050" distB="19050" distL="19050" distR="19050" wp14:anchorId="39588CE2" wp14:editId="15218AF4">
            <wp:extent cx="3194965" cy="1728499"/>
            <wp:effectExtent l="0" t="0" r="5715" b="5080"/>
            <wp:docPr id="33"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40" cstate="print">
                      <a:extLst>
                        <a:ext uri="{28A0092B-C50C-407E-A947-70E740481C1C}">
                          <a14:useLocalDpi xmlns:a14="http://schemas.microsoft.com/office/drawing/2010/main" val="0"/>
                        </a:ext>
                      </a:extLst>
                    </a:blip>
                    <a:stretch>
                      <a:fillRect/>
                    </a:stretch>
                  </pic:blipFill>
                  <pic:spPr>
                    <a:xfrm>
                      <a:off x="0" y="0"/>
                      <a:ext cx="3194965" cy="1728499"/>
                    </a:xfrm>
                    <a:prstGeom prst="rect">
                      <a:avLst/>
                    </a:prstGeom>
                    <a:ln/>
                  </pic:spPr>
                </pic:pic>
              </a:graphicData>
            </a:graphic>
          </wp:inline>
        </w:drawing>
      </w:r>
    </w:p>
    <w:p w14:paraId="0FEE17E8" w14:textId="5D08F2CF" w:rsidR="002A4760" w:rsidRPr="00856ABC" w:rsidRDefault="004732D9" w:rsidP="00856ABC">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32</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w:t>
      </w:r>
      <w:r w:rsidRPr="00706812">
        <w:rPr>
          <w:rFonts w:ascii="Times New Roman" w:hAnsi="Times New Roman" w:cs="Times New Roman"/>
          <w:i w:val="0"/>
          <w:iCs w:val="0"/>
          <w:color w:val="auto"/>
          <w:lang w:val="ru-RU"/>
        </w:rPr>
        <w:t>4</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sectPr w:rsidR="002A4760" w:rsidRPr="00856ABC">
      <w:pgSz w:w="11909" w:h="16834"/>
      <w:pgMar w:top="1440" w:right="1989" w:bottom="1440" w:left="255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Cordia New">
    <w:altName w:val="Microsoft Sans Serif"/>
    <w:panose1 w:val="020B0304020202020204"/>
    <w:charset w:val="DE"/>
    <w:family w:val="roman"/>
    <w:notTrueType/>
    <w:pitch w:val="variable"/>
    <w:sig w:usb0="01000000" w:usb1="00000000" w:usb2="00000000" w:usb3="00000000" w:csb0="00010000" w:csb1="00000000"/>
  </w:font>
  <w:font w:name="Calibri">
    <w:panose1 w:val="020F0502020204030204"/>
    <w:charset w:val="CC"/>
    <w:family w:val="swiss"/>
    <w:pitch w:val="variable"/>
    <w:sig w:usb0="E0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ngsana New">
    <w:panose1 w:val="02020603050405020304"/>
    <w:charset w:val="DE"/>
    <w:family w:val="roman"/>
    <w:notTrueType/>
    <w:pitch w:val="variable"/>
    <w:sig w:usb0="01000001" w:usb1="00000000" w:usb2="00000000" w:usb3="00000000" w:csb0="0001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D611C"/>
    <w:multiLevelType w:val="hybridMultilevel"/>
    <w:tmpl w:val="65A297A6"/>
    <w:lvl w:ilvl="0" w:tplc="0AAE10B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01C334E2"/>
    <w:multiLevelType w:val="hybridMultilevel"/>
    <w:tmpl w:val="DFAA209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03CF4247"/>
    <w:multiLevelType w:val="hybridMultilevel"/>
    <w:tmpl w:val="A394D4D6"/>
    <w:lvl w:ilvl="0" w:tplc="0AAE10B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nsid w:val="073B25F1"/>
    <w:multiLevelType w:val="hybridMultilevel"/>
    <w:tmpl w:val="6C928566"/>
    <w:lvl w:ilvl="0" w:tplc="8F8EA446">
      <w:numFmt w:val="bullet"/>
      <w:lvlText w:val=""/>
      <w:lvlJc w:val="left"/>
      <w:pPr>
        <w:ind w:left="720" w:hanging="360"/>
      </w:pPr>
      <w:rPr>
        <w:rFonts w:ascii="Symbol" w:eastAsiaTheme="minorEastAsia" w:hAnsi="Symbol"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nsid w:val="08E86E0A"/>
    <w:multiLevelType w:val="multilevel"/>
    <w:tmpl w:val="A6FA32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nsid w:val="096A4601"/>
    <w:multiLevelType w:val="multilevel"/>
    <w:tmpl w:val="BAC83140"/>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nsid w:val="0A3D07E2"/>
    <w:multiLevelType w:val="hybridMultilevel"/>
    <w:tmpl w:val="446C4B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0A7857FF"/>
    <w:multiLevelType w:val="hybridMultilevel"/>
    <w:tmpl w:val="514079DA"/>
    <w:lvl w:ilvl="0" w:tplc="0419000F">
      <w:start w:val="1"/>
      <w:numFmt w:val="decimal"/>
      <w:lvlText w:val="%1."/>
      <w:lvlJc w:val="left"/>
      <w:pPr>
        <w:ind w:left="1146" w:hanging="360"/>
      </w:pPr>
      <w:rPr>
        <w:rFonts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8">
    <w:nsid w:val="0A9A7954"/>
    <w:multiLevelType w:val="multilevel"/>
    <w:tmpl w:val="DCB6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E1D28A3"/>
    <w:multiLevelType w:val="multilevel"/>
    <w:tmpl w:val="68DE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E7E2444"/>
    <w:multiLevelType w:val="hybridMultilevel"/>
    <w:tmpl w:val="032CF054"/>
    <w:lvl w:ilvl="0" w:tplc="0419000F">
      <w:start w:val="1"/>
      <w:numFmt w:val="decimal"/>
      <w:lvlText w:val="%1."/>
      <w:lvlJc w:val="left"/>
      <w:pPr>
        <w:ind w:left="1004" w:hanging="360"/>
      </w:pPr>
    </w:lvl>
    <w:lvl w:ilvl="1" w:tplc="04190019" w:tentative="1">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abstractNum w:abstractNumId="11">
    <w:nsid w:val="124F22C8"/>
    <w:multiLevelType w:val="hybridMultilevel"/>
    <w:tmpl w:val="1074907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18A065C4"/>
    <w:multiLevelType w:val="hybridMultilevel"/>
    <w:tmpl w:val="53728F32"/>
    <w:lvl w:ilvl="0" w:tplc="0419000F">
      <w:start w:val="1"/>
      <w:numFmt w:val="decimal"/>
      <w:lvlText w:val="%1."/>
      <w:lvlJc w:val="left"/>
      <w:pPr>
        <w:ind w:left="1146"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13">
    <w:nsid w:val="199B07F6"/>
    <w:multiLevelType w:val="hybridMultilevel"/>
    <w:tmpl w:val="8FD21810"/>
    <w:lvl w:ilvl="0" w:tplc="27903974">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nsid w:val="1E695677"/>
    <w:multiLevelType w:val="hybridMultilevel"/>
    <w:tmpl w:val="5BFE7C74"/>
    <w:lvl w:ilvl="0" w:tplc="8F8EA446">
      <w:numFmt w:val="bullet"/>
      <w:lvlText w:val=""/>
      <w:lvlJc w:val="left"/>
      <w:pPr>
        <w:ind w:left="720" w:hanging="360"/>
      </w:pPr>
      <w:rPr>
        <w:rFonts w:ascii="Symbol" w:eastAsiaTheme="minorEastAsia" w:hAnsi="Symbol"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nsid w:val="1EC80712"/>
    <w:multiLevelType w:val="multilevel"/>
    <w:tmpl w:val="C722DB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22217EA0"/>
    <w:multiLevelType w:val="hybridMultilevel"/>
    <w:tmpl w:val="33629254"/>
    <w:lvl w:ilvl="0" w:tplc="0419000F">
      <w:start w:val="1"/>
      <w:numFmt w:val="decimal"/>
      <w:lvlText w:val="%1."/>
      <w:lvlJc w:val="left"/>
      <w:pPr>
        <w:ind w:left="1146" w:hanging="360"/>
      </w:pPr>
      <w:rPr>
        <w:rFonts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17">
    <w:nsid w:val="27AB1153"/>
    <w:multiLevelType w:val="multilevel"/>
    <w:tmpl w:val="9B8E022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2AF120E3"/>
    <w:multiLevelType w:val="hybridMultilevel"/>
    <w:tmpl w:val="573ACB4E"/>
    <w:lvl w:ilvl="0" w:tplc="8F8EA446">
      <w:numFmt w:val="bullet"/>
      <w:lvlText w:val=""/>
      <w:lvlJc w:val="left"/>
      <w:pPr>
        <w:ind w:left="720" w:hanging="360"/>
      </w:pPr>
      <w:rPr>
        <w:rFonts w:ascii="Symbol" w:eastAsiaTheme="minorEastAsia" w:hAnsi="Symbol"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nsid w:val="310E1734"/>
    <w:multiLevelType w:val="hybridMultilevel"/>
    <w:tmpl w:val="A12EF92A"/>
    <w:lvl w:ilvl="0" w:tplc="941A3834">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nsid w:val="32E8215A"/>
    <w:multiLevelType w:val="multilevel"/>
    <w:tmpl w:val="59F6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3271D0E"/>
    <w:multiLevelType w:val="multilevel"/>
    <w:tmpl w:val="BDE6B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4182A23"/>
    <w:multiLevelType w:val="hybridMultilevel"/>
    <w:tmpl w:val="65B2F578"/>
    <w:lvl w:ilvl="0" w:tplc="0419000F">
      <w:start w:val="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nsid w:val="395824BF"/>
    <w:multiLevelType w:val="hybridMultilevel"/>
    <w:tmpl w:val="99C45B0C"/>
    <w:lvl w:ilvl="0" w:tplc="FFFFFFFF">
      <w:start w:val="1"/>
      <w:numFmt w:val="decimal"/>
      <w:lvlText w:val="%1."/>
      <w:lvlJc w:val="left"/>
      <w:pPr>
        <w:ind w:left="1069" w:hanging="360"/>
      </w:pPr>
      <w:rPr>
        <w:rFonts w:hint="default"/>
      </w:rPr>
    </w:lvl>
    <w:lvl w:ilvl="1" w:tplc="0AAE10BE">
      <w:start w:val="1"/>
      <w:numFmt w:val="bullet"/>
      <w:lvlText w:val=""/>
      <w:lvlJc w:val="left"/>
      <w:pPr>
        <w:ind w:left="1789" w:hanging="360"/>
      </w:pPr>
      <w:rPr>
        <w:rFonts w:ascii="Symbol" w:hAnsi="Symbol" w:hint="default"/>
      </w:r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24">
    <w:nsid w:val="40F833F1"/>
    <w:multiLevelType w:val="multilevel"/>
    <w:tmpl w:val="099ADAD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45F0444C"/>
    <w:multiLevelType w:val="multilevel"/>
    <w:tmpl w:val="A6A44B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nsid w:val="48146E7F"/>
    <w:multiLevelType w:val="hybridMultilevel"/>
    <w:tmpl w:val="9788B232"/>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7">
    <w:nsid w:val="4A2E13FD"/>
    <w:multiLevelType w:val="hybridMultilevel"/>
    <w:tmpl w:val="D6840590"/>
    <w:lvl w:ilvl="0" w:tplc="0419000F">
      <w:start w:val="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nsid w:val="4B2470D5"/>
    <w:multiLevelType w:val="hybridMultilevel"/>
    <w:tmpl w:val="FD32277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nsid w:val="4F82699C"/>
    <w:multiLevelType w:val="hybridMultilevel"/>
    <w:tmpl w:val="704A262C"/>
    <w:lvl w:ilvl="0" w:tplc="FFFFFFFF">
      <w:start w:val="1"/>
      <w:numFmt w:val="decimal"/>
      <w:lvlText w:val="%1."/>
      <w:lvlJc w:val="left"/>
      <w:pPr>
        <w:ind w:left="1069" w:hanging="360"/>
      </w:pPr>
      <w:rPr>
        <w:rFonts w:hint="default"/>
      </w:rPr>
    </w:lvl>
    <w:lvl w:ilvl="1" w:tplc="0AAE10BE">
      <w:start w:val="1"/>
      <w:numFmt w:val="bullet"/>
      <w:lvlText w:val=""/>
      <w:lvlJc w:val="left"/>
      <w:pPr>
        <w:ind w:left="1789" w:hanging="360"/>
      </w:pPr>
      <w:rPr>
        <w:rFonts w:ascii="Symbol" w:hAnsi="Symbol" w:hint="default"/>
      </w:r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0">
    <w:nsid w:val="51D64D55"/>
    <w:multiLevelType w:val="multilevel"/>
    <w:tmpl w:val="FA9245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nsid w:val="536A4259"/>
    <w:multiLevelType w:val="multilevel"/>
    <w:tmpl w:val="143CA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94504D7"/>
    <w:multiLevelType w:val="hybridMultilevel"/>
    <w:tmpl w:val="8228A56A"/>
    <w:lvl w:ilvl="0" w:tplc="8F8EA446">
      <w:numFmt w:val="bullet"/>
      <w:lvlText w:val=""/>
      <w:lvlJc w:val="left"/>
      <w:pPr>
        <w:ind w:left="720" w:hanging="360"/>
      </w:pPr>
      <w:rPr>
        <w:rFonts w:ascii="Symbol" w:eastAsiaTheme="minorEastAsia" w:hAnsi="Symbol"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nsid w:val="59E621F7"/>
    <w:multiLevelType w:val="multilevel"/>
    <w:tmpl w:val="6DBE933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5A9302AD"/>
    <w:multiLevelType w:val="multilevel"/>
    <w:tmpl w:val="8868A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EA1199E"/>
    <w:multiLevelType w:val="hybridMultilevel"/>
    <w:tmpl w:val="021C353C"/>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6">
    <w:nsid w:val="62D9777B"/>
    <w:multiLevelType w:val="multilevel"/>
    <w:tmpl w:val="086ED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41957F0"/>
    <w:multiLevelType w:val="hybridMultilevel"/>
    <w:tmpl w:val="522CC800"/>
    <w:lvl w:ilvl="0" w:tplc="0AAE10BE">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nsid w:val="6570454C"/>
    <w:multiLevelType w:val="multilevel"/>
    <w:tmpl w:val="87D8EF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nsid w:val="66AA629C"/>
    <w:multiLevelType w:val="multilevel"/>
    <w:tmpl w:val="91C22F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nsid w:val="6B335CDD"/>
    <w:multiLevelType w:val="multilevel"/>
    <w:tmpl w:val="B7C81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6BA44A64"/>
    <w:multiLevelType w:val="hybridMultilevel"/>
    <w:tmpl w:val="E7F6583A"/>
    <w:lvl w:ilvl="0" w:tplc="CD0602E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nsid w:val="6C375011"/>
    <w:multiLevelType w:val="multilevel"/>
    <w:tmpl w:val="D8BAD1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nsid w:val="6CF54621"/>
    <w:multiLevelType w:val="multilevel"/>
    <w:tmpl w:val="54B89F22"/>
    <w:lvl w:ilvl="0">
      <w:start w:val="4"/>
      <w:numFmt w:val="decimal"/>
      <w:lvlText w:val="%1."/>
      <w:lvlJc w:val="left"/>
      <w:pPr>
        <w:tabs>
          <w:tab w:val="num" w:pos="643"/>
        </w:tabs>
        <w:ind w:left="643" w:hanging="360"/>
      </w:pPr>
    </w:lvl>
    <w:lvl w:ilvl="1" w:tentative="1">
      <w:start w:val="1"/>
      <w:numFmt w:val="decimal"/>
      <w:lvlText w:val="%2."/>
      <w:lvlJc w:val="left"/>
      <w:pPr>
        <w:tabs>
          <w:tab w:val="num" w:pos="1363"/>
        </w:tabs>
        <w:ind w:left="1363" w:hanging="360"/>
      </w:p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44">
    <w:nsid w:val="73415A02"/>
    <w:multiLevelType w:val="multilevel"/>
    <w:tmpl w:val="18FE1AD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nsid w:val="7DE16EB8"/>
    <w:multiLevelType w:val="hybridMultilevel"/>
    <w:tmpl w:val="C6F65F78"/>
    <w:lvl w:ilvl="0" w:tplc="0AAE10B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nsid w:val="7DF20042"/>
    <w:multiLevelType w:val="multilevel"/>
    <w:tmpl w:val="33D01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7F5659BA"/>
    <w:multiLevelType w:val="hybridMultilevel"/>
    <w:tmpl w:val="E6525F3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0"/>
  </w:num>
  <w:num w:numId="2">
    <w:abstractNumId w:val="25"/>
  </w:num>
  <w:num w:numId="3">
    <w:abstractNumId w:val="39"/>
  </w:num>
  <w:num w:numId="4">
    <w:abstractNumId w:val="42"/>
  </w:num>
  <w:num w:numId="5">
    <w:abstractNumId w:val="38"/>
  </w:num>
  <w:num w:numId="6">
    <w:abstractNumId w:val="4"/>
  </w:num>
  <w:num w:numId="7">
    <w:abstractNumId w:val="28"/>
  </w:num>
  <w:num w:numId="8">
    <w:abstractNumId w:val="11"/>
  </w:num>
  <w:num w:numId="9">
    <w:abstractNumId w:val="19"/>
  </w:num>
  <w:num w:numId="10">
    <w:abstractNumId w:val="10"/>
  </w:num>
  <w:num w:numId="11">
    <w:abstractNumId w:val="41"/>
  </w:num>
  <w:num w:numId="12">
    <w:abstractNumId w:val="6"/>
  </w:num>
  <w:num w:numId="13">
    <w:abstractNumId w:val="47"/>
  </w:num>
  <w:num w:numId="14">
    <w:abstractNumId w:val="9"/>
  </w:num>
  <w:num w:numId="15">
    <w:abstractNumId w:val="34"/>
  </w:num>
  <w:num w:numId="16">
    <w:abstractNumId w:val="20"/>
  </w:num>
  <w:num w:numId="17">
    <w:abstractNumId w:val="46"/>
  </w:num>
  <w:num w:numId="18">
    <w:abstractNumId w:val="31"/>
  </w:num>
  <w:num w:numId="19">
    <w:abstractNumId w:val="36"/>
  </w:num>
  <w:num w:numId="20">
    <w:abstractNumId w:val="40"/>
  </w:num>
  <w:num w:numId="21">
    <w:abstractNumId w:val="21"/>
  </w:num>
  <w:num w:numId="22">
    <w:abstractNumId w:val="8"/>
  </w:num>
  <w:num w:numId="23">
    <w:abstractNumId w:val="43"/>
  </w:num>
  <w:num w:numId="24">
    <w:abstractNumId w:val="17"/>
  </w:num>
  <w:num w:numId="25">
    <w:abstractNumId w:val="35"/>
  </w:num>
  <w:num w:numId="26">
    <w:abstractNumId w:val="26"/>
  </w:num>
  <w:num w:numId="27">
    <w:abstractNumId w:val="22"/>
  </w:num>
  <w:num w:numId="28">
    <w:abstractNumId w:val="27"/>
  </w:num>
  <w:num w:numId="29">
    <w:abstractNumId w:val="16"/>
  </w:num>
  <w:num w:numId="30">
    <w:abstractNumId w:val="7"/>
  </w:num>
  <w:num w:numId="31">
    <w:abstractNumId w:val="15"/>
  </w:num>
  <w:num w:numId="32">
    <w:abstractNumId w:val="44"/>
  </w:num>
  <w:num w:numId="33">
    <w:abstractNumId w:val="24"/>
  </w:num>
  <w:num w:numId="34">
    <w:abstractNumId w:val="33"/>
  </w:num>
  <w:num w:numId="35">
    <w:abstractNumId w:val="2"/>
  </w:num>
  <w:num w:numId="36">
    <w:abstractNumId w:val="45"/>
  </w:num>
  <w:num w:numId="37">
    <w:abstractNumId w:val="0"/>
  </w:num>
  <w:num w:numId="38">
    <w:abstractNumId w:val="1"/>
  </w:num>
  <w:num w:numId="39">
    <w:abstractNumId w:val="5"/>
  </w:num>
  <w:num w:numId="40">
    <w:abstractNumId w:val="13"/>
  </w:num>
  <w:num w:numId="41">
    <w:abstractNumId w:val="23"/>
  </w:num>
  <w:num w:numId="42">
    <w:abstractNumId w:val="29"/>
  </w:num>
  <w:num w:numId="43">
    <w:abstractNumId w:val="37"/>
  </w:num>
  <w:num w:numId="44">
    <w:abstractNumId w:val="18"/>
  </w:num>
  <w:num w:numId="45">
    <w:abstractNumId w:val="32"/>
  </w:num>
  <w:num w:numId="46">
    <w:abstractNumId w:val="3"/>
  </w:num>
  <w:num w:numId="47">
    <w:abstractNumId w:val="14"/>
  </w:num>
  <w:num w:numId="4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A4760"/>
    <w:rsid w:val="000260C3"/>
    <w:rsid w:val="00027B2C"/>
    <w:rsid w:val="00051F75"/>
    <w:rsid w:val="00052AEA"/>
    <w:rsid w:val="00060060"/>
    <w:rsid w:val="000A57A2"/>
    <w:rsid w:val="000D1679"/>
    <w:rsid w:val="000D318D"/>
    <w:rsid w:val="000D59F5"/>
    <w:rsid w:val="000E34C5"/>
    <w:rsid w:val="001112DD"/>
    <w:rsid w:val="00127B68"/>
    <w:rsid w:val="00131A8C"/>
    <w:rsid w:val="00131AB6"/>
    <w:rsid w:val="00140278"/>
    <w:rsid w:val="0015156A"/>
    <w:rsid w:val="001607F3"/>
    <w:rsid w:val="00165854"/>
    <w:rsid w:val="00165F1B"/>
    <w:rsid w:val="001737A6"/>
    <w:rsid w:val="00177EF0"/>
    <w:rsid w:val="00180BE9"/>
    <w:rsid w:val="001935E0"/>
    <w:rsid w:val="001A7619"/>
    <w:rsid w:val="001C5001"/>
    <w:rsid w:val="001E0496"/>
    <w:rsid w:val="00212A8D"/>
    <w:rsid w:val="00213297"/>
    <w:rsid w:val="002207BE"/>
    <w:rsid w:val="002342B0"/>
    <w:rsid w:val="00237979"/>
    <w:rsid w:val="00282865"/>
    <w:rsid w:val="002A4760"/>
    <w:rsid w:val="002C1200"/>
    <w:rsid w:val="002C5A95"/>
    <w:rsid w:val="002D1870"/>
    <w:rsid w:val="002F180A"/>
    <w:rsid w:val="00326D59"/>
    <w:rsid w:val="00381F87"/>
    <w:rsid w:val="00386396"/>
    <w:rsid w:val="003C5792"/>
    <w:rsid w:val="003C6674"/>
    <w:rsid w:val="003D1AD1"/>
    <w:rsid w:val="003D2313"/>
    <w:rsid w:val="003D622D"/>
    <w:rsid w:val="003E4907"/>
    <w:rsid w:val="003E6398"/>
    <w:rsid w:val="004072D4"/>
    <w:rsid w:val="00411B31"/>
    <w:rsid w:val="0041450C"/>
    <w:rsid w:val="0041687E"/>
    <w:rsid w:val="004173FD"/>
    <w:rsid w:val="00463411"/>
    <w:rsid w:val="00465CD3"/>
    <w:rsid w:val="004676C5"/>
    <w:rsid w:val="004732D9"/>
    <w:rsid w:val="00484168"/>
    <w:rsid w:val="004A0E66"/>
    <w:rsid w:val="004B05A4"/>
    <w:rsid w:val="004C216F"/>
    <w:rsid w:val="004C3774"/>
    <w:rsid w:val="004C7550"/>
    <w:rsid w:val="004D223C"/>
    <w:rsid w:val="004E0F49"/>
    <w:rsid w:val="0050121F"/>
    <w:rsid w:val="00527181"/>
    <w:rsid w:val="005421AC"/>
    <w:rsid w:val="0054295E"/>
    <w:rsid w:val="00542DF4"/>
    <w:rsid w:val="00561C0A"/>
    <w:rsid w:val="00577778"/>
    <w:rsid w:val="005933A0"/>
    <w:rsid w:val="005A14F0"/>
    <w:rsid w:val="005A4BF9"/>
    <w:rsid w:val="005B13E9"/>
    <w:rsid w:val="005B50D2"/>
    <w:rsid w:val="005E2EA6"/>
    <w:rsid w:val="005F6E22"/>
    <w:rsid w:val="00601B7F"/>
    <w:rsid w:val="00607D7D"/>
    <w:rsid w:val="006226A2"/>
    <w:rsid w:val="00623E8B"/>
    <w:rsid w:val="00624827"/>
    <w:rsid w:val="00651D7D"/>
    <w:rsid w:val="006607E2"/>
    <w:rsid w:val="006727F5"/>
    <w:rsid w:val="00676A1E"/>
    <w:rsid w:val="00691729"/>
    <w:rsid w:val="00695BD3"/>
    <w:rsid w:val="006C4568"/>
    <w:rsid w:val="006C4815"/>
    <w:rsid w:val="006D34D4"/>
    <w:rsid w:val="006D404E"/>
    <w:rsid w:val="006E76D4"/>
    <w:rsid w:val="00706812"/>
    <w:rsid w:val="00716501"/>
    <w:rsid w:val="007430C2"/>
    <w:rsid w:val="007532CC"/>
    <w:rsid w:val="00764D33"/>
    <w:rsid w:val="007B14B4"/>
    <w:rsid w:val="007C4D39"/>
    <w:rsid w:val="007D3EB5"/>
    <w:rsid w:val="007E113D"/>
    <w:rsid w:val="007F6C5A"/>
    <w:rsid w:val="007F6EC0"/>
    <w:rsid w:val="00824A5C"/>
    <w:rsid w:val="00827D4D"/>
    <w:rsid w:val="00832397"/>
    <w:rsid w:val="008410D8"/>
    <w:rsid w:val="00856ABC"/>
    <w:rsid w:val="00861E30"/>
    <w:rsid w:val="00874B07"/>
    <w:rsid w:val="00881E9D"/>
    <w:rsid w:val="008A07D6"/>
    <w:rsid w:val="008A216F"/>
    <w:rsid w:val="008C253F"/>
    <w:rsid w:val="008C3902"/>
    <w:rsid w:val="008D64B4"/>
    <w:rsid w:val="008E0708"/>
    <w:rsid w:val="008E7645"/>
    <w:rsid w:val="00901914"/>
    <w:rsid w:val="00902326"/>
    <w:rsid w:val="00911520"/>
    <w:rsid w:val="00945C49"/>
    <w:rsid w:val="00970EFF"/>
    <w:rsid w:val="00971B29"/>
    <w:rsid w:val="009760E9"/>
    <w:rsid w:val="00984564"/>
    <w:rsid w:val="00994FF8"/>
    <w:rsid w:val="009969E1"/>
    <w:rsid w:val="009A4DE0"/>
    <w:rsid w:val="009B03C8"/>
    <w:rsid w:val="009D55D7"/>
    <w:rsid w:val="009E0E24"/>
    <w:rsid w:val="009E1885"/>
    <w:rsid w:val="009E4829"/>
    <w:rsid w:val="009E7F0F"/>
    <w:rsid w:val="00A003F1"/>
    <w:rsid w:val="00A06B47"/>
    <w:rsid w:val="00A22AFB"/>
    <w:rsid w:val="00A23A96"/>
    <w:rsid w:val="00A27A7B"/>
    <w:rsid w:val="00A35A49"/>
    <w:rsid w:val="00A41E5D"/>
    <w:rsid w:val="00A556D6"/>
    <w:rsid w:val="00A63AFB"/>
    <w:rsid w:val="00A701D1"/>
    <w:rsid w:val="00AA15D6"/>
    <w:rsid w:val="00AA2B3A"/>
    <w:rsid w:val="00AB0EDF"/>
    <w:rsid w:val="00AE2695"/>
    <w:rsid w:val="00AE45E0"/>
    <w:rsid w:val="00AF47C8"/>
    <w:rsid w:val="00B0104E"/>
    <w:rsid w:val="00B233BF"/>
    <w:rsid w:val="00B270A7"/>
    <w:rsid w:val="00B30842"/>
    <w:rsid w:val="00B46161"/>
    <w:rsid w:val="00B52867"/>
    <w:rsid w:val="00B642AF"/>
    <w:rsid w:val="00B8451C"/>
    <w:rsid w:val="00B85C12"/>
    <w:rsid w:val="00BA006E"/>
    <w:rsid w:val="00BA0DC3"/>
    <w:rsid w:val="00BB21F0"/>
    <w:rsid w:val="00BC6F96"/>
    <w:rsid w:val="00BD1B6F"/>
    <w:rsid w:val="00BE7577"/>
    <w:rsid w:val="00C06426"/>
    <w:rsid w:val="00C067A5"/>
    <w:rsid w:val="00C1039B"/>
    <w:rsid w:val="00C33586"/>
    <w:rsid w:val="00C53659"/>
    <w:rsid w:val="00C605E6"/>
    <w:rsid w:val="00C60BBC"/>
    <w:rsid w:val="00C610B2"/>
    <w:rsid w:val="00C71D33"/>
    <w:rsid w:val="00C87BAB"/>
    <w:rsid w:val="00C95DA1"/>
    <w:rsid w:val="00CC0B8D"/>
    <w:rsid w:val="00CC27D3"/>
    <w:rsid w:val="00CC3D6E"/>
    <w:rsid w:val="00D00264"/>
    <w:rsid w:val="00D01983"/>
    <w:rsid w:val="00D06056"/>
    <w:rsid w:val="00D11804"/>
    <w:rsid w:val="00D215C9"/>
    <w:rsid w:val="00D27D48"/>
    <w:rsid w:val="00D31248"/>
    <w:rsid w:val="00D55C27"/>
    <w:rsid w:val="00D92E13"/>
    <w:rsid w:val="00DA14CA"/>
    <w:rsid w:val="00DB1284"/>
    <w:rsid w:val="00DF3C18"/>
    <w:rsid w:val="00E03D22"/>
    <w:rsid w:val="00E274B5"/>
    <w:rsid w:val="00E42D14"/>
    <w:rsid w:val="00EA31FF"/>
    <w:rsid w:val="00EA5153"/>
    <w:rsid w:val="00EA5B53"/>
    <w:rsid w:val="00EC6CBD"/>
    <w:rsid w:val="00ED1ADC"/>
    <w:rsid w:val="00F03EE9"/>
    <w:rsid w:val="00F36E30"/>
    <w:rsid w:val="00F409ED"/>
    <w:rsid w:val="00F61381"/>
    <w:rsid w:val="00F6726C"/>
    <w:rsid w:val="00F86A3C"/>
    <w:rsid w:val="00F94CEB"/>
    <w:rsid w:val="00FA3F23"/>
    <w:rsid w:val="00FB0064"/>
    <w:rsid w:val="00FB17B7"/>
    <w:rsid w:val="00FB595D"/>
    <w:rsid w:val="00FE4DA3"/>
    <w:rsid w:val="00FE6D5C"/>
  </w:rsids>
  <m:mathPr>
    <m:mathFont m:val="Cambria Math"/>
    <m:brkBin m:val="before"/>
    <m:brkBinSub m:val="--"/>
    <m:smallFrac m:val="0"/>
    <m:dispDef/>
    <m:lMargin m:val="0"/>
    <m:rMargin m:val="0"/>
    <m:defJc m:val="centerGroup"/>
    <m:wrapIndent m:val="1440"/>
    <m:intLim m:val="subSup"/>
    <m:naryLim m:val="undOvr"/>
  </m:mathPr>
  <w:themeFontLang w:val="ru-RU"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227B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a7">
    <w:name w:val="caption"/>
    <w:basedOn w:val="a"/>
    <w:next w:val="a"/>
    <w:uiPriority w:val="35"/>
    <w:unhideWhenUsed/>
    <w:qFormat/>
    <w:rsid w:val="00BA0DC3"/>
    <w:pPr>
      <w:spacing w:after="200" w:line="240" w:lineRule="auto"/>
    </w:pPr>
    <w:rPr>
      <w:i/>
      <w:iCs/>
      <w:color w:val="1F497D" w:themeColor="text2"/>
      <w:sz w:val="18"/>
      <w:szCs w:val="18"/>
    </w:rPr>
  </w:style>
  <w:style w:type="paragraph" w:styleId="a8">
    <w:name w:val="List Paragraph"/>
    <w:basedOn w:val="a"/>
    <w:uiPriority w:val="34"/>
    <w:qFormat/>
    <w:rsid w:val="000D318D"/>
    <w:pPr>
      <w:ind w:left="720"/>
      <w:contextualSpacing/>
    </w:pPr>
  </w:style>
  <w:style w:type="paragraph" w:styleId="a9">
    <w:name w:val="Balloon Text"/>
    <w:basedOn w:val="a"/>
    <w:link w:val="aa"/>
    <w:uiPriority w:val="99"/>
    <w:semiHidden/>
    <w:unhideWhenUsed/>
    <w:rsid w:val="004C216F"/>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4C216F"/>
    <w:rPr>
      <w:rFonts w:ascii="Tahoma" w:hAnsi="Tahoma" w:cs="Tahoma"/>
      <w:sz w:val="16"/>
      <w:szCs w:val="16"/>
    </w:rPr>
  </w:style>
  <w:style w:type="character" w:styleId="ab">
    <w:name w:val="Hyperlink"/>
    <w:basedOn w:val="a0"/>
    <w:uiPriority w:val="99"/>
    <w:unhideWhenUsed/>
    <w:rsid w:val="004C216F"/>
    <w:rPr>
      <w:color w:val="0000FF" w:themeColor="hyperlink"/>
      <w:u w:val="single"/>
    </w:rPr>
  </w:style>
  <w:style w:type="character" w:styleId="ac">
    <w:name w:val="Strong"/>
    <w:basedOn w:val="a0"/>
    <w:uiPriority w:val="22"/>
    <w:qFormat/>
    <w:rsid w:val="00D00264"/>
    <w:rPr>
      <w:b/>
      <w:bCs/>
    </w:rPr>
  </w:style>
  <w:style w:type="paragraph" w:customStyle="1" w:styleId="ad">
    <w:name w:val="Т. Текст"/>
    <w:basedOn w:val="a"/>
    <w:link w:val="ae"/>
    <w:qFormat/>
    <w:rsid w:val="006E76D4"/>
    <w:pPr>
      <w:tabs>
        <w:tab w:val="left" w:pos="1418"/>
      </w:tabs>
      <w:ind w:firstLine="709"/>
      <w:jc w:val="both"/>
    </w:pPr>
    <w:rPr>
      <w:rFonts w:ascii="Times New Roman" w:eastAsiaTheme="minorHAnsi" w:hAnsi="Times New Roman" w:cs="Times New Roman"/>
      <w:sz w:val="20"/>
      <w:szCs w:val="28"/>
      <w:lang w:val="ru-RU" w:eastAsia="en-US"/>
    </w:rPr>
  </w:style>
  <w:style w:type="character" w:customStyle="1" w:styleId="ae">
    <w:name w:val="Т. Текст Знак"/>
    <w:basedOn w:val="a0"/>
    <w:link w:val="ad"/>
    <w:rsid w:val="006E76D4"/>
    <w:rPr>
      <w:rFonts w:ascii="Times New Roman" w:eastAsiaTheme="minorHAnsi" w:hAnsi="Times New Roman" w:cs="Times New Roman"/>
      <w:sz w:val="20"/>
      <w:szCs w:val="28"/>
      <w:lang w:val="ru-RU" w:eastAsia="en-US"/>
    </w:rPr>
  </w:style>
  <w:style w:type="paragraph" w:customStyle="1" w:styleId="af">
    <w:name w:val="Таблицы"/>
    <w:basedOn w:val="ad"/>
    <w:link w:val="af0"/>
    <w:qFormat/>
    <w:rsid w:val="00FE4DA3"/>
    <w:pPr>
      <w:ind w:firstLine="0"/>
      <w:jc w:val="left"/>
    </w:pPr>
    <w:rPr>
      <w:sz w:val="18"/>
      <w:szCs w:val="24"/>
    </w:rPr>
  </w:style>
  <w:style w:type="character" w:customStyle="1" w:styleId="af0">
    <w:name w:val="Таблицы Знак"/>
    <w:basedOn w:val="ae"/>
    <w:link w:val="af"/>
    <w:rsid w:val="00FE4DA3"/>
    <w:rPr>
      <w:rFonts w:ascii="Times New Roman" w:eastAsiaTheme="minorHAnsi" w:hAnsi="Times New Roman" w:cs="Times New Roman"/>
      <w:sz w:val="18"/>
      <w:szCs w:val="24"/>
      <w:lang w:val="ru-RU" w:eastAsia="en-US"/>
    </w:rPr>
  </w:style>
  <w:style w:type="paragraph" w:customStyle="1" w:styleId="af1">
    <w:name w:val="Рисунок"/>
    <w:basedOn w:val="a"/>
    <w:next w:val="a"/>
    <w:qFormat/>
    <w:rsid w:val="00984564"/>
    <w:pPr>
      <w:spacing w:after="100" w:afterAutospacing="1" w:line="240" w:lineRule="auto"/>
      <w:jc w:val="center"/>
    </w:pPr>
    <w:rPr>
      <w:rFonts w:ascii="Times New Roman" w:eastAsiaTheme="minorHAnsi" w:hAnsi="Times New Roman" w:cstheme="minorBidi"/>
      <w:sz w:val="18"/>
      <w:lang w:val="ru-RU" w:eastAsia="en-US"/>
    </w:rPr>
  </w:style>
  <w:style w:type="paragraph" w:styleId="af2">
    <w:name w:val="Normal (Web)"/>
    <w:basedOn w:val="a"/>
    <w:uiPriority w:val="99"/>
    <w:unhideWhenUsed/>
    <w:rsid w:val="003D2313"/>
    <w:pPr>
      <w:spacing w:before="100" w:beforeAutospacing="1" w:after="100" w:afterAutospacing="1" w:line="240" w:lineRule="auto"/>
    </w:pPr>
    <w:rPr>
      <w:rFonts w:ascii="Times New Roman" w:eastAsia="Times New Roman" w:hAnsi="Times New Roman" w:cs="Times New Roman"/>
      <w:sz w:val="24"/>
      <w:szCs w:val="24"/>
      <w:lang w:val="ru-RU"/>
    </w:rPr>
  </w:style>
  <w:style w:type="table" w:customStyle="1" w:styleId="10">
    <w:name w:val="Сетка таблицы светлая1"/>
    <w:basedOn w:val="a1"/>
    <w:uiPriority w:val="40"/>
    <w:rsid w:val="003D2313"/>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3">
    <w:name w:val="Table Grid"/>
    <w:basedOn w:val="a1"/>
    <w:uiPriority w:val="39"/>
    <w:rsid w:val="00A35A49"/>
    <w:pPr>
      <w:spacing w:line="240" w:lineRule="auto"/>
    </w:pPr>
    <w:rPr>
      <w:rFonts w:asciiTheme="minorHAnsi" w:eastAsiaTheme="minorEastAsia" w:hAnsiTheme="minorHAnsi" w:cstheme="minorBidi"/>
      <w:kern w:val="2"/>
      <w:sz w:val="24"/>
      <w:szCs w:val="30"/>
      <w:lang w:val="ru-RU" w:eastAsia="zh-CN" w:bidi="th-TH"/>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a7">
    <w:name w:val="caption"/>
    <w:basedOn w:val="a"/>
    <w:next w:val="a"/>
    <w:uiPriority w:val="35"/>
    <w:unhideWhenUsed/>
    <w:qFormat/>
    <w:rsid w:val="00BA0DC3"/>
    <w:pPr>
      <w:spacing w:after="200" w:line="240" w:lineRule="auto"/>
    </w:pPr>
    <w:rPr>
      <w:i/>
      <w:iCs/>
      <w:color w:val="1F497D" w:themeColor="text2"/>
      <w:sz w:val="18"/>
      <w:szCs w:val="18"/>
    </w:rPr>
  </w:style>
  <w:style w:type="paragraph" w:styleId="a8">
    <w:name w:val="List Paragraph"/>
    <w:basedOn w:val="a"/>
    <w:uiPriority w:val="34"/>
    <w:qFormat/>
    <w:rsid w:val="000D318D"/>
    <w:pPr>
      <w:ind w:left="720"/>
      <w:contextualSpacing/>
    </w:pPr>
  </w:style>
  <w:style w:type="paragraph" w:styleId="a9">
    <w:name w:val="Balloon Text"/>
    <w:basedOn w:val="a"/>
    <w:link w:val="aa"/>
    <w:uiPriority w:val="99"/>
    <w:semiHidden/>
    <w:unhideWhenUsed/>
    <w:rsid w:val="004C216F"/>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4C216F"/>
    <w:rPr>
      <w:rFonts w:ascii="Tahoma" w:hAnsi="Tahoma" w:cs="Tahoma"/>
      <w:sz w:val="16"/>
      <w:szCs w:val="16"/>
    </w:rPr>
  </w:style>
  <w:style w:type="character" w:styleId="ab">
    <w:name w:val="Hyperlink"/>
    <w:basedOn w:val="a0"/>
    <w:uiPriority w:val="99"/>
    <w:unhideWhenUsed/>
    <w:rsid w:val="004C216F"/>
    <w:rPr>
      <w:color w:val="0000FF" w:themeColor="hyperlink"/>
      <w:u w:val="single"/>
    </w:rPr>
  </w:style>
  <w:style w:type="character" w:styleId="ac">
    <w:name w:val="Strong"/>
    <w:basedOn w:val="a0"/>
    <w:uiPriority w:val="22"/>
    <w:qFormat/>
    <w:rsid w:val="00D00264"/>
    <w:rPr>
      <w:b/>
      <w:bCs/>
    </w:rPr>
  </w:style>
  <w:style w:type="paragraph" w:customStyle="1" w:styleId="ad">
    <w:name w:val="Т. Текст"/>
    <w:basedOn w:val="a"/>
    <w:link w:val="ae"/>
    <w:qFormat/>
    <w:rsid w:val="006E76D4"/>
    <w:pPr>
      <w:tabs>
        <w:tab w:val="left" w:pos="1418"/>
      </w:tabs>
      <w:ind w:firstLine="709"/>
      <w:jc w:val="both"/>
    </w:pPr>
    <w:rPr>
      <w:rFonts w:ascii="Times New Roman" w:eastAsiaTheme="minorHAnsi" w:hAnsi="Times New Roman" w:cs="Times New Roman"/>
      <w:sz w:val="20"/>
      <w:szCs w:val="28"/>
      <w:lang w:val="ru-RU" w:eastAsia="en-US"/>
    </w:rPr>
  </w:style>
  <w:style w:type="character" w:customStyle="1" w:styleId="ae">
    <w:name w:val="Т. Текст Знак"/>
    <w:basedOn w:val="a0"/>
    <w:link w:val="ad"/>
    <w:rsid w:val="006E76D4"/>
    <w:rPr>
      <w:rFonts w:ascii="Times New Roman" w:eastAsiaTheme="minorHAnsi" w:hAnsi="Times New Roman" w:cs="Times New Roman"/>
      <w:sz w:val="20"/>
      <w:szCs w:val="28"/>
      <w:lang w:val="ru-RU" w:eastAsia="en-US"/>
    </w:rPr>
  </w:style>
  <w:style w:type="paragraph" w:customStyle="1" w:styleId="af">
    <w:name w:val="Таблицы"/>
    <w:basedOn w:val="ad"/>
    <w:link w:val="af0"/>
    <w:qFormat/>
    <w:rsid w:val="00FE4DA3"/>
    <w:pPr>
      <w:ind w:firstLine="0"/>
      <w:jc w:val="left"/>
    </w:pPr>
    <w:rPr>
      <w:sz w:val="18"/>
      <w:szCs w:val="24"/>
    </w:rPr>
  </w:style>
  <w:style w:type="character" w:customStyle="1" w:styleId="af0">
    <w:name w:val="Таблицы Знак"/>
    <w:basedOn w:val="ae"/>
    <w:link w:val="af"/>
    <w:rsid w:val="00FE4DA3"/>
    <w:rPr>
      <w:rFonts w:ascii="Times New Roman" w:eastAsiaTheme="minorHAnsi" w:hAnsi="Times New Roman" w:cs="Times New Roman"/>
      <w:sz w:val="18"/>
      <w:szCs w:val="24"/>
      <w:lang w:val="ru-RU" w:eastAsia="en-US"/>
    </w:rPr>
  </w:style>
  <w:style w:type="paragraph" w:customStyle="1" w:styleId="af1">
    <w:name w:val="Рисунок"/>
    <w:basedOn w:val="a"/>
    <w:next w:val="a"/>
    <w:qFormat/>
    <w:rsid w:val="00984564"/>
    <w:pPr>
      <w:spacing w:after="100" w:afterAutospacing="1" w:line="240" w:lineRule="auto"/>
      <w:jc w:val="center"/>
    </w:pPr>
    <w:rPr>
      <w:rFonts w:ascii="Times New Roman" w:eastAsiaTheme="minorHAnsi" w:hAnsi="Times New Roman" w:cstheme="minorBidi"/>
      <w:sz w:val="18"/>
      <w:lang w:val="ru-RU" w:eastAsia="en-US"/>
    </w:rPr>
  </w:style>
  <w:style w:type="paragraph" w:styleId="af2">
    <w:name w:val="Normal (Web)"/>
    <w:basedOn w:val="a"/>
    <w:uiPriority w:val="99"/>
    <w:unhideWhenUsed/>
    <w:rsid w:val="003D2313"/>
    <w:pPr>
      <w:spacing w:before="100" w:beforeAutospacing="1" w:after="100" w:afterAutospacing="1" w:line="240" w:lineRule="auto"/>
    </w:pPr>
    <w:rPr>
      <w:rFonts w:ascii="Times New Roman" w:eastAsia="Times New Roman" w:hAnsi="Times New Roman" w:cs="Times New Roman"/>
      <w:sz w:val="24"/>
      <w:szCs w:val="24"/>
      <w:lang w:val="ru-RU"/>
    </w:rPr>
  </w:style>
  <w:style w:type="table" w:customStyle="1" w:styleId="10">
    <w:name w:val="Сетка таблицы светлая1"/>
    <w:basedOn w:val="a1"/>
    <w:uiPriority w:val="40"/>
    <w:rsid w:val="003D2313"/>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3">
    <w:name w:val="Table Grid"/>
    <w:basedOn w:val="a1"/>
    <w:uiPriority w:val="39"/>
    <w:rsid w:val="00A35A49"/>
    <w:pPr>
      <w:spacing w:line="240" w:lineRule="auto"/>
    </w:pPr>
    <w:rPr>
      <w:rFonts w:asciiTheme="minorHAnsi" w:eastAsiaTheme="minorEastAsia" w:hAnsiTheme="minorHAnsi" w:cstheme="minorBidi"/>
      <w:kern w:val="2"/>
      <w:sz w:val="24"/>
      <w:szCs w:val="30"/>
      <w:lang w:val="ru-RU" w:eastAsia="zh-CN" w:bidi="th-TH"/>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58899789">
      <w:bodyDiv w:val="1"/>
      <w:marLeft w:val="0"/>
      <w:marRight w:val="0"/>
      <w:marTop w:val="0"/>
      <w:marBottom w:val="0"/>
      <w:divBdr>
        <w:top w:val="none" w:sz="0" w:space="0" w:color="auto"/>
        <w:left w:val="none" w:sz="0" w:space="0" w:color="auto"/>
        <w:bottom w:val="none" w:sz="0" w:space="0" w:color="auto"/>
        <w:right w:val="none" w:sz="0" w:space="0" w:color="auto"/>
      </w:divBdr>
    </w:div>
    <w:div w:id="899680742">
      <w:bodyDiv w:val="1"/>
      <w:marLeft w:val="0"/>
      <w:marRight w:val="0"/>
      <w:marTop w:val="0"/>
      <w:marBottom w:val="0"/>
      <w:divBdr>
        <w:top w:val="none" w:sz="0" w:space="0" w:color="auto"/>
        <w:left w:val="none" w:sz="0" w:space="0" w:color="auto"/>
        <w:bottom w:val="none" w:sz="0" w:space="0" w:color="auto"/>
        <w:right w:val="none" w:sz="0" w:space="0" w:color="auto"/>
      </w:divBdr>
      <w:divsChild>
        <w:div w:id="846403630">
          <w:marLeft w:val="0"/>
          <w:marRight w:val="0"/>
          <w:marTop w:val="0"/>
          <w:marBottom w:val="0"/>
          <w:divBdr>
            <w:top w:val="none" w:sz="0" w:space="0" w:color="auto"/>
            <w:left w:val="none" w:sz="0" w:space="0" w:color="auto"/>
            <w:bottom w:val="none" w:sz="0" w:space="0" w:color="auto"/>
            <w:right w:val="none" w:sz="0" w:space="0" w:color="auto"/>
          </w:divBdr>
          <w:divsChild>
            <w:div w:id="1143079143">
              <w:marLeft w:val="0"/>
              <w:marRight w:val="0"/>
              <w:marTop w:val="0"/>
              <w:marBottom w:val="0"/>
              <w:divBdr>
                <w:top w:val="none" w:sz="0" w:space="0" w:color="auto"/>
                <w:left w:val="none" w:sz="0" w:space="0" w:color="auto"/>
                <w:bottom w:val="none" w:sz="0" w:space="0" w:color="auto"/>
                <w:right w:val="none" w:sz="0" w:space="0" w:color="auto"/>
              </w:divBdr>
            </w:div>
          </w:divsChild>
        </w:div>
        <w:div w:id="1633243507">
          <w:marLeft w:val="0"/>
          <w:marRight w:val="0"/>
          <w:marTop w:val="0"/>
          <w:marBottom w:val="0"/>
          <w:divBdr>
            <w:top w:val="none" w:sz="0" w:space="0" w:color="auto"/>
            <w:left w:val="none" w:sz="0" w:space="0" w:color="auto"/>
            <w:bottom w:val="none" w:sz="0" w:space="0" w:color="auto"/>
            <w:right w:val="none" w:sz="0" w:space="0" w:color="auto"/>
          </w:divBdr>
          <w:divsChild>
            <w:div w:id="1990936096">
              <w:marLeft w:val="0"/>
              <w:marRight w:val="0"/>
              <w:marTop w:val="0"/>
              <w:marBottom w:val="0"/>
              <w:divBdr>
                <w:top w:val="none" w:sz="0" w:space="0" w:color="auto"/>
                <w:left w:val="none" w:sz="0" w:space="0" w:color="auto"/>
                <w:bottom w:val="none" w:sz="0" w:space="0" w:color="auto"/>
                <w:right w:val="none" w:sz="0" w:space="0" w:color="auto"/>
              </w:divBdr>
            </w:div>
          </w:divsChild>
        </w:div>
        <w:div w:id="73479948">
          <w:marLeft w:val="0"/>
          <w:marRight w:val="0"/>
          <w:marTop w:val="0"/>
          <w:marBottom w:val="0"/>
          <w:divBdr>
            <w:top w:val="none" w:sz="0" w:space="0" w:color="auto"/>
            <w:left w:val="none" w:sz="0" w:space="0" w:color="auto"/>
            <w:bottom w:val="none" w:sz="0" w:space="0" w:color="auto"/>
            <w:right w:val="none" w:sz="0" w:space="0" w:color="auto"/>
          </w:divBdr>
          <w:divsChild>
            <w:div w:id="376859555">
              <w:marLeft w:val="0"/>
              <w:marRight w:val="0"/>
              <w:marTop w:val="0"/>
              <w:marBottom w:val="0"/>
              <w:divBdr>
                <w:top w:val="none" w:sz="0" w:space="0" w:color="auto"/>
                <w:left w:val="none" w:sz="0" w:space="0" w:color="auto"/>
                <w:bottom w:val="none" w:sz="0" w:space="0" w:color="auto"/>
                <w:right w:val="none" w:sz="0" w:space="0" w:color="auto"/>
              </w:divBdr>
            </w:div>
          </w:divsChild>
        </w:div>
        <w:div w:id="305858069">
          <w:marLeft w:val="0"/>
          <w:marRight w:val="0"/>
          <w:marTop w:val="0"/>
          <w:marBottom w:val="0"/>
          <w:divBdr>
            <w:top w:val="none" w:sz="0" w:space="0" w:color="auto"/>
            <w:left w:val="none" w:sz="0" w:space="0" w:color="auto"/>
            <w:bottom w:val="none" w:sz="0" w:space="0" w:color="auto"/>
            <w:right w:val="none" w:sz="0" w:space="0" w:color="auto"/>
          </w:divBdr>
          <w:divsChild>
            <w:div w:id="974219472">
              <w:marLeft w:val="0"/>
              <w:marRight w:val="0"/>
              <w:marTop w:val="0"/>
              <w:marBottom w:val="0"/>
              <w:divBdr>
                <w:top w:val="none" w:sz="0" w:space="0" w:color="auto"/>
                <w:left w:val="none" w:sz="0" w:space="0" w:color="auto"/>
                <w:bottom w:val="none" w:sz="0" w:space="0" w:color="auto"/>
                <w:right w:val="none" w:sz="0" w:space="0" w:color="auto"/>
              </w:divBdr>
            </w:div>
          </w:divsChild>
        </w:div>
        <w:div w:id="822358775">
          <w:marLeft w:val="0"/>
          <w:marRight w:val="0"/>
          <w:marTop w:val="0"/>
          <w:marBottom w:val="0"/>
          <w:divBdr>
            <w:top w:val="none" w:sz="0" w:space="0" w:color="auto"/>
            <w:left w:val="none" w:sz="0" w:space="0" w:color="auto"/>
            <w:bottom w:val="none" w:sz="0" w:space="0" w:color="auto"/>
            <w:right w:val="none" w:sz="0" w:space="0" w:color="auto"/>
          </w:divBdr>
          <w:divsChild>
            <w:div w:id="1826118527">
              <w:marLeft w:val="0"/>
              <w:marRight w:val="0"/>
              <w:marTop w:val="0"/>
              <w:marBottom w:val="0"/>
              <w:divBdr>
                <w:top w:val="none" w:sz="0" w:space="0" w:color="auto"/>
                <w:left w:val="none" w:sz="0" w:space="0" w:color="auto"/>
                <w:bottom w:val="none" w:sz="0" w:space="0" w:color="auto"/>
                <w:right w:val="none" w:sz="0" w:space="0" w:color="auto"/>
              </w:divBdr>
            </w:div>
          </w:divsChild>
        </w:div>
        <w:div w:id="129640231">
          <w:marLeft w:val="0"/>
          <w:marRight w:val="0"/>
          <w:marTop w:val="0"/>
          <w:marBottom w:val="0"/>
          <w:divBdr>
            <w:top w:val="none" w:sz="0" w:space="0" w:color="auto"/>
            <w:left w:val="none" w:sz="0" w:space="0" w:color="auto"/>
            <w:bottom w:val="none" w:sz="0" w:space="0" w:color="auto"/>
            <w:right w:val="none" w:sz="0" w:space="0" w:color="auto"/>
          </w:divBdr>
          <w:divsChild>
            <w:div w:id="1712488203">
              <w:marLeft w:val="0"/>
              <w:marRight w:val="0"/>
              <w:marTop w:val="0"/>
              <w:marBottom w:val="0"/>
              <w:divBdr>
                <w:top w:val="none" w:sz="0" w:space="0" w:color="auto"/>
                <w:left w:val="none" w:sz="0" w:space="0" w:color="auto"/>
                <w:bottom w:val="none" w:sz="0" w:space="0" w:color="auto"/>
                <w:right w:val="none" w:sz="0" w:space="0" w:color="auto"/>
              </w:divBdr>
            </w:div>
          </w:divsChild>
        </w:div>
        <w:div w:id="1417821266">
          <w:marLeft w:val="0"/>
          <w:marRight w:val="0"/>
          <w:marTop w:val="0"/>
          <w:marBottom w:val="0"/>
          <w:divBdr>
            <w:top w:val="none" w:sz="0" w:space="0" w:color="auto"/>
            <w:left w:val="none" w:sz="0" w:space="0" w:color="auto"/>
            <w:bottom w:val="none" w:sz="0" w:space="0" w:color="auto"/>
            <w:right w:val="none" w:sz="0" w:space="0" w:color="auto"/>
          </w:divBdr>
          <w:divsChild>
            <w:div w:id="13784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089573">
      <w:bodyDiv w:val="1"/>
      <w:marLeft w:val="0"/>
      <w:marRight w:val="0"/>
      <w:marTop w:val="0"/>
      <w:marBottom w:val="0"/>
      <w:divBdr>
        <w:top w:val="none" w:sz="0" w:space="0" w:color="auto"/>
        <w:left w:val="none" w:sz="0" w:space="0" w:color="auto"/>
        <w:bottom w:val="none" w:sz="0" w:space="0" w:color="auto"/>
        <w:right w:val="none" w:sz="0" w:space="0" w:color="auto"/>
      </w:divBdr>
    </w:div>
    <w:div w:id="1104879997">
      <w:bodyDiv w:val="1"/>
      <w:marLeft w:val="0"/>
      <w:marRight w:val="0"/>
      <w:marTop w:val="0"/>
      <w:marBottom w:val="0"/>
      <w:divBdr>
        <w:top w:val="none" w:sz="0" w:space="0" w:color="auto"/>
        <w:left w:val="none" w:sz="0" w:space="0" w:color="auto"/>
        <w:bottom w:val="none" w:sz="0" w:space="0" w:color="auto"/>
        <w:right w:val="none" w:sz="0" w:space="0" w:color="auto"/>
      </w:divBdr>
    </w:div>
    <w:div w:id="1589340831">
      <w:bodyDiv w:val="1"/>
      <w:marLeft w:val="0"/>
      <w:marRight w:val="0"/>
      <w:marTop w:val="0"/>
      <w:marBottom w:val="0"/>
      <w:divBdr>
        <w:top w:val="none" w:sz="0" w:space="0" w:color="auto"/>
        <w:left w:val="none" w:sz="0" w:space="0" w:color="auto"/>
        <w:bottom w:val="none" w:sz="0" w:space="0" w:color="auto"/>
        <w:right w:val="none" w:sz="0" w:space="0" w:color="auto"/>
      </w:divBdr>
    </w:div>
    <w:div w:id="1630697776">
      <w:bodyDiv w:val="1"/>
      <w:marLeft w:val="0"/>
      <w:marRight w:val="0"/>
      <w:marTop w:val="0"/>
      <w:marBottom w:val="0"/>
      <w:divBdr>
        <w:top w:val="none" w:sz="0" w:space="0" w:color="auto"/>
        <w:left w:val="none" w:sz="0" w:space="0" w:color="auto"/>
        <w:bottom w:val="none" w:sz="0" w:space="0" w:color="auto"/>
        <w:right w:val="none" w:sz="0" w:space="0" w:color="auto"/>
      </w:divBdr>
    </w:div>
    <w:div w:id="1710571183">
      <w:bodyDiv w:val="1"/>
      <w:marLeft w:val="0"/>
      <w:marRight w:val="0"/>
      <w:marTop w:val="0"/>
      <w:marBottom w:val="0"/>
      <w:divBdr>
        <w:top w:val="none" w:sz="0" w:space="0" w:color="auto"/>
        <w:left w:val="none" w:sz="0" w:space="0" w:color="auto"/>
        <w:bottom w:val="none" w:sz="0" w:space="0" w:color="auto"/>
        <w:right w:val="none" w:sz="0" w:space="0" w:color="auto"/>
      </w:divBdr>
    </w:div>
    <w:div w:id="1993949904">
      <w:bodyDiv w:val="1"/>
      <w:marLeft w:val="0"/>
      <w:marRight w:val="0"/>
      <w:marTop w:val="0"/>
      <w:marBottom w:val="0"/>
      <w:divBdr>
        <w:top w:val="none" w:sz="0" w:space="0" w:color="auto"/>
        <w:left w:val="none" w:sz="0" w:space="0" w:color="auto"/>
        <w:bottom w:val="none" w:sz="0" w:space="0" w:color="auto"/>
        <w:right w:val="none" w:sz="0" w:space="0" w:color="auto"/>
      </w:divBdr>
    </w:div>
    <w:div w:id="2076926357">
      <w:bodyDiv w:val="1"/>
      <w:marLeft w:val="0"/>
      <w:marRight w:val="0"/>
      <w:marTop w:val="0"/>
      <w:marBottom w:val="0"/>
      <w:divBdr>
        <w:top w:val="none" w:sz="0" w:space="0" w:color="auto"/>
        <w:left w:val="none" w:sz="0" w:space="0" w:color="auto"/>
        <w:bottom w:val="none" w:sz="0" w:space="0" w:color="auto"/>
        <w:right w:val="none" w:sz="0" w:space="0" w:color="auto"/>
      </w:divBdr>
    </w:div>
    <w:div w:id="21044920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pet911.ru/"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tass.ru/obschestvo/23177323" TargetMode="Externa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D6241A-D7CF-4875-BF85-66801CEADD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32</Pages>
  <Words>8960</Words>
  <Characters>51076</Characters>
  <Application>Microsoft Office Word</Application>
  <DocSecurity>0</DocSecurity>
  <Lines>425</Lines>
  <Paragraphs>119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59917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Анастасия</dc:creator>
  <cp:lastModifiedBy>Анастасия</cp:lastModifiedBy>
  <cp:revision>3</cp:revision>
  <dcterms:created xsi:type="dcterms:W3CDTF">2025-12-06T22:34:00Z</dcterms:created>
  <dcterms:modified xsi:type="dcterms:W3CDTF">2025-12-06T22:36:00Z</dcterms:modified>
</cp:coreProperties>
</file>