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1B15E" w14:textId="0ACC8089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3. </w:t>
      </w: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Проведено комплексное исследование факторов, влияющих на успешность поиска пропавших домашних животных на платформе Pet911. Исследование включало два основных направления:</w:t>
      </w:r>
    </w:p>
    <w:p w14:paraId="51EE2263" w14:textId="77777777" w:rsidR="00957BD8" w:rsidRPr="00957BD8" w:rsidRDefault="00957BD8" w:rsidP="00957B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зависимости вероятности нахождения питомца/хозяина от характеристик объявления и животного</w:t>
      </w:r>
    </w:p>
    <w:p w14:paraId="37AA157E" w14:textId="77777777" w:rsidR="00957BD8" w:rsidRPr="00957BD8" w:rsidRDefault="00957BD8" w:rsidP="00957BD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прогнозной модели для оценки вероятности благополучного исхода</w:t>
      </w:r>
    </w:p>
    <w:p w14:paraId="78079B38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Была введена целевая переменная "успешность поиска", определяемая как:</w:t>
      </w:r>
    </w:p>
    <w:p w14:paraId="56DAA8D5" w14:textId="77777777" w:rsidR="00957BD8" w:rsidRPr="00957BD8" w:rsidRDefault="00957BD8" w:rsidP="00957BD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потерянных животных: статус "найден"</w:t>
      </w:r>
    </w:p>
    <w:p w14:paraId="1D8BC607" w14:textId="77777777" w:rsidR="00957BD8" w:rsidRPr="00957BD8" w:rsidRDefault="00957BD8" w:rsidP="00957BD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найденных животных: статус "хозяин найден"</w:t>
      </w:r>
    </w:p>
    <w:p w14:paraId="197B5057" w14:textId="2EC27BDD" w:rsidR="00957BD8" w:rsidRPr="00957BD8" w:rsidRDefault="00957BD8" w:rsidP="00957BD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Результаты </w:t>
      </w:r>
    </w:p>
    <w:p w14:paraId="2AC5EA3B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Общий уровень успешности поисков составил 13.8%. Наблюдается значительная разница между типами объявлений:</w:t>
      </w:r>
    </w:p>
    <w:p w14:paraId="05B79DFF" w14:textId="77777777" w:rsidR="00957BD8" w:rsidRPr="00957BD8" w:rsidRDefault="00957BD8" w:rsidP="00957BD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Объявления о потерянных животных: 17.6% успеха</w:t>
      </w:r>
    </w:p>
    <w:p w14:paraId="7034FAD4" w14:textId="77777777" w:rsidR="00957BD8" w:rsidRPr="00957BD8" w:rsidRDefault="00957BD8" w:rsidP="00957BD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Объявления о найденных животных: 8.3% успеха</w:t>
      </w:r>
    </w:p>
    <w:p w14:paraId="5E0E5B25" w14:textId="3B9472B4" w:rsidR="00957BD8" w:rsidRDefault="00957BD8" w:rsidP="00957BD8">
      <w:pPr>
        <w:pStyle w:val="a3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A4C9FE3" wp14:editId="7EE4FAD0">
            <wp:extent cx="2803339" cy="27847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3" r="56943" b="8742"/>
                    <a:stretch/>
                  </pic:blipFill>
                  <pic:spPr bwMode="auto">
                    <a:xfrm>
                      <a:off x="0" y="0"/>
                      <a:ext cx="2813448" cy="279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12900" w14:textId="1EFE1158" w:rsidR="00957BD8" w:rsidRDefault="00957BD8" w:rsidP="00FE7A9D">
      <w:pPr>
        <w:pStyle w:val="a3"/>
        <w:rPr>
          <w:lang w:eastAsia="ru-RU"/>
        </w:rPr>
      </w:pPr>
      <w:r>
        <w:rPr>
          <w:lang w:eastAsia="ru-RU"/>
        </w:rPr>
        <w:t>Рисунок</w:t>
      </w:r>
      <w:r w:rsidR="00FE7A9D">
        <w:rPr>
          <w:lang w:eastAsia="ru-RU"/>
        </w:rPr>
        <w:t xml:space="preserve"> 1</w:t>
      </w:r>
      <w:r>
        <w:rPr>
          <w:lang w:eastAsia="ru-RU"/>
        </w:rPr>
        <w:t xml:space="preserve"> </w:t>
      </w:r>
      <w:r w:rsidR="00FE7A9D">
        <w:rPr>
          <w:lang w:eastAsia="ru-RU"/>
        </w:rPr>
        <w:t>– Г</w:t>
      </w:r>
      <w:r w:rsidRPr="00957BD8">
        <w:rPr>
          <w:lang w:eastAsia="ru-RU"/>
        </w:rPr>
        <w:t>рафик распределения типов объявлений</w:t>
      </w:r>
    </w:p>
    <w:p w14:paraId="02C09636" w14:textId="0D2D70E7" w:rsidR="00957BD8" w:rsidRDefault="00957BD8" w:rsidP="00957BD8">
      <w:pPr>
        <w:pStyle w:val="a3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1A4A2BA" wp14:editId="3DB8E8F0">
            <wp:extent cx="4268032" cy="256309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08" t="5314" b="5923"/>
                    <a:stretch/>
                  </pic:blipFill>
                  <pic:spPr bwMode="auto">
                    <a:xfrm>
                      <a:off x="0" y="0"/>
                      <a:ext cx="4275703" cy="256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10152" w14:textId="66CEC294" w:rsidR="00957BD8" w:rsidRDefault="00FE7A9D" w:rsidP="00957BD8">
      <w:pPr>
        <w:pStyle w:val="a3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2</w:t>
      </w:r>
      <w:r>
        <w:rPr>
          <w:lang w:eastAsia="ru-RU"/>
        </w:rPr>
        <w:t xml:space="preserve"> – </w:t>
      </w:r>
      <w:r>
        <w:rPr>
          <w:lang w:eastAsia="ru-RU"/>
        </w:rPr>
        <w:t>Г</w:t>
      </w:r>
      <w:r w:rsidR="00957BD8" w:rsidRPr="00957BD8">
        <w:rPr>
          <w:lang w:eastAsia="ru-RU"/>
        </w:rPr>
        <w:t>рафик доли успеха по типам объявлений</w:t>
      </w:r>
    </w:p>
    <w:p w14:paraId="58DB7275" w14:textId="7616AB8B" w:rsidR="00957BD8" w:rsidRPr="00957BD8" w:rsidRDefault="00957BD8" w:rsidP="00957BD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Влияние типа животного</w:t>
      </w:r>
    </w:p>
    <w:p w14:paraId="75C2C7EB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выявил различную успешность поиска в зависимости от вида животного:</w:t>
      </w:r>
    </w:p>
    <w:p w14:paraId="4C7C8545" w14:textId="77777777" w:rsidR="00957BD8" w:rsidRPr="00957BD8" w:rsidRDefault="00957BD8" w:rsidP="00957B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Собаки: демонстрируют более высокую вероятность возврата</w:t>
      </w:r>
    </w:p>
    <w:p w14:paraId="60118E7E" w14:textId="77777777" w:rsidR="00957BD8" w:rsidRPr="00957BD8" w:rsidRDefault="00957BD8" w:rsidP="00957B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Кошки: показывают несколько меньшие показатели успешности</w:t>
      </w:r>
    </w:p>
    <w:p w14:paraId="1C945D3B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Различия статистически значимы и могут быть связаны с особенностями поведения животных и методами их поиска.</w:t>
      </w:r>
    </w:p>
    <w:p w14:paraId="56C018F8" w14:textId="77777777" w:rsidR="00957BD8" w:rsidRDefault="00957BD8" w:rsidP="00957BD8">
      <w:pPr>
        <w:pStyle w:val="a3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22A8A35" wp14:editId="1F9DBE34">
            <wp:extent cx="5270030" cy="2604077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0" b="6071"/>
                    <a:stretch/>
                  </pic:blipFill>
                  <pic:spPr bwMode="auto">
                    <a:xfrm>
                      <a:off x="0" y="0"/>
                      <a:ext cx="5274722" cy="26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1716C" w14:textId="20387BD6" w:rsidR="00957BD8" w:rsidRDefault="00FE7A9D" w:rsidP="00957BD8">
      <w:pPr>
        <w:pStyle w:val="a3"/>
        <w:rPr>
          <w:noProof/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3</w:t>
      </w:r>
      <w:r>
        <w:rPr>
          <w:lang w:eastAsia="ru-RU"/>
        </w:rPr>
        <w:t xml:space="preserve"> – </w:t>
      </w:r>
      <w:r>
        <w:rPr>
          <w:lang w:eastAsia="ru-RU"/>
        </w:rPr>
        <w:t>Г</w:t>
      </w:r>
      <w:r w:rsidR="00957BD8">
        <w:rPr>
          <w:rFonts w:ascii="Segoe UI" w:hAnsi="Segoe UI" w:cs="Segoe UI"/>
          <w:shd w:val="clear" w:color="auto" w:fill="FFFFFF"/>
        </w:rPr>
        <w:t>рафик доли успеха по типам животных</w:t>
      </w:r>
    </w:p>
    <w:p w14:paraId="004EA733" w14:textId="228ACE84" w:rsidR="00957BD8" w:rsidRPr="00957BD8" w:rsidRDefault="00957BD8" w:rsidP="00957BD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Роль визуальной информации</w:t>
      </w:r>
    </w:p>
    <w:p w14:paraId="64710B19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фотографий оказалось критически важным фактором:</w:t>
      </w:r>
    </w:p>
    <w:p w14:paraId="5FC39810" w14:textId="77777777" w:rsidR="00957BD8" w:rsidRPr="00957BD8" w:rsidRDefault="00957BD8" w:rsidP="00957BD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Объявления с фото имеют значительно более высокую вероятность успеха</w:t>
      </w:r>
    </w:p>
    <w:p w14:paraId="6DAD9386" w14:textId="77777777" w:rsidR="00957BD8" w:rsidRPr="00957BD8" w:rsidRDefault="00957BD8" w:rsidP="00957BD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фото положительно коррелирует с успешностью поиска</w:t>
      </w:r>
    </w:p>
    <w:p w14:paraId="7D8F207F" w14:textId="77777777" w:rsidR="00957BD8" w:rsidRPr="00957BD8" w:rsidRDefault="00957BD8" w:rsidP="00957BD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Оптимальным является размещение 3+ фотографий с разных ракурсов</w:t>
      </w:r>
      <w:r w:rsidRPr="00957BD8">
        <w:rPr>
          <w:noProof/>
        </w:rPr>
        <w:t xml:space="preserve"> </w:t>
      </w:r>
    </w:p>
    <w:p w14:paraId="3701633B" w14:textId="76DEAE7B" w:rsidR="00957BD8" w:rsidRDefault="00957BD8" w:rsidP="00957BD8">
      <w:pPr>
        <w:pStyle w:val="a3"/>
        <w:rPr>
          <w:lang w:eastAsia="ru-RU"/>
        </w:rPr>
      </w:pPr>
      <w:r w:rsidRPr="00957BD8">
        <w:rPr>
          <w:lang w:eastAsia="ru-RU"/>
        </w:rPr>
        <w:drawing>
          <wp:inline distT="0" distB="0" distL="0" distR="0" wp14:anchorId="7ADBA901" wp14:editId="1D566E8A">
            <wp:extent cx="4537363" cy="28422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110" cy="284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98BF" w14:textId="4A77E914" w:rsidR="00957BD8" w:rsidRPr="00957BD8" w:rsidRDefault="00FE7A9D" w:rsidP="00957BD8">
      <w:pPr>
        <w:pStyle w:val="a3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4</w:t>
      </w:r>
      <w:r>
        <w:rPr>
          <w:lang w:eastAsia="ru-RU"/>
        </w:rPr>
        <w:t xml:space="preserve"> – </w:t>
      </w:r>
      <w:r>
        <w:rPr>
          <w:lang w:eastAsia="ru-RU"/>
        </w:rPr>
        <w:t>Г</w:t>
      </w:r>
      <w:r w:rsidR="00957BD8" w:rsidRPr="00957BD8">
        <w:rPr>
          <w:lang w:eastAsia="ru-RU"/>
        </w:rPr>
        <w:t>рафик влияния фото на успешность</w:t>
      </w:r>
    </w:p>
    <w:p w14:paraId="07359241" w14:textId="77777777" w:rsidR="00957BD8" w:rsidRDefault="00957BD8" w:rsidP="00957BD8">
      <w:pPr>
        <w:pStyle w:val="a3"/>
        <w:rPr>
          <w:lang w:eastAsia="ru-RU"/>
        </w:rPr>
      </w:pPr>
      <w:r w:rsidRPr="00957BD8">
        <w:rPr>
          <w:lang w:eastAsia="ru-RU"/>
        </w:rPr>
        <w:drawing>
          <wp:inline distT="0" distB="0" distL="0" distR="0" wp14:anchorId="5E33875B" wp14:editId="75D38389">
            <wp:extent cx="4696690" cy="310970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505" cy="31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A979" w14:textId="388A7CAE" w:rsidR="00957BD8" w:rsidRPr="00957BD8" w:rsidRDefault="00FE7A9D" w:rsidP="00957BD8">
      <w:pPr>
        <w:pStyle w:val="a3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5</w:t>
      </w:r>
      <w:r>
        <w:rPr>
          <w:lang w:eastAsia="ru-RU"/>
        </w:rPr>
        <w:t xml:space="preserve"> – Г</w:t>
      </w:r>
      <w:r w:rsidR="00957BD8" w:rsidRPr="00957BD8">
        <w:rPr>
          <w:lang w:eastAsia="ru-RU"/>
        </w:rPr>
        <w:t xml:space="preserve">рафик влияния </w:t>
      </w:r>
      <w:r w:rsidR="00957BD8">
        <w:rPr>
          <w:lang w:eastAsia="ru-RU"/>
        </w:rPr>
        <w:t xml:space="preserve">количества </w:t>
      </w:r>
      <w:r w:rsidR="00957BD8" w:rsidRPr="00957BD8">
        <w:rPr>
          <w:lang w:eastAsia="ru-RU"/>
        </w:rPr>
        <w:t>фото на успешность</w:t>
      </w:r>
    </w:p>
    <w:p w14:paraId="3D9A5508" w14:textId="021ACCA1" w:rsidR="00957BD8" w:rsidRPr="00957BD8" w:rsidRDefault="00957BD8" w:rsidP="00957BD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Значение описательной информации</w:t>
      </w:r>
    </w:p>
    <w:p w14:paraId="64BCF815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Качество и полнота описания существенно влияют на результат:</w:t>
      </w:r>
    </w:p>
    <w:p w14:paraId="40863836" w14:textId="77777777" w:rsidR="00957BD8" w:rsidRPr="00957BD8" w:rsidRDefault="00957BD8" w:rsidP="00957BD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Подробные описания увеличивают шансы на успех</w:t>
      </w:r>
    </w:p>
    <w:p w14:paraId="78274FBF" w14:textId="77777777" w:rsidR="00957BD8" w:rsidRPr="00957BD8" w:rsidRDefault="00957BD8" w:rsidP="00957BD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Указание точного окраса, особых примет и возраста улучшает распознаваемость</w:t>
      </w:r>
    </w:p>
    <w:p w14:paraId="172B5451" w14:textId="69F6A6F4" w:rsidR="00957BD8" w:rsidRDefault="00957BD8" w:rsidP="00957BD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Средняя длина описания в успешных объявлениях превышает таковую в неуспешных</w:t>
      </w:r>
    </w:p>
    <w:p w14:paraId="366FC212" w14:textId="1FE314B4" w:rsidR="00957BD8" w:rsidRDefault="00957BD8" w:rsidP="00957BD8">
      <w:pPr>
        <w:pStyle w:val="a3"/>
        <w:rPr>
          <w:lang w:eastAsia="ru-RU"/>
        </w:rPr>
      </w:pPr>
      <w:r w:rsidRPr="00957BD8">
        <w:rPr>
          <w:lang w:eastAsia="ru-RU"/>
        </w:rPr>
        <w:drawing>
          <wp:inline distT="0" distB="0" distL="0" distR="0" wp14:anchorId="1756E413" wp14:editId="0759CD44">
            <wp:extent cx="4350327" cy="28259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545" cy="28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052C" w14:textId="58E42FFD" w:rsidR="00957BD8" w:rsidRPr="00957BD8" w:rsidRDefault="00FE7A9D" w:rsidP="00957BD8">
      <w:pPr>
        <w:pStyle w:val="a3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6</w:t>
      </w:r>
      <w:r>
        <w:rPr>
          <w:lang w:eastAsia="ru-RU"/>
        </w:rPr>
        <w:t xml:space="preserve"> – Г</w:t>
      </w:r>
      <w:r w:rsidR="00957BD8">
        <w:rPr>
          <w:lang w:eastAsia="ru-RU"/>
        </w:rPr>
        <w:t>рафик влияния длины описания на успешность поиска</w:t>
      </w:r>
    </w:p>
    <w:p w14:paraId="744E59B3" w14:textId="5928DB0F" w:rsidR="00957BD8" w:rsidRPr="00957BD8" w:rsidRDefault="00957BD8" w:rsidP="00957BD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Географические особенности</w:t>
      </w:r>
    </w:p>
    <w:p w14:paraId="7CD423A8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по регионам показал:</w:t>
      </w:r>
    </w:p>
    <w:p w14:paraId="7168D924" w14:textId="77777777" w:rsidR="00957BD8" w:rsidRPr="00957BD8" w:rsidRDefault="00957BD8" w:rsidP="00957BD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Наибольшая активность объявлений в Москве и Санкт-Петербурге</w:t>
      </w:r>
    </w:p>
    <w:p w14:paraId="5E5F36AF" w14:textId="77777777" w:rsidR="00957BD8" w:rsidRPr="00957BD8" w:rsidRDefault="00957BD8" w:rsidP="00957BD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Различия в успешности между регионами, связанные с плотностью населения и развитостью волонтерских сетей</w:t>
      </w:r>
    </w:p>
    <w:p w14:paraId="4E8C9502" w14:textId="0CA2E3C0" w:rsidR="00957BD8" w:rsidRDefault="00957BD8" w:rsidP="00957BD8">
      <w:pPr>
        <w:pStyle w:val="a3"/>
        <w:rPr>
          <w:lang w:eastAsia="ru-RU"/>
        </w:rPr>
      </w:pPr>
      <w:r w:rsidRPr="00957BD8">
        <w:rPr>
          <w:lang w:eastAsia="ru-RU"/>
        </w:rPr>
        <w:lastRenderedPageBreak/>
        <w:drawing>
          <wp:inline distT="0" distB="0" distL="0" distR="0" wp14:anchorId="6007E270" wp14:editId="7EFDCEAF">
            <wp:extent cx="5077690" cy="25423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3083" cy="25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B41D" w14:textId="585A6733" w:rsidR="00957BD8" w:rsidRPr="00957BD8" w:rsidRDefault="00FE7A9D" w:rsidP="00957BD8">
      <w:pPr>
        <w:pStyle w:val="a3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7</w:t>
      </w:r>
      <w:r>
        <w:rPr>
          <w:lang w:eastAsia="ru-RU"/>
        </w:rPr>
        <w:t xml:space="preserve"> – Г</w:t>
      </w:r>
      <w:r w:rsidR="00957BD8" w:rsidRPr="00957BD8">
        <w:rPr>
          <w:lang w:eastAsia="ru-RU"/>
        </w:rPr>
        <w:t>рафик успешности по регионам</w:t>
      </w:r>
    </w:p>
    <w:p w14:paraId="7263028D" w14:textId="77777777" w:rsidR="00957BD8" w:rsidRDefault="00957BD8" w:rsidP="00957BD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Прогнозная модель успешности</w:t>
      </w:r>
    </w:p>
    <w:p w14:paraId="122CD15E" w14:textId="3CB3AF09" w:rsidR="00957BD8" w:rsidRPr="00957BD8" w:rsidRDefault="00957BD8" w:rsidP="00957BD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модели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5C68B0B2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выявленных закономерностей создана прогнозная модель, оценивающая вероятность успешного исхода по следующим параметрам:</w:t>
      </w:r>
    </w:p>
    <w:p w14:paraId="374F780A" w14:textId="77777777" w:rsidR="00957BD8" w:rsidRPr="00957BD8" w:rsidRDefault="00957BD8" w:rsidP="00957B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 животного и его характеристики</w:t>
      </w:r>
    </w:p>
    <w:p w14:paraId="7EBCF1D8" w14:textId="77777777" w:rsidR="00957BD8" w:rsidRPr="00957BD8" w:rsidRDefault="00957BD8" w:rsidP="00957B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и количество фотографий</w:t>
      </w:r>
    </w:p>
    <w:p w14:paraId="3196DFFC" w14:textId="77777777" w:rsidR="00957BD8" w:rsidRPr="00957BD8" w:rsidRDefault="00957BD8" w:rsidP="00957B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Полнота описания</w:t>
      </w:r>
    </w:p>
    <w:p w14:paraId="041B8B69" w14:textId="77777777" w:rsidR="00957BD8" w:rsidRPr="00957BD8" w:rsidRDefault="00957BD8" w:rsidP="00957B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Контактная информация</w:t>
      </w:r>
    </w:p>
    <w:p w14:paraId="2FBFEBD9" w14:textId="75124C9D" w:rsidR="00957BD8" w:rsidRDefault="00957BD8" w:rsidP="00957B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Демографические данные</w:t>
      </w:r>
    </w:p>
    <w:p w14:paraId="5A122C74" w14:textId="19BC80D1" w:rsidR="00FE7A9D" w:rsidRDefault="00FE7A9D" w:rsidP="00FE7A9D">
      <w:pPr>
        <w:pStyle w:val="a3"/>
        <w:rPr>
          <w:lang w:eastAsia="ru-RU"/>
        </w:rPr>
      </w:pPr>
      <w:r w:rsidRPr="00FE7A9D">
        <w:rPr>
          <w:lang w:eastAsia="ru-RU"/>
        </w:rPr>
        <w:lastRenderedPageBreak/>
        <w:drawing>
          <wp:inline distT="0" distB="0" distL="0" distR="0" wp14:anchorId="5F99CB88" wp14:editId="33DF5494">
            <wp:extent cx="4069581" cy="4932219"/>
            <wp:effectExtent l="0" t="0" r="762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2934" cy="49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9D9A" w14:textId="5B116CD4" w:rsidR="00FE7A9D" w:rsidRPr="00957BD8" w:rsidRDefault="00FE7A9D" w:rsidP="00FE7A9D">
      <w:pPr>
        <w:pStyle w:val="a3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8</w:t>
      </w:r>
      <w:r>
        <w:rPr>
          <w:lang w:eastAsia="ru-RU"/>
        </w:rPr>
        <w:t xml:space="preserve"> – </w:t>
      </w:r>
      <w:r>
        <w:rPr>
          <w:lang w:eastAsia="ru-RU"/>
        </w:rPr>
        <w:t>Результат работы прогнозной модели</w:t>
      </w:r>
    </w:p>
    <w:p w14:paraId="70C7C037" w14:textId="163AE419" w:rsidR="00957BD8" w:rsidRPr="00957BD8" w:rsidRDefault="00957BD8" w:rsidP="00957BD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Ключевые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факторы</w:t>
      </w: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успеха</w:t>
      </w:r>
    </w:p>
    <w:p w14:paraId="3A25FCC3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идентифицировала наиболее значимые факторы:</w:t>
      </w:r>
    </w:p>
    <w:p w14:paraId="5E5E8534" w14:textId="77777777" w:rsidR="00957BD8" w:rsidRPr="00957BD8" w:rsidRDefault="00957BD8" w:rsidP="00957B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фотографий (+8-15% к вероятности успеха)</w:t>
      </w:r>
    </w:p>
    <w:p w14:paraId="6B28F6DA" w14:textId="77777777" w:rsidR="00957BD8" w:rsidRPr="00957BD8" w:rsidRDefault="00957BD8" w:rsidP="00957B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Указание контактных данных (+7-10%)</w:t>
      </w:r>
    </w:p>
    <w:p w14:paraId="1D92F6AB" w14:textId="77777777" w:rsidR="00957BD8" w:rsidRPr="00957BD8" w:rsidRDefault="00957BD8" w:rsidP="00957B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Подробное описание животного (+5-10%)</w:t>
      </w:r>
    </w:p>
    <w:p w14:paraId="2A0DC022" w14:textId="77777777" w:rsidR="00957BD8" w:rsidRPr="00957BD8" w:rsidRDefault="00957BD8" w:rsidP="00957B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Указание точного окраса (+4-5%)</w:t>
      </w:r>
    </w:p>
    <w:p w14:paraId="6C90B32A" w14:textId="77777777" w:rsidR="00957BD8" w:rsidRPr="00957BD8" w:rsidRDefault="00957BD8" w:rsidP="00957B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Указание возраста животного (+3%)</w:t>
      </w:r>
    </w:p>
    <w:p w14:paraId="682102FF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позволяет:</w:t>
      </w:r>
    </w:p>
    <w:p w14:paraId="557CF110" w14:textId="77777777" w:rsidR="00957BD8" w:rsidRPr="00957BD8" w:rsidRDefault="00957BD8" w:rsidP="00957BD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Давать персональные прогнозы вероятности успеха для новых объявлений</w:t>
      </w:r>
    </w:p>
    <w:p w14:paraId="3538D964" w14:textId="77777777" w:rsidR="00957BD8" w:rsidRPr="00957BD8" w:rsidRDefault="00957BD8" w:rsidP="00957BD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Формулировать конкретные рекомендации по улучшению объявлений</w:t>
      </w:r>
    </w:p>
    <w:p w14:paraId="60F89E5A" w14:textId="77777777" w:rsidR="00957BD8" w:rsidRPr="00957BD8" w:rsidRDefault="00957BD8" w:rsidP="00957BD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Оптимизировать усилия волонтеров и владельцев</w:t>
      </w:r>
    </w:p>
    <w:p w14:paraId="727DF554" w14:textId="6C4D419C" w:rsidR="00957BD8" w:rsidRPr="00957BD8" w:rsidRDefault="00957BD8" w:rsidP="00957BD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Ключевые выводы</w:t>
      </w:r>
    </w:p>
    <w:p w14:paraId="653998C4" w14:textId="77777777" w:rsidR="00957BD8" w:rsidRPr="00957BD8" w:rsidRDefault="00957BD8" w:rsidP="00957BD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Успешность поиска животных составляет 13.8% с вариациями по типам животных</w:t>
      </w:r>
    </w:p>
    <w:p w14:paraId="6DA67DC7" w14:textId="77777777" w:rsidR="00957BD8" w:rsidRPr="00957BD8" w:rsidRDefault="00957BD8" w:rsidP="00957BD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Визуальная информация является наиболее важным фактором успеха</w:t>
      </w:r>
    </w:p>
    <w:p w14:paraId="27342EAF" w14:textId="77777777" w:rsidR="00957BD8" w:rsidRPr="00957BD8" w:rsidRDefault="00957BD8" w:rsidP="00957BD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Качество описания напрямую влияет на вероятность положительного исхода</w:t>
      </w:r>
    </w:p>
    <w:p w14:paraId="17EFBEED" w14:textId="77777777" w:rsidR="00957BD8" w:rsidRPr="00957BD8" w:rsidRDefault="00957BD8" w:rsidP="00957BD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Существуют значимые различия между регионами по эффективности поиска</w:t>
      </w:r>
    </w:p>
    <w:p w14:paraId="32610A69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увеличения вероятности успешного поиска рекомендуется:</w:t>
      </w:r>
    </w:p>
    <w:p w14:paraId="4FD91E48" w14:textId="77777777" w:rsidR="00957BD8" w:rsidRPr="00957BD8" w:rsidRDefault="00957BD8" w:rsidP="00957B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Обязательно добавлять фотографии - минимум 3 разных ракурса</w:t>
      </w:r>
    </w:p>
    <w:p w14:paraId="576B9C94" w14:textId="77777777" w:rsidR="00957BD8" w:rsidRPr="00957BD8" w:rsidRDefault="00957BD8" w:rsidP="00957B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Составлять подробные описания - не менее 20 слов с указанием особых примет</w:t>
      </w:r>
    </w:p>
    <w:p w14:paraId="5662AD3C" w14:textId="77777777" w:rsidR="00957BD8" w:rsidRPr="00957BD8" w:rsidRDefault="00957BD8" w:rsidP="00957B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Указывать точные параметры - окрас, возраст, пол, </w:t>
      </w:r>
      <w:proofErr w:type="spellStart"/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distinctive</w:t>
      </w:r>
      <w:proofErr w:type="spellEnd"/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features</w:t>
      </w:r>
      <w:proofErr w:type="spellEnd"/>
    </w:p>
    <w:p w14:paraId="229CBDFA" w14:textId="77777777" w:rsidR="00957BD8" w:rsidRPr="00957BD8" w:rsidRDefault="00957BD8" w:rsidP="00957B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Размещать контактные данные - для оперативной связи</w:t>
      </w:r>
    </w:p>
    <w:p w14:paraId="7230D7DD" w14:textId="77777777" w:rsidR="00957BD8" w:rsidRPr="00957BD8" w:rsidRDefault="00957BD8" w:rsidP="00957B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несколько каналов - дублирование объявлений в социальных сетях</w:t>
      </w:r>
    </w:p>
    <w:p w14:paraId="72A4CAF3" w14:textId="77777777" w:rsidR="00957BD8" w:rsidRPr="00957BD8" w:rsidRDefault="00957BD8" w:rsidP="00957BD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Полученные результаты могут быть использованы для:</w:t>
      </w:r>
    </w:p>
    <w:p w14:paraId="370AB853" w14:textId="77777777" w:rsidR="00957BD8" w:rsidRPr="00957BD8" w:rsidRDefault="00957BD8" w:rsidP="00957BD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 автоматизированной системы рекомендаций для пользователей платформы</w:t>
      </w:r>
    </w:p>
    <w:p w14:paraId="314E1F4C" w14:textId="77777777" w:rsidR="00957BD8" w:rsidRPr="00957BD8" w:rsidRDefault="00957BD8" w:rsidP="00957BD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 образовательных материалов для владельцев животных</w:t>
      </w:r>
    </w:p>
    <w:p w14:paraId="1D13639A" w14:textId="77777777" w:rsidR="00957BD8" w:rsidRPr="00957BD8" w:rsidRDefault="00957BD8" w:rsidP="00957BD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Оптимизации процессов модерации и классификации объявлений</w:t>
      </w:r>
    </w:p>
    <w:p w14:paraId="0BE0DF3E" w14:textId="77777777" w:rsidR="00957BD8" w:rsidRPr="00957BD8" w:rsidRDefault="00957BD8" w:rsidP="00957BD8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Проведенное исследование демонстрирует значительный потенциал для повышения эффективности работы платформы Pet911 через Data-</w:t>
      </w:r>
      <w:proofErr w:type="spellStart"/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Driven</w:t>
      </w:r>
      <w:proofErr w:type="spellEnd"/>
      <w:r w:rsidRPr="00957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оптимизацию процессов поиска домашних животных.</w:t>
      </w:r>
    </w:p>
    <w:p w14:paraId="4749E447" w14:textId="77777777" w:rsidR="00E575E6" w:rsidRPr="00957BD8" w:rsidRDefault="00E575E6">
      <w:pPr>
        <w:rPr>
          <w:rFonts w:ascii="Times New Roman" w:hAnsi="Times New Roman" w:cs="Times New Roman"/>
          <w:sz w:val="28"/>
          <w:szCs w:val="28"/>
        </w:rPr>
      </w:pPr>
    </w:p>
    <w:sectPr w:rsidR="00E575E6" w:rsidRPr="00957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9AA"/>
    <w:multiLevelType w:val="multilevel"/>
    <w:tmpl w:val="910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238"/>
    <w:multiLevelType w:val="multilevel"/>
    <w:tmpl w:val="3F7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E6796"/>
    <w:multiLevelType w:val="multilevel"/>
    <w:tmpl w:val="5B4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B0D"/>
    <w:multiLevelType w:val="multilevel"/>
    <w:tmpl w:val="F52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483A"/>
    <w:multiLevelType w:val="multilevel"/>
    <w:tmpl w:val="3EA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7719"/>
    <w:multiLevelType w:val="multilevel"/>
    <w:tmpl w:val="AAE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0E02"/>
    <w:multiLevelType w:val="multilevel"/>
    <w:tmpl w:val="0B7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C3015"/>
    <w:multiLevelType w:val="multilevel"/>
    <w:tmpl w:val="B1D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23D6A"/>
    <w:multiLevelType w:val="multilevel"/>
    <w:tmpl w:val="A974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17FDF"/>
    <w:multiLevelType w:val="multilevel"/>
    <w:tmpl w:val="B39E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738CF"/>
    <w:multiLevelType w:val="multilevel"/>
    <w:tmpl w:val="2E9A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2830D9"/>
    <w:multiLevelType w:val="multilevel"/>
    <w:tmpl w:val="6A92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73723"/>
    <w:multiLevelType w:val="multilevel"/>
    <w:tmpl w:val="E37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D4A4D"/>
    <w:multiLevelType w:val="multilevel"/>
    <w:tmpl w:val="40A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361B2"/>
    <w:multiLevelType w:val="multilevel"/>
    <w:tmpl w:val="679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4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7"/>
  </w:num>
  <w:num w:numId="9">
    <w:abstractNumId w:val="13"/>
  </w:num>
  <w:num w:numId="10">
    <w:abstractNumId w:val="12"/>
  </w:num>
  <w:num w:numId="11">
    <w:abstractNumId w:val="9"/>
  </w:num>
  <w:num w:numId="12">
    <w:abstractNumId w:val="5"/>
  </w:num>
  <w:num w:numId="13">
    <w:abstractNumId w:val="10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BE"/>
    <w:rsid w:val="00360422"/>
    <w:rsid w:val="00957BD8"/>
    <w:rsid w:val="00BD162C"/>
    <w:rsid w:val="00C611BE"/>
    <w:rsid w:val="00CE4F29"/>
    <w:rsid w:val="00DF41F8"/>
    <w:rsid w:val="00E575E6"/>
    <w:rsid w:val="00F90EA5"/>
    <w:rsid w:val="00F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C7C1"/>
  <w15:chartTrackingRefBased/>
  <w15:docId w15:val="{5015FD13-DB0C-4212-9211-A59ADA44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DF41F8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0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4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E4F29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F41F8"/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. Текст Знак"/>
    <w:basedOn w:val="a0"/>
    <w:link w:val="a5"/>
    <w:rsid w:val="00F90EA5"/>
    <w:rPr>
      <w:rFonts w:ascii="Times New Roman" w:hAnsi="Times New Roman" w:cs="Times New Roman"/>
      <w:sz w:val="28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360422"/>
    <w:rPr>
      <w:rFonts w:ascii="Times New Roman" w:eastAsia="Times New Roman" w:hAnsi="Times New Roman" w:cs="Times New Roman"/>
      <w:bCs/>
      <w:sz w:val="24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E4F29"/>
    <w:rPr>
      <w:rFonts w:ascii="Times New Roman" w:eastAsiaTheme="majorEastAsia" w:hAnsi="Times New Roman" w:cstheme="majorBidi"/>
      <w:i/>
      <w:iCs/>
      <w:sz w:val="24"/>
    </w:rPr>
  </w:style>
  <w:style w:type="paragraph" w:customStyle="1" w:styleId="a8">
    <w:name w:val="Таблицы"/>
    <w:basedOn w:val="a5"/>
    <w:link w:val="a9"/>
    <w:qFormat/>
    <w:rsid w:val="00CE4F29"/>
    <w:rPr>
      <w:sz w:val="24"/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5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57BD8"/>
    <w:rPr>
      <w:b/>
      <w:bCs/>
    </w:rPr>
  </w:style>
  <w:style w:type="character" w:styleId="ab">
    <w:name w:val="Hyperlink"/>
    <w:basedOn w:val="a0"/>
    <w:uiPriority w:val="99"/>
    <w:unhideWhenUsed/>
    <w:rsid w:val="00957BD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57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2</cp:revision>
  <dcterms:created xsi:type="dcterms:W3CDTF">2025-10-30T18:55:00Z</dcterms:created>
  <dcterms:modified xsi:type="dcterms:W3CDTF">2025-10-30T19:14:00Z</dcterms:modified>
</cp:coreProperties>
</file>