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F536FC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Сервис по подбору мест и мероприятий</w:t>
      </w:r>
    </w:p>
    <w:p w14:paraId="00000002" w14:textId="77777777" w:rsidR="00F536FC" w:rsidRDefault="00F536FC"/>
    <w:p w14:paraId="00000003" w14:textId="77777777" w:rsidR="00F536FC" w:rsidRDefault="00000000">
      <w:r>
        <w:rPr>
          <w:b/>
        </w:rPr>
        <w:t>Цель:</w:t>
      </w:r>
      <w:r>
        <w:t xml:space="preserve"> Создание сервиса по персонализированному подбору мест и мероприятий для улучшения качества отдыха.</w:t>
      </w:r>
    </w:p>
    <w:p w14:paraId="00000004" w14:textId="77777777" w:rsidR="00F536FC" w:rsidRDefault="00F536FC"/>
    <w:p w14:paraId="00000005" w14:textId="77777777" w:rsidR="00F536FC" w:rsidRDefault="00000000">
      <w:pPr>
        <w:rPr>
          <w:b/>
        </w:rPr>
      </w:pPr>
      <w:r>
        <w:rPr>
          <w:b/>
        </w:rPr>
        <w:t>Задачи:</w:t>
      </w:r>
    </w:p>
    <w:p w14:paraId="00000006" w14:textId="77777777" w:rsidR="00F536FC" w:rsidRDefault="00000000">
      <w:pPr>
        <w:numPr>
          <w:ilvl w:val="0"/>
          <w:numId w:val="1"/>
        </w:numPr>
      </w:pPr>
      <w:r>
        <w:t>Проанализировать существующие конкурентные сервисы и целевую аудиторию продукта</w:t>
      </w:r>
    </w:p>
    <w:p w14:paraId="00000007" w14:textId="77777777" w:rsidR="00F536FC" w:rsidRDefault="00000000">
      <w:pPr>
        <w:numPr>
          <w:ilvl w:val="0"/>
          <w:numId w:val="1"/>
        </w:numPr>
      </w:pPr>
      <w:r>
        <w:t>Собрать базу мест и мероприятий в рамках выбранного региона</w:t>
      </w:r>
    </w:p>
    <w:p w14:paraId="00000008" w14:textId="77777777" w:rsidR="00F536FC" w:rsidRDefault="00000000">
      <w:pPr>
        <w:numPr>
          <w:ilvl w:val="0"/>
          <w:numId w:val="1"/>
        </w:numPr>
      </w:pPr>
      <w:r>
        <w:t xml:space="preserve">Собрать персонализированные подборки мест и мероприятий по тегам </w:t>
      </w:r>
    </w:p>
    <w:p w14:paraId="00000009" w14:textId="77777777" w:rsidR="00F536FC" w:rsidRDefault="00000000">
      <w:pPr>
        <w:numPr>
          <w:ilvl w:val="0"/>
          <w:numId w:val="1"/>
        </w:numPr>
      </w:pPr>
      <w:r>
        <w:t xml:space="preserve">Разработать рекомендательную систему </w:t>
      </w:r>
    </w:p>
    <w:p w14:paraId="0000000A" w14:textId="19EDD060" w:rsidR="00F536FC" w:rsidRDefault="00000000">
      <w:pPr>
        <w:numPr>
          <w:ilvl w:val="0"/>
          <w:numId w:val="1"/>
        </w:numPr>
      </w:pPr>
      <w:r>
        <w:t>Разработать интуитивно понятный интерфейс, рассчитанный на широкую аудиторию</w:t>
      </w:r>
    </w:p>
    <w:p w14:paraId="0000000B" w14:textId="77777777" w:rsidR="00F536FC" w:rsidRDefault="00F536FC"/>
    <w:p w14:paraId="0000000C" w14:textId="77777777" w:rsidR="00F536FC" w:rsidRDefault="00F536FC"/>
    <w:p w14:paraId="0000000D" w14:textId="77777777" w:rsidR="00F536FC" w:rsidRDefault="00F536FC"/>
    <w:sectPr w:rsidR="00F536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EF418F"/>
    <w:multiLevelType w:val="multilevel"/>
    <w:tmpl w:val="A4CE0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1774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6FC"/>
    <w:rsid w:val="00286600"/>
    <w:rsid w:val="005B7EB8"/>
    <w:rsid w:val="00F5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139F"/>
  <w15:docId w15:val="{4574690B-0E22-4865-8C81-7568FFB1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Лапина Ольга Константиновна</cp:lastModifiedBy>
  <cp:revision>2</cp:revision>
  <dcterms:created xsi:type="dcterms:W3CDTF">2025-09-27T07:10:00Z</dcterms:created>
  <dcterms:modified xsi:type="dcterms:W3CDTF">2025-09-27T07:10:00Z</dcterms:modified>
</cp:coreProperties>
</file>