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20212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D40BE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9204B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6D40BE8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F9204B5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76565D27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A40A198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737F1E75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33DA479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7BD8733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B44B4B1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91FB916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10C4BC5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5057102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Отчёт по учебной практике № 7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14:paraId="07DB29E2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Варинат № 6</w:t>
      </w:r>
    </w:p>
    <w:p w14:paraId="3CCD106D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1FBF001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399A9118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DD85832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3689B20">
      <w:pPr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F13D8F8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Выполнила: Кивалкина Анастасия </w:t>
      </w:r>
    </w:p>
    <w:p w14:paraId="277765DE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Группа: ПР-33</w:t>
      </w:r>
    </w:p>
    <w:p w14:paraId="2A8BC796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4F747DBA">
      <w:pPr>
        <w:spacing w:line="36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56CC409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2025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hint="default" w:ascii="Times New Roman" w:hAnsi="Times New Roman" w:cs="Times New Roman"/>
          <w:color w:val="auto"/>
          <w:sz w:val="28"/>
          <w:szCs w:val="28"/>
        </w:rPr>
        <w:id w:val="1849745981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  <w:lang w:val="en-US"/>
        </w:rPr>
      </w:sdtEndPr>
      <w:sdtContent>
        <w:p w14:paraId="5022F637">
          <w:pPr>
            <w:pStyle w:val="17"/>
            <w:spacing w:line="360" w:lineRule="auto"/>
            <w:rPr>
              <w:rFonts w:hint="default"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15F0BEB">
          <w:pPr>
            <w:pStyle w:val="10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o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"1-3"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h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z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u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_Toc15597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 xml:space="preserve">1. Задание №1 Мобильное приложение 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“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Колледж</w:t>
          </w:r>
          <w:r>
            <w:rPr>
              <w:rFonts w:hint="default" w:ascii="Times New Roman" w:hAnsi="Times New Roman" w:cs="Times New Roman"/>
              <w:szCs w:val="28"/>
              <w:lang w:val="en-US"/>
            </w:rPr>
            <w:t>”</w:t>
          </w:r>
          <w:r>
            <w:tab/>
          </w:r>
          <w:r>
            <w:fldChar w:fldCharType="begin"/>
          </w:r>
          <w:r>
            <w:instrText xml:space="preserve"> PAGEREF _Toc15597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76893C26">
          <w:pPr>
            <w:pStyle w:val="12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_Toc18105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1.1 Описание задачи</w:t>
          </w:r>
          <w:r>
            <w:tab/>
          </w:r>
          <w:r>
            <w:fldChar w:fldCharType="begin"/>
          </w:r>
          <w:r>
            <w:instrText xml:space="preserve"> PAGEREF _Toc18105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6E6A6328">
          <w:pPr>
            <w:pStyle w:val="12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_Toc16946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1.2 Структура проекта</w:t>
          </w:r>
          <w:r>
            <w:tab/>
          </w:r>
          <w:r>
            <w:fldChar w:fldCharType="begin"/>
          </w:r>
          <w:r>
            <w:instrText xml:space="preserve"> PAGEREF _Toc16946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33FE2CE2">
          <w:pPr>
            <w:pStyle w:val="12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_Toc28701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1.3 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Описание разработанных функций</w:t>
          </w:r>
          <w:r>
            <w:tab/>
          </w:r>
          <w:r>
            <w:fldChar w:fldCharType="begin"/>
          </w:r>
          <w:r>
            <w:instrText xml:space="preserve"> PAGEREF _Toc28701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3F94397F">
          <w:pPr>
            <w:pStyle w:val="12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_Toc1163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1.4 Алгоритм</w:t>
          </w:r>
          <w:r>
            <w:rPr>
              <w:rFonts w:hint="default" w:ascii="Times New Roman" w:hAnsi="Times New Roman" w:cs="Times New Roman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решения</w:t>
          </w:r>
          <w:r>
            <w:tab/>
          </w:r>
          <w:r>
            <w:fldChar w:fldCharType="begin"/>
          </w:r>
          <w:r>
            <w:instrText xml:space="preserve"> PAGEREF _Toc1163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5C40D9BF">
          <w:pPr>
            <w:pStyle w:val="12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_Toc12071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1.5 Используемые библиотеки</w:t>
          </w:r>
          <w:r>
            <w:tab/>
          </w:r>
          <w:r>
            <w:fldChar w:fldCharType="begin"/>
          </w:r>
          <w:r>
            <w:instrText xml:space="preserve"> PAGEREF _Toc12071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3D8053E6">
          <w:pPr>
            <w:pStyle w:val="12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_Toc28751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1.6 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Тестовые случаи</w:t>
          </w:r>
          <w:r>
            <w:tab/>
          </w:r>
          <w:r>
            <w:fldChar w:fldCharType="begin"/>
          </w:r>
          <w:r>
            <w:instrText xml:space="preserve"> PAGEREF _Toc28751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015B9B59">
          <w:pPr>
            <w:pStyle w:val="12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_Toc16337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1.8 Описание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_Toc16337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70452AD6">
          <w:pPr>
            <w:pStyle w:val="12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_Toc22158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1.9 Приложение</w:t>
          </w:r>
          <w:r>
            <w:rPr>
              <w:rFonts w:hint="default" w:ascii="Times New Roman" w:hAnsi="Times New Roman" w:cs="Times New Roman"/>
              <w:szCs w:val="28"/>
            </w:rPr>
            <w:t xml:space="preserve"> (pr screen </w:t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экранов</w:t>
          </w:r>
          <w:r>
            <w:rPr>
              <w:rFonts w:hint="default" w:ascii="Times New Roman" w:hAnsi="Times New Roman" w:cs="Times New Roman"/>
              <w:szCs w:val="28"/>
            </w:rPr>
            <w:t>)</w:t>
          </w:r>
          <w:r>
            <w:tab/>
          </w:r>
          <w:r>
            <w:fldChar w:fldCharType="begin"/>
          </w:r>
          <w:r>
            <w:instrText xml:space="preserve"> PAGEREF _Toc22158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684C69C1">
          <w:pPr>
            <w:spacing w:line="360" w:lineRule="auto"/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</w:sdtContent>
    </w:sdt>
    <w:p w14:paraId="69849F45">
      <w:pPr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3A33FC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8D363A0">
      <w:pPr>
        <w:pStyle w:val="2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bookmarkStart w:id="0" w:name="_Toc118960339"/>
      <w:bookmarkStart w:id="1" w:name="_Toc15597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 xml:space="preserve">Задание №1 Мобильное приложение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>“</w:t>
      </w:r>
      <w:bookmarkEnd w:id="0"/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>Колледж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>”</w:t>
      </w:r>
      <w:bookmarkEnd w:id="1"/>
    </w:p>
    <w:p w14:paraId="10A1EE42">
      <w:pPr>
        <w:pStyle w:val="3"/>
        <w:numPr>
          <w:ilvl w:val="1"/>
          <w:numId w:val="1"/>
        </w:num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0"/>
      <w:bookmarkStart w:id="3" w:name="_Toc18105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  <w:bookmarkEnd w:id="3"/>
    </w:p>
    <w:p w14:paraId="1F862047">
      <w:pPr>
        <w:spacing w:line="360" w:lineRule="auto"/>
        <w:ind w:firstLine="48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4" w:name="_Toc118960341"/>
      <w:r>
        <w:rPr>
          <w:rFonts w:hint="default" w:ascii="Times New Roman" w:hAnsi="Times New Roman" w:cs="Times New Roman"/>
          <w:sz w:val="28"/>
          <w:szCs w:val="28"/>
          <w:lang w:val="ru-RU"/>
        </w:rPr>
        <w:t>Краткое описание: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Разработка мобильного приложения для управления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и хранения информации о колледже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, позволяющего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комиссии, студентам и преподователям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взаимодействовать с системой в соответствии с их ролями.</w:t>
      </w:r>
    </w:p>
    <w:p w14:paraId="29593FC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45F9B8C">
      <w:pPr>
        <w:pStyle w:val="3"/>
        <w:numPr>
          <w:ilvl w:val="1"/>
          <w:numId w:val="1"/>
        </w:num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6946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4"/>
      <w:bookmarkEnd w:id="5"/>
      <w:bookmarkStart w:id="6" w:name="_Toc118960342"/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  <w:gridCol w:w="5571"/>
      </w:tblGrid>
      <w:tr w14:paraId="2A6CD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2" w:hRule="atLeast"/>
        </w:trPr>
        <w:tc>
          <w:tcPr>
            <w:tcW w:w="4000" w:type="dxa"/>
          </w:tcPr>
          <w:p w14:paraId="165AFB1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drawing>
                <wp:inline distT="0" distB="0" distL="114300" distR="114300">
                  <wp:extent cx="2401570" cy="4659630"/>
                  <wp:effectExtent l="0" t="0" r="6350" b="3810"/>
                  <wp:docPr id="11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465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1" w:type="dxa"/>
          </w:tcPr>
          <w:p w14:paraId="0098B7D3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MainActivity.kt- Главный контейнер</w:t>
            </w:r>
          </w:p>
          <w:p w14:paraId="478337D7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LoginFragment.kt- Экран входа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регистрации с выбором роли</w:t>
            </w:r>
          </w:p>
          <w:p w14:paraId="340A5207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MainFragment.kt - Главный экран с каруселью студентов и поиском</w:t>
            </w:r>
          </w:p>
          <w:p w14:paraId="4BE53FBF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StudentListFragment.kt - Управление студентами</w:t>
            </w:r>
          </w:p>
          <w:p w14:paraId="2C9EDC1A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AddEditStudentFragment.kt - Добавление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редактирование студента</w:t>
            </w:r>
          </w:p>
          <w:p w14:paraId="71561343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TeacherListFragment.kt - Управление преподавателями</w:t>
            </w:r>
          </w:p>
          <w:p w14:paraId="7642A3A5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AddEditTeacherFragment.kt - Добавление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редактирование преподавателя</w:t>
            </w:r>
          </w:p>
          <w:p w14:paraId="26DE9079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 xml:space="preserve">AppDatabase.kt-База данных Room с таблицами </w:t>
            </w:r>
          </w:p>
          <w:p w14:paraId="3CEA2F03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Converters.kt - Конвертер</w:t>
            </w:r>
          </w:p>
          <w:p w14:paraId="23653956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 xml:space="preserve">StudentDao.kt - Запросы для студентов </w:t>
            </w:r>
          </w:p>
          <w:p w14:paraId="47FE0058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TeacherDao.kt - Запросы для преподавателей</w:t>
            </w:r>
          </w:p>
          <w:p w14:paraId="3C36D5E6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 xml:space="preserve">UserDao.kt - Запросы для пользователей </w:t>
            </w:r>
          </w:p>
          <w:p w14:paraId="2CC3F05C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SpecialtyDao.kt-Запросы для специальносте</w:t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  <w:lang w:val="ru-RU"/>
              </w:rPr>
              <w:t>й</w:t>
            </w:r>
          </w:p>
          <w:p w14:paraId="1E91BD46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Student.kt - Данные студента</w:t>
            </w:r>
          </w:p>
          <w:p w14:paraId="6A6CCE7B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 xml:space="preserve">Teacher.kt - Данные преподавателя </w:t>
            </w:r>
          </w:p>
          <w:p w14:paraId="7A14C9F2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 xml:space="preserve">User.kt - Данные пользователя </w:t>
            </w:r>
          </w:p>
          <w:p w14:paraId="0E2DAD8A"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8"/>
                <w:szCs w:val="28"/>
              </w:rPr>
              <w:t>Specialty.kt - Данные специальности</w:t>
            </w:r>
          </w:p>
        </w:tc>
      </w:tr>
    </w:tbl>
    <w:p w14:paraId="25AB170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9C1683">
      <w:pPr>
        <w:pStyle w:val="3"/>
        <w:numPr>
          <w:ilvl w:val="1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7" w:name="_Toc28701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6"/>
      <w:bookmarkEnd w:id="7"/>
    </w:p>
    <w:p w14:paraId="4539DBA2">
      <w:pPr>
        <w:pStyle w:val="1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Функции для всех пользователей:</w:t>
      </w:r>
    </w:p>
    <w:p w14:paraId="1747518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Регистрация с выбором роли</w:t>
      </w:r>
    </w:p>
    <w:p w14:paraId="60DA50E9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Просмотр списка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студентов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с информацией</w:t>
      </w:r>
    </w:p>
    <w:p w14:paraId="7F9E53F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Просмотр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студентов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с поиском по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имени или группе</w:t>
      </w:r>
    </w:p>
    <w:p w14:paraId="29AF74CC">
      <w:pPr>
        <w:pStyle w:val="1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Функции для приемной комиссии</w:t>
      </w:r>
    </w:p>
    <w:p w14:paraId="54B965F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Добавление/удаление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студентов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</w:t>
      </w:r>
    </w:p>
    <w:p w14:paraId="639CC8D7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Добавление/удаление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преподавателей</w:t>
      </w:r>
    </w:p>
    <w:p w14:paraId="459244E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Функции для преподавателя:</w:t>
      </w:r>
    </w:p>
    <w:p w14:paraId="70D270E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Добавление/удаление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студентов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</w:t>
      </w:r>
    </w:p>
    <w:p w14:paraId="7C71F592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Добавление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своей анкеты преподователя</w:t>
      </w:r>
    </w:p>
    <w:p w14:paraId="37AD69D3">
      <w:pPr>
        <w:pStyle w:val="1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Функции для студентов:</w:t>
      </w:r>
    </w:p>
    <w:p w14:paraId="53BCC28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Добавление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своей анкеты студента</w:t>
      </w:r>
    </w:p>
    <w:p w14:paraId="79AA8977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8" w:name="_Toc118960343"/>
      <w:bookmarkStart w:id="9" w:name="_Toc1163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8"/>
      <w:bookmarkEnd w:id="9"/>
    </w:p>
    <w:p w14:paraId="1736A3D1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0" w:name="_Toc118960344"/>
      <w:bookmarkStart w:id="11" w:name="_Toc12071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10"/>
      <w:bookmarkEnd w:id="11"/>
    </w:p>
    <w:p w14:paraId="2B41222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bookmarkStart w:id="12" w:name="_Toc118960345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Android Core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implementation("androidx.core:core-ktx:1.12.0")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implementation("androidx.appcompat:appcompat:1.6.1")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implementation("com.google.android.material:material:1.11.0")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implementation("androidx.constraintlayout:constraintlayout:2.1.4")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Навигация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implementation("androidx.navigation:navigation-fragment-ktx:2.7.7")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implementation("androidx.navigation:navigation-ui-ktx:2.7.7")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Picasso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implementation("com.squareup.picasso:picasso:2.8")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ROOM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implementation("androidx.room:room-runtime:2.6.1")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implementation("androidx.room:room-ktx:2.6.1")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ksp("androidx.room:room-compiler:2.6.1")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SharedPreferences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implementation("androidx.preference:preference-ktx:1.2.1")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Activity и Fragment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implementation("androidx.activity:activity-ktx:1.8.2")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implementation("androidx.fragment:fragment-ktx:1.6.2")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Тестирование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testImplementation("junit:junit:4.13.2")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androidTestImplementation("androidx.test.ext:junit:1.1.5")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androidTestImplementation("androidx.test.espresso:espresso-core:3.5.1")</w:t>
      </w:r>
    </w:p>
    <w:p w14:paraId="79B74BB8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13" w:name="_Toc28751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12"/>
      <w:bookmarkEnd w:id="13"/>
    </w:p>
    <w:p w14:paraId="0425B8C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Проверка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email</w:t>
      </w:r>
    </w:p>
    <w:p w14:paraId="1C889F0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уникальности логина</w:t>
      </w:r>
    </w:p>
    <w:p w14:paraId="2C0AB35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минимальной длины пароля</w:t>
      </w:r>
    </w:p>
    <w:p w14:paraId="268D43A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Проверка пустоты поля </w:t>
      </w:r>
    </w:p>
    <w:p w14:paraId="072828D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даты</w:t>
      </w:r>
    </w:p>
    <w:p w14:paraId="707497C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числовых значений</w:t>
      </w:r>
    </w:p>
    <w:p w14:paraId="57C02F4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выбора состояния CheckBox</w:t>
      </w:r>
    </w:p>
    <w:p w14:paraId="4E6BBC1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пустого поискового запроса</w:t>
      </w:r>
    </w:p>
    <w:p w14:paraId="055229D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на главном экране,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приложения проверяется, залогинен ли пользователь</w:t>
      </w:r>
    </w:p>
    <w:p w14:paraId="696FB0A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корректности ввода</w:t>
      </w:r>
    </w:p>
    <w:p w14:paraId="5CB59B2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Проверка перехода между экранами</w:t>
      </w:r>
    </w:p>
    <w:p w14:paraId="4F214AE8">
      <w:pPr>
        <w:pStyle w:val="12"/>
        <w:numPr>
          <w:ilvl w:val="1"/>
          <w:numId w:val="3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Используемые инструменты</w:t>
      </w:r>
    </w:p>
    <w:p w14:paraId="4217F055">
      <w:pPr>
        <w:pStyle w:val="21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Язык программирования: Kotlin</w:t>
      </w:r>
    </w:p>
    <w:p w14:paraId="42371730">
      <w:pPr>
        <w:pStyle w:val="21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Среда разработки: Android Studio</w:t>
      </w:r>
    </w:p>
    <w:p w14:paraId="5BD40294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118960347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15" w:name="_Toc16337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14"/>
      <w:bookmarkEnd w:id="15"/>
    </w:p>
    <w:p w14:paraId="0727258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EditText -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текстовое поле ввода</w:t>
      </w:r>
    </w:p>
    <w:p w14:paraId="5C97496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RadioGroup/RadioButton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группа переключателей </w:t>
      </w:r>
    </w:p>
    <w:p w14:paraId="156AFE3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Button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кнопка</w:t>
      </w:r>
    </w:p>
    <w:p w14:paraId="5A87685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TextView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текстовое поле</w:t>
      </w:r>
    </w:p>
    <w:p w14:paraId="3C856E8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RecyclreView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прокручиваемый список </w:t>
      </w:r>
    </w:p>
    <w:p w14:paraId="6B124E1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CardView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карточка</w:t>
      </w:r>
    </w:p>
    <w:p w14:paraId="6E92917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ScrollView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прокручиваемая область</w:t>
      </w:r>
    </w:p>
    <w:p w14:paraId="6AB452C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Toast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всплывающее уведомление </w:t>
      </w:r>
    </w:p>
    <w:p w14:paraId="09CD136D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MotionLayout- анимация карусели</w:t>
      </w:r>
    </w:p>
    <w:p w14:paraId="76D233AE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CheckBox- выбор </w:t>
      </w:r>
    </w:p>
    <w:p w14:paraId="08D807B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Toolbar- верхняя панель</w:t>
      </w:r>
    </w:p>
    <w:p w14:paraId="00AD6CA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MaterialCardView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материальная карточка </w:t>
      </w:r>
    </w:p>
    <w:p w14:paraId="0D3B13A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LinerLayout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ConstraintLayout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контейнеры компоновки </w:t>
      </w:r>
    </w:p>
    <w:p w14:paraId="78327AF0">
      <w:pPr>
        <w:pStyle w:val="3"/>
        <w:numPr>
          <w:ilvl w:val="1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6" w:name="_Toc118960348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17" w:name="_Toc22158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(pr screen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экранов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)</w:t>
      </w:r>
      <w:bookmarkEnd w:id="16"/>
      <w:bookmarkEnd w:id="17"/>
    </w:p>
    <w:p w14:paraId="2BAEB9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101340" cy="6675120"/>
            <wp:effectExtent l="0" t="0" r="7620" b="0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08960" cy="6697980"/>
            <wp:effectExtent l="0" t="0" r="0" b="7620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1820" cy="6659880"/>
            <wp:effectExtent l="0" t="0" r="7620" b="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9440" cy="6728460"/>
            <wp:effectExtent l="0" t="0" r="0" b="7620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01340" cy="6644640"/>
            <wp:effectExtent l="0" t="0" r="7620" b="0"/>
            <wp:docPr id="2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r>
        <w:drawing>
          <wp:inline distT="0" distB="0" distL="114300" distR="114300">
            <wp:extent cx="3154680" cy="6720840"/>
            <wp:effectExtent l="0" t="0" r="0" b="0"/>
            <wp:docPr id="2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0002A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B3BA9A"/>
    <w:multiLevelType w:val="singleLevel"/>
    <w:tmpl w:val="E3B3BA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1">
    <w:nsid w:val="10716887"/>
    <w:multiLevelType w:val="multilevel"/>
    <w:tmpl w:val="10716887"/>
    <w:lvl w:ilvl="0" w:tentative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375" w:hanging="375"/>
      </w:pPr>
      <w:rPr>
        <w:rFonts w:hint="default"/>
        <w:color w:val="auto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4C"/>
    <w:rsid w:val="00370503"/>
    <w:rsid w:val="004E794C"/>
    <w:rsid w:val="0094690A"/>
    <w:rsid w:val="0097784A"/>
    <w:rsid w:val="00A9001F"/>
    <w:rsid w:val="00BD36AB"/>
    <w:rsid w:val="00CE120C"/>
    <w:rsid w:val="00D5684C"/>
    <w:rsid w:val="00DB1766"/>
    <w:rsid w:val="05133463"/>
    <w:rsid w:val="085C6899"/>
    <w:rsid w:val="09DF228F"/>
    <w:rsid w:val="199D53F1"/>
    <w:rsid w:val="1B0D0799"/>
    <w:rsid w:val="20DC4612"/>
    <w:rsid w:val="24DC239D"/>
    <w:rsid w:val="2C3D652E"/>
    <w:rsid w:val="2C762D23"/>
    <w:rsid w:val="436F174A"/>
    <w:rsid w:val="45E90760"/>
    <w:rsid w:val="51535A90"/>
    <w:rsid w:val="550B4B11"/>
    <w:rsid w:val="7AF3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3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5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 w:eastAsia="ru-RU"/>
    </w:rPr>
  </w:style>
  <w:style w:type="paragraph" w:customStyle="1" w:styleId="17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val="ru-RU"/>
    </w:rPr>
  </w:style>
  <w:style w:type="character" w:customStyle="1" w:styleId="18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val="en-US" w:eastAsia="ru-RU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val="en-US" w:eastAsia="ru-RU"/>
    </w:rPr>
  </w:style>
  <w:style w:type="paragraph" w:styleId="21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US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5B2C06-E75A-468A-BB81-53B64B7EF1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415</Words>
  <Characters>2369</Characters>
  <Lines>19</Lines>
  <Paragraphs>5</Paragraphs>
  <TotalTime>609</TotalTime>
  <ScaleCrop>false</ScaleCrop>
  <LinksUpToDate>false</LinksUpToDate>
  <CharactersWithSpaces>2779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2025-10-05T09:49:00Z</dcterms:created>
  <dc:creator>Werd 51</dc:creator>
  <cp:lastModifiedBy>ПР33 Anastasia Kivalkina</cp:lastModifiedBy>
  <dcterms:modified xsi:type="dcterms:W3CDTF">2026-02-16T04:58:38Z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159F7090A5D54033AB95DF2040423992_13</vt:lpwstr>
  </property>
</Properties>
</file>