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Default="00222DC3" w:rsidP="00222DC3">
      <w:pPr>
        <w:pStyle w:val="CompanyName"/>
      </w:pPr>
    </w:p>
    <w:p w:rsidR="005A6C25" w:rsidRPr="00114D08" w:rsidRDefault="005A6C25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00B95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8B3B7F" w:rsidRPr="00433045" w:rsidRDefault="0043304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Online booking 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AF3E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771E78" w:rsidRPr="00EC30A2" w:rsidRDefault="00771E78" w:rsidP="00771E78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В настоящий время многие операции совершаются онлайн, то есть в режиме реального времени. Это справедливо и для бронирования номеров в отелях. </w:t>
      </w:r>
      <w:r w:rsidR="00971EEC">
        <w:rPr>
          <w:lang w:val="ru-RU"/>
        </w:rPr>
        <w:t xml:space="preserve">Из любой точки мира можно забронировать номер в любой стране. </w:t>
      </w:r>
      <w:r>
        <w:rPr>
          <w:lang w:val="ru-RU"/>
        </w:rPr>
        <w:t xml:space="preserve">На основе наиболее популярных сайтов будет построено хранилище данных, в котором будет информация по </w:t>
      </w:r>
      <w:r w:rsidR="00971EEC">
        <w:rPr>
          <w:lang w:val="ru-RU"/>
        </w:rPr>
        <w:t xml:space="preserve">каждому заказу, включающая в себя данные заказчика, ресурс и детали заказа. 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971EEC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Отсутствие единого общего хранилища для разных сайтов.</w:t>
      </w:r>
    </w:p>
    <w:p w:rsidR="00433045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Затруднения анализа данных, а как следствие низкая чувствительность к изменениям на рынке.</w:t>
      </w:r>
    </w:p>
    <w:p w:rsidR="00433045" w:rsidRPr="00433045" w:rsidRDefault="00433045" w:rsidP="00433045">
      <w:pPr>
        <w:pStyle w:val="BodyText"/>
        <w:numPr>
          <w:ilvl w:val="0"/>
          <w:numId w:val="19"/>
        </w:numPr>
        <w:rPr>
          <w:lang w:val="ru-RU"/>
        </w:rPr>
      </w:pPr>
      <w:r>
        <w:rPr>
          <w:lang w:val="ru-RU"/>
        </w:rPr>
        <w:t>Потеря клиентов из-за отсутствия стимулирования правильного сегмента потребителей.</w:t>
      </w:r>
    </w:p>
    <w:p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:rsid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Вовремя отследить изменения и тенденции спроса на рынке поможет оставаться в тендре долгое время.</w:t>
      </w:r>
    </w:p>
    <w:p w:rsid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Можно отслеживть сегменты, приносящие минимальную прибыль, и проводить политику по укреплению их на рынке.</w:t>
      </w:r>
    </w:p>
    <w:p w:rsidR="00F13AD2" w:rsidRDefault="00433045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Возможность отслеживать активность каждого пользователя на определённом временном интервале.</w:t>
      </w:r>
    </w:p>
    <w:p w:rsidR="00F13AD2" w:rsidRPr="00F13AD2" w:rsidRDefault="00F13AD2" w:rsidP="00F13AD2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Используя соответсвующие витрины, репортинг станет проще, доступнее и появятся много возможностей.</w:t>
      </w:r>
    </w:p>
    <w:p w:rsidR="007C38B2" w:rsidRDefault="00473DF1" w:rsidP="00473DF1">
      <w:pPr>
        <w:pStyle w:val="Heading1"/>
      </w:pPr>
      <w:bookmarkStart w:id="8" w:name="_Toc412572573"/>
      <w:r>
        <w:t>Dimensions of a Business</w:t>
      </w:r>
      <w:bookmarkStart w:id="9" w:name="_Hlk314571188"/>
      <w:bookmarkEnd w:id="8"/>
    </w:p>
    <w:p w:rsidR="00571049" w:rsidRPr="00DD62AB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 xml:space="preserve">Let’s identify </w:t>
      </w:r>
      <w:r w:rsidRPr="00DD62AB">
        <w:rPr>
          <w:rFonts w:ascii="Arial" w:hAnsi="Arial" w:cs="Arial"/>
          <w:bCs/>
          <w:color w:val="000000"/>
          <w:lang w:val="en-US"/>
        </w:rPr>
        <w:t>4 steps of creating data warehouse</w:t>
      </w:r>
      <w:r>
        <w:rPr>
          <w:rFonts w:ascii="Arial" w:hAnsi="Arial" w:cs="Arial"/>
          <w:bCs/>
          <w:color w:val="000000"/>
          <w:lang w:val="en-US"/>
        </w:rPr>
        <w:t>:</w:t>
      </w:r>
    </w:p>
    <w:p w:rsidR="00571049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 w:rsidRPr="00DD62AB">
        <w:rPr>
          <w:rFonts w:ascii="Arial" w:hAnsi="Arial" w:cs="Arial"/>
          <w:bCs/>
          <w:color w:val="000000"/>
          <w:lang w:val="en-US"/>
        </w:rPr>
        <w:t>1.</w:t>
      </w:r>
      <w:r w:rsidRPr="00DD62AB">
        <w:rPr>
          <w:rFonts w:ascii="Arial" w:hAnsi="Arial" w:cs="Arial"/>
          <w:bCs/>
          <w:color w:val="000000"/>
          <w:lang w:val="en-US"/>
        </w:rPr>
        <w:tab/>
        <w:t>Select the business process</w:t>
      </w:r>
    </w:p>
    <w:p w:rsidR="00571049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 w:rsidRPr="00DD62AB">
        <w:rPr>
          <w:rFonts w:ascii="Arial" w:hAnsi="Arial" w:cs="Arial"/>
          <w:bCs/>
          <w:color w:val="000000"/>
          <w:lang w:val="en-US"/>
        </w:rPr>
        <w:t>Select</w:t>
      </w:r>
      <w:r>
        <w:rPr>
          <w:rFonts w:ascii="Arial" w:hAnsi="Arial" w:cs="Arial"/>
          <w:bCs/>
          <w:color w:val="000000"/>
          <w:lang w:val="en-US"/>
        </w:rPr>
        <w:t xml:space="preserve">ed </w:t>
      </w:r>
      <w:r w:rsidRPr="00DD62AB">
        <w:rPr>
          <w:rFonts w:ascii="Arial" w:hAnsi="Arial" w:cs="Arial"/>
          <w:bCs/>
          <w:color w:val="000000"/>
          <w:lang w:val="en-US"/>
        </w:rPr>
        <w:t>business process</w:t>
      </w:r>
      <w:r>
        <w:rPr>
          <w:rFonts w:ascii="Arial" w:hAnsi="Arial" w:cs="Arial"/>
          <w:bCs/>
          <w:color w:val="000000"/>
          <w:lang w:val="en-US"/>
        </w:rPr>
        <w:t xml:space="preserve"> is online booking of hotels. </w:t>
      </w:r>
    </w:p>
    <w:p w:rsidR="00571049" w:rsidRPr="00DD62AB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 w:rsidRPr="00DD62AB">
        <w:rPr>
          <w:rFonts w:ascii="Arial" w:hAnsi="Arial" w:cs="Arial"/>
          <w:bCs/>
          <w:color w:val="000000"/>
          <w:lang w:val="en-US"/>
        </w:rPr>
        <w:t>2.</w:t>
      </w:r>
      <w:r w:rsidRPr="00DD62AB">
        <w:rPr>
          <w:rFonts w:ascii="Arial" w:hAnsi="Arial" w:cs="Arial"/>
          <w:bCs/>
          <w:color w:val="000000"/>
          <w:lang w:val="en-US"/>
        </w:rPr>
        <w:tab/>
        <w:t>Declare the Grain</w:t>
      </w:r>
    </w:p>
    <w:p w:rsidR="00571049" w:rsidRPr="00DD62AB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The grain is one order on site.</w:t>
      </w:r>
    </w:p>
    <w:p w:rsidR="00571049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3.</w:t>
      </w:r>
      <w:r>
        <w:rPr>
          <w:rFonts w:ascii="Arial" w:hAnsi="Arial" w:cs="Arial"/>
          <w:bCs/>
          <w:color w:val="000000"/>
          <w:lang w:val="en-US"/>
        </w:rPr>
        <w:tab/>
        <w:t>Identify the Dimensions</w:t>
      </w:r>
    </w:p>
    <w:p w:rsidR="00571049" w:rsidRDefault="00571049" w:rsidP="00571049">
      <w:pPr>
        <w:pStyle w:val="qowt-stl-heading1"/>
        <w:numPr>
          <w:ilvl w:val="0"/>
          <w:numId w:val="21"/>
        </w:numPr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Hotel</w:t>
      </w:r>
      <w:r>
        <w:rPr>
          <w:rFonts w:ascii="Arial" w:hAnsi="Arial" w:cs="Arial"/>
          <w:bCs/>
          <w:color w:val="000000"/>
          <w:lang w:val="en-US"/>
        </w:rPr>
        <w:t>s;</w:t>
      </w:r>
    </w:p>
    <w:p w:rsidR="00571049" w:rsidRDefault="00993A9D" w:rsidP="00571049">
      <w:pPr>
        <w:pStyle w:val="qowt-stl-heading1"/>
        <w:numPr>
          <w:ilvl w:val="0"/>
          <w:numId w:val="21"/>
        </w:numPr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Information s</w:t>
      </w:r>
      <w:r w:rsidR="002C24A9">
        <w:rPr>
          <w:rFonts w:ascii="Arial" w:hAnsi="Arial" w:cs="Arial"/>
          <w:bCs/>
          <w:color w:val="000000"/>
          <w:lang w:val="en-US"/>
        </w:rPr>
        <w:t>ource</w:t>
      </w:r>
      <w:r w:rsidR="00571049">
        <w:rPr>
          <w:rFonts w:ascii="Arial" w:hAnsi="Arial" w:cs="Arial"/>
          <w:bCs/>
          <w:color w:val="000000"/>
          <w:lang w:val="en-US"/>
        </w:rPr>
        <w:t>s;</w:t>
      </w:r>
    </w:p>
    <w:p w:rsidR="00571049" w:rsidRDefault="00993A9D" w:rsidP="00571049">
      <w:pPr>
        <w:pStyle w:val="qowt-stl-heading1"/>
        <w:numPr>
          <w:ilvl w:val="0"/>
          <w:numId w:val="21"/>
        </w:numPr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Date&amp;Time</w:t>
      </w:r>
      <w:r w:rsidR="00571049">
        <w:rPr>
          <w:rFonts w:ascii="Arial" w:hAnsi="Arial" w:cs="Arial"/>
          <w:bCs/>
          <w:color w:val="000000"/>
          <w:lang w:val="en-US"/>
        </w:rPr>
        <w:t>;</w:t>
      </w:r>
    </w:p>
    <w:p w:rsidR="00993A9D" w:rsidRDefault="00993A9D" w:rsidP="00571049">
      <w:pPr>
        <w:pStyle w:val="qowt-stl-heading1"/>
        <w:numPr>
          <w:ilvl w:val="0"/>
          <w:numId w:val="21"/>
        </w:numPr>
        <w:shd w:val="clear" w:color="auto" w:fill="FFFFFF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Customers;</w:t>
      </w:r>
    </w:p>
    <w:p w:rsidR="00571049" w:rsidRPr="00DD62AB" w:rsidRDefault="00571049" w:rsidP="00571049">
      <w:pPr>
        <w:pStyle w:val="qowt-stl-heading1"/>
        <w:shd w:val="clear" w:color="auto" w:fill="FFFFFF"/>
        <w:rPr>
          <w:rFonts w:ascii="Arial" w:hAnsi="Arial" w:cs="Arial"/>
          <w:bCs/>
          <w:color w:val="000000"/>
          <w:lang w:val="en-US"/>
        </w:rPr>
      </w:pPr>
      <w:r w:rsidRPr="00DD62AB">
        <w:rPr>
          <w:rFonts w:ascii="Arial" w:hAnsi="Arial" w:cs="Arial"/>
          <w:bCs/>
          <w:color w:val="000000"/>
          <w:lang w:val="en-US"/>
        </w:rPr>
        <w:t>4.</w:t>
      </w:r>
      <w:r w:rsidRPr="00DD62AB">
        <w:rPr>
          <w:rFonts w:ascii="Arial" w:hAnsi="Arial" w:cs="Arial"/>
          <w:bCs/>
          <w:color w:val="000000"/>
          <w:lang w:val="en-US"/>
        </w:rPr>
        <w:tab/>
        <w:t>Identify the Facts</w:t>
      </w:r>
    </w:p>
    <w:p w:rsidR="00571049" w:rsidRPr="003E674A" w:rsidRDefault="003E674A" w:rsidP="00BF7341">
      <w:pPr>
        <w:pStyle w:val="qowt-stl-heading1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 w:rsidRPr="003E674A">
        <w:rPr>
          <w:rFonts w:ascii="Arial" w:hAnsi="Arial" w:cs="Arial"/>
          <w:bCs/>
          <w:color w:val="000000"/>
          <w:lang w:val="en-US"/>
        </w:rPr>
        <w:t xml:space="preserve">The </w:t>
      </w:r>
      <w:r>
        <w:rPr>
          <w:rFonts w:ascii="Arial" w:hAnsi="Arial" w:cs="Arial"/>
          <w:bCs/>
          <w:color w:val="000000"/>
          <w:lang w:val="en-US"/>
        </w:rPr>
        <w:t>order and its description is a fact.</w:t>
      </w:r>
    </w:p>
    <w:p w:rsidR="00571049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Sale</w:t>
      </w:r>
    </w:p>
    <w:p w:rsidR="00571049" w:rsidRPr="00936E90" w:rsidRDefault="00571049" w:rsidP="00571049">
      <w:pPr>
        <w:pStyle w:val="qowt-stl-heading1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Sale of some product to the customer</w:t>
      </w:r>
    </w:p>
    <w:p w:rsidR="00936E90" w:rsidRPr="00EB4142" w:rsidRDefault="00936E90" w:rsidP="00F46E25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Star schema</w:t>
      </w:r>
    </w:p>
    <w:p w:rsidR="00571049" w:rsidRPr="002D3FE1" w:rsidRDefault="00936E90" w:rsidP="00F46E25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55pt;height:343.15pt">
            <v:imagedata r:id="rId14" o:title="star_booking"/>
          </v:shape>
        </w:pict>
      </w:r>
    </w:p>
    <w:p w:rsidR="00571049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</w:p>
    <w:p w:rsidR="00571049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2233"/>
        <w:gridCol w:w="3739"/>
        <w:gridCol w:w="1882"/>
      </w:tblGrid>
      <w:tr w:rsidR="00571049" w:rsidRPr="00E94B00" w:rsidTr="001461DF">
        <w:trPr>
          <w:trHeight w:val="765"/>
        </w:trPr>
        <w:tc>
          <w:tcPr>
            <w:tcW w:w="1719" w:type="dxa"/>
            <w:hideMark/>
          </w:tcPr>
          <w:p w:rsidR="00571049" w:rsidRPr="00E94B00" w:rsidRDefault="00571049" w:rsidP="00D61233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94B00">
              <w:rPr>
                <w:rFonts w:ascii="Arial" w:hAnsi="Arial" w:cs="Arial"/>
                <w:b/>
                <w:bCs/>
                <w:color w:val="000000"/>
              </w:rPr>
              <w:t>Dimension</w:t>
            </w:r>
          </w:p>
        </w:tc>
        <w:tc>
          <w:tcPr>
            <w:tcW w:w="2233" w:type="dxa"/>
            <w:hideMark/>
          </w:tcPr>
          <w:p w:rsidR="00571049" w:rsidRPr="00E94B00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94B00">
              <w:rPr>
                <w:rFonts w:ascii="Arial" w:hAnsi="Arial" w:cs="Arial"/>
                <w:b/>
                <w:bCs/>
                <w:color w:val="000000"/>
              </w:rPr>
              <w:t>Field</w:t>
            </w:r>
          </w:p>
        </w:tc>
        <w:tc>
          <w:tcPr>
            <w:tcW w:w="3739" w:type="dxa"/>
            <w:hideMark/>
          </w:tcPr>
          <w:p w:rsidR="00571049" w:rsidRPr="00E94B00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94B00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82" w:type="dxa"/>
            <w:hideMark/>
          </w:tcPr>
          <w:p w:rsidR="00571049" w:rsidRPr="00E94B00" w:rsidRDefault="001461DF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Example</w:t>
            </w:r>
          </w:p>
        </w:tc>
      </w:tr>
    </w:tbl>
    <w:p w:rsidR="00571049" w:rsidRPr="0022508F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</w:p>
    <w:p w:rsidR="00571049" w:rsidRDefault="00571049" w:rsidP="00571049">
      <w:pPr>
        <w:pStyle w:val="qowt-stl-heading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2696"/>
        <w:gridCol w:w="3470"/>
        <w:gridCol w:w="1800"/>
      </w:tblGrid>
      <w:tr w:rsidR="00244EC4" w:rsidRPr="00E47B26" w:rsidTr="00F46E25">
        <w:trPr>
          <w:trHeight w:val="765"/>
        </w:trPr>
        <w:tc>
          <w:tcPr>
            <w:tcW w:w="1607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47B26">
              <w:rPr>
                <w:rFonts w:ascii="Arial" w:hAnsi="Arial" w:cs="Arial"/>
                <w:b/>
                <w:bCs/>
                <w:color w:val="000000"/>
              </w:rPr>
              <w:t>Fact</w:t>
            </w:r>
          </w:p>
        </w:tc>
        <w:tc>
          <w:tcPr>
            <w:tcW w:w="2696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47B26">
              <w:rPr>
                <w:rFonts w:ascii="Arial" w:hAnsi="Arial" w:cs="Arial"/>
                <w:b/>
                <w:bCs/>
                <w:color w:val="000000"/>
              </w:rPr>
              <w:t>Field</w:t>
            </w:r>
          </w:p>
        </w:tc>
        <w:tc>
          <w:tcPr>
            <w:tcW w:w="347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  <w:r w:rsidRPr="00E47B26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00" w:type="dxa"/>
            <w:hideMark/>
          </w:tcPr>
          <w:p w:rsidR="00571049" w:rsidRPr="001461DF" w:rsidRDefault="001461DF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Example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 w:val="restart"/>
            <w:hideMark/>
          </w:tcPr>
          <w:p w:rsidR="00571049" w:rsidRPr="00936E90" w:rsidRDefault="00936E90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Fact_</w:t>
            </w: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orders</w:t>
            </w:r>
          </w:p>
        </w:tc>
        <w:tc>
          <w:tcPr>
            <w:tcW w:w="2696" w:type="dxa"/>
            <w:hideMark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</w:rPr>
              <w:t>Order_</w:t>
            </w:r>
            <w:r>
              <w:rPr>
                <w:rFonts w:ascii="Arial" w:hAnsi="Arial" w:cs="Arial"/>
                <w:bCs/>
                <w:color w:val="000000"/>
                <w:lang w:val="en-US"/>
              </w:rPr>
              <w:t>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Customer_id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Order_date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Hotel_id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Source_id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00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Order_date_id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</w:rPr>
            </w:pPr>
            <w:r w:rsidRPr="00E47B26">
              <w:rPr>
                <w:rFonts w:ascii="Arial" w:hAnsi="Arial" w:cs="Arial"/>
                <w:bCs/>
                <w:color w:val="000000"/>
              </w:rPr>
              <w:t> </w:t>
            </w:r>
          </w:p>
        </w:tc>
      </w:tr>
      <w:tr w:rsidR="00244EC4" w:rsidRPr="00E47B26" w:rsidTr="00F46E25">
        <w:trPr>
          <w:trHeight w:val="315"/>
        </w:trPr>
        <w:tc>
          <w:tcPr>
            <w:tcW w:w="1607" w:type="dxa"/>
            <w:vMerge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571049" w:rsidRP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Check_in_date_id</w:t>
            </w:r>
          </w:p>
        </w:tc>
        <w:tc>
          <w:tcPr>
            <w:tcW w:w="3470" w:type="dxa"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1800" w:type="dxa"/>
            <w:hideMark/>
          </w:tcPr>
          <w:p w:rsidR="00571049" w:rsidRPr="00E47B26" w:rsidRDefault="00571049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E47B26">
              <w:rPr>
                <w:rFonts w:ascii="Arial" w:hAnsi="Arial" w:cs="Arial"/>
                <w:bCs/>
                <w:color w:val="000000"/>
                <w:lang w:val="en-US"/>
              </w:rPr>
              <w:t> </w:t>
            </w:r>
          </w:p>
        </w:tc>
      </w:tr>
      <w:tr w:rsidR="00244EC4" w:rsidRPr="00E47B26" w:rsidTr="00F46E25">
        <w:trPr>
          <w:trHeight w:val="315"/>
        </w:trPr>
        <w:tc>
          <w:tcPr>
            <w:tcW w:w="1607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Check_out_date_id</w:t>
            </w:r>
          </w:p>
        </w:tc>
        <w:tc>
          <w:tcPr>
            <w:tcW w:w="347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180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</w:tr>
      <w:tr w:rsidR="00244EC4" w:rsidRPr="00E47B26" w:rsidTr="00F46E25">
        <w:trPr>
          <w:trHeight w:val="315"/>
        </w:trPr>
        <w:tc>
          <w:tcPr>
            <w:tcW w:w="1607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amount</w:t>
            </w:r>
          </w:p>
        </w:tc>
        <w:tc>
          <w:tcPr>
            <w:tcW w:w="347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180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</w:tr>
      <w:tr w:rsidR="00244EC4" w:rsidRPr="00E47B26" w:rsidTr="00F46E25">
        <w:trPr>
          <w:trHeight w:val="315"/>
        </w:trPr>
        <w:tc>
          <w:tcPr>
            <w:tcW w:w="1607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Number_of_people</w:t>
            </w:r>
          </w:p>
        </w:tc>
        <w:tc>
          <w:tcPr>
            <w:tcW w:w="347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180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</w:tr>
      <w:tr w:rsidR="00244EC4" w:rsidRPr="00E47B26" w:rsidTr="00F46E25">
        <w:trPr>
          <w:trHeight w:val="315"/>
        </w:trPr>
        <w:tc>
          <w:tcPr>
            <w:tcW w:w="1607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696" w:type="dxa"/>
          </w:tcPr>
          <w:p w:rsidR="00244EC4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lang w:val="en-US"/>
              </w:rPr>
              <w:t>discount</w:t>
            </w:r>
          </w:p>
        </w:tc>
        <w:tc>
          <w:tcPr>
            <w:tcW w:w="347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  <w:tc>
          <w:tcPr>
            <w:tcW w:w="1800" w:type="dxa"/>
          </w:tcPr>
          <w:p w:rsidR="00244EC4" w:rsidRPr="00E47B26" w:rsidRDefault="00244EC4" w:rsidP="000E2F6F">
            <w:pPr>
              <w:pStyle w:val="qowt-stl-heading1"/>
              <w:shd w:val="clear" w:color="auto" w:fill="FFFFFF"/>
              <w:rPr>
                <w:rFonts w:ascii="Arial" w:hAnsi="Arial" w:cs="Arial"/>
                <w:bCs/>
                <w:color w:val="000000"/>
                <w:lang w:val="en-US"/>
              </w:rPr>
            </w:pPr>
          </w:p>
        </w:tc>
      </w:tr>
    </w:tbl>
    <w:p w:rsidR="001B3EE4" w:rsidRDefault="001B3EE4" w:rsidP="00571049">
      <w:pPr>
        <w:pStyle w:val="BodyText"/>
        <w:rPr>
          <w:sz w:val="24"/>
          <w:szCs w:val="24"/>
        </w:rPr>
      </w:pPr>
    </w:p>
    <w:p w:rsidR="00936E90" w:rsidRPr="00936E90" w:rsidRDefault="00936E90" w:rsidP="00571049">
      <w:pPr>
        <w:pStyle w:val="BodyText"/>
        <w:rPr>
          <w:sz w:val="24"/>
          <w:szCs w:val="24"/>
        </w:rPr>
      </w:pPr>
      <w:r w:rsidRPr="00936E90">
        <w:rPr>
          <w:sz w:val="24"/>
          <w:szCs w:val="24"/>
        </w:rPr>
        <w:lastRenderedPageBreak/>
        <w:t>Snowflake schema:</w:t>
      </w:r>
    </w:p>
    <w:p w:rsidR="00936E90" w:rsidRDefault="00936E90" w:rsidP="00571049">
      <w:pPr>
        <w:pStyle w:val="BodyText"/>
      </w:pPr>
      <w:r>
        <w:pict>
          <v:shape id="_x0000_i1026" type="#_x0000_t75" style="width:467.55pt;height:518.95pt">
            <v:imagedata r:id="rId15" o:title="booking_3NF"/>
          </v:shape>
        </w:pict>
      </w:r>
    </w:p>
    <w:p w:rsidR="0018450A" w:rsidRPr="0018450A" w:rsidRDefault="0018450A" w:rsidP="0018450A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bookmarkStart w:id="10" w:name="_GoBack"/>
      <w:r w:rsidRPr="0018450A">
        <w:rPr>
          <w:color w:val="FF0000"/>
        </w:rPr>
        <w:t>Description of the methods, rules and the process of generation of your source data.</w:t>
      </w:r>
    </w:p>
    <w:bookmarkEnd w:id="10"/>
    <w:p w:rsidR="0018450A" w:rsidRPr="00571049" w:rsidRDefault="0018450A" w:rsidP="00571049">
      <w:pPr>
        <w:pStyle w:val="BodyText"/>
      </w:pPr>
    </w:p>
    <w:p w:rsidR="00473DF1" w:rsidRDefault="00473DF1" w:rsidP="00473DF1">
      <w:pPr>
        <w:pStyle w:val="Heading1"/>
      </w:pPr>
      <w:bookmarkStart w:id="11" w:name="_Toc412572574"/>
      <w:r>
        <w:lastRenderedPageBreak/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E7B" w:rsidRDefault="00AF3E7B">
      <w:r>
        <w:separator/>
      </w:r>
    </w:p>
  </w:endnote>
  <w:endnote w:type="continuationSeparator" w:id="0">
    <w:p w:rsidR="00AF3E7B" w:rsidRDefault="00AF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56" w:rsidRDefault="005A3F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7104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18450A">
            <w:rPr>
              <w:noProof/>
            </w:rPr>
            <w:t>6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8450A">
              <w:rPr>
                <w:noProof/>
              </w:rPr>
              <w:t>6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71049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18450A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18450A">
              <w:rPr>
                <w:noProof/>
              </w:rPr>
              <w:t>6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E7B" w:rsidRDefault="00AF3E7B">
      <w:r>
        <w:separator/>
      </w:r>
    </w:p>
  </w:footnote>
  <w:footnote w:type="continuationSeparator" w:id="0">
    <w:p w:rsidR="00AF3E7B" w:rsidRDefault="00AF3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F56" w:rsidRDefault="005A3F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5A3F56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5A3F56">
            <w:t>Online Booking DWH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000B9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71049">
            <w:rPr>
              <w:noProof/>
              <w:sz w:val="16"/>
              <w:szCs w:val="16"/>
            </w:rPr>
            <w:t>12-Nov-2017 00:34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000B9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71049">
            <w:rPr>
              <w:noProof/>
              <w:sz w:val="16"/>
              <w:szCs w:val="16"/>
            </w:rPr>
            <w:t>12-Nov-2017 00:34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5890E39"/>
    <w:multiLevelType w:val="hybridMultilevel"/>
    <w:tmpl w:val="8EFA7964"/>
    <w:lvl w:ilvl="0" w:tplc="AE2434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92927"/>
    <w:multiLevelType w:val="hybridMultilevel"/>
    <w:tmpl w:val="F6780576"/>
    <w:lvl w:ilvl="0" w:tplc="AE24347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361FD"/>
    <w:multiLevelType w:val="hybridMultilevel"/>
    <w:tmpl w:val="D890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2D39E3"/>
    <w:multiLevelType w:val="hybridMultilevel"/>
    <w:tmpl w:val="113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2E1081"/>
    <w:multiLevelType w:val="hybridMultilevel"/>
    <w:tmpl w:val="8B328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3B57E16"/>
    <w:multiLevelType w:val="hybridMultilevel"/>
    <w:tmpl w:val="A31E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06940"/>
    <w:multiLevelType w:val="hybridMultilevel"/>
    <w:tmpl w:val="370C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5"/>
  </w:num>
  <w:num w:numId="5">
    <w:abstractNumId w:val="11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9"/>
  </w:num>
  <w:num w:numId="15">
    <w:abstractNumId w:val="14"/>
  </w:num>
  <w:num w:numId="16">
    <w:abstractNumId w:val="15"/>
  </w:num>
  <w:num w:numId="17">
    <w:abstractNumId w:val="13"/>
  </w:num>
  <w:num w:numId="18">
    <w:abstractNumId w:val="18"/>
  </w:num>
  <w:num w:numId="19">
    <w:abstractNumId w:val="10"/>
  </w:num>
  <w:num w:numId="20">
    <w:abstractNumId w:val="8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00B95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461DF"/>
    <w:rsid w:val="00171785"/>
    <w:rsid w:val="00173FBC"/>
    <w:rsid w:val="0018450A"/>
    <w:rsid w:val="001B3EE4"/>
    <w:rsid w:val="001B6B1E"/>
    <w:rsid w:val="001D47B8"/>
    <w:rsid w:val="002154C4"/>
    <w:rsid w:val="00222DC3"/>
    <w:rsid w:val="00235712"/>
    <w:rsid w:val="00244EC4"/>
    <w:rsid w:val="00260465"/>
    <w:rsid w:val="0027273F"/>
    <w:rsid w:val="00276374"/>
    <w:rsid w:val="00286611"/>
    <w:rsid w:val="002A713E"/>
    <w:rsid w:val="002C24A9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E674A"/>
    <w:rsid w:val="003F7F40"/>
    <w:rsid w:val="00400831"/>
    <w:rsid w:val="004044FD"/>
    <w:rsid w:val="00410D49"/>
    <w:rsid w:val="00432D54"/>
    <w:rsid w:val="00433045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71049"/>
    <w:rsid w:val="0057115C"/>
    <w:rsid w:val="005731ED"/>
    <w:rsid w:val="005732B5"/>
    <w:rsid w:val="00593E6E"/>
    <w:rsid w:val="005A2132"/>
    <w:rsid w:val="005A3F56"/>
    <w:rsid w:val="005A6C25"/>
    <w:rsid w:val="005C0966"/>
    <w:rsid w:val="005D2685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1E78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36E90"/>
    <w:rsid w:val="00964F64"/>
    <w:rsid w:val="00971EEC"/>
    <w:rsid w:val="00993A9D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3E7B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54F0"/>
    <w:rsid w:val="00D61233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30A2"/>
    <w:rsid w:val="00EC462D"/>
    <w:rsid w:val="00EE5CC2"/>
    <w:rsid w:val="00F00698"/>
    <w:rsid w:val="00F06C91"/>
    <w:rsid w:val="00F13AD2"/>
    <w:rsid w:val="00F26FE7"/>
    <w:rsid w:val="00F4264F"/>
    <w:rsid w:val="00F46E25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133593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paragraph" w:customStyle="1" w:styleId="qowt-stl-heading1">
    <w:name w:val="qowt-stl-heading1"/>
    <w:basedOn w:val="Normal"/>
    <w:rsid w:val="00571049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3C22-688A-4430-9FA2-428B9E3E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450</TotalTime>
  <Pages>6</Pages>
  <Words>462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3093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Hanna Hul</cp:lastModifiedBy>
  <cp:revision>10</cp:revision>
  <cp:lastPrinted>2005-01-28T11:27:00Z</cp:lastPrinted>
  <dcterms:created xsi:type="dcterms:W3CDTF">2014-03-22T18:41:00Z</dcterms:created>
  <dcterms:modified xsi:type="dcterms:W3CDTF">2017-11-12T15:48:00Z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