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24669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44F6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C15F2F" w:rsidRPr="00114D08" w:rsidRDefault="00C15F2F" w:rsidP="00C15F2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6"/>
        <w:gridCol w:w="1496"/>
        <w:gridCol w:w="1536"/>
        <w:gridCol w:w="1409"/>
      </w:tblGrid>
      <w:tr w:rsidR="00C15F2F" w:rsidRPr="00114D08" w:rsidTr="00CA5235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C15F2F" w:rsidRPr="00114D08" w:rsidTr="00CA5235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81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C15F2F" w:rsidRPr="00114D08" w:rsidTr="00CA5235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1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6" w:type="dxa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CA523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C15F2F" w:rsidRPr="00114D08" w:rsidTr="00CA5235">
        <w:tc>
          <w:tcPr>
            <w:tcW w:w="843" w:type="dxa"/>
            <w:tcMar>
              <w:top w:w="57" w:type="dxa"/>
            </w:tcMar>
          </w:tcPr>
          <w:p w:rsidR="00C15F2F" w:rsidRDefault="00C15F2F" w:rsidP="00C15F2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0.1</w:t>
            </w:r>
          </w:p>
        </w:tc>
        <w:tc>
          <w:tcPr>
            <w:tcW w:w="2181" w:type="dxa"/>
            <w:tcMar>
              <w:top w:w="57" w:type="dxa"/>
            </w:tcMar>
          </w:tcPr>
          <w:p w:rsidR="00C15F2F" w:rsidRDefault="00C15F2F" w:rsidP="00CA523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6" w:type="dxa"/>
            <w:tcMar>
              <w:top w:w="57" w:type="dxa"/>
            </w:tcMar>
          </w:tcPr>
          <w:p w:rsidR="00C15F2F" w:rsidRDefault="00C15F2F" w:rsidP="00CA5235">
            <w:pPr>
              <w:pStyle w:val="TableText"/>
              <w:rPr>
                <w:rStyle w:val="Hyperlink"/>
              </w:rPr>
            </w:pPr>
            <w:r w:rsidRPr="007C3E19">
              <w:rPr>
                <w:rStyle w:val="Hyperlink"/>
              </w:rPr>
              <w:t>Olga Hilko</w:t>
            </w:r>
          </w:p>
        </w:tc>
        <w:tc>
          <w:tcPr>
            <w:tcW w:w="1496" w:type="dxa"/>
            <w:tcMar>
              <w:top w:w="57" w:type="dxa"/>
            </w:tcMar>
          </w:tcPr>
          <w:p w:rsidR="00C15F2F" w:rsidRDefault="00C15F2F" w:rsidP="00CA523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8206A2">
              <w:rPr>
                <w:noProof/>
                <w:sz w:val="16"/>
                <w:szCs w:val="16"/>
              </w:rPr>
              <w:t>08-Nov-2017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536" w:type="dxa"/>
            <w:tcMar>
              <w:top w:w="57" w:type="dxa"/>
            </w:tcMar>
          </w:tcPr>
          <w:p w:rsidR="00C15F2F" w:rsidRPr="00114D08" w:rsidRDefault="00C15F2F" w:rsidP="00CA523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15F2F" w:rsidRPr="00114D08" w:rsidTr="00CA5235">
        <w:tc>
          <w:tcPr>
            <w:tcW w:w="843" w:type="dxa"/>
            <w:tcMar>
              <w:top w:w="57" w:type="dxa"/>
            </w:tcMar>
          </w:tcPr>
          <w:p w:rsidR="00C15F2F" w:rsidRDefault="00C15F2F" w:rsidP="00CA523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81" w:type="dxa"/>
            <w:tcMar>
              <w:top w:w="57" w:type="dxa"/>
            </w:tcMar>
          </w:tcPr>
          <w:p w:rsidR="00C15F2F" w:rsidRDefault="00C15F2F" w:rsidP="00CA523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tcMar>
              <w:top w:w="57" w:type="dxa"/>
            </w:tcMar>
          </w:tcPr>
          <w:p w:rsidR="00C15F2F" w:rsidRPr="007C3E19" w:rsidRDefault="00C15F2F" w:rsidP="00CA5235">
            <w:pPr>
              <w:pStyle w:val="TableText"/>
              <w:rPr>
                <w:rStyle w:val="Hyperlink"/>
              </w:rPr>
            </w:pPr>
          </w:p>
        </w:tc>
        <w:tc>
          <w:tcPr>
            <w:tcW w:w="1496" w:type="dxa"/>
            <w:tcMar>
              <w:top w:w="57" w:type="dxa"/>
            </w:tcMar>
          </w:tcPr>
          <w:p w:rsidR="00C15F2F" w:rsidRDefault="00C15F2F" w:rsidP="00CA5235">
            <w:pPr>
              <w:pStyle w:val="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36" w:type="dxa"/>
            <w:tcMar>
              <w:top w:w="57" w:type="dxa"/>
            </w:tcMar>
          </w:tcPr>
          <w:p w:rsidR="00C15F2F" w:rsidRPr="00114D08" w:rsidRDefault="00C15F2F" w:rsidP="00CA523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C15F2F" w:rsidRPr="00114D08" w:rsidRDefault="00C15F2F" w:rsidP="00CA523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2466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2466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2466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2466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2466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2466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2466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2466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2466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:rsidR="007E3CC8" w:rsidRDefault="00AA601A" w:rsidP="007E3CC8">
      <w:r>
        <w:t xml:space="preserve">Mission of the project is implementing the information system, which </w:t>
      </w:r>
      <w:r w:rsidR="009D3185">
        <w:t xml:space="preserve">helps in billing for the consumed petrol and supplementary goods.  </w:t>
      </w:r>
    </w:p>
    <w:p w:rsidR="009D3185" w:rsidRDefault="009D3185" w:rsidP="007E3CC8">
      <w: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5637"/>
      </w:tblGrid>
      <w:tr w:rsidR="009D3185" w:rsidRPr="009D3185" w:rsidTr="009D3185">
        <w:tc>
          <w:tcPr>
            <w:tcW w:w="1526" w:type="dxa"/>
          </w:tcPr>
          <w:p w:rsidR="009D3185" w:rsidRPr="009D3185" w:rsidRDefault="009D3185" w:rsidP="007E3CC8">
            <w:pPr>
              <w:rPr>
                <w:b/>
              </w:rPr>
            </w:pPr>
            <w:r w:rsidRPr="009D3185">
              <w:rPr>
                <w:b/>
              </w:rPr>
              <w:t>Abbreviation</w:t>
            </w:r>
          </w:p>
        </w:tc>
        <w:tc>
          <w:tcPr>
            <w:tcW w:w="2410" w:type="dxa"/>
          </w:tcPr>
          <w:p w:rsidR="009D3185" w:rsidRPr="009D3185" w:rsidRDefault="009D3185" w:rsidP="007E3CC8">
            <w:pPr>
              <w:rPr>
                <w:b/>
              </w:rPr>
            </w:pPr>
            <w:r>
              <w:rPr>
                <w:b/>
              </w:rPr>
              <w:t>Temin</w:t>
            </w:r>
          </w:p>
        </w:tc>
        <w:tc>
          <w:tcPr>
            <w:tcW w:w="5637" w:type="dxa"/>
          </w:tcPr>
          <w:p w:rsidR="009D3185" w:rsidRPr="009D3185" w:rsidRDefault="009D3185" w:rsidP="007E3CC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3185" w:rsidTr="009D3185">
        <w:tc>
          <w:tcPr>
            <w:tcW w:w="1526" w:type="dxa"/>
          </w:tcPr>
          <w:p w:rsidR="009D3185" w:rsidRDefault="009D3185" w:rsidP="007E3CC8">
            <w:r>
              <w:t>PS</w:t>
            </w:r>
          </w:p>
        </w:tc>
        <w:tc>
          <w:tcPr>
            <w:tcW w:w="2410" w:type="dxa"/>
          </w:tcPr>
          <w:p w:rsidR="009D3185" w:rsidRDefault="009D3185" w:rsidP="007E3CC8">
            <w:r>
              <w:t>Petrol Station</w:t>
            </w:r>
          </w:p>
        </w:tc>
        <w:tc>
          <w:tcPr>
            <w:tcW w:w="5637" w:type="dxa"/>
          </w:tcPr>
          <w:p w:rsidR="009D3185" w:rsidRDefault="00F144B6" w:rsidP="00F144B6">
            <w:r>
              <w:t>Sale’s point with petrol tanks and market (optional)</w:t>
            </w:r>
          </w:p>
        </w:tc>
      </w:tr>
      <w:tr w:rsidR="009D3185" w:rsidTr="009D3185">
        <w:tc>
          <w:tcPr>
            <w:tcW w:w="1526" w:type="dxa"/>
          </w:tcPr>
          <w:p w:rsidR="009D3185" w:rsidRDefault="009D3185" w:rsidP="007E3CC8"/>
        </w:tc>
        <w:tc>
          <w:tcPr>
            <w:tcW w:w="2410" w:type="dxa"/>
          </w:tcPr>
          <w:p w:rsidR="009D3185" w:rsidRDefault="009D3185" w:rsidP="007E3CC8"/>
        </w:tc>
        <w:tc>
          <w:tcPr>
            <w:tcW w:w="5637" w:type="dxa"/>
          </w:tcPr>
          <w:p w:rsidR="009D3185" w:rsidRDefault="009D3185" w:rsidP="007E3CC8"/>
        </w:tc>
      </w:tr>
      <w:tr w:rsidR="009D3185" w:rsidTr="009D3185">
        <w:tc>
          <w:tcPr>
            <w:tcW w:w="1526" w:type="dxa"/>
          </w:tcPr>
          <w:p w:rsidR="009D3185" w:rsidRDefault="009D3185" w:rsidP="007E3CC8"/>
        </w:tc>
        <w:tc>
          <w:tcPr>
            <w:tcW w:w="2410" w:type="dxa"/>
          </w:tcPr>
          <w:p w:rsidR="009D3185" w:rsidRDefault="009D3185" w:rsidP="007E3CC8"/>
        </w:tc>
        <w:tc>
          <w:tcPr>
            <w:tcW w:w="5637" w:type="dxa"/>
          </w:tcPr>
          <w:p w:rsidR="009D3185" w:rsidRDefault="009D3185" w:rsidP="007E3CC8"/>
        </w:tc>
      </w:tr>
      <w:tr w:rsidR="009D3185" w:rsidTr="009D3185">
        <w:tc>
          <w:tcPr>
            <w:tcW w:w="1526" w:type="dxa"/>
          </w:tcPr>
          <w:p w:rsidR="009D3185" w:rsidRDefault="00F144B6" w:rsidP="007E3CC8">
            <w:r>
              <w:t>DWH</w:t>
            </w:r>
          </w:p>
        </w:tc>
        <w:tc>
          <w:tcPr>
            <w:tcW w:w="2410" w:type="dxa"/>
          </w:tcPr>
          <w:p w:rsidR="009D3185" w:rsidRDefault="00F144B6" w:rsidP="007E3CC8">
            <w:r>
              <w:t>Data Warehouse</w:t>
            </w:r>
          </w:p>
        </w:tc>
        <w:tc>
          <w:tcPr>
            <w:tcW w:w="5637" w:type="dxa"/>
          </w:tcPr>
          <w:p w:rsidR="009D3185" w:rsidRDefault="00F144B6" w:rsidP="00F144B6">
            <w:r>
              <w:t>Enterprise OLAP data base</w:t>
            </w:r>
          </w:p>
        </w:tc>
      </w:tr>
    </w:tbl>
    <w:p w:rsidR="009D3185" w:rsidRPr="007E3CC8" w:rsidRDefault="009D3185" w:rsidP="007E3CC8"/>
    <w:p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8726CE" w:rsidRDefault="009D3185" w:rsidP="007E3CC8">
      <w:r>
        <w:t xml:space="preserve">Each PS has its own </w:t>
      </w:r>
      <w:r w:rsidR="00F144B6">
        <w:t xml:space="preserve">OLTP </w:t>
      </w:r>
      <w:r>
        <w:t xml:space="preserve">database of the sales. </w:t>
      </w:r>
      <w:r w:rsidR="008726CE">
        <w:t>It causes some problems.</w:t>
      </w:r>
    </w:p>
    <w:p w:rsidR="008726CE" w:rsidRDefault="009D3185" w:rsidP="008726CE">
      <w:pPr>
        <w:pStyle w:val="ListParagraph"/>
        <w:numPr>
          <w:ilvl w:val="0"/>
          <w:numId w:val="16"/>
        </w:numPr>
      </w:pPr>
      <w:r>
        <w:t xml:space="preserve">This reduces the velocity of date exchange </w:t>
      </w:r>
      <w:r w:rsidR="008726CE">
        <w:t xml:space="preserve">for internal needs </w:t>
      </w:r>
      <w:r>
        <w:t xml:space="preserve">between BP, head office and </w:t>
      </w:r>
      <w:r w:rsidR="008726CE" w:rsidRPr="008726CE">
        <w:t>accounting department</w:t>
      </w:r>
      <w:r>
        <w:t xml:space="preserve">. </w:t>
      </w:r>
    </w:p>
    <w:p w:rsidR="008726CE" w:rsidRDefault="009D3185" w:rsidP="008726CE">
      <w:pPr>
        <w:pStyle w:val="ListParagraph"/>
        <w:numPr>
          <w:ilvl w:val="0"/>
          <w:numId w:val="16"/>
        </w:numPr>
      </w:pPr>
      <w:r>
        <w:t>Moreover,</w:t>
      </w:r>
      <w:r w:rsidR="008726CE">
        <w:t xml:space="preserve"> it causes difficulties with gathering information for monthly, quarter and annual reports building.  </w:t>
      </w:r>
    </w:p>
    <w:p w:rsidR="007E3CC8" w:rsidRPr="007E3CC8" w:rsidRDefault="008726CE" w:rsidP="007E3CC8">
      <w:r>
        <w:t xml:space="preserve">    </w:t>
      </w:r>
    </w:p>
    <w:p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:rsidR="00F144B6" w:rsidRDefault="00F144B6" w:rsidP="007E3CC8">
      <w:r>
        <w:t>New DWH structure is going to meet the following advantages:</w:t>
      </w:r>
    </w:p>
    <w:p w:rsidR="00F144B6" w:rsidRDefault="00F144B6" w:rsidP="00F144B6">
      <w:pPr>
        <w:pStyle w:val="ListParagraph"/>
        <w:numPr>
          <w:ilvl w:val="0"/>
          <w:numId w:val="17"/>
        </w:numPr>
      </w:pPr>
      <w:r>
        <w:t>making the data exchange faster, more securable and flexible,</w:t>
      </w:r>
    </w:p>
    <w:p w:rsidR="007E3CC8" w:rsidRDefault="00F144B6" w:rsidP="001265DC">
      <w:pPr>
        <w:pStyle w:val="ListParagraph"/>
        <w:numPr>
          <w:ilvl w:val="0"/>
          <w:numId w:val="17"/>
        </w:numPr>
      </w:pPr>
      <w:r w:rsidRPr="008206A2">
        <w:t xml:space="preserve">implementing </w:t>
      </w:r>
      <w:r w:rsidR="008206A2" w:rsidRPr="008206A2">
        <w:t xml:space="preserve">integration </w:t>
      </w:r>
      <w:r w:rsidRPr="008206A2">
        <w:t>of the source data from application systems</w:t>
      </w:r>
      <w:r w:rsidR="008206A2" w:rsidRPr="008206A2">
        <w:t xml:space="preserve"> of separate PSs,</w:t>
      </w:r>
    </w:p>
    <w:p w:rsidR="008206A2" w:rsidRDefault="008206A2" w:rsidP="001265DC">
      <w:pPr>
        <w:pStyle w:val="ListParagraph"/>
        <w:numPr>
          <w:ilvl w:val="0"/>
          <w:numId w:val="17"/>
        </w:numPr>
      </w:pPr>
      <w:r w:rsidRPr="008206A2">
        <w:t>increasing productivity of corporate decision-makers in advertisement and management</w:t>
      </w:r>
      <w:r>
        <w:t>,</w:t>
      </w:r>
    </w:p>
    <w:p w:rsidR="008206A2" w:rsidRDefault="008206A2" w:rsidP="008206A2">
      <w:pPr>
        <w:pStyle w:val="ListParagraph"/>
        <w:numPr>
          <w:ilvl w:val="0"/>
          <w:numId w:val="17"/>
        </w:numPr>
      </w:pPr>
      <w:r>
        <w:t>enhancing customer service,</w:t>
      </w:r>
    </w:p>
    <w:p w:rsidR="008206A2" w:rsidRPr="007E3CC8" w:rsidRDefault="008206A2" w:rsidP="008206A2">
      <w:pPr>
        <w:pStyle w:val="ListParagraph"/>
        <w:numPr>
          <w:ilvl w:val="0"/>
          <w:numId w:val="17"/>
        </w:numPr>
      </w:pPr>
      <w:r w:rsidRPr="008206A2">
        <w:t>provid</w:t>
      </w:r>
      <w:r w:rsidRPr="008206A2">
        <w:t>ing</w:t>
      </w:r>
      <w:r w:rsidRPr="008206A2">
        <w:t xml:space="preserve"> better enterprise intelligence</w:t>
      </w:r>
      <w:r>
        <w:t xml:space="preserve"> .</w:t>
      </w:r>
      <w:bookmarkStart w:id="8" w:name="_GoBack"/>
      <w:bookmarkEnd w:id="8"/>
    </w:p>
    <w:p w:rsidR="007C38B2" w:rsidRDefault="00473DF1" w:rsidP="00473DF1">
      <w:pPr>
        <w:pStyle w:val="Heading1"/>
      </w:pPr>
      <w:bookmarkStart w:id="9" w:name="_Toc412572573"/>
      <w:r>
        <w:t>Dimensions of a Business</w:t>
      </w:r>
      <w:bookmarkStart w:id="10" w:name="_Hlk314571188"/>
      <w:bookmarkEnd w:id="9"/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669" w:rsidRDefault="00524669">
      <w:r>
        <w:separator/>
      </w:r>
    </w:p>
  </w:endnote>
  <w:endnote w:type="continuationSeparator" w:id="0">
    <w:p w:rsidR="00524669" w:rsidRDefault="0052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8206A2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8206A2">
            <w:rPr>
              <w:noProof/>
            </w:rPr>
            <w:t>3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524669">
            <w:fldChar w:fldCharType="begin"/>
          </w:r>
          <w:r w:rsidR="00524669">
            <w:instrText xml:space="preserve"> NUMPAGES </w:instrText>
          </w:r>
          <w:r w:rsidR="00524669">
            <w:fldChar w:fldCharType="separate"/>
          </w:r>
          <w:r w:rsidR="008206A2">
            <w:rPr>
              <w:noProof/>
            </w:rPr>
            <w:t>3</w:t>
          </w:r>
          <w:r w:rsidR="0052466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8206A2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8206A2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524669">
            <w:fldChar w:fldCharType="begin"/>
          </w:r>
          <w:r w:rsidR="00524669">
            <w:instrText xml:space="preserve"> NUMPAGES </w:instrText>
          </w:r>
          <w:r w:rsidR="00524669">
            <w:fldChar w:fldCharType="separate"/>
          </w:r>
          <w:r w:rsidR="008206A2">
            <w:rPr>
              <w:noProof/>
            </w:rPr>
            <w:t>3</w:t>
          </w:r>
          <w:r w:rsidR="0052466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669" w:rsidRDefault="00524669">
      <w:r>
        <w:separator/>
      </w:r>
    </w:p>
  </w:footnote>
  <w:footnote w:type="continuationSeparator" w:id="0">
    <w:p w:rsidR="00524669" w:rsidRDefault="00524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524669">
            <w:fldChar w:fldCharType="begin"/>
          </w:r>
          <w:r w:rsidR="00524669">
            <w:instrText xml:space="preserve"> TITLE  \* MERGEFORMAT </w:instrText>
          </w:r>
          <w:r w:rsidR="00524669">
            <w:fldChar w:fldCharType="separate"/>
          </w:r>
          <w:r w:rsidR="00473DF1" w:rsidRPr="00473DF1">
            <w:rPr>
              <w:b/>
            </w:rPr>
            <w:t>Any Title</w:t>
          </w:r>
          <w:r w:rsidR="00524669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24669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8206A2">
            <w:rPr>
              <w:noProof/>
              <w:sz w:val="16"/>
              <w:szCs w:val="16"/>
            </w:rPr>
            <w:t>08-Nov-2017 18:48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524669">
            <w:fldChar w:fldCharType="begin"/>
          </w:r>
          <w:r w:rsidR="00524669">
            <w:instrText xml:space="preserve"> TITLE  \* MERGEFORMAT </w:instrText>
          </w:r>
          <w:r w:rsidR="00524669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52466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24669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8206A2">
            <w:rPr>
              <w:noProof/>
              <w:sz w:val="16"/>
              <w:szCs w:val="16"/>
            </w:rPr>
            <w:t>08-Nov-2017 18:48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CD7016E"/>
    <w:multiLevelType w:val="hybridMultilevel"/>
    <w:tmpl w:val="B5563FE0"/>
    <w:lvl w:ilvl="0" w:tplc="6C7E919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98269B"/>
    <w:multiLevelType w:val="hybridMultilevel"/>
    <w:tmpl w:val="76CE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44F6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466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E3CC8"/>
    <w:rsid w:val="007F026A"/>
    <w:rsid w:val="00820129"/>
    <w:rsid w:val="008206A2"/>
    <w:rsid w:val="008237F4"/>
    <w:rsid w:val="00827DE8"/>
    <w:rsid w:val="008450FB"/>
    <w:rsid w:val="00851356"/>
    <w:rsid w:val="008726CE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185"/>
    <w:rsid w:val="00A34D25"/>
    <w:rsid w:val="00A37131"/>
    <w:rsid w:val="00A530F0"/>
    <w:rsid w:val="00A622A2"/>
    <w:rsid w:val="00A667E6"/>
    <w:rsid w:val="00A83F89"/>
    <w:rsid w:val="00A9495A"/>
    <w:rsid w:val="00AA601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F2F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AB7"/>
    <w:rsid w:val="00D61ABA"/>
    <w:rsid w:val="00D639FE"/>
    <w:rsid w:val="00D86536"/>
    <w:rsid w:val="00DE4E52"/>
    <w:rsid w:val="00DF3969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144B6"/>
    <w:rsid w:val="00F26FE7"/>
    <w:rsid w:val="00F347CE"/>
    <w:rsid w:val="00F4264F"/>
    <w:rsid w:val="00F6260A"/>
    <w:rsid w:val="00F9679B"/>
    <w:rsid w:val="00FA361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DC2B1F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133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2477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Vitaliya Adamchuk</cp:lastModifiedBy>
  <cp:revision>10</cp:revision>
  <cp:lastPrinted>2005-01-28T11:27:00Z</cp:lastPrinted>
  <dcterms:created xsi:type="dcterms:W3CDTF">2014-03-22T18:41:00Z</dcterms:created>
  <dcterms:modified xsi:type="dcterms:W3CDTF">2017-11-09T07:56:00Z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