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Default="00222DC3" w:rsidP="00973CE3">
      <w:pPr>
        <w:pStyle w:val="a3"/>
      </w:pPr>
    </w:p>
    <w:p w:rsidR="00841D0E" w:rsidRDefault="00976B52" w:rsidP="00973CE3">
      <w:pPr>
        <w:pStyle w:val="a3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DA6DC41" wp14:editId="055CB1B0">
            <wp:simplePos x="0" y="0"/>
            <wp:positionH relativeFrom="column">
              <wp:posOffset>0</wp:posOffset>
            </wp:positionH>
            <wp:positionV relativeFrom="page">
              <wp:posOffset>1394831</wp:posOffset>
            </wp:positionV>
            <wp:extent cx="914400" cy="323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D0E" w:rsidRDefault="00841D0E" w:rsidP="00973CE3">
      <w:pPr>
        <w:pStyle w:val="a3"/>
      </w:pPr>
    </w:p>
    <w:p w:rsidR="00841D0E" w:rsidRDefault="00841D0E" w:rsidP="00973CE3">
      <w:pPr>
        <w:pStyle w:val="a3"/>
      </w:pPr>
    </w:p>
    <w:p w:rsidR="00841D0E" w:rsidRDefault="00841D0E" w:rsidP="00973CE3">
      <w:pPr>
        <w:pStyle w:val="a3"/>
      </w:pPr>
    </w:p>
    <w:p w:rsidR="00841D0E" w:rsidRDefault="00841D0E" w:rsidP="00973CE3">
      <w:pPr>
        <w:pStyle w:val="a3"/>
      </w:pPr>
    </w:p>
    <w:p w:rsidR="00841D0E" w:rsidRDefault="00841D0E" w:rsidP="00973CE3">
      <w:pPr>
        <w:pStyle w:val="a3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4209"/>
      </w:tblGrid>
      <w:tr w:rsidR="00FF0378" w:rsidRPr="00114D08" w:rsidTr="00973CE3">
        <w:trPr>
          <w:trHeight w:val="1583"/>
        </w:trPr>
        <w:tc>
          <w:tcPr>
            <w:tcW w:w="5000" w:type="pct"/>
          </w:tcPr>
          <w:p w:rsidR="00FF0378" w:rsidRPr="00C06698" w:rsidRDefault="00DC208E" w:rsidP="00DC1169">
            <w:pPr>
              <w:pStyle w:val="ProjectName"/>
            </w:pPr>
            <w:bookmarkStart w:id="0" w:name="_Toc4475558"/>
            <w:bookmarkStart w:id="1" w:name="_Toc2484421"/>
            <w:bookmarkStart w:id="2" w:name="_Toc456600918"/>
            <w:bookmarkStart w:id="3" w:name="_Toc456598587"/>
            <w:r>
              <w:t>DWH</w:t>
            </w:r>
          </w:p>
          <w:p w:rsidR="00FF0378" w:rsidRPr="00DC208E" w:rsidRDefault="00DC1169" w:rsidP="00DC1169">
            <w:pPr>
              <w:pStyle w:val="aff6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bookmarkStart w:id="4" w:name="_Toc498647351"/>
            <w:r>
              <w:rPr>
                <w:rFonts w:ascii="Times New Roman" w:hAnsi="Times New Roman"/>
                <w:szCs w:val="44"/>
              </w:rPr>
              <w:t>WildBe</w:t>
            </w:r>
            <w:r w:rsidR="00DC208E">
              <w:rPr>
                <w:rFonts w:ascii="Times New Roman" w:hAnsi="Times New Roman"/>
                <w:szCs w:val="44"/>
              </w:rPr>
              <w:t xml:space="preserve">rries </w:t>
            </w:r>
            <w:r w:rsidR="00DC208E">
              <w:rPr>
                <w:rFonts w:ascii="Times New Roman" w:hAnsi="Times New Roman"/>
                <w:szCs w:val="44"/>
                <w:lang w:val="ru-RU"/>
              </w:rPr>
              <w:t>онлайн-магазин</w:t>
            </w:r>
            <w:bookmarkEnd w:id="4"/>
          </w:p>
        </w:tc>
      </w:tr>
      <w:tr w:rsidR="00FF0378" w:rsidRPr="00114D08" w:rsidTr="00973CE3">
        <w:tc>
          <w:tcPr>
            <w:tcW w:w="5000" w:type="pct"/>
          </w:tcPr>
          <w:p w:rsidR="00FF0378" w:rsidRDefault="00DC208E" w:rsidP="00DC208E">
            <w:pPr>
              <w:pStyle w:val="ProjectName"/>
            </w:pPr>
            <w:r>
              <w:t>EPBY</w:t>
            </w:r>
            <w:r w:rsidR="00586696">
              <w:fldChar w:fldCharType="begin"/>
            </w:r>
            <w:r w:rsidR="00586696">
              <w:instrText xml:space="preserve"> DOCPROPERTY  PID  \* MERGEFORMAT </w:instrText>
            </w:r>
            <w:r w:rsidR="00586696">
              <w:fldChar w:fldCharType="separate"/>
            </w:r>
            <w:r>
              <w:t>BI17</w:t>
            </w:r>
            <w:r w:rsidR="00DA2E62">
              <w:t>-</w:t>
            </w:r>
            <w:r w:rsidR="00586696">
              <w:fldChar w:fldCharType="end"/>
            </w:r>
            <w:r>
              <w:t>WB17</w:t>
            </w:r>
          </w:p>
        </w:tc>
      </w:tr>
    </w:tbl>
    <w:p w:rsidR="00972484" w:rsidRPr="00FF0378" w:rsidRDefault="00972484" w:rsidP="00973CE3">
      <w:pPr>
        <w:pStyle w:val="a3"/>
      </w:pPr>
    </w:p>
    <w:p w:rsidR="00972484" w:rsidRDefault="00972484" w:rsidP="00972484"/>
    <w:p w:rsidR="008B1557" w:rsidRDefault="008B1557" w:rsidP="00972484">
      <w:pPr>
        <w:sectPr w:rsidR="008B1557" w:rsidSect="00973CE3">
          <w:headerReference w:type="default" r:id="rId10"/>
          <w:footerReference w:type="default" r:id="rId11"/>
          <w:footerReference w:type="first" r:id="rId12"/>
          <w:pgSz w:w="16834" w:h="11909" w:orient="landscape" w:code="9"/>
          <w:pgMar w:top="1140" w:right="1140" w:bottom="851" w:left="1140" w:header="720" w:footer="720" w:gutter="561"/>
          <w:cols w:space="720"/>
          <w:titlePg/>
          <w:docGrid w:linePitch="272"/>
        </w:sectPr>
      </w:pPr>
    </w:p>
    <w:p w:rsidR="008B1557" w:rsidRPr="0016239E" w:rsidRDefault="008B1557" w:rsidP="009730FE">
      <w:pPr>
        <w:pStyle w:val="a3"/>
      </w:pPr>
    </w:p>
    <w:tbl>
      <w:tblPr>
        <w:tblStyle w:val="TableEPAM"/>
        <w:tblW w:w="14040" w:type="dxa"/>
        <w:tblLook w:val="04A0" w:firstRow="1" w:lastRow="0" w:firstColumn="1" w:lastColumn="0" w:noHBand="0" w:noVBand="1"/>
      </w:tblPr>
      <w:tblGrid>
        <w:gridCol w:w="851"/>
        <w:gridCol w:w="13189"/>
      </w:tblGrid>
      <w:tr w:rsidR="00972484" w:rsidRPr="00973CE3" w:rsidTr="0097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0" w:type="dxa"/>
            <w:gridSpan w:val="2"/>
          </w:tcPr>
          <w:p w:rsidR="00972484" w:rsidRPr="0075222E" w:rsidRDefault="00972484" w:rsidP="009730FE">
            <w:r w:rsidRPr="0075222E">
              <w:t>RELATED ARTIFACTS</w:t>
            </w:r>
          </w:p>
        </w:tc>
      </w:tr>
      <w:tr w:rsidR="00972484" w:rsidRPr="00973CE3" w:rsidTr="0097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72484" w:rsidRPr="0075222E" w:rsidRDefault="00972484" w:rsidP="009730FE">
            <w:r w:rsidRPr="0075222E">
              <w:t>Ref.</w:t>
            </w:r>
          </w:p>
        </w:tc>
        <w:tc>
          <w:tcPr>
            <w:tcW w:w="13189" w:type="dxa"/>
          </w:tcPr>
          <w:p w:rsidR="00972484" w:rsidRPr="0075222E" w:rsidRDefault="00972484" w:rsidP="009730FE">
            <w:pPr>
              <w:ind w:left="-6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22E">
              <w:t>Artifact Name</w:t>
            </w:r>
          </w:p>
        </w:tc>
      </w:tr>
      <w:tr w:rsidR="00972484" w:rsidRPr="00973CE3" w:rsidTr="0097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72484" w:rsidRPr="0075222E" w:rsidRDefault="00972484" w:rsidP="009730FE"/>
        </w:tc>
        <w:tc>
          <w:tcPr>
            <w:tcW w:w="13189" w:type="dxa"/>
          </w:tcPr>
          <w:p w:rsidR="00972484" w:rsidRPr="0075222E" w:rsidRDefault="00972484" w:rsidP="0097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484" w:rsidRPr="00973CE3" w:rsidTr="009730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72484" w:rsidRPr="0075222E" w:rsidRDefault="00972484" w:rsidP="009730FE"/>
        </w:tc>
        <w:tc>
          <w:tcPr>
            <w:tcW w:w="13189" w:type="dxa"/>
          </w:tcPr>
          <w:p w:rsidR="00972484" w:rsidRPr="0075222E" w:rsidRDefault="00972484" w:rsidP="009730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82C79" w:rsidRDefault="00382C79" w:rsidP="005732B5">
      <w:pPr>
        <w:pStyle w:val="a3"/>
      </w:pPr>
    </w:p>
    <w:tbl>
      <w:tblPr>
        <w:tblStyle w:val="TableEPAM"/>
        <w:tblW w:w="14034" w:type="dxa"/>
        <w:tblLook w:val="04A0" w:firstRow="1" w:lastRow="0" w:firstColumn="1" w:lastColumn="0" w:noHBand="0" w:noVBand="1"/>
      </w:tblPr>
      <w:tblGrid>
        <w:gridCol w:w="851"/>
        <w:gridCol w:w="13183"/>
      </w:tblGrid>
      <w:tr w:rsidR="00DC3FE2" w:rsidRPr="00973CE3" w:rsidTr="0097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4" w:type="dxa"/>
            <w:gridSpan w:val="2"/>
          </w:tcPr>
          <w:p w:rsidR="0075222E" w:rsidRPr="0075222E" w:rsidRDefault="0075222E" w:rsidP="009730FE">
            <w:r w:rsidRPr="0075222E">
              <w:t>Abbreviations and Acronyms</w:t>
            </w:r>
          </w:p>
        </w:tc>
      </w:tr>
      <w:tr w:rsidR="00DC3FE2" w:rsidRPr="00973CE3" w:rsidTr="0097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222E" w:rsidRPr="0075222E" w:rsidRDefault="0075222E" w:rsidP="009730FE"/>
        </w:tc>
        <w:tc>
          <w:tcPr>
            <w:tcW w:w="13183" w:type="dxa"/>
          </w:tcPr>
          <w:p w:rsidR="0075222E" w:rsidRPr="0075222E" w:rsidRDefault="0075222E" w:rsidP="0097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E2" w:rsidRPr="00973CE3" w:rsidTr="009730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222E" w:rsidRPr="0075222E" w:rsidRDefault="0075222E" w:rsidP="009730FE"/>
        </w:tc>
        <w:tc>
          <w:tcPr>
            <w:tcW w:w="13183" w:type="dxa"/>
          </w:tcPr>
          <w:p w:rsidR="0075222E" w:rsidRPr="0075222E" w:rsidRDefault="0075222E" w:rsidP="009730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5222E" w:rsidRDefault="0075222E" w:rsidP="005732B5">
      <w:pPr>
        <w:pStyle w:val="a3"/>
      </w:pPr>
    </w:p>
    <w:p w:rsidR="0075222E" w:rsidRPr="009730FE" w:rsidRDefault="0075222E" w:rsidP="009730FE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hAnsi="Times New Roman"/>
          <w:b w:val="0"/>
          <w:caps w:val="0"/>
          <w:color w:val="auto"/>
          <w:sz w:val="20"/>
          <w:szCs w:val="20"/>
          <w:lang w:val="ru-RU"/>
        </w:rPr>
        <w:id w:val="-830756978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3932ED" w:rsidRDefault="003932ED">
          <w:pPr>
            <w:pStyle w:val="affd"/>
          </w:pPr>
          <w:r>
            <w:rPr>
              <w:lang w:val="ru-RU"/>
            </w:rPr>
            <w:t>Оглавление</w:t>
          </w:r>
        </w:p>
        <w:p w:rsidR="003932ED" w:rsidRPr="003932ED" w:rsidRDefault="003932ED">
          <w:pPr>
            <w:pStyle w:val="12"/>
            <w:tabs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47351" w:history="1">
            <w:r w:rsidRPr="003932ED">
              <w:rPr>
                <w:rStyle w:val="af7"/>
                <w:noProof/>
              </w:rPr>
              <w:t xml:space="preserve">WildBerries </w:t>
            </w:r>
            <w:r w:rsidRPr="003932ED">
              <w:rPr>
                <w:rStyle w:val="af7"/>
                <w:noProof/>
                <w:lang w:val="ru-RU"/>
              </w:rPr>
              <w:t>онлайн-магазин</w:t>
            </w:r>
            <w:r w:rsidRPr="003932ED">
              <w:rPr>
                <w:noProof/>
                <w:webHidden/>
              </w:rPr>
              <w:tab/>
            </w:r>
            <w:r w:rsidRPr="003932ED">
              <w:rPr>
                <w:noProof/>
                <w:webHidden/>
              </w:rPr>
              <w:fldChar w:fldCharType="begin"/>
            </w:r>
            <w:r w:rsidRPr="003932ED">
              <w:rPr>
                <w:noProof/>
                <w:webHidden/>
              </w:rPr>
              <w:instrText xml:space="preserve"> PAGEREF _Toc498647351 \h </w:instrText>
            </w:r>
            <w:r w:rsidRPr="003932ED">
              <w:rPr>
                <w:noProof/>
                <w:webHidden/>
              </w:rPr>
            </w:r>
            <w:r w:rsidRPr="003932ED">
              <w:rPr>
                <w:noProof/>
                <w:webHidden/>
              </w:rPr>
              <w:fldChar w:fldCharType="separate"/>
            </w:r>
            <w:r w:rsidRPr="003932ED">
              <w:rPr>
                <w:noProof/>
                <w:webHidden/>
              </w:rPr>
              <w:t>1</w:t>
            </w:r>
            <w:r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2" w:history="1">
            <w:r w:rsidR="003932ED" w:rsidRPr="003932ED">
              <w:rPr>
                <w:rStyle w:val="af7"/>
                <w:noProof/>
              </w:rPr>
              <w:t>1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Описание предметной области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_Toc498647352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5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3" w:history="1">
            <w:r w:rsidR="003932ED" w:rsidRPr="003932ED">
              <w:rPr>
                <w:rStyle w:val="af7"/>
                <w:noProof/>
              </w:rPr>
              <w:t>1.1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Бизнес информация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_Toc498647353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5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4" w:history="1">
            <w:r w:rsidR="003932ED" w:rsidRPr="003932ED">
              <w:rPr>
                <w:rStyle w:val="af7"/>
                <w:noProof/>
                <w:lang w:val="ru-RU"/>
              </w:rPr>
              <w:t>1.2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Недостатки существующего управления данными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_Toc498647354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5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5" w:history="1">
            <w:r w:rsidR="003932ED" w:rsidRPr="003932ED">
              <w:rPr>
                <w:rStyle w:val="af7"/>
                <w:noProof/>
                <w:lang w:val="ru-RU"/>
              </w:rPr>
              <w:t>1.3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Преимущества внедрения хранилища данных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_Toc498647355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5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6" w:history="1">
            <w:r w:rsidR="003932ED" w:rsidRPr="003932ED">
              <w:rPr>
                <w:rStyle w:val="af7"/>
                <w:noProof/>
                <w:lang w:val="ru-RU"/>
              </w:rPr>
              <w:t>2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Бизнес измерения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_Toc498647356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6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7" w:history="1">
            <w:r w:rsidR="003932ED" w:rsidRPr="003932ED">
              <w:rPr>
                <w:rStyle w:val="af7"/>
                <w:noProof/>
                <w:lang w:val="ru-RU"/>
              </w:rPr>
              <w:t>2.1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Описание бизнес-процесса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_Toc498647357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6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8" w:history="1">
            <w:r w:rsidR="003932ED" w:rsidRPr="003932ED">
              <w:rPr>
                <w:rStyle w:val="af7"/>
                <w:noProof/>
                <w:lang w:val="ru-RU"/>
              </w:rPr>
              <w:t>2.2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Зерно.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_Toc498647358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6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59" w:history="1">
            <w:r w:rsidR="003932ED" w:rsidRPr="003932ED">
              <w:rPr>
                <w:rStyle w:val="af7"/>
                <w:noProof/>
                <w:lang w:val="ru-RU"/>
              </w:rPr>
              <w:t>2.3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Измерения.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_Toc498647359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6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0" w:history="1">
            <w:r w:rsidR="003932ED" w:rsidRPr="003932ED">
              <w:rPr>
                <w:rStyle w:val="af7"/>
                <w:noProof/>
                <w:lang w:val="ru-RU"/>
              </w:rPr>
              <w:t>2.4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Факты.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_Toc498647360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8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1" w:history="1">
            <w:r w:rsidR="003932ED" w:rsidRPr="003932ED">
              <w:rPr>
                <w:rStyle w:val="af7"/>
                <w:noProof/>
                <w:lang w:val="ru-RU"/>
              </w:rPr>
              <w:t>2.5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Источники информации.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_Toc498647361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9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2" w:history="1">
            <w:r w:rsidR="003932ED" w:rsidRPr="003932ED">
              <w:rPr>
                <w:rStyle w:val="af7"/>
                <w:noProof/>
                <w:lang w:val="ru-RU"/>
              </w:rPr>
              <w:t>3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Логическая схема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_Toc498647362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10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3" w:history="1">
            <w:r w:rsidR="003932ED" w:rsidRPr="003932ED">
              <w:rPr>
                <w:rStyle w:val="af7"/>
                <w:noProof/>
                <w:lang w:val="ru-RU"/>
              </w:rPr>
              <w:t>3.1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Слой доступа к данным DWH - схема Звезда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_Toc498647363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10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4" w:history="1">
            <w:r w:rsidR="003932ED" w:rsidRPr="003932ED">
              <w:rPr>
                <w:rStyle w:val="af7"/>
                <w:noProof/>
                <w:lang w:val="ru-RU"/>
              </w:rPr>
              <w:t>3.2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Фундаментальный слой DWH - схема 3 NF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_Toc498647364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11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5" w:history="1">
            <w:r w:rsidR="003932ED" w:rsidRPr="003932ED">
              <w:rPr>
                <w:rStyle w:val="af7"/>
                <w:noProof/>
              </w:rPr>
              <w:t>4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Модель</w:t>
            </w:r>
            <w:r w:rsidR="003932ED" w:rsidRPr="003932ED">
              <w:rPr>
                <w:rStyle w:val="af7"/>
                <w:noProof/>
              </w:rPr>
              <w:t xml:space="preserve"> </w:t>
            </w:r>
            <w:r w:rsidR="003932ED" w:rsidRPr="003932ED">
              <w:rPr>
                <w:rStyle w:val="af7"/>
                <w:noProof/>
                <w:lang w:val="ru-RU"/>
              </w:rPr>
              <w:t>потоков данных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_Toc498647365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18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6" w:history="1">
            <w:r w:rsidR="003932ED" w:rsidRPr="003932ED">
              <w:rPr>
                <w:rStyle w:val="af7"/>
                <w:noProof/>
              </w:rPr>
              <w:t>4.1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Типы измерений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_Toc498647366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18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7" w:history="1">
            <w:r w:rsidR="003932ED" w:rsidRPr="003932ED">
              <w:rPr>
                <w:rStyle w:val="af7"/>
                <w:noProof/>
              </w:rPr>
              <w:t>4.2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 xml:space="preserve">Слои данных </w:t>
            </w:r>
            <w:r w:rsidR="003932ED" w:rsidRPr="003932ED">
              <w:rPr>
                <w:rStyle w:val="af7"/>
                <w:noProof/>
              </w:rPr>
              <w:t>DWH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_Toc498647367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18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8" w:history="1">
            <w:r w:rsidR="003932ED" w:rsidRPr="003932ED">
              <w:rPr>
                <w:rStyle w:val="af7"/>
                <w:noProof/>
              </w:rPr>
              <w:t>5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Стратегия</w:t>
            </w:r>
            <w:r w:rsidR="003932ED" w:rsidRPr="003932ED">
              <w:rPr>
                <w:rStyle w:val="af7"/>
                <w:noProof/>
              </w:rPr>
              <w:t xml:space="preserve"> </w:t>
            </w:r>
            <w:r w:rsidR="003932ED" w:rsidRPr="003932ED">
              <w:rPr>
                <w:rStyle w:val="af7"/>
                <w:noProof/>
                <w:lang w:val="ru-RU"/>
              </w:rPr>
              <w:t>партиционирования</w:t>
            </w:r>
            <w:r w:rsidR="003932ED" w:rsidRPr="003932ED">
              <w:rPr>
                <w:rStyle w:val="af7"/>
                <w:noProof/>
              </w:rPr>
              <w:t xml:space="preserve"> </w:t>
            </w:r>
            <w:r w:rsidR="003932ED" w:rsidRPr="003932ED">
              <w:rPr>
                <w:rStyle w:val="af7"/>
                <w:noProof/>
                <w:lang w:val="ru-RU"/>
              </w:rPr>
              <w:t>таблицы</w:t>
            </w:r>
            <w:r w:rsidR="003932ED" w:rsidRPr="003932ED">
              <w:rPr>
                <w:rStyle w:val="af7"/>
                <w:noProof/>
              </w:rPr>
              <w:t xml:space="preserve"> </w:t>
            </w:r>
            <w:r w:rsidR="003932ED" w:rsidRPr="003932ED">
              <w:rPr>
                <w:rStyle w:val="af7"/>
                <w:noProof/>
                <w:lang w:val="ru-RU"/>
              </w:rPr>
              <w:t>фактов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_Toc498647368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20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69" w:history="1">
            <w:r w:rsidR="003932ED" w:rsidRPr="003932ED">
              <w:rPr>
                <w:rStyle w:val="af7"/>
                <w:noProof/>
              </w:rPr>
              <w:t>5.1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Партиционирование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_Toc498647369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20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28"/>
            <w:tabs>
              <w:tab w:val="left" w:pos="800"/>
              <w:tab w:val="right" w:leader="dot" w:pos="13989"/>
            </w:tabs>
            <w:rPr>
              <w:rFonts w:eastAsiaTheme="minorEastAsia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70" w:history="1">
            <w:r w:rsidR="003932ED" w:rsidRPr="003932ED">
              <w:rPr>
                <w:rStyle w:val="af7"/>
                <w:noProof/>
              </w:rPr>
              <w:t>5.2</w:t>
            </w:r>
            <w:r w:rsidR="003932ED" w:rsidRPr="003932ED">
              <w:rPr>
                <w:rFonts w:eastAsiaTheme="minorEastAsia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Бизнес применение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_Toc498647370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20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P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71" w:history="1">
            <w:r w:rsidR="003932ED" w:rsidRPr="003932ED">
              <w:rPr>
                <w:rStyle w:val="af7"/>
                <w:noProof/>
              </w:rPr>
              <w:t>6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Стратегия пареллельной загрузки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_Toc498647371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22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Default="00586696">
          <w:pPr>
            <w:pStyle w:val="12"/>
            <w:tabs>
              <w:tab w:val="left" w:pos="400"/>
              <w:tab w:val="right" w:leader="dot" w:pos="1398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498647372" w:history="1">
            <w:r w:rsidR="003932ED" w:rsidRPr="003932ED">
              <w:rPr>
                <w:rStyle w:val="af7"/>
                <w:noProof/>
              </w:rPr>
              <w:t>7</w:t>
            </w:r>
            <w:r w:rsidR="003932ED" w:rsidRPr="003932ED">
              <w:rPr>
                <w:rFonts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3932ED" w:rsidRPr="003932ED">
              <w:rPr>
                <w:rStyle w:val="af7"/>
                <w:noProof/>
                <w:lang w:val="ru-RU"/>
              </w:rPr>
              <w:t>Макеты отчетов</w:t>
            </w:r>
            <w:r w:rsidR="003932ED" w:rsidRPr="003932ED">
              <w:rPr>
                <w:noProof/>
                <w:webHidden/>
              </w:rPr>
              <w:tab/>
            </w:r>
            <w:r w:rsidR="003932ED" w:rsidRPr="003932ED">
              <w:rPr>
                <w:noProof/>
                <w:webHidden/>
              </w:rPr>
              <w:fldChar w:fldCharType="begin"/>
            </w:r>
            <w:r w:rsidR="003932ED" w:rsidRPr="003932ED">
              <w:rPr>
                <w:noProof/>
                <w:webHidden/>
              </w:rPr>
              <w:instrText xml:space="preserve"> PAGEREF _Toc498647372 \h </w:instrText>
            </w:r>
            <w:r w:rsidR="003932ED" w:rsidRPr="003932ED">
              <w:rPr>
                <w:noProof/>
                <w:webHidden/>
              </w:rPr>
            </w:r>
            <w:r w:rsidR="003932ED" w:rsidRPr="003932ED">
              <w:rPr>
                <w:noProof/>
                <w:webHidden/>
              </w:rPr>
              <w:fldChar w:fldCharType="separate"/>
            </w:r>
            <w:r w:rsidR="003932ED" w:rsidRPr="003932ED">
              <w:rPr>
                <w:noProof/>
                <w:webHidden/>
              </w:rPr>
              <w:t>23</w:t>
            </w:r>
            <w:r w:rsidR="003932ED" w:rsidRPr="003932ED">
              <w:rPr>
                <w:noProof/>
                <w:webHidden/>
              </w:rPr>
              <w:fldChar w:fldCharType="end"/>
            </w:r>
          </w:hyperlink>
        </w:p>
        <w:p w:rsidR="003932ED" w:rsidRDefault="003932ED">
          <w:r>
            <w:rPr>
              <w:b/>
              <w:bCs/>
            </w:rPr>
            <w:fldChar w:fldCharType="end"/>
          </w:r>
        </w:p>
      </w:sdtContent>
    </w:sdt>
    <w:p w:rsidR="00976B52" w:rsidRDefault="00976B52" w:rsidP="001D47B8">
      <w:pPr>
        <w:pStyle w:val="a3"/>
      </w:pPr>
    </w:p>
    <w:p w:rsidR="00DC208E" w:rsidRDefault="00DC208E" w:rsidP="00395904">
      <w:pPr>
        <w:pStyle w:val="1"/>
        <w:keepNext w:val="0"/>
        <w:pageBreakBefore/>
        <w:numPr>
          <w:ilvl w:val="0"/>
          <w:numId w:val="24"/>
        </w:numPr>
      </w:pPr>
      <w:bookmarkStart w:id="5" w:name="_Toc498585782"/>
      <w:bookmarkStart w:id="6" w:name="_Toc498647352"/>
      <w:r>
        <w:rPr>
          <w:lang w:val="ru-RU"/>
        </w:rPr>
        <w:lastRenderedPageBreak/>
        <w:t>Описание предметной области</w:t>
      </w:r>
      <w:bookmarkEnd w:id="5"/>
      <w:bookmarkEnd w:id="6"/>
    </w:p>
    <w:p w:rsidR="0075222E" w:rsidRDefault="00DC208E" w:rsidP="00DC208E">
      <w:pPr>
        <w:pStyle w:val="a3"/>
      </w:pPr>
      <w:r>
        <w:t xml:space="preserve"> </w:t>
      </w:r>
    </w:p>
    <w:p w:rsidR="00DC208E" w:rsidRDefault="00DC208E" w:rsidP="00395904">
      <w:pPr>
        <w:pStyle w:val="21"/>
        <w:keepNext/>
        <w:numPr>
          <w:ilvl w:val="1"/>
          <w:numId w:val="24"/>
        </w:numPr>
      </w:pPr>
      <w:bookmarkStart w:id="7" w:name="_Toc498585783"/>
      <w:bookmarkStart w:id="8" w:name="_Toc498647353"/>
      <w:r>
        <w:rPr>
          <w:lang w:val="ru-RU"/>
        </w:rPr>
        <w:t xml:space="preserve">Бизнес </w:t>
      </w:r>
      <w:bookmarkEnd w:id="7"/>
      <w:r>
        <w:rPr>
          <w:lang w:val="ru-RU"/>
        </w:rPr>
        <w:t>информация</w:t>
      </w:r>
      <w:bookmarkEnd w:id="8"/>
    </w:p>
    <w:p w:rsidR="00DC208E" w:rsidRPr="00DC208E" w:rsidRDefault="00DC208E" w:rsidP="00DC208E">
      <w:pPr>
        <w:pStyle w:val="a3"/>
        <w:spacing w:line="276" w:lineRule="auto"/>
        <w:ind w:firstLine="357"/>
        <w:rPr>
          <w:lang w:val="ru-RU"/>
        </w:rPr>
      </w:pPr>
      <w:r w:rsidRPr="00DC208E">
        <w:rPr>
          <w:lang w:val="ru-RU"/>
        </w:rPr>
        <w:t xml:space="preserve">Хранилище данных будет реализовано для нужд </w:t>
      </w:r>
      <w:proofErr w:type="gramStart"/>
      <w:r w:rsidRPr="00DC208E">
        <w:rPr>
          <w:lang w:val="ru-RU"/>
        </w:rPr>
        <w:t>белорусского</w:t>
      </w:r>
      <w:proofErr w:type="gramEnd"/>
      <w:r w:rsidRPr="00DC208E">
        <w:rPr>
          <w:lang w:val="ru-RU"/>
        </w:rPr>
        <w:t xml:space="preserve"> </w:t>
      </w:r>
      <w:proofErr w:type="spellStart"/>
      <w:r w:rsidRPr="00DC208E">
        <w:rPr>
          <w:lang w:val="ru-RU"/>
        </w:rPr>
        <w:t>online</w:t>
      </w:r>
      <w:proofErr w:type="spellEnd"/>
      <w:r w:rsidRPr="00DC208E">
        <w:rPr>
          <w:lang w:val="ru-RU"/>
        </w:rPr>
        <w:t xml:space="preserve">-магазина Wildberries.  Wildberries – это один из крупнейших </w:t>
      </w:r>
      <w:proofErr w:type="gramStart"/>
      <w:r w:rsidRPr="00DC208E">
        <w:rPr>
          <w:lang w:val="ru-RU"/>
        </w:rPr>
        <w:t>интернет-магазинов</w:t>
      </w:r>
      <w:proofErr w:type="gramEnd"/>
      <w:r w:rsidRPr="00DC208E">
        <w:rPr>
          <w:lang w:val="ru-RU"/>
        </w:rPr>
        <w:t xml:space="preserve">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DC208E" w:rsidRDefault="00DC208E" w:rsidP="00DC208E">
      <w:pPr>
        <w:pStyle w:val="a0"/>
        <w:numPr>
          <w:ilvl w:val="0"/>
          <w:numId w:val="0"/>
        </w:numPr>
        <w:ind w:left="357" w:firstLine="363"/>
        <w:rPr>
          <w:lang w:val="ru-RU"/>
        </w:rPr>
      </w:pPr>
    </w:p>
    <w:p w:rsidR="00DC208E" w:rsidRDefault="00DC208E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9" w:name="_Toc498585784"/>
      <w:bookmarkStart w:id="10" w:name="_Toc498647354"/>
      <w:r>
        <w:rPr>
          <w:lang w:val="ru-RU"/>
        </w:rPr>
        <w:t>Недостатки существующего управления данными</w:t>
      </w:r>
      <w:bookmarkEnd w:id="9"/>
      <w:bookmarkEnd w:id="10"/>
    </w:p>
    <w:p w:rsidR="009A4F66" w:rsidRPr="00B143AD" w:rsidRDefault="009A4F66" w:rsidP="009A4F66">
      <w:pPr>
        <w:pStyle w:val="a3"/>
        <w:spacing w:line="276" w:lineRule="auto"/>
        <w:ind w:firstLine="720"/>
        <w:rPr>
          <w:lang w:val="ru-RU"/>
        </w:rPr>
      </w:pPr>
      <w:r w:rsidRPr="009A4F66">
        <w:rPr>
          <w:lang w:val="ru-RU"/>
        </w:rPr>
        <w:t>С каждым днем количество товаров, отделений магазина и клиентов растет в геометрической прогрессии. Это требует пересмотра обработки данных. На данный момент база данных приложения недостаточн</w:t>
      </w:r>
      <w:r w:rsidR="00C425B5">
        <w:rPr>
          <w:lang w:val="ru-RU"/>
        </w:rPr>
        <w:t>о</w:t>
      </w:r>
      <w:r w:rsidRPr="009A4F66">
        <w:rPr>
          <w:lang w:val="ru-RU"/>
        </w:rPr>
        <w:t xml:space="preserve"> </w:t>
      </w:r>
      <w:proofErr w:type="gramStart"/>
      <w:r w:rsidRPr="009A4F66">
        <w:rPr>
          <w:lang w:val="ru-RU"/>
        </w:rPr>
        <w:t>производительна</w:t>
      </w:r>
      <w:proofErr w:type="gramEnd"/>
      <w:r w:rsidRPr="009A4F66">
        <w:rPr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DWH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9A4F66">
        <w:rPr>
          <w:lang w:val="ru-RU"/>
        </w:rPr>
        <w:t>ИТ</w:t>
      </w:r>
      <w:proofErr w:type="gramEnd"/>
      <w:r w:rsidRPr="009A4F66">
        <w:rPr>
          <w:lang w:val="ru-RU"/>
        </w:rPr>
        <w:t xml:space="preserve"> решениям.</w:t>
      </w:r>
    </w:p>
    <w:p w:rsidR="00DC208E" w:rsidRDefault="00DC208E" w:rsidP="00DC208E">
      <w:pPr>
        <w:pStyle w:val="a0"/>
        <w:numPr>
          <w:ilvl w:val="0"/>
          <w:numId w:val="0"/>
        </w:numPr>
        <w:ind w:left="357" w:firstLine="363"/>
        <w:rPr>
          <w:lang w:val="ru-RU"/>
        </w:rPr>
      </w:pPr>
    </w:p>
    <w:p w:rsidR="00DC208E" w:rsidRDefault="00DC208E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11" w:name="_Toc498585785"/>
      <w:bookmarkStart w:id="12" w:name="_Toc498647355"/>
      <w:r>
        <w:rPr>
          <w:lang w:val="ru-RU"/>
        </w:rPr>
        <w:t>Преимущества внедрения хранилища данных</w:t>
      </w:r>
      <w:bookmarkEnd w:id="11"/>
      <w:bookmarkEnd w:id="12"/>
    </w:p>
    <w:p w:rsidR="00C425B5" w:rsidRPr="00C425B5" w:rsidRDefault="00C425B5" w:rsidP="00C425B5">
      <w:pPr>
        <w:pStyle w:val="a3"/>
        <w:spacing w:line="276" w:lineRule="auto"/>
        <w:ind w:firstLine="717"/>
        <w:rPr>
          <w:color w:val="3B3838"/>
          <w:lang w:val="ru-RU"/>
        </w:rPr>
      </w:pPr>
      <w:r w:rsidRPr="00C425B5">
        <w:rPr>
          <w:color w:val="3B3838"/>
          <w:lang w:val="ru-RU"/>
        </w:rPr>
        <w:t xml:space="preserve">Внедрение DWH поможет навести порядок и упростит использование данных для анализа. Сложные отчеты будут быстро формироваться, а, следовательно, не будут нагружать приложения, будут чаще использоваться и потому помогут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C425B5" w:rsidRPr="00C425B5" w:rsidRDefault="00C425B5" w:rsidP="00C425B5">
      <w:pPr>
        <w:pStyle w:val="a3"/>
        <w:spacing w:line="276" w:lineRule="auto"/>
        <w:ind w:firstLine="717"/>
        <w:rPr>
          <w:color w:val="3B3838"/>
          <w:lang w:val="ru-RU"/>
        </w:rPr>
      </w:pPr>
      <w:r w:rsidRPr="00C425B5">
        <w:rPr>
          <w:color w:val="3B3838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C425B5" w:rsidRDefault="00C425B5" w:rsidP="00C425B5">
      <w:pPr>
        <w:pStyle w:val="a0"/>
        <w:keepNext/>
        <w:widowControl/>
        <w:numPr>
          <w:ilvl w:val="0"/>
          <w:numId w:val="0"/>
        </w:numPr>
        <w:spacing w:after="0" w:line="240" w:lineRule="auto"/>
        <w:ind w:left="1077"/>
        <w:rPr>
          <w:lang w:val="ru-RU"/>
        </w:rPr>
      </w:pPr>
    </w:p>
    <w:p w:rsidR="00DC208E" w:rsidRDefault="00DC208E" w:rsidP="00DC208E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DC208E" w:rsidRDefault="00DC208E" w:rsidP="00DC208E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962B11" w:rsidRPr="003152CF" w:rsidRDefault="00DC208E" w:rsidP="00DC208E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t xml:space="preserve"> </w:t>
      </w:r>
    </w:p>
    <w:p w:rsidR="00CD7926" w:rsidRDefault="00CD7926" w:rsidP="00395904">
      <w:pPr>
        <w:pStyle w:val="1"/>
        <w:keepNext w:val="0"/>
        <w:pageBreakBefore/>
        <w:numPr>
          <w:ilvl w:val="0"/>
          <w:numId w:val="24"/>
        </w:numPr>
        <w:rPr>
          <w:lang w:val="ru-RU"/>
        </w:rPr>
      </w:pPr>
      <w:bookmarkStart w:id="13" w:name="_Toc498585786"/>
      <w:bookmarkStart w:id="14" w:name="_Toc498647356"/>
      <w:bookmarkStart w:id="15" w:name="_Toc422402258"/>
      <w:r>
        <w:rPr>
          <w:lang w:val="ru-RU"/>
        </w:rPr>
        <w:lastRenderedPageBreak/>
        <w:t>Бизнес измерения</w:t>
      </w:r>
      <w:bookmarkEnd w:id="13"/>
      <w:bookmarkEnd w:id="14"/>
    </w:p>
    <w:p w:rsidR="00CD7926" w:rsidRDefault="00CD7926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16" w:name="_Toc498585787"/>
      <w:bookmarkStart w:id="17" w:name="_Toc498647357"/>
      <w:r>
        <w:rPr>
          <w:lang w:val="ru-RU"/>
        </w:rPr>
        <w:t>Описание бизнес-процесса</w:t>
      </w:r>
      <w:bookmarkEnd w:id="16"/>
      <w:bookmarkEnd w:id="17"/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 xml:space="preserve">Учет продажи товаров различных марок в </w:t>
      </w:r>
      <w:proofErr w:type="gramStart"/>
      <w:r w:rsidRPr="004E5D36">
        <w:rPr>
          <w:rFonts w:ascii="Trebuchet MS" w:hAnsi="Trebuchet MS"/>
          <w:color w:val="464547"/>
          <w:lang w:val="ru-RU"/>
        </w:rPr>
        <w:t>интернет-магазине</w:t>
      </w:r>
      <w:proofErr w:type="gramEnd"/>
      <w:r w:rsidRPr="004E5D36">
        <w:rPr>
          <w:rFonts w:ascii="Trebuchet MS" w:hAnsi="Trebuchet MS"/>
          <w:color w:val="464547"/>
          <w:lang w:val="ru-RU"/>
        </w:rPr>
        <w:t xml:space="preserve"> Wildberries с учетом различных показателей. </w:t>
      </w:r>
    </w:p>
    <w:p w:rsidR="004E5D36" w:rsidRPr="00D96E15" w:rsidRDefault="004E5D36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18" w:name="_Toc498176917"/>
      <w:bookmarkStart w:id="19" w:name="_Toc498552543"/>
      <w:bookmarkStart w:id="20" w:name="_Toc498647358"/>
      <w:r>
        <w:rPr>
          <w:lang w:val="ru-RU"/>
        </w:rPr>
        <w:t>З</w:t>
      </w:r>
      <w:r w:rsidRPr="00D96E15">
        <w:rPr>
          <w:lang w:val="ru-RU"/>
        </w:rPr>
        <w:t>ерно</w:t>
      </w:r>
      <w:bookmarkEnd w:id="18"/>
      <w:bookmarkEnd w:id="19"/>
      <w:bookmarkEnd w:id="20"/>
    </w:p>
    <w:p w:rsidR="004E5D36" w:rsidRDefault="004E5D36" w:rsidP="004E5D36">
      <w:pPr>
        <w:rPr>
          <w:sz w:val="24"/>
          <w:szCs w:val="24"/>
          <w:lang w:val="ru-RU"/>
        </w:rPr>
      </w:pP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>Зерном будет одна продажа конкретного товара одной торговой марки из одной категории одному клиенту в одном пункте самовывоза в пределах одного заказа.</w:t>
      </w:r>
    </w:p>
    <w:p w:rsidR="004E5D36" w:rsidRPr="008B14E8" w:rsidRDefault="004E5D36" w:rsidP="004E5D36">
      <w:pPr>
        <w:rPr>
          <w:sz w:val="24"/>
          <w:szCs w:val="24"/>
          <w:lang w:val="ru-RU"/>
        </w:rPr>
      </w:pPr>
    </w:p>
    <w:p w:rsidR="004E5D36" w:rsidRDefault="004E5D36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21" w:name="_Toc498176918"/>
      <w:bookmarkStart w:id="22" w:name="_Toc498552544"/>
      <w:bookmarkStart w:id="23" w:name="_Toc498647359"/>
      <w:r w:rsidRPr="004347B4">
        <w:rPr>
          <w:lang w:val="ru-RU"/>
        </w:rPr>
        <w:t>И</w:t>
      </w:r>
      <w:r>
        <w:rPr>
          <w:lang w:val="ru-RU"/>
        </w:rPr>
        <w:t>змерения</w:t>
      </w:r>
      <w:bookmarkEnd w:id="21"/>
      <w:bookmarkEnd w:id="22"/>
      <w:bookmarkEnd w:id="23"/>
    </w:p>
    <w:p w:rsidR="004E5D36" w:rsidRPr="004347B4" w:rsidRDefault="004E5D36" w:rsidP="004E5D36">
      <w:pPr>
        <w:pStyle w:val="a3"/>
        <w:rPr>
          <w:lang w:val="ru-RU"/>
        </w:rPr>
      </w:pP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 xml:space="preserve">В данном проекте будет реализовано 5 </w:t>
      </w:r>
      <w:proofErr w:type="spellStart"/>
      <w:r w:rsidRPr="004E5D36">
        <w:rPr>
          <w:rFonts w:ascii="Trebuchet MS" w:hAnsi="Trebuchet MS"/>
          <w:color w:val="464547"/>
          <w:lang w:val="ru-RU"/>
        </w:rPr>
        <w:t>dimensions</w:t>
      </w:r>
      <w:proofErr w:type="spellEnd"/>
      <w:r w:rsidRPr="004E5D36">
        <w:rPr>
          <w:rFonts w:ascii="Trebuchet MS" w:hAnsi="Trebuchet MS"/>
          <w:color w:val="464547"/>
          <w:lang w:val="ru-RU"/>
        </w:rPr>
        <w:t>:</w:t>
      </w: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>Измерение DIM_Time_Day  – 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CREATE TABLE "DIM_Time_Day"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 xml:space="preserve">"DATE_ID"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8) NOT NULL,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"FULL_DATE" DATE,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 xml:space="preserve">"DAY_WEEK"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1),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 xml:space="preserve">"DAY_WEEK_DECS" </w:t>
      </w:r>
      <w:proofErr w:type="gramStart"/>
      <w:r w:rsidRPr="003152CF">
        <w:rPr>
          <w:rFonts w:ascii="Trebuchet MS" w:hAnsi="Trebuchet MS"/>
          <w:color w:val="464547"/>
        </w:rPr>
        <w:t>VARCHAR2(</w:t>
      </w:r>
      <w:proofErr w:type="gramEnd"/>
      <w:r w:rsidRPr="003152CF">
        <w:rPr>
          <w:rFonts w:ascii="Trebuchet MS" w:hAnsi="Trebuchet MS"/>
          <w:color w:val="464547"/>
        </w:rPr>
        <w:t>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"DAY_MONTH" NUMBER(2),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"DAY_YEAR" NUMBER(3),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"MONTH_NUM" NUMBER(2),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"MONTH_DESC"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"QUARTER" NUMBER(1),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"HALF_YEAR" NUMBER(1),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"YEAR" NUMBER(4));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</w:p>
    <w:p w:rsidR="008E0EFD" w:rsidRPr="003152CF" w:rsidRDefault="008E0EFD" w:rsidP="004E5D36">
      <w:pPr>
        <w:ind w:firstLine="720"/>
        <w:rPr>
          <w:rFonts w:ascii="Trebuchet MS" w:hAnsi="Trebuchet MS"/>
          <w:color w:val="464547"/>
        </w:rPr>
      </w:pPr>
    </w:p>
    <w:p w:rsidR="008E0EFD" w:rsidRPr="008E0EFD" w:rsidRDefault="004E5D36" w:rsidP="008E0EFD">
      <w:pPr>
        <w:pStyle w:val="a3"/>
        <w:ind w:firstLine="720"/>
        <w:rPr>
          <w:lang w:val="ru-RU"/>
        </w:rPr>
      </w:pPr>
      <w:r w:rsidRPr="004E5D36">
        <w:rPr>
          <w:lang w:val="ru-RU"/>
        </w:rPr>
        <w:lastRenderedPageBreak/>
        <w:t xml:space="preserve">Измерение DIM_Customers_SCD – dimension, содержащий информацию о клиентах магазина. Измерение является большим dimension, </w:t>
      </w:r>
      <w:proofErr w:type="gramStart"/>
      <w:r w:rsidRPr="004E5D36">
        <w:rPr>
          <w:lang w:val="ru-RU"/>
        </w:rPr>
        <w:t>который</w:t>
      </w:r>
      <w:proofErr w:type="gramEnd"/>
      <w:r w:rsidRPr="004E5D36">
        <w:rPr>
          <w:lang w:val="ru-RU"/>
        </w:rPr>
        <w:t xml:space="preserve"> включает более 100 000 строк.</w:t>
      </w:r>
      <w:r w:rsidR="008E0EFD">
        <w:rPr>
          <w:lang w:val="ru-RU"/>
        </w:rPr>
        <w:t xml:space="preserve"> Э</w:t>
      </w:r>
      <w:r w:rsidR="008E0EFD" w:rsidRPr="008E0EFD">
        <w:rPr>
          <w:lang w:val="ru-RU"/>
        </w:rPr>
        <w:t xml:space="preserve">то медленно </w:t>
      </w:r>
      <w:r w:rsidR="008E0EFD">
        <w:rPr>
          <w:lang w:val="ru-RU"/>
        </w:rPr>
        <w:t>изменяюще</w:t>
      </w:r>
      <w:r w:rsidR="008E0EFD" w:rsidRPr="008E0EFD">
        <w:rPr>
          <w:lang w:val="ru-RU"/>
        </w:rPr>
        <w:t>еся измерени</w:t>
      </w:r>
      <w:r w:rsidR="008E0EFD">
        <w:rPr>
          <w:lang w:val="ru-RU"/>
        </w:rPr>
        <w:t>е</w:t>
      </w:r>
      <w:r w:rsidR="008E0EFD" w:rsidRPr="008E0EFD">
        <w:rPr>
          <w:lang w:val="ru-RU"/>
        </w:rPr>
        <w:t xml:space="preserve"> 2 типа (</w:t>
      </w:r>
      <w:proofErr w:type="spellStart"/>
      <w:r w:rsidR="008E0EFD" w:rsidRPr="008E0EFD">
        <w:rPr>
          <w:lang w:val="ru-RU"/>
        </w:rPr>
        <w:t>Slowly</w:t>
      </w:r>
      <w:proofErr w:type="spellEnd"/>
      <w:r w:rsidR="008E0EFD" w:rsidRPr="008E0EFD">
        <w:rPr>
          <w:lang w:val="ru-RU"/>
        </w:rPr>
        <w:t xml:space="preserve"> </w:t>
      </w:r>
      <w:proofErr w:type="spellStart"/>
      <w:r w:rsidR="008E0EFD" w:rsidRPr="008E0EFD">
        <w:rPr>
          <w:lang w:val="ru-RU"/>
        </w:rPr>
        <w:t>Changing</w:t>
      </w:r>
      <w:proofErr w:type="spellEnd"/>
      <w:r w:rsidR="008E0EFD" w:rsidRPr="008E0EFD">
        <w:rPr>
          <w:lang w:val="ru-RU"/>
        </w:rPr>
        <w:t xml:space="preserve"> </w:t>
      </w:r>
      <w:proofErr w:type="spellStart"/>
      <w:r w:rsidR="008E0EFD" w:rsidRPr="008E0EFD">
        <w:rPr>
          <w:lang w:val="ru-RU"/>
        </w:rPr>
        <w:t>Dimensions</w:t>
      </w:r>
      <w:proofErr w:type="spellEnd"/>
      <w:r w:rsidR="008E0EFD" w:rsidRPr="008E0EFD">
        <w:rPr>
          <w:lang w:val="ru-RU"/>
        </w:rPr>
        <w:t xml:space="preserve">). </w:t>
      </w: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8E0EFD" w:rsidRDefault="004E5D36" w:rsidP="004E5D36">
      <w:pPr>
        <w:ind w:firstLine="720"/>
        <w:rPr>
          <w:rFonts w:ascii="Trebuchet MS" w:hAnsi="Trebuchet MS"/>
          <w:color w:val="464547"/>
        </w:rPr>
      </w:pPr>
      <w:r w:rsidRPr="008E0EFD">
        <w:rPr>
          <w:rFonts w:ascii="Trebuchet MS" w:hAnsi="Trebuchet MS"/>
          <w:color w:val="464547"/>
        </w:rPr>
        <w:t>CREATE TABLE "DIM_Customers_SCD"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 xml:space="preserve">"CUSTOMER_ID"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8) NOT NULL,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"CUSTOMER_CODE" NUMBER(7),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"CUSTOMER_LAST_NAME"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"CUSTOMER_FIRST_NAME"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"CUSTOMER_MIDDLE_NAME"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"CUSTOMER_AGE" VARCHAR2(3),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"CUSTOMER_GENDER" VARCHAR2(1),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"CUSTOMER_PERSONAL_DISCOUNT" NUMBER(2),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"CUSTOMER_LOCATION_TYPE"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"CUSTOMER_LOCATION"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"CUSTOMER_DISTRICT"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"CUSTOMER_REGION"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"CUSTOMER_START_DT" DATE,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"CUSTOMER_END_DT" DATE,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"CUSTOMER_IS_ACTIVE" VARCHAR2(1),</w:t>
      </w: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3152CF">
        <w:rPr>
          <w:rFonts w:ascii="Trebuchet MS" w:hAnsi="Trebuchet MS"/>
          <w:color w:val="464547"/>
        </w:rPr>
        <w:tab/>
      </w:r>
      <w:proofErr w:type="gramStart"/>
      <w:r w:rsidRPr="004E5D36">
        <w:rPr>
          <w:rFonts w:ascii="Trebuchet MS" w:hAnsi="Trebuchet MS"/>
          <w:color w:val="464547"/>
          <w:lang w:val="ru-RU"/>
        </w:rPr>
        <w:t>"CUSTOMER_INSERT_DT" DATE);</w:t>
      </w:r>
      <w:proofErr w:type="gramEnd"/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Default="004E5D36" w:rsidP="004E5D36">
      <w:pPr>
        <w:ind w:firstLine="720"/>
        <w:rPr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 xml:space="preserve">Измерение </w:t>
      </w:r>
      <w:proofErr w:type="spellStart"/>
      <w:r w:rsidRPr="004E5D36">
        <w:rPr>
          <w:rFonts w:ascii="Trebuchet MS" w:hAnsi="Trebuchet MS"/>
          <w:color w:val="464547"/>
          <w:lang w:val="ru-RU"/>
        </w:rPr>
        <w:t>DIM_Products_SCD</w:t>
      </w:r>
      <w:proofErr w:type="spellEnd"/>
      <w:r w:rsidRPr="004E5D36">
        <w:rPr>
          <w:rFonts w:ascii="Trebuchet MS" w:hAnsi="Trebuchet MS"/>
          <w:color w:val="464547"/>
          <w:lang w:val="ru-RU"/>
        </w:rPr>
        <w:t xml:space="preserve"> – измерение, которое содержит необходимую информацию о товаре, бренде (производителе) и категории товара.  Измерение является иерархическим dimension.</w:t>
      </w:r>
      <w:r w:rsidR="008E0EFD">
        <w:rPr>
          <w:rFonts w:ascii="Trebuchet MS" w:hAnsi="Trebuchet MS"/>
          <w:color w:val="464547"/>
          <w:lang w:val="ru-RU"/>
        </w:rPr>
        <w:t xml:space="preserve"> Э</w:t>
      </w:r>
      <w:r w:rsidR="008E0EFD" w:rsidRPr="008E0EFD">
        <w:rPr>
          <w:color w:val="464547"/>
          <w:lang w:val="ru-RU"/>
        </w:rPr>
        <w:t xml:space="preserve">то медленно </w:t>
      </w:r>
      <w:r w:rsidR="008E0EFD">
        <w:rPr>
          <w:color w:val="464547"/>
          <w:lang w:val="ru-RU"/>
        </w:rPr>
        <w:t>из</w:t>
      </w:r>
      <w:r w:rsidR="008E0EFD" w:rsidRPr="008E0EFD">
        <w:rPr>
          <w:color w:val="464547"/>
          <w:lang w:val="ru-RU"/>
        </w:rPr>
        <w:t>меняющ</w:t>
      </w:r>
      <w:r w:rsidR="008E0EFD">
        <w:rPr>
          <w:color w:val="464547"/>
          <w:lang w:val="ru-RU"/>
        </w:rPr>
        <w:t>е</w:t>
      </w:r>
      <w:r w:rsidR="008E0EFD" w:rsidRPr="008E0EFD">
        <w:rPr>
          <w:color w:val="464547"/>
          <w:lang w:val="ru-RU"/>
        </w:rPr>
        <w:t>еся измерени</w:t>
      </w:r>
      <w:r w:rsidR="008E0EFD">
        <w:rPr>
          <w:color w:val="464547"/>
          <w:lang w:val="ru-RU"/>
        </w:rPr>
        <w:t>е</w:t>
      </w:r>
      <w:r w:rsidR="008E0EFD" w:rsidRPr="008E0EFD">
        <w:rPr>
          <w:color w:val="464547"/>
          <w:lang w:val="ru-RU"/>
        </w:rPr>
        <w:t xml:space="preserve"> 2 типа (</w:t>
      </w:r>
      <w:proofErr w:type="spellStart"/>
      <w:r w:rsidR="008E0EFD" w:rsidRPr="008E0EFD">
        <w:rPr>
          <w:color w:val="464547"/>
          <w:lang w:val="ru-RU"/>
        </w:rPr>
        <w:t>Slowly</w:t>
      </w:r>
      <w:proofErr w:type="spellEnd"/>
      <w:r w:rsidR="008E0EFD" w:rsidRPr="008E0EFD">
        <w:rPr>
          <w:color w:val="464547"/>
          <w:lang w:val="ru-RU"/>
        </w:rPr>
        <w:t xml:space="preserve"> </w:t>
      </w:r>
      <w:proofErr w:type="spellStart"/>
      <w:r w:rsidR="008E0EFD" w:rsidRPr="008E0EFD">
        <w:rPr>
          <w:color w:val="464547"/>
          <w:lang w:val="ru-RU"/>
        </w:rPr>
        <w:t>Changing</w:t>
      </w:r>
      <w:proofErr w:type="spellEnd"/>
      <w:r w:rsidR="008E0EFD" w:rsidRPr="008E0EFD">
        <w:rPr>
          <w:color w:val="464547"/>
          <w:lang w:val="ru-RU"/>
        </w:rPr>
        <w:t xml:space="preserve"> </w:t>
      </w:r>
      <w:proofErr w:type="spellStart"/>
      <w:r w:rsidR="008E0EFD" w:rsidRPr="008E0EFD">
        <w:rPr>
          <w:color w:val="464547"/>
          <w:lang w:val="ru-RU"/>
        </w:rPr>
        <w:t>Dimensions</w:t>
      </w:r>
      <w:proofErr w:type="spellEnd"/>
      <w:r w:rsidR="008E0EFD" w:rsidRPr="008E0EFD">
        <w:rPr>
          <w:color w:val="464547"/>
          <w:lang w:val="ru-RU"/>
        </w:rPr>
        <w:t xml:space="preserve">). </w:t>
      </w:r>
    </w:p>
    <w:p w:rsidR="008E0EFD" w:rsidRPr="004E5D36" w:rsidRDefault="008E0EFD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8E0EFD" w:rsidRDefault="004E5D36" w:rsidP="004E5D36">
      <w:pPr>
        <w:ind w:firstLine="720"/>
        <w:rPr>
          <w:rFonts w:ascii="Trebuchet MS" w:hAnsi="Trebuchet MS"/>
          <w:color w:val="464547"/>
        </w:rPr>
      </w:pPr>
      <w:r w:rsidRPr="008E0EFD">
        <w:rPr>
          <w:rFonts w:ascii="Trebuchet MS" w:hAnsi="Trebuchet MS"/>
          <w:color w:val="464547"/>
        </w:rPr>
        <w:t>CREATE TABLE "</w:t>
      </w:r>
      <w:proofErr w:type="spellStart"/>
      <w:r w:rsidRPr="008E0EFD">
        <w:rPr>
          <w:rFonts w:ascii="Trebuchet MS" w:hAnsi="Trebuchet MS"/>
          <w:color w:val="464547"/>
        </w:rPr>
        <w:t>DIM_Products_SCD</w:t>
      </w:r>
      <w:proofErr w:type="spellEnd"/>
      <w:r w:rsidRPr="008E0EFD">
        <w:rPr>
          <w:rFonts w:ascii="Trebuchet MS" w:hAnsi="Trebuchet MS"/>
          <w:color w:val="464547"/>
        </w:rPr>
        <w:t>"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 xml:space="preserve">"PRODUCT_ID"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8) NOT NULL,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"PRODUCT_CODE" NUMBER(9),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"PRODUCT_DESC"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"PRODUCT_BRAND" VARCHAR2(100),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"PRODUCT_TYPE" VARCHAR2(100),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"PRODUCT_SUBCATEGORY" VARCHAR2(150),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"PRODUCT_CATEGORY"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"PRODUCT_START_DT" DATE,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"PRODUCT_END_DT" DATE,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"PRODUCT_IS_ACTIVE" VARCHAR2(1),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"PRODUCT_INSERT_DT" DATE);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4E5D36">
        <w:rPr>
          <w:rFonts w:ascii="Trebuchet MS" w:hAnsi="Trebuchet MS"/>
          <w:color w:val="464547"/>
          <w:lang w:val="ru-RU"/>
        </w:rPr>
        <w:t xml:space="preserve">Измерение </w:t>
      </w:r>
      <w:proofErr w:type="spellStart"/>
      <w:r w:rsidRPr="004E5D36">
        <w:rPr>
          <w:rFonts w:ascii="Trebuchet MS" w:hAnsi="Trebuchet MS"/>
          <w:color w:val="464547"/>
          <w:lang w:val="ru-RU"/>
        </w:rPr>
        <w:t>DIM_PayDeliveries</w:t>
      </w:r>
      <w:proofErr w:type="spellEnd"/>
      <w:r w:rsidRPr="004E5D36">
        <w:rPr>
          <w:rFonts w:ascii="Trebuchet MS" w:hAnsi="Trebuchet MS"/>
          <w:color w:val="464547"/>
          <w:lang w:val="ru-RU"/>
        </w:rPr>
        <w:t xml:space="preserve"> – описание способа оплаты и способа доставки. Измерение</w:t>
      </w:r>
      <w:r w:rsidRPr="003152CF">
        <w:rPr>
          <w:rFonts w:ascii="Trebuchet MS" w:hAnsi="Trebuchet MS"/>
          <w:color w:val="464547"/>
        </w:rPr>
        <w:t xml:space="preserve"> </w:t>
      </w:r>
      <w:r w:rsidRPr="004E5D36">
        <w:rPr>
          <w:rFonts w:ascii="Trebuchet MS" w:hAnsi="Trebuchet MS"/>
          <w:color w:val="464547"/>
          <w:lang w:val="ru-RU"/>
        </w:rPr>
        <w:t>является</w:t>
      </w:r>
      <w:r w:rsidRPr="003152CF">
        <w:rPr>
          <w:rFonts w:ascii="Trebuchet MS" w:hAnsi="Trebuchet MS"/>
          <w:color w:val="464547"/>
        </w:rPr>
        <w:t xml:space="preserve"> Junk dimension.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CREATE TABLE "</w:t>
      </w:r>
      <w:proofErr w:type="spellStart"/>
      <w:r w:rsidRPr="003152CF">
        <w:rPr>
          <w:rFonts w:ascii="Trebuchet MS" w:hAnsi="Trebuchet MS"/>
          <w:color w:val="464547"/>
        </w:rPr>
        <w:t>DIM_PayDeliveries</w:t>
      </w:r>
      <w:proofErr w:type="spellEnd"/>
      <w:r w:rsidRPr="003152CF">
        <w:rPr>
          <w:rFonts w:ascii="Trebuchet MS" w:hAnsi="Trebuchet MS"/>
          <w:color w:val="464547"/>
        </w:rPr>
        <w:t>"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>"PAYDELIVERY_ID" NUMBER(2) NOT NULL,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"DELIVERY_DESC"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"PAYOPTION_DESC" VARCHAR2(50));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  <w:r w:rsidRPr="004E5D36">
        <w:rPr>
          <w:rFonts w:ascii="Trebuchet MS" w:hAnsi="Trebuchet MS"/>
          <w:color w:val="464547"/>
          <w:lang w:val="ru-RU"/>
        </w:rPr>
        <w:t xml:space="preserve">Измерение </w:t>
      </w:r>
      <w:proofErr w:type="spellStart"/>
      <w:r w:rsidRPr="004E5D36">
        <w:rPr>
          <w:rFonts w:ascii="Trebuchet MS" w:hAnsi="Trebuchet MS"/>
          <w:color w:val="464547"/>
          <w:lang w:val="ru-RU"/>
        </w:rPr>
        <w:t>DIM_Points</w:t>
      </w:r>
      <w:proofErr w:type="spellEnd"/>
      <w:r w:rsidRPr="004E5D36">
        <w:rPr>
          <w:rFonts w:ascii="Trebuchet MS" w:hAnsi="Trebuchet MS"/>
          <w:color w:val="464547"/>
          <w:lang w:val="ru-RU"/>
        </w:rPr>
        <w:t xml:space="preserve">  – информация о пунктах самовывоза.</w:t>
      </w:r>
    </w:p>
    <w:p w:rsidR="004E5D36" w:rsidRPr="004E5D36" w:rsidRDefault="004E5D36" w:rsidP="004E5D36">
      <w:pPr>
        <w:ind w:firstLine="720"/>
        <w:rPr>
          <w:rFonts w:ascii="Trebuchet MS" w:hAnsi="Trebuchet MS"/>
          <w:color w:val="464547"/>
          <w:lang w:val="ru-RU"/>
        </w:rPr>
      </w:pP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CREATE TABLE "</w:t>
      </w:r>
      <w:proofErr w:type="spellStart"/>
      <w:r w:rsidRPr="003152CF">
        <w:rPr>
          <w:rFonts w:ascii="Trebuchet MS" w:hAnsi="Trebuchet MS"/>
          <w:color w:val="464547"/>
        </w:rPr>
        <w:t>DIM_Points</w:t>
      </w:r>
      <w:proofErr w:type="spellEnd"/>
      <w:r w:rsidRPr="003152CF">
        <w:rPr>
          <w:rFonts w:ascii="Trebuchet MS" w:hAnsi="Trebuchet MS"/>
          <w:color w:val="464547"/>
        </w:rPr>
        <w:t>"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>"POINT_ID" NUMBER(3) NOT NULL,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"POINT_CODE" VARCHAR2(3),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"POINT_LOCATION"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"POINT_REGION" VARCHAR2(50),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"POINT_DISTRICT" VARCHAR2(50));</w:t>
      </w:r>
    </w:p>
    <w:p w:rsidR="004E5D36" w:rsidRPr="000039E6" w:rsidRDefault="004E5D36" w:rsidP="004E5D36">
      <w:pPr>
        <w:rPr>
          <w:sz w:val="24"/>
          <w:szCs w:val="24"/>
        </w:rPr>
      </w:pPr>
    </w:p>
    <w:p w:rsidR="004E5D36" w:rsidRPr="007111ED" w:rsidRDefault="004E5D36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24" w:name="_Toc498176919"/>
      <w:bookmarkStart w:id="25" w:name="_Toc498552545"/>
      <w:bookmarkStart w:id="26" w:name="_Toc498647360"/>
      <w:r>
        <w:rPr>
          <w:lang w:val="ru-RU"/>
        </w:rPr>
        <w:t>Ф</w:t>
      </w:r>
      <w:r w:rsidRPr="006E00F0">
        <w:rPr>
          <w:lang w:val="ru-RU"/>
        </w:rPr>
        <w:t>акты</w:t>
      </w:r>
      <w:bookmarkEnd w:id="24"/>
      <w:bookmarkEnd w:id="25"/>
      <w:bookmarkEnd w:id="26"/>
    </w:p>
    <w:p w:rsidR="004E5D36" w:rsidRPr="007111ED" w:rsidRDefault="004E5D36" w:rsidP="004E5D36">
      <w:pPr>
        <w:rPr>
          <w:i/>
          <w:sz w:val="24"/>
          <w:szCs w:val="24"/>
          <w:lang w:val="ru-RU"/>
        </w:rPr>
      </w:pP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  <w:r w:rsidRPr="002172BC">
        <w:rPr>
          <w:rFonts w:ascii="Trebuchet MS" w:hAnsi="Trebuchet MS"/>
          <w:color w:val="464547"/>
          <w:lang w:val="ru-RU"/>
        </w:rPr>
        <w:t>Таблица фактов будет содержать количество проданных единиц товара, сумму без скидки, сумму предоставленной скидки и итоговую сумму реализации за месяц в разрезе товара, бренда, категории товара, клиента, способа доставки и оплаты. Содержит</w:t>
      </w:r>
      <w:r w:rsidRPr="003152CF">
        <w:rPr>
          <w:rFonts w:ascii="Trebuchet MS" w:hAnsi="Trebuchet MS"/>
          <w:color w:val="464547"/>
        </w:rPr>
        <w:t xml:space="preserve"> </w:t>
      </w:r>
      <w:r w:rsidRPr="002172BC">
        <w:rPr>
          <w:rFonts w:ascii="Trebuchet MS" w:hAnsi="Trebuchet MS"/>
          <w:color w:val="464547"/>
          <w:lang w:val="ru-RU"/>
        </w:rPr>
        <w:t>дегенеративное</w:t>
      </w:r>
      <w:r w:rsidRPr="003152CF">
        <w:rPr>
          <w:rFonts w:ascii="Trebuchet MS" w:hAnsi="Trebuchet MS"/>
          <w:color w:val="464547"/>
        </w:rPr>
        <w:t xml:space="preserve"> </w:t>
      </w:r>
      <w:r w:rsidRPr="002172BC">
        <w:rPr>
          <w:rFonts w:ascii="Trebuchet MS" w:hAnsi="Trebuchet MS"/>
          <w:color w:val="464547"/>
          <w:lang w:val="ru-RU"/>
        </w:rPr>
        <w:t>измерение</w:t>
      </w:r>
      <w:r w:rsidRPr="003152CF">
        <w:rPr>
          <w:rFonts w:ascii="Trebuchet MS" w:hAnsi="Trebuchet MS"/>
          <w:color w:val="464547"/>
        </w:rPr>
        <w:t xml:space="preserve"> – </w:t>
      </w:r>
      <w:proofErr w:type="spellStart"/>
      <w:r w:rsidRPr="003152CF">
        <w:rPr>
          <w:rFonts w:ascii="Trebuchet MS" w:hAnsi="Trebuchet MS"/>
          <w:color w:val="464547"/>
        </w:rPr>
        <w:t>Order_ID</w:t>
      </w:r>
      <w:proofErr w:type="spellEnd"/>
      <w:r w:rsidRPr="003152CF">
        <w:rPr>
          <w:rFonts w:ascii="Trebuchet MS" w:hAnsi="Trebuchet MS"/>
          <w:color w:val="464547"/>
        </w:rPr>
        <w:t>.</w:t>
      </w:r>
    </w:p>
    <w:p w:rsidR="004E5D36" w:rsidRPr="003152CF" w:rsidRDefault="004E5D36" w:rsidP="004E5D36">
      <w:pPr>
        <w:ind w:firstLine="720"/>
        <w:rPr>
          <w:rFonts w:ascii="Trebuchet MS" w:hAnsi="Trebuchet MS"/>
          <w:color w:val="464547"/>
        </w:rPr>
      </w:pP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CREATE TABLE "</w:t>
      </w:r>
      <w:proofErr w:type="spellStart"/>
      <w:r w:rsidRPr="003152CF">
        <w:rPr>
          <w:rFonts w:ascii="Trebuchet MS" w:hAnsi="Trebuchet MS"/>
          <w:color w:val="464547"/>
        </w:rPr>
        <w:t>FCT_SalesItems</w:t>
      </w:r>
      <w:proofErr w:type="spellEnd"/>
      <w:r w:rsidRPr="003152CF">
        <w:rPr>
          <w:rFonts w:ascii="Trebuchet MS" w:hAnsi="Trebuchet MS"/>
          <w:color w:val="464547"/>
        </w:rPr>
        <w:t>"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>(</w:t>
      </w:r>
      <w:r w:rsidRPr="003152CF">
        <w:rPr>
          <w:rFonts w:ascii="Trebuchet MS" w:hAnsi="Trebuchet MS"/>
          <w:color w:val="464547"/>
        </w:rPr>
        <w:tab/>
        <w:t>"ORDERDATE_ID" NUMBER(8) NOT NULL,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"ORDER_ID" NUMBER(10,2),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"CUSTOMER_ID" NUMBER(8) NOT NULL,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 xml:space="preserve">"PAYDATE_ID"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8) NOT NULL,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 xml:space="preserve">"PRODUCT_ID"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8) NOT NULL,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 xml:space="preserve">"PAYDELIVERY_ID" </w:t>
      </w:r>
      <w:proofErr w:type="gramStart"/>
      <w:r w:rsidRPr="003152CF">
        <w:rPr>
          <w:rFonts w:ascii="Trebuchet MS" w:hAnsi="Trebuchet MS"/>
          <w:color w:val="464547"/>
        </w:rPr>
        <w:t>NUMBER(</w:t>
      </w:r>
      <w:proofErr w:type="gramEnd"/>
      <w:r w:rsidRPr="003152CF">
        <w:rPr>
          <w:rFonts w:ascii="Trebuchet MS" w:hAnsi="Trebuchet MS"/>
          <w:color w:val="464547"/>
        </w:rPr>
        <w:t>2) NOT NULL,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"POINT_ID" NUMBER(3),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"QUANTITY" NUMBER(10),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"ITEM_SUM" NUMBER(35,2),</w:t>
      </w:r>
    </w:p>
    <w:p w:rsidR="004E5D36" w:rsidRPr="003152CF" w:rsidRDefault="004E5D36" w:rsidP="002172BC">
      <w:pPr>
        <w:ind w:firstLine="720"/>
        <w:rPr>
          <w:rFonts w:ascii="Trebuchet MS" w:hAnsi="Trebuchet MS"/>
          <w:color w:val="464547"/>
        </w:rPr>
      </w:pPr>
      <w:r w:rsidRPr="003152CF">
        <w:rPr>
          <w:rFonts w:ascii="Trebuchet MS" w:hAnsi="Trebuchet MS"/>
          <w:color w:val="464547"/>
        </w:rPr>
        <w:tab/>
        <w:t>"DISCOUNT_SUM" NUMBER(35,2),</w:t>
      </w:r>
    </w:p>
    <w:p w:rsidR="004E5D36" w:rsidRPr="002172BC" w:rsidRDefault="004E5D36" w:rsidP="002172BC">
      <w:pPr>
        <w:ind w:firstLine="720"/>
        <w:rPr>
          <w:rFonts w:ascii="Trebuchet MS" w:hAnsi="Trebuchet MS"/>
          <w:color w:val="464547"/>
          <w:lang w:val="ru-RU"/>
        </w:rPr>
      </w:pPr>
      <w:r w:rsidRPr="003152CF">
        <w:rPr>
          <w:rFonts w:ascii="Trebuchet MS" w:hAnsi="Trebuchet MS"/>
          <w:color w:val="464547"/>
        </w:rPr>
        <w:tab/>
      </w:r>
      <w:proofErr w:type="gramStart"/>
      <w:r w:rsidRPr="002172BC">
        <w:rPr>
          <w:rFonts w:ascii="Trebuchet MS" w:hAnsi="Trebuchet MS"/>
          <w:color w:val="464547"/>
          <w:lang w:val="ru-RU"/>
        </w:rPr>
        <w:t>"TOTAL_SUM" NUMBER(35,2));</w:t>
      </w:r>
      <w:proofErr w:type="gramEnd"/>
    </w:p>
    <w:p w:rsidR="004E5D36" w:rsidRDefault="004E5D36" w:rsidP="004E5D36">
      <w:pPr>
        <w:pStyle w:val="CodeText"/>
        <w:rPr>
          <w:lang w:val="ru-RU"/>
        </w:rPr>
      </w:pPr>
    </w:p>
    <w:p w:rsidR="004E5D36" w:rsidRDefault="004E5D36" w:rsidP="004E5D36">
      <w:pPr>
        <w:pStyle w:val="CodeText"/>
        <w:rPr>
          <w:lang w:val="ru-RU"/>
        </w:rPr>
      </w:pPr>
    </w:p>
    <w:p w:rsidR="004E5D36" w:rsidRDefault="004E5D36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27" w:name="_Toc498176921"/>
      <w:bookmarkStart w:id="28" w:name="_Toc498552546"/>
      <w:bookmarkStart w:id="29" w:name="_Toc498647361"/>
      <w:r>
        <w:rPr>
          <w:lang w:val="ru-RU"/>
        </w:rPr>
        <w:t>Источники информации</w:t>
      </w:r>
      <w:bookmarkEnd w:id="27"/>
      <w:bookmarkEnd w:id="28"/>
      <w:bookmarkEnd w:id="29"/>
    </w:p>
    <w:p w:rsidR="004E5D36" w:rsidRDefault="004E5D36" w:rsidP="004E5D36">
      <w:pPr>
        <w:pStyle w:val="a3"/>
        <w:rPr>
          <w:lang w:val="ru-RU"/>
        </w:rPr>
      </w:pPr>
    </w:p>
    <w:p w:rsidR="004E5D36" w:rsidRPr="002172BC" w:rsidRDefault="004E5D36" w:rsidP="004E5D36">
      <w:pPr>
        <w:pStyle w:val="a3"/>
        <w:ind w:firstLine="720"/>
        <w:rPr>
          <w:rStyle w:val="af7"/>
          <w:lang w:val="ru-RU"/>
        </w:rPr>
      </w:pPr>
      <w:r w:rsidRPr="002172BC">
        <w:rPr>
          <w:lang w:val="ru-RU"/>
        </w:rPr>
        <w:t xml:space="preserve">Основная информация о товарах, категориях, брендах, способах доставки, оплаты и пунктах самовывоза взята на официальном сайте: </w:t>
      </w:r>
      <w:hyperlink r:id="rId13" w:history="1">
        <w:r w:rsidRPr="002172BC">
          <w:rPr>
            <w:rStyle w:val="af7"/>
            <w:lang w:val="ru-RU"/>
          </w:rPr>
          <w:t>https://www.wildberries.by/</w:t>
        </w:r>
      </w:hyperlink>
    </w:p>
    <w:p w:rsidR="004E5D36" w:rsidRPr="002172BC" w:rsidRDefault="00586696" w:rsidP="004E5D36">
      <w:pPr>
        <w:pStyle w:val="a3"/>
        <w:ind w:firstLine="720"/>
        <w:rPr>
          <w:rStyle w:val="af7"/>
          <w:color w:val="4472C4" w:themeColor="accent5"/>
          <w:lang w:val="ru-RU"/>
        </w:rPr>
      </w:pPr>
      <w:hyperlink r:id="rId14" w:history="1">
        <w:r w:rsidR="004E5D36" w:rsidRPr="002172BC">
          <w:rPr>
            <w:rStyle w:val="af7"/>
            <w:lang w:val="ru-RU"/>
          </w:rPr>
          <w:t>https://www.wildberries.by/services/sposoby-oplaty</w:t>
        </w:r>
      </w:hyperlink>
    </w:p>
    <w:p w:rsidR="004E5D36" w:rsidRPr="002172BC" w:rsidRDefault="00586696" w:rsidP="004E5D36">
      <w:pPr>
        <w:pStyle w:val="a3"/>
        <w:ind w:firstLine="720"/>
        <w:rPr>
          <w:rStyle w:val="af7"/>
          <w:color w:val="4472C4" w:themeColor="accent5"/>
          <w:lang w:val="ru-RU"/>
        </w:rPr>
      </w:pPr>
      <w:hyperlink r:id="rId15" w:anchor="pickupPoints" w:history="1">
        <w:r w:rsidR="004E5D36" w:rsidRPr="002172BC">
          <w:rPr>
            <w:rStyle w:val="af7"/>
            <w:lang w:val="ru-RU"/>
          </w:rPr>
          <w:t>https://www.wildberries.by/services/besplatnaya-dostavka#pickupPoints</w:t>
        </w:r>
      </w:hyperlink>
    </w:p>
    <w:p w:rsidR="004E5D36" w:rsidRPr="002172BC" w:rsidRDefault="00586696" w:rsidP="004E5D36">
      <w:pPr>
        <w:pStyle w:val="a3"/>
        <w:ind w:firstLine="720"/>
        <w:rPr>
          <w:rStyle w:val="af7"/>
          <w:color w:val="4472C4" w:themeColor="accent5"/>
          <w:lang w:val="ru-RU"/>
        </w:rPr>
      </w:pPr>
      <w:hyperlink r:id="rId16" w:history="1">
        <w:r w:rsidR="004E5D36" w:rsidRPr="002172BC">
          <w:rPr>
            <w:rStyle w:val="af7"/>
            <w:lang w:val="ru-RU"/>
          </w:rPr>
          <w:t>https://www.wildberries.by/catalog/0/brand.aspx</w:t>
        </w:r>
      </w:hyperlink>
    </w:p>
    <w:p w:rsidR="004E5D36" w:rsidRPr="002172BC" w:rsidRDefault="004E5D36" w:rsidP="004E5D36">
      <w:pPr>
        <w:ind w:firstLine="720"/>
        <w:rPr>
          <w:rStyle w:val="af7"/>
          <w:lang w:val="ru-RU"/>
        </w:rPr>
      </w:pPr>
      <w:r w:rsidRPr="002172BC">
        <w:rPr>
          <w:rFonts w:ascii="Trebuchet MS" w:hAnsi="Trebuchet MS"/>
          <w:lang w:val="ru-RU"/>
        </w:rPr>
        <w:t xml:space="preserve">Населенные пункты РБ  - </w:t>
      </w:r>
      <w:hyperlink r:id="rId17" w:history="1">
        <w:r w:rsidRPr="002172BC">
          <w:rPr>
            <w:rStyle w:val="af7"/>
            <w:lang w:val="ru-RU"/>
          </w:rPr>
          <w:t>https://www.bygeo.ru/materialy/naselenie-belarusi/</w:t>
        </w:r>
      </w:hyperlink>
    </w:p>
    <w:p w:rsidR="004E5D36" w:rsidRPr="002172BC" w:rsidRDefault="004E5D36" w:rsidP="004E5D36">
      <w:pPr>
        <w:ind w:firstLine="720"/>
        <w:rPr>
          <w:rStyle w:val="af7"/>
          <w:color w:val="auto"/>
          <w:u w:val="none"/>
          <w:lang w:val="ru-RU"/>
        </w:rPr>
      </w:pPr>
      <w:r w:rsidRPr="002172BC">
        <w:rPr>
          <w:rFonts w:ascii="Trebuchet MS" w:hAnsi="Trebuchet MS"/>
          <w:lang w:val="ru-RU"/>
        </w:rPr>
        <w:t xml:space="preserve">Названия улиц -  </w:t>
      </w:r>
      <w:hyperlink r:id="rId18" w:history="1">
        <w:r w:rsidRPr="002172BC">
          <w:rPr>
            <w:rStyle w:val="af7"/>
          </w:rPr>
          <w:t>https</w:t>
        </w:r>
        <w:r w:rsidRPr="002172BC">
          <w:rPr>
            <w:rStyle w:val="af7"/>
            <w:lang w:val="ru-RU"/>
          </w:rPr>
          <w:t>://</w:t>
        </w:r>
        <w:proofErr w:type="spellStart"/>
        <w:r w:rsidRPr="002172BC">
          <w:rPr>
            <w:rStyle w:val="af7"/>
          </w:rPr>
          <w:t>ato</w:t>
        </w:r>
        <w:proofErr w:type="spellEnd"/>
        <w:r w:rsidRPr="002172BC">
          <w:rPr>
            <w:rStyle w:val="af7"/>
            <w:lang w:val="ru-RU"/>
          </w:rPr>
          <w:t>.</w:t>
        </w:r>
        <w:r w:rsidRPr="002172BC">
          <w:rPr>
            <w:rStyle w:val="af7"/>
          </w:rPr>
          <w:t>by</w:t>
        </w:r>
        <w:r w:rsidRPr="002172BC">
          <w:rPr>
            <w:rStyle w:val="af7"/>
            <w:lang w:val="ru-RU"/>
          </w:rPr>
          <w:t>/</w:t>
        </w:r>
        <w:r w:rsidRPr="002172BC">
          <w:rPr>
            <w:rStyle w:val="af7"/>
          </w:rPr>
          <w:t>streets</w:t>
        </w:r>
      </w:hyperlink>
      <w:r w:rsidRPr="002172BC">
        <w:rPr>
          <w:rFonts w:ascii="Trebuchet MS" w:hAnsi="Trebuchet MS"/>
          <w:lang w:val="ru-RU"/>
        </w:rPr>
        <w:t xml:space="preserve">. </w:t>
      </w:r>
    </w:p>
    <w:p w:rsidR="004E5D36" w:rsidRPr="002172BC" w:rsidRDefault="004E5D36" w:rsidP="004E5D36">
      <w:pPr>
        <w:ind w:firstLine="720"/>
        <w:rPr>
          <w:rFonts w:ascii="Trebuchet MS" w:hAnsi="Trebuchet MS"/>
        </w:rPr>
      </w:pPr>
      <w:r w:rsidRPr="002172BC">
        <w:rPr>
          <w:rFonts w:ascii="Trebuchet MS" w:hAnsi="Trebuchet MS"/>
          <w:lang w:val="ru-RU"/>
        </w:rPr>
        <w:t>Какая-то часть данных будет взята с сайтов, какая-то сгенерирована c помощью других интернет сайтов, например</w:t>
      </w:r>
      <w:r w:rsidRPr="002172BC">
        <w:rPr>
          <w:rStyle w:val="af7"/>
          <w:lang w:val="ru-RU"/>
        </w:rPr>
        <w:t xml:space="preserve"> http://www.fakenamegenerator.com</w:t>
      </w:r>
      <w:r w:rsidRPr="002172BC">
        <w:rPr>
          <w:rFonts w:ascii="Trebuchet MS" w:hAnsi="Trebuchet MS"/>
          <w:lang w:val="ru-RU"/>
        </w:rPr>
        <w:t>,  также будет применена генерация с помощью PLSQL</w:t>
      </w:r>
      <w:r w:rsidRPr="002172BC">
        <w:rPr>
          <w:rFonts w:ascii="Trebuchet MS" w:hAnsi="Trebuchet MS"/>
        </w:rPr>
        <w:t xml:space="preserve"> и </w:t>
      </w:r>
      <w:r w:rsidRPr="002172BC">
        <w:rPr>
          <w:rFonts w:ascii="Trebuchet MS" w:hAnsi="Trebuchet MS"/>
          <w:lang w:val="ru-RU"/>
        </w:rPr>
        <w:t xml:space="preserve">поиск, копирование и </w:t>
      </w:r>
      <w:r w:rsidRPr="002172BC">
        <w:rPr>
          <w:rFonts w:ascii="Trebuchet MS" w:hAnsi="Trebuchet MS"/>
        </w:rPr>
        <w:t>вставка данных вручную.</w:t>
      </w:r>
    </w:p>
    <w:p w:rsidR="004E5D36" w:rsidRPr="002172BC" w:rsidRDefault="004E5D36" w:rsidP="004E5D36">
      <w:pPr>
        <w:pStyle w:val="a3"/>
        <w:rPr>
          <w:lang w:val="ru-RU"/>
        </w:rPr>
      </w:pPr>
    </w:p>
    <w:p w:rsidR="00FC406A" w:rsidRDefault="00FC406A" w:rsidP="00FC406A">
      <w:pPr>
        <w:pStyle w:val="a3"/>
        <w:rPr>
          <w:lang w:val="ru-RU"/>
        </w:rPr>
      </w:pPr>
    </w:p>
    <w:p w:rsidR="00FC406A" w:rsidRDefault="00FC406A" w:rsidP="00395904">
      <w:pPr>
        <w:pStyle w:val="1"/>
        <w:keepNext w:val="0"/>
        <w:pageBreakBefore/>
        <w:numPr>
          <w:ilvl w:val="0"/>
          <w:numId w:val="24"/>
        </w:numPr>
        <w:rPr>
          <w:lang w:val="ru-RU"/>
        </w:rPr>
      </w:pPr>
      <w:bookmarkStart w:id="30" w:name="_Toc498647362"/>
      <w:r>
        <w:rPr>
          <w:lang w:val="ru-RU"/>
        </w:rPr>
        <w:lastRenderedPageBreak/>
        <w:t>Логическая схема</w:t>
      </w:r>
      <w:bookmarkEnd w:id="30"/>
    </w:p>
    <w:p w:rsidR="00FC406A" w:rsidRDefault="00FC406A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31" w:name="_Toc498552548"/>
      <w:bookmarkStart w:id="32" w:name="_Toc498647363"/>
      <w:r>
        <w:rPr>
          <w:lang w:val="ru-RU"/>
        </w:rPr>
        <w:t xml:space="preserve">Слой доступа к данным </w:t>
      </w:r>
      <w:r w:rsidRPr="00FC406A">
        <w:rPr>
          <w:lang w:val="ru-RU"/>
        </w:rPr>
        <w:t>DWH</w:t>
      </w:r>
      <w:r>
        <w:rPr>
          <w:lang w:val="ru-RU"/>
        </w:rPr>
        <w:t xml:space="preserve"> - схема Звезда</w:t>
      </w:r>
      <w:bookmarkEnd w:id="31"/>
      <w:bookmarkEnd w:id="32"/>
    </w:p>
    <w:p w:rsidR="00FC406A" w:rsidRPr="00C94367" w:rsidRDefault="00FC406A" w:rsidP="00FC406A">
      <w:pPr>
        <w:ind w:firstLine="720"/>
        <w:rPr>
          <w:rFonts w:ascii="Trebuchet MS" w:hAnsi="Trebuchet MS"/>
          <w:lang w:val="ru-RU"/>
        </w:rPr>
      </w:pPr>
      <w:r w:rsidRPr="00C94367">
        <w:rPr>
          <w:rFonts w:ascii="Trebuchet MS" w:hAnsi="Trebuchet MS"/>
          <w:lang w:val="ru-RU"/>
        </w:rPr>
        <w:t xml:space="preserve">Все связи на </w:t>
      </w:r>
      <w:r w:rsidR="00D56A03" w:rsidRPr="00C94367">
        <w:rPr>
          <w:rFonts w:ascii="Trebuchet MS" w:hAnsi="Trebuchet MS"/>
          <w:lang w:val="ru-RU"/>
        </w:rPr>
        <w:t>слое доступа к данным</w:t>
      </w:r>
      <w:r w:rsidRPr="00C94367">
        <w:rPr>
          <w:rFonts w:ascii="Trebuchet MS" w:hAnsi="Trebuchet MS"/>
          <w:lang w:val="ru-RU"/>
        </w:rPr>
        <w:t xml:space="preserve"> между </w:t>
      </w:r>
      <w:r w:rsidR="00D56A03" w:rsidRPr="00C94367">
        <w:rPr>
          <w:rFonts w:ascii="Trebuchet MS" w:hAnsi="Trebuchet MS"/>
          <w:lang w:val="ru-RU"/>
        </w:rPr>
        <w:t>измерениями</w:t>
      </w:r>
      <w:r w:rsidRPr="00C94367">
        <w:rPr>
          <w:rFonts w:ascii="Trebuchet MS" w:hAnsi="Trebuchet MS"/>
          <w:lang w:val="ru-RU"/>
        </w:rPr>
        <w:t xml:space="preserve"> и таблицей фактов реализованы как один ко многим.</w:t>
      </w:r>
    </w:p>
    <w:p w:rsidR="00FC406A" w:rsidRPr="00033C0E" w:rsidRDefault="00FC406A" w:rsidP="00FC406A">
      <w:pPr>
        <w:ind w:firstLine="720"/>
        <w:rPr>
          <w:sz w:val="24"/>
          <w:szCs w:val="24"/>
          <w:lang w:val="ru-RU"/>
        </w:rPr>
      </w:pPr>
    </w:p>
    <w:p w:rsidR="00FC406A" w:rsidRDefault="003152CF" w:rsidP="00D56A03">
      <w:pPr>
        <w:pStyle w:val="a3"/>
        <w:ind w:left="-142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8740140" cy="47618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1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</w:p>
    <w:p w:rsidR="00FC406A" w:rsidRPr="00387589" w:rsidRDefault="00FC406A" w:rsidP="00FC406A">
      <w:pPr>
        <w:pStyle w:val="a3"/>
        <w:ind w:left="-142"/>
        <w:rPr>
          <w:lang w:val="ru-RU"/>
        </w:rPr>
      </w:pPr>
    </w:p>
    <w:p w:rsidR="00FC406A" w:rsidRPr="00FC406A" w:rsidRDefault="00FC406A" w:rsidP="00395904">
      <w:pPr>
        <w:pStyle w:val="21"/>
        <w:keepNext/>
        <w:numPr>
          <w:ilvl w:val="1"/>
          <w:numId w:val="24"/>
        </w:numPr>
        <w:rPr>
          <w:lang w:val="ru-RU"/>
        </w:rPr>
      </w:pPr>
      <w:bookmarkStart w:id="34" w:name="_Toc498552549"/>
      <w:bookmarkStart w:id="35" w:name="_Toc498647364"/>
      <w:r>
        <w:rPr>
          <w:lang w:val="ru-RU"/>
        </w:rPr>
        <w:lastRenderedPageBreak/>
        <w:t xml:space="preserve">Фундаментальный слой </w:t>
      </w:r>
      <w:r w:rsidRPr="00FC406A">
        <w:rPr>
          <w:lang w:val="ru-RU"/>
        </w:rPr>
        <w:t>DWH</w:t>
      </w:r>
      <w:r>
        <w:rPr>
          <w:lang w:val="ru-RU"/>
        </w:rPr>
        <w:t xml:space="preserve"> - схема </w:t>
      </w:r>
      <w:r w:rsidRPr="00755A0C">
        <w:rPr>
          <w:lang w:val="ru-RU"/>
        </w:rPr>
        <w:t xml:space="preserve">3 </w:t>
      </w:r>
      <w:r w:rsidRPr="00FC406A">
        <w:rPr>
          <w:lang w:val="ru-RU"/>
        </w:rPr>
        <w:t>NF</w:t>
      </w:r>
      <w:bookmarkEnd w:id="34"/>
      <w:bookmarkEnd w:id="35"/>
    </w:p>
    <w:p w:rsidR="00FC406A" w:rsidRDefault="00D56A03" w:rsidP="00FC406A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161610F" wp14:editId="2FD54DF9">
            <wp:extent cx="8455025" cy="5106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02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A03" w:rsidRPr="00D56A03" w:rsidRDefault="00D56A03" w:rsidP="00FC406A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51D14E9" wp14:editId="67B8051C">
            <wp:extent cx="7671459" cy="488075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435" cy="48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6A" w:rsidRDefault="00FC406A" w:rsidP="00FC406A">
      <w:pPr>
        <w:pStyle w:val="a3"/>
        <w:ind w:firstLine="720"/>
        <w:rPr>
          <w:sz w:val="24"/>
          <w:szCs w:val="24"/>
          <w:lang w:val="ru-RU"/>
        </w:rPr>
      </w:pPr>
    </w:p>
    <w:p w:rsidR="00C94367" w:rsidRDefault="00C94367" w:rsidP="00FC406A">
      <w:pPr>
        <w:pStyle w:val="a3"/>
        <w:ind w:firstLine="720"/>
        <w:rPr>
          <w:sz w:val="24"/>
          <w:szCs w:val="24"/>
          <w:lang w:val="ru-RU"/>
        </w:rPr>
      </w:pPr>
    </w:p>
    <w:p w:rsidR="00C94367" w:rsidRPr="00C94367" w:rsidRDefault="00C94367" w:rsidP="00FC406A">
      <w:pPr>
        <w:pStyle w:val="a3"/>
        <w:ind w:firstLine="720"/>
        <w:rPr>
          <w:sz w:val="24"/>
          <w:szCs w:val="24"/>
          <w:lang w:val="ru-RU"/>
        </w:rPr>
      </w:pPr>
    </w:p>
    <w:p w:rsidR="00FC406A" w:rsidRPr="00C94367" w:rsidRDefault="00FC406A" w:rsidP="00C94367">
      <w:pPr>
        <w:ind w:firstLine="720"/>
        <w:rPr>
          <w:rFonts w:ascii="Trebuchet MS" w:hAnsi="Trebuchet MS"/>
          <w:lang w:val="ru-RU"/>
        </w:rPr>
      </w:pPr>
      <w:r w:rsidRPr="00C94367">
        <w:rPr>
          <w:rFonts w:ascii="Trebuchet MS" w:hAnsi="Trebuchet MS"/>
          <w:lang w:val="ru-RU"/>
        </w:rPr>
        <w:lastRenderedPageBreak/>
        <w:t xml:space="preserve">Одна из основных таблиц  </w:t>
      </w:r>
      <w:r w:rsidR="00F62BA9">
        <w:rPr>
          <w:rFonts w:ascii="Trebuchet MS" w:hAnsi="Trebuchet MS"/>
        </w:rPr>
        <w:t>CE</w:t>
      </w:r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Order</w:t>
      </w:r>
      <w:proofErr w:type="spellEnd"/>
      <w:r w:rsidR="00F62BA9">
        <w:rPr>
          <w:rFonts w:ascii="Trebuchet MS" w:hAnsi="Trebuchet MS"/>
        </w:rPr>
        <w:t>s</w:t>
      </w:r>
      <w:r w:rsidRPr="00C94367">
        <w:rPr>
          <w:rFonts w:ascii="Trebuchet MS" w:hAnsi="Trebuchet MS"/>
          <w:lang w:val="ru-RU"/>
        </w:rPr>
        <w:t xml:space="preserve"> содержит в себе информацию о заказе, его номер, дата заказа, дата оплаты, идентификатор клиента, совершившего данный заказ, идентификатор типа оплаты, идентификатор типа доставки и идентификатор пункта самовывоза, а также сумму заказа, сумму предоставленной скидки и общая сумма, оплаченная клиентом. </w:t>
      </w:r>
    </w:p>
    <w:p w:rsidR="00FC406A" w:rsidRDefault="00FC406A" w:rsidP="00C94367">
      <w:pPr>
        <w:ind w:firstLine="720"/>
        <w:rPr>
          <w:sz w:val="24"/>
          <w:szCs w:val="24"/>
          <w:lang w:val="ru-RU"/>
        </w:rPr>
      </w:pPr>
      <w:r w:rsidRPr="00C94367">
        <w:rPr>
          <w:rFonts w:ascii="Trebuchet MS" w:hAnsi="Trebuchet MS"/>
          <w:lang w:val="ru-RU"/>
        </w:rPr>
        <w:t xml:space="preserve">Один заказ </w:t>
      </w:r>
      <w:proofErr w:type="spellStart"/>
      <w:r w:rsidRPr="00C94367">
        <w:rPr>
          <w:rFonts w:ascii="Trebuchet MS" w:hAnsi="Trebuchet MS"/>
          <w:lang w:val="ru-RU"/>
        </w:rPr>
        <w:t>Order_Code</w:t>
      </w:r>
      <w:proofErr w:type="spellEnd"/>
      <w:r w:rsidRPr="00C94367">
        <w:rPr>
          <w:rFonts w:ascii="Trebuchet MS" w:hAnsi="Trebuchet MS"/>
          <w:lang w:val="ru-RU"/>
        </w:rPr>
        <w:t xml:space="preserve"> может быть сделан одним клиентом </w:t>
      </w:r>
      <w:proofErr w:type="spellStart"/>
      <w:r w:rsidRPr="00C94367">
        <w:rPr>
          <w:rFonts w:ascii="Trebuchet MS" w:hAnsi="Trebuchet MS"/>
          <w:lang w:val="ru-RU"/>
        </w:rPr>
        <w:t>Customer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Id</w:t>
      </w:r>
      <w:proofErr w:type="spellEnd"/>
      <w:r w:rsidRPr="00C94367">
        <w:rPr>
          <w:rFonts w:ascii="Trebuchet MS" w:hAnsi="Trebuchet MS"/>
          <w:lang w:val="ru-RU"/>
        </w:rPr>
        <w:t xml:space="preserve">  в один календарный день </w:t>
      </w:r>
      <w:proofErr w:type="spellStart"/>
      <w:r w:rsidRPr="00C94367">
        <w:rPr>
          <w:rFonts w:ascii="Trebuchet MS" w:hAnsi="Trebuchet MS"/>
          <w:lang w:val="ru-RU"/>
        </w:rPr>
        <w:t>Order_Date</w:t>
      </w:r>
      <w:proofErr w:type="spellEnd"/>
      <w:r w:rsidRPr="00C94367">
        <w:rPr>
          <w:rFonts w:ascii="Trebuchet MS" w:hAnsi="Trebuchet MS"/>
          <w:lang w:val="ru-RU"/>
        </w:rPr>
        <w:t xml:space="preserve">.  Он может быть оплачен с помощью одного из вариантов </w:t>
      </w:r>
      <w:proofErr w:type="spellStart"/>
      <w:r w:rsidRPr="00C94367">
        <w:rPr>
          <w:rFonts w:ascii="Trebuchet MS" w:hAnsi="Trebuchet MS"/>
          <w:lang w:val="ru-RU"/>
        </w:rPr>
        <w:t>PayOption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r w:rsidR="00F62BA9">
        <w:rPr>
          <w:rFonts w:ascii="Trebuchet MS" w:hAnsi="Trebuchet MS"/>
        </w:rPr>
        <w:t>I</w:t>
      </w:r>
      <w:r w:rsidRPr="00C94367">
        <w:rPr>
          <w:rFonts w:ascii="Trebuchet MS" w:hAnsi="Trebuchet MS"/>
          <w:lang w:val="ru-RU"/>
        </w:rPr>
        <w:t xml:space="preserve">d и может быть доставлен курьером, почтой или получен в пункте самовывоза </w:t>
      </w:r>
      <w:proofErr w:type="spellStart"/>
      <w:r w:rsidRPr="00C94367">
        <w:rPr>
          <w:rFonts w:ascii="Trebuchet MS" w:hAnsi="Trebuchet MS"/>
          <w:lang w:val="ru-RU"/>
        </w:rPr>
        <w:t>Delivery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Id</w:t>
      </w:r>
      <w:proofErr w:type="spellEnd"/>
      <w:r w:rsidRPr="00C94367">
        <w:rPr>
          <w:rFonts w:ascii="Trebuchet MS" w:hAnsi="Trebuchet MS"/>
          <w:lang w:val="ru-RU"/>
        </w:rPr>
        <w:t xml:space="preserve"> , в третьем случае указывается какой именно пункт </w:t>
      </w:r>
      <w:proofErr w:type="spellStart"/>
      <w:r w:rsidRPr="00C94367">
        <w:rPr>
          <w:rFonts w:ascii="Trebuchet MS" w:hAnsi="Trebuchet MS"/>
          <w:lang w:val="ru-RU"/>
        </w:rPr>
        <w:t>Point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Id</w:t>
      </w:r>
      <w:proofErr w:type="spellEnd"/>
      <w:r w:rsidRPr="00C94367">
        <w:rPr>
          <w:rFonts w:ascii="Trebuchet MS" w:hAnsi="Trebuchet MS"/>
          <w:lang w:val="ru-RU"/>
        </w:rPr>
        <w:t xml:space="preserve">. Фиксируются две даты – дата заказа </w:t>
      </w:r>
      <w:proofErr w:type="spellStart"/>
      <w:r w:rsidRPr="00C94367">
        <w:rPr>
          <w:rFonts w:ascii="Trebuchet MS" w:hAnsi="Trebuchet MS"/>
          <w:lang w:val="ru-RU"/>
        </w:rPr>
        <w:t>Order_Date</w:t>
      </w:r>
      <w:proofErr w:type="spellEnd"/>
      <w:r w:rsidRPr="00C94367">
        <w:rPr>
          <w:rFonts w:ascii="Trebuchet MS" w:hAnsi="Trebuchet MS"/>
          <w:lang w:val="ru-RU"/>
        </w:rPr>
        <w:t xml:space="preserve"> и дата оплаты </w:t>
      </w:r>
      <w:proofErr w:type="spellStart"/>
      <w:r w:rsidRPr="00C94367">
        <w:rPr>
          <w:rFonts w:ascii="Trebuchet MS" w:hAnsi="Trebuchet MS"/>
          <w:lang w:val="ru-RU"/>
        </w:rPr>
        <w:t>Payment_Date</w:t>
      </w:r>
      <w:proofErr w:type="spellEnd"/>
      <w:r w:rsidRPr="00C94367">
        <w:rPr>
          <w:rFonts w:ascii="Trebuchet MS" w:hAnsi="Trebuchet MS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C94367" w:rsidRPr="00755A0C" w:rsidRDefault="00C94367" w:rsidP="00C94367">
      <w:pPr>
        <w:ind w:firstLine="720"/>
        <w:rPr>
          <w:sz w:val="24"/>
          <w:szCs w:val="24"/>
          <w:lang w:val="ru-RU"/>
        </w:rPr>
      </w:pPr>
    </w:p>
    <w:p w:rsidR="00FC406A" w:rsidRDefault="00D56A03" w:rsidP="00D56A03">
      <w:pPr>
        <w:pStyle w:val="a3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19A8F48B" wp14:editId="01BA2528">
            <wp:extent cx="2505693" cy="34675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87" cy="347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6A" w:rsidRDefault="00C94367" w:rsidP="00C94367">
      <w:pPr>
        <w:pStyle w:val="a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D302CE5" wp14:editId="1C374455">
            <wp:extent cx="4025900" cy="40138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6A" w:rsidRPr="00C94367" w:rsidRDefault="00FC406A" w:rsidP="00C94367">
      <w:pPr>
        <w:ind w:firstLine="720"/>
        <w:rPr>
          <w:rFonts w:ascii="Trebuchet MS" w:hAnsi="Trebuchet MS"/>
          <w:lang w:val="ru-RU"/>
        </w:rPr>
      </w:pPr>
      <w:proofErr w:type="gramStart"/>
      <w:r w:rsidRPr="00C94367">
        <w:rPr>
          <w:rFonts w:ascii="Trebuchet MS" w:hAnsi="Trebuchet MS"/>
          <w:lang w:val="ru-RU"/>
        </w:rPr>
        <w:t xml:space="preserve">Таблица </w:t>
      </w:r>
      <w:r w:rsidR="00F62BA9">
        <w:rPr>
          <w:rFonts w:ascii="Trebuchet MS" w:hAnsi="Trebuchet MS"/>
        </w:rPr>
        <w:t>CE</w:t>
      </w:r>
      <w:r w:rsidR="00F62BA9" w:rsidRPr="00F62BA9">
        <w:rPr>
          <w:rFonts w:ascii="Trebuchet MS" w:hAnsi="Trebuchet MS"/>
          <w:lang w:val="ru-RU"/>
        </w:rPr>
        <w:t>_</w:t>
      </w:r>
      <w:r w:rsidRPr="00C94367">
        <w:rPr>
          <w:rFonts w:ascii="Trebuchet MS" w:hAnsi="Trebuchet MS"/>
          <w:lang w:val="ru-RU"/>
        </w:rPr>
        <w:t>OrderItem</w:t>
      </w:r>
      <w:r w:rsidR="00F62BA9">
        <w:rPr>
          <w:rFonts w:ascii="Trebuchet MS" w:hAnsi="Trebuchet MS"/>
        </w:rPr>
        <w:t>s</w:t>
      </w:r>
      <w:r w:rsidRPr="00C94367">
        <w:rPr>
          <w:rFonts w:ascii="Trebuchet MS" w:hAnsi="Trebuchet MS"/>
          <w:lang w:val="ru-RU"/>
        </w:rPr>
        <w:t xml:space="preserve"> содержит в себе информацию о пунктах заказа, идентификатор заказа, идентификатор товара, идентификатор бренда товара, а также цену товара, его количество, процент скидки (суммируются скидка клиента и разовые скидки), сумму за указанный товара, сумму скидки и итоговую сумму к оплате. </w:t>
      </w:r>
      <w:proofErr w:type="gramEnd"/>
    </w:p>
    <w:p w:rsidR="00FC406A" w:rsidRPr="00C94367" w:rsidRDefault="00FC406A" w:rsidP="00C94367">
      <w:pPr>
        <w:ind w:firstLine="720"/>
        <w:rPr>
          <w:rFonts w:ascii="Trebuchet MS" w:hAnsi="Trebuchet MS"/>
          <w:lang w:val="ru-RU"/>
        </w:rPr>
      </w:pPr>
      <w:r w:rsidRPr="00C94367">
        <w:rPr>
          <w:rFonts w:ascii="Trebuchet MS" w:hAnsi="Trebuchet MS"/>
          <w:lang w:val="ru-RU"/>
        </w:rPr>
        <w:t xml:space="preserve">Один пункт заказа </w:t>
      </w:r>
      <w:proofErr w:type="spellStart"/>
      <w:r w:rsidRPr="00C94367">
        <w:rPr>
          <w:rFonts w:ascii="Trebuchet MS" w:hAnsi="Trebuchet MS"/>
          <w:lang w:val="ru-RU"/>
        </w:rPr>
        <w:t>Item_Num</w:t>
      </w:r>
      <w:proofErr w:type="spellEnd"/>
      <w:r w:rsidRPr="00C94367">
        <w:rPr>
          <w:rFonts w:ascii="Trebuchet MS" w:hAnsi="Trebuchet MS"/>
          <w:lang w:val="ru-RU"/>
        </w:rPr>
        <w:t xml:space="preserve"> относится только к одному заказу </w:t>
      </w:r>
      <w:proofErr w:type="spellStart"/>
      <w:r w:rsidRPr="00C94367">
        <w:rPr>
          <w:rFonts w:ascii="Trebuchet MS" w:hAnsi="Trebuchet MS"/>
          <w:lang w:val="ru-RU"/>
        </w:rPr>
        <w:t>Order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Id</w:t>
      </w:r>
      <w:proofErr w:type="spellEnd"/>
      <w:r w:rsidRPr="00C94367">
        <w:rPr>
          <w:rFonts w:ascii="Trebuchet MS" w:hAnsi="Trebuchet MS"/>
          <w:lang w:val="ru-RU"/>
        </w:rPr>
        <w:t xml:space="preserve">. Один заказ может содержать N пунктов. Пункт относится исключительно к одному товару </w:t>
      </w:r>
      <w:proofErr w:type="spellStart"/>
      <w:r w:rsidRPr="00C94367">
        <w:rPr>
          <w:rFonts w:ascii="Trebuchet MS" w:hAnsi="Trebuchet MS"/>
          <w:lang w:val="ru-RU"/>
        </w:rPr>
        <w:t>Product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Id</w:t>
      </w:r>
      <w:proofErr w:type="spellEnd"/>
      <w:r w:rsidRPr="00C94367">
        <w:rPr>
          <w:rFonts w:ascii="Trebuchet MS" w:hAnsi="Trebuchet MS"/>
          <w:lang w:val="ru-RU"/>
        </w:rPr>
        <w:t xml:space="preserve"> и соответственно только к 1 бренду. </w:t>
      </w:r>
    </w:p>
    <w:p w:rsidR="00FC406A" w:rsidRDefault="00C94367" w:rsidP="00C94367">
      <w:pPr>
        <w:pStyle w:val="a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F453405" wp14:editId="6CE94DB3">
            <wp:extent cx="1579245" cy="2208530"/>
            <wp:effectExtent l="0" t="0" r="190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C7" w:rsidRPr="00E679C0" w:rsidRDefault="005C7FC7" w:rsidP="00C94367">
      <w:pPr>
        <w:pStyle w:val="a3"/>
        <w:jc w:val="center"/>
        <w:rPr>
          <w:sz w:val="24"/>
          <w:szCs w:val="24"/>
          <w:lang w:val="ru-RU"/>
        </w:rPr>
      </w:pPr>
    </w:p>
    <w:p w:rsidR="00FC406A" w:rsidRPr="00C94367" w:rsidRDefault="00FC406A" w:rsidP="00C94367">
      <w:pPr>
        <w:pStyle w:val="a3"/>
        <w:rPr>
          <w:color w:val="auto"/>
          <w:lang w:val="ru-RU"/>
        </w:rPr>
      </w:pPr>
      <w:r w:rsidRPr="00C94367">
        <w:rPr>
          <w:color w:val="auto"/>
          <w:lang w:val="ru-RU"/>
        </w:rPr>
        <w:t xml:space="preserve">Пример данных для ветки товаров: </w:t>
      </w:r>
    </w:p>
    <w:p w:rsidR="00FC406A" w:rsidRPr="00F62BA9" w:rsidRDefault="00FC406A" w:rsidP="00395904">
      <w:pPr>
        <w:pStyle w:val="afff2"/>
        <w:numPr>
          <w:ilvl w:val="0"/>
          <w:numId w:val="25"/>
        </w:numPr>
        <w:rPr>
          <w:rFonts w:ascii="Trebuchet MS" w:hAnsi="Trebuchet MS"/>
        </w:rPr>
      </w:pPr>
      <w:r w:rsidRPr="00C94367">
        <w:rPr>
          <w:rFonts w:ascii="Trebuchet MS" w:hAnsi="Trebuchet MS"/>
          <w:lang w:val="ru-RU"/>
        </w:rPr>
        <w:t>Таблица</w:t>
      </w:r>
      <w:r w:rsidRPr="00F62BA9">
        <w:rPr>
          <w:rFonts w:ascii="Trebuchet MS" w:hAnsi="Trebuchet MS"/>
        </w:rPr>
        <w:t xml:space="preserve"> </w:t>
      </w:r>
      <w:proofErr w:type="spellStart"/>
      <w:r w:rsidR="00F62BA9">
        <w:rPr>
          <w:rFonts w:ascii="Trebuchet MS" w:hAnsi="Trebuchet MS"/>
        </w:rPr>
        <w:t>CE_</w:t>
      </w:r>
      <w:r w:rsidRPr="00F62BA9">
        <w:rPr>
          <w:rFonts w:ascii="Trebuchet MS" w:hAnsi="Trebuchet MS"/>
        </w:rPr>
        <w:t>Product</w:t>
      </w:r>
      <w:proofErr w:type="spellEnd"/>
      <w:r w:rsidRPr="00F62BA9">
        <w:rPr>
          <w:rFonts w:ascii="Trebuchet MS" w:hAnsi="Trebuchet MS"/>
        </w:rPr>
        <w:t xml:space="preserve"> - Product </w:t>
      </w:r>
      <w:proofErr w:type="spellStart"/>
      <w:r w:rsidRPr="00F62BA9">
        <w:rPr>
          <w:rFonts w:ascii="Trebuchet MS" w:hAnsi="Trebuchet MS"/>
        </w:rPr>
        <w:t>Desc</w:t>
      </w:r>
      <w:proofErr w:type="spellEnd"/>
      <w:r w:rsidRPr="00F62BA9">
        <w:rPr>
          <w:rFonts w:ascii="Trebuchet MS" w:hAnsi="Trebuchet MS"/>
        </w:rPr>
        <w:t xml:space="preserve">:  </w:t>
      </w:r>
      <w:r w:rsidRPr="00C94367">
        <w:rPr>
          <w:rFonts w:ascii="Trebuchet MS" w:hAnsi="Trebuchet MS"/>
          <w:lang w:val="ru-RU"/>
        </w:rPr>
        <w:t>Платье</w:t>
      </w:r>
      <w:r w:rsidRPr="00F62BA9">
        <w:rPr>
          <w:rFonts w:ascii="Trebuchet MS" w:hAnsi="Trebuchet MS"/>
        </w:rPr>
        <w:t xml:space="preserve"> Bracegirdle, Product Code: 2120550 </w:t>
      </w:r>
      <w:r w:rsidRPr="00C94367">
        <w:rPr>
          <w:lang w:val="ru-RU"/>
        </w:rPr>
        <w:sym w:font="Wingdings" w:char="F0E0"/>
      </w:r>
    </w:p>
    <w:p w:rsidR="00FC406A" w:rsidRPr="00F62BA9" w:rsidRDefault="00FC406A" w:rsidP="00395904">
      <w:pPr>
        <w:pStyle w:val="afff2"/>
        <w:numPr>
          <w:ilvl w:val="0"/>
          <w:numId w:val="25"/>
        </w:numPr>
        <w:rPr>
          <w:rFonts w:ascii="Trebuchet MS" w:hAnsi="Trebuchet MS"/>
        </w:rPr>
      </w:pPr>
      <w:r w:rsidRPr="00C94367">
        <w:rPr>
          <w:rFonts w:ascii="Trebuchet MS" w:hAnsi="Trebuchet MS"/>
          <w:lang w:val="ru-RU"/>
        </w:rPr>
        <w:t>Таблица</w:t>
      </w:r>
      <w:r w:rsidRPr="00F62BA9">
        <w:rPr>
          <w:rFonts w:ascii="Trebuchet MS" w:hAnsi="Trebuchet MS"/>
        </w:rPr>
        <w:t xml:space="preserve"> </w:t>
      </w:r>
      <w:proofErr w:type="spellStart"/>
      <w:r w:rsidR="00F62BA9">
        <w:rPr>
          <w:rFonts w:ascii="Trebuchet MS" w:hAnsi="Trebuchet MS"/>
        </w:rPr>
        <w:t>CE_</w:t>
      </w:r>
      <w:r w:rsidRPr="00F62BA9">
        <w:rPr>
          <w:rFonts w:ascii="Trebuchet MS" w:hAnsi="Trebuchet MS"/>
        </w:rPr>
        <w:t>Type</w:t>
      </w:r>
      <w:proofErr w:type="spellEnd"/>
      <w:r w:rsidRPr="00F62BA9">
        <w:rPr>
          <w:rFonts w:ascii="Trebuchet MS" w:hAnsi="Trebuchet MS"/>
        </w:rPr>
        <w:t xml:space="preserve"> – Type </w:t>
      </w:r>
      <w:proofErr w:type="spellStart"/>
      <w:r w:rsidRPr="00F62BA9">
        <w:rPr>
          <w:rFonts w:ascii="Trebuchet MS" w:hAnsi="Trebuchet MS"/>
        </w:rPr>
        <w:t>Desc</w:t>
      </w:r>
      <w:proofErr w:type="spellEnd"/>
      <w:r w:rsidRPr="00F62BA9">
        <w:rPr>
          <w:rFonts w:ascii="Trebuchet MS" w:hAnsi="Trebuchet MS"/>
        </w:rPr>
        <w:t xml:space="preserve">:  </w:t>
      </w:r>
      <w:hyperlink r:id="rId25" w:history="1">
        <w:r w:rsidRPr="00C94367">
          <w:rPr>
            <w:rFonts w:ascii="Trebuchet MS" w:hAnsi="Trebuchet MS"/>
            <w:lang w:val="ru-RU"/>
          </w:rPr>
          <w:t>Платья</w:t>
        </w:r>
        <w:r w:rsidRPr="00F62BA9">
          <w:rPr>
            <w:rFonts w:ascii="Trebuchet MS" w:hAnsi="Trebuchet MS"/>
          </w:rPr>
          <w:t>-</w:t>
        </w:r>
        <w:r w:rsidRPr="00C94367">
          <w:rPr>
            <w:rFonts w:ascii="Trebuchet MS" w:hAnsi="Trebuchet MS"/>
            <w:lang w:val="ru-RU"/>
          </w:rPr>
          <w:t>миди</w:t>
        </w:r>
      </w:hyperlink>
      <w:r w:rsidRPr="00F62BA9">
        <w:rPr>
          <w:rFonts w:ascii="Trebuchet MS" w:hAnsi="Trebuchet MS"/>
        </w:rPr>
        <w:t xml:space="preserve"> </w:t>
      </w:r>
      <w:r w:rsidRPr="00C94367">
        <w:rPr>
          <w:lang w:val="ru-RU"/>
        </w:rPr>
        <w:sym w:font="Wingdings" w:char="F0E0"/>
      </w:r>
    </w:p>
    <w:p w:rsidR="00F62BA9" w:rsidRPr="00F62BA9" w:rsidRDefault="00F62BA9" w:rsidP="00395904">
      <w:pPr>
        <w:pStyle w:val="afff2"/>
        <w:numPr>
          <w:ilvl w:val="0"/>
          <w:numId w:val="25"/>
        </w:numPr>
        <w:rPr>
          <w:rFonts w:ascii="Trebuchet MS" w:hAnsi="Trebuchet MS"/>
        </w:rPr>
      </w:pPr>
      <w:r w:rsidRPr="00C94367">
        <w:rPr>
          <w:rFonts w:ascii="Trebuchet MS" w:hAnsi="Trebuchet MS"/>
          <w:lang w:val="ru-RU"/>
        </w:rPr>
        <w:t>Таблица</w:t>
      </w:r>
      <w:r w:rsidRPr="00F62BA9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CE_</w:t>
      </w:r>
      <w:r w:rsidRPr="00F62BA9">
        <w:rPr>
          <w:rFonts w:ascii="Trebuchet MS" w:hAnsi="Trebuchet MS"/>
        </w:rPr>
        <w:t>Brand</w:t>
      </w:r>
      <w:proofErr w:type="spellEnd"/>
      <w:r w:rsidRPr="00F62BA9">
        <w:rPr>
          <w:rFonts w:ascii="Trebuchet MS" w:hAnsi="Trebuchet MS"/>
        </w:rPr>
        <w:t xml:space="preserve"> – Brand </w:t>
      </w:r>
      <w:proofErr w:type="spellStart"/>
      <w:r w:rsidRPr="00F62BA9">
        <w:rPr>
          <w:rFonts w:ascii="Trebuchet MS" w:hAnsi="Trebuchet MS"/>
        </w:rPr>
        <w:t>Desc</w:t>
      </w:r>
      <w:proofErr w:type="spellEnd"/>
      <w:r w:rsidRPr="00F62BA9">
        <w:rPr>
          <w:rFonts w:ascii="Trebuchet MS" w:hAnsi="Trebuchet MS"/>
        </w:rPr>
        <w:t xml:space="preserve">: ONLY  </w:t>
      </w:r>
      <w:r w:rsidRPr="00C94367">
        <w:rPr>
          <w:lang w:val="ru-RU"/>
        </w:rPr>
        <w:sym w:font="Wingdings" w:char="F0E0"/>
      </w:r>
    </w:p>
    <w:p w:rsidR="00FC406A" w:rsidRPr="00F62BA9" w:rsidRDefault="00FC406A" w:rsidP="00395904">
      <w:pPr>
        <w:pStyle w:val="afff2"/>
        <w:numPr>
          <w:ilvl w:val="0"/>
          <w:numId w:val="25"/>
        </w:numPr>
        <w:rPr>
          <w:rFonts w:ascii="Trebuchet MS" w:hAnsi="Trebuchet MS"/>
        </w:rPr>
      </w:pPr>
      <w:r w:rsidRPr="00C94367">
        <w:rPr>
          <w:rFonts w:ascii="Trebuchet MS" w:hAnsi="Trebuchet MS"/>
          <w:lang w:val="ru-RU"/>
        </w:rPr>
        <w:t>Таблица</w:t>
      </w:r>
      <w:r w:rsidR="00F62BA9">
        <w:rPr>
          <w:rFonts w:ascii="Trebuchet MS" w:hAnsi="Trebuchet MS"/>
        </w:rPr>
        <w:t xml:space="preserve"> </w:t>
      </w:r>
      <w:proofErr w:type="spellStart"/>
      <w:r w:rsidR="00F62BA9">
        <w:rPr>
          <w:rFonts w:ascii="Trebuchet MS" w:hAnsi="Trebuchet MS"/>
        </w:rPr>
        <w:t>CE_</w:t>
      </w:r>
      <w:r w:rsidRPr="00F62BA9">
        <w:rPr>
          <w:rFonts w:ascii="Trebuchet MS" w:hAnsi="Trebuchet MS"/>
        </w:rPr>
        <w:t>Subcategory</w:t>
      </w:r>
      <w:proofErr w:type="spellEnd"/>
      <w:r w:rsidRPr="00F62BA9">
        <w:rPr>
          <w:rFonts w:ascii="Trebuchet MS" w:hAnsi="Trebuchet MS"/>
        </w:rPr>
        <w:t xml:space="preserve">:  Subcategory </w:t>
      </w:r>
      <w:proofErr w:type="spellStart"/>
      <w:r w:rsidRPr="00F62BA9">
        <w:rPr>
          <w:rFonts w:ascii="Trebuchet MS" w:hAnsi="Trebuchet MS"/>
        </w:rPr>
        <w:t>Desc</w:t>
      </w:r>
      <w:proofErr w:type="spellEnd"/>
      <w:r w:rsidRPr="00F62BA9">
        <w:rPr>
          <w:rFonts w:ascii="Trebuchet MS" w:hAnsi="Trebuchet MS"/>
        </w:rPr>
        <w:t xml:space="preserve"> -  </w:t>
      </w:r>
      <w:r w:rsidRPr="00C94367">
        <w:rPr>
          <w:rFonts w:ascii="Trebuchet MS" w:hAnsi="Trebuchet MS"/>
          <w:lang w:val="ru-RU"/>
        </w:rPr>
        <w:t>Платья</w:t>
      </w:r>
      <w:r w:rsidRPr="00F62BA9">
        <w:rPr>
          <w:rFonts w:ascii="Trebuchet MS" w:hAnsi="Trebuchet MS"/>
        </w:rPr>
        <w:t xml:space="preserve"> </w:t>
      </w:r>
      <w:r w:rsidRPr="00C94367">
        <w:rPr>
          <w:lang w:val="ru-RU"/>
        </w:rPr>
        <w:sym w:font="Wingdings" w:char="F0E0"/>
      </w:r>
    </w:p>
    <w:p w:rsidR="00FC406A" w:rsidRPr="00F62BA9" w:rsidRDefault="00FC406A" w:rsidP="00395904">
      <w:pPr>
        <w:pStyle w:val="afff2"/>
        <w:numPr>
          <w:ilvl w:val="0"/>
          <w:numId w:val="25"/>
        </w:numPr>
        <w:rPr>
          <w:rFonts w:ascii="Trebuchet MS" w:hAnsi="Trebuchet MS"/>
        </w:rPr>
      </w:pPr>
      <w:r w:rsidRPr="00C94367">
        <w:rPr>
          <w:rFonts w:ascii="Trebuchet MS" w:hAnsi="Trebuchet MS"/>
          <w:lang w:val="ru-RU"/>
        </w:rPr>
        <w:t>Таблица</w:t>
      </w:r>
      <w:r w:rsidRPr="00F62BA9">
        <w:rPr>
          <w:rFonts w:ascii="Trebuchet MS" w:hAnsi="Trebuchet MS"/>
        </w:rPr>
        <w:t xml:space="preserve"> </w:t>
      </w:r>
      <w:proofErr w:type="spellStart"/>
      <w:r w:rsidR="00F62BA9">
        <w:rPr>
          <w:rFonts w:ascii="Trebuchet MS" w:hAnsi="Trebuchet MS"/>
        </w:rPr>
        <w:t>CE_</w:t>
      </w:r>
      <w:r w:rsidRPr="00F62BA9">
        <w:rPr>
          <w:rFonts w:ascii="Trebuchet MS" w:hAnsi="Trebuchet MS"/>
        </w:rPr>
        <w:t>Category</w:t>
      </w:r>
      <w:proofErr w:type="spellEnd"/>
      <w:r w:rsidRPr="00F62BA9">
        <w:rPr>
          <w:rFonts w:ascii="Trebuchet MS" w:hAnsi="Trebuchet MS"/>
        </w:rPr>
        <w:t xml:space="preserve">:  Category </w:t>
      </w:r>
      <w:proofErr w:type="spellStart"/>
      <w:r w:rsidRPr="00F62BA9">
        <w:rPr>
          <w:rFonts w:ascii="Trebuchet MS" w:hAnsi="Trebuchet MS"/>
        </w:rPr>
        <w:t>Desc</w:t>
      </w:r>
      <w:proofErr w:type="spellEnd"/>
      <w:r w:rsidRPr="00F62BA9">
        <w:rPr>
          <w:rFonts w:ascii="Trebuchet MS" w:hAnsi="Trebuchet MS"/>
        </w:rPr>
        <w:t xml:space="preserve"> -  </w:t>
      </w:r>
      <w:r w:rsidRPr="00C94367">
        <w:rPr>
          <w:rFonts w:ascii="Trebuchet MS" w:hAnsi="Trebuchet MS"/>
          <w:lang w:val="ru-RU"/>
        </w:rPr>
        <w:t>Женская</w:t>
      </w:r>
      <w:r w:rsidRPr="00F62BA9">
        <w:rPr>
          <w:rFonts w:ascii="Trebuchet MS" w:hAnsi="Trebuchet MS"/>
        </w:rPr>
        <w:t xml:space="preserve"> </w:t>
      </w:r>
      <w:r w:rsidRPr="00C94367">
        <w:rPr>
          <w:rFonts w:ascii="Trebuchet MS" w:hAnsi="Trebuchet MS"/>
          <w:lang w:val="ru-RU"/>
        </w:rPr>
        <w:t>одежда</w:t>
      </w:r>
    </w:p>
    <w:p w:rsidR="00FC406A" w:rsidRPr="00F62BA9" w:rsidRDefault="00FC406A" w:rsidP="00FC406A">
      <w:pPr>
        <w:pStyle w:val="a3"/>
        <w:rPr>
          <w:color w:val="auto"/>
        </w:rPr>
      </w:pPr>
    </w:p>
    <w:p w:rsidR="00FC406A" w:rsidRPr="00343A46" w:rsidRDefault="00C94367" w:rsidP="00C94367">
      <w:pPr>
        <w:pStyle w:val="a3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D56BA79" wp14:editId="133C83C2">
            <wp:extent cx="6175375" cy="36696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6A" w:rsidRDefault="00FC406A" w:rsidP="00FC406A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FC406A" w:rsidRPr="00C94367" w:rsidRDefault="00FC406A" w:rsidP="00C94367">
      <w:pPr>
        <w:ind w:firstLine="720"/>
        <w:rPr>
          <w:rFonts w:ascii="Trebuchet MS" w:hAnsi="Trebuchet MS"/>
          <w:lang w:val="ru-RU"/>
        </w:rPr>
      </w:pPr>
      <w:r w:rsidRPr="00C94367">
        <w:rPr>
          <w:rFonts w:ascii="Trebuchet MS" w:hAnsi="Trebuchet MS"/>
          <w:lang w:val="ru-RU"/>
        </w:rPr>
        <w:t xml:space="preserve">Пункты самовывоза и клиенты имеют </w:t>
      </w:r>
      <w:proofErr w:type="spellStart"/>
      <w:r w:rsidRPr="00C94367">
        <w:rPr>
          <w:rFonts w:ascii="Trebuchet MS" w:hAnsi="Trebuchet MS"/>
          <w:lang w:val="ru-RU"/>
        </w:rPr>
        <w:t>location</w:t>
      </w:r>
      <w:proofErr w:type="spellEnd"/>
      <w:r w:rsidRPr="00C94367">
        <w:rPr>
          <w:rFonts w:ascii="Trebuchet MS" w:hAnsi="Trebuchet MS"/>
          <w:lang w:val="ru-RU"/>
        </w:rPr>
        <w:t>_</w:t>
      </w:r>
      <w:proofErr w:type="spellStart"/>
      <w:r w:rsidR="00F62BA9">
        <w:rPr>
          <w:rFonts w:ascii="Trebuchet MS" w:hAnsi="Trebuchet MS"/>
        </w:rPr>
        <w:t>Surr</w:t>
      </w:r>
      <w:proofErr w:type="spellEnd"/>
      <w:r w:rsidR="00F62BA9" w:rsidRPr="00F62BA9">
        <w:rPr>
          <w:rFonts w:ascii="Trebuchet MS" w:hAnsi="Trebuchet MS"/>
          <w:lang w:val="ru-RU"/>
        </w:rPr>
        <w:t>_</w:t>
      </w:r>
      <w:r w:rsidR="00F62BA9">
        <w:rPr>
          <w:rFonts w:ascii="Trebuchet MS" w:hAnsi="Trebuchet MS"/>
        </w:rPr>
        <w:t>I</w:t>
      </w:r>
      <w:r w:rsidRPr="00C94367">
        <w:rPr>
          <w:rFonts w:ascii="Trebuchet MS" w:hAnsi="Trebuchet MS"/>
          <w:lang w:val="ru-RU"/>
        </w:rPr>
        <w:t xml:space="preserve">d,  </w:t>
      </w:r>
      <w:proofErr w:type="gramStart"/>
      <w:r w:rsidRPr="00C94367">
        <w:rPr>
          <w:rFonts w:ascii="Trebuchet MS" w:hAnsi="Trebuchet MS"/>
          <w:lang w:val="ru-RU"/>
        </w:rPr>
        <w:t>который</w:t>
      </w:r>
      <w:proofErr w:type="gramEnd"/>
      <w:r w:rsidRPr="00C94367">
        <w:rPr>
          <w:rFonts w:ascii="Trebuchet MS" w:hAnsi="Trebuchet MS"/>
          <w:lang w:val="ru-RU"/>
        </w:rPr>
        <w:t xml:space="preserve"> связывает их с таблицей </w:t>
      </w:r>
      <w:r w:rsidR="00F62BA9">
        <w:rPr>
          <w:rFonts w:ascii="Trebuchet MS" w:hAnsi="Trebuchet MS"/>
        </w:rPr>
        <w:t>CE</w:t>
      </w:r>
      <w:r w:rsidR="00F62BA9" w:rsidRPr="00F62BA9">
        <w:rPr>
          <w:rFonts w:ascii="Trebuchet MS" w:hAnsi="Trebuchet MS"/>
          <w:lang w:val="ru-RU"/>
        </w:rPr>
        <w:t>_</w:t>
      </w:r>
      <w:proofErr w:type="spellStart"/>
      <w:r w:rsidRPr="00C94367">
        <w:rPr>
          <w:rFonts w:ascii="Trebuchet MS" w:hAnsi="Trebuchet MS"/>
          <w:lang w:val="ru-RU"/>
        </w:rPr>
        <w:t>location</w:t>
      </w:r>
      <w:proofErr w:type="spellEnd"/>
      <w:r w:rsidR="00F62BA9">
        <w:rPr>
          <w:rFonts w:ascii="Trebuchet MS" w:hAnsi="Trebuchet MS"/>
        </w:rPr>
        <w:t>s</w:t>
      </w:r>
      <w:r w:rsidRPr="00C94367">
        <w:rPr>
          <w:rFonts w:ascii="Trebuchet MS" w:hAnsi="Trebuchet MS"/>
          <w:lang w:val="ru-RU"/>
        </w:rPr>
        <w:t xml:space="preserve">. </w:t>
      </w:r>
    </w:p>
    <w:p w:rsidR="00FC406A" w:rsidRDefault="00C94367" w:rsidP="00C94367">
      <w:pPr>
        <w:pStyle w:val="a3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3976E1D" wp14:editId="336810B3">
            <wp:extent cx="4346575" cy="25412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6A" w:rsidRPr="00C94367" w:rsidRDefault="00FC406A" w:rsidP="00FC406A">
      <w:pPr>
        <w:pStyle w:val="a3"/>
        <w:ind w:firstLine="720"/>
        <w:rPr>
          <w:color w:val="auto"/>
          <w:lang w:val="ru-RU"/>
        </w:rPr>
      </w:pPr>
    </w:p>
    <w:p w:rsidR="00FC406A" w:rsidRPr="00C94367" w:rsidRDefault="00FC406A" w:rsidP="00FC406A">
      <w:pPr>
        <w:pStyle w:val="a3"/>
        <w:ind w:firstLine="720"/>
        <w:rPr>
          <w:color w:val="auto"/>
          <w:lang w:val="ru-RU"/>
        </w:rPr>
      </w:pPr>
      <w:r w:rsidRPr="00C94367">
        <w:rPr>
          <w:color w:val="auto"/>
          <w:lang w:val="ru-RU"/>
        </w:rPr>
        <w:t>Поскольку доставка производится по Беларуси, то это отражается в формировании ветки локаций. Пример для понимания:</w:t>
      </w:r>
    </w:p>
    <w:tbl>
      <w:tblPr>
        <w:tblW w:w="84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499"/>
        <w:gridCol w:w="1817"/>
        <w:gridCol w:w="1833"/>
        <w:gridCol w:w="1717"/>
      </w:tblGrid>
      <w:tr w:rsidR="00FC406A" w:rsidRPr="00C94367" w:rsidTr="00DC1169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Location_Code</w:t>
            </w:r>
            <w:proofErr w:type="spellEnd"/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Location_Desc</w:t>
            </w:r>
            <w:proofErr w:type="spellEnd"/>
          </w:p>
        </w:tc>
        <w:tc>
          <w:tcPr>
            <w:tcW w:w="1880" w:type="dxa"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District_Desc</w:t>
            </w:r>
            <w:proofErr w:type="spellEnd"/>
          </w:p>
        </w:tc>
        <w:tc>
          <w:tcPr>
            <w:tcW w:w="1906" w:type="dxa"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Region_Desc</w:t>
            </w:r>
            <w:proofErr w:type="spellEnd"/>
          </w:p>
        </w:tc>
        <w:tc>
          <w:tcPr>
            <w:tcW w:w="1694" w:type="dxa"/>
            <w:shd w:val="clear" w:color="auto" w:fill="auto"/>
            <w:noWrap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Type_desc_short</w:t>
            </w:r>
            <w:proofErr w:type="spellEnd"/>
          </w:p>
        </w:tc>
      </w:tr>
      <w:tr w:rsidR="00FC406A" w:rsidRPr="00C94367" w:rsidTr="00DC1169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r w:rsidRPr="00C94367">
              <w:rPr>
                <w:rFonts w:ascii="Trebuchet MS" w:hAnsi="Trebuchet MS"/>
                <w:lang w:val="ru-RU"/>
              </w:rPr>
              <w:t>6240833091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r w:rsidRPr="00C94367">
              <w:rPr>
                <w:rFonts w:ascii="Trebuchet MS" w:hAnsi="Trebuchet MS"/>
                <w:lang w:val="ru-RU"/>
              </w:rPr>
              <w:t>Нарочь</w:t>
            </w:r>
          </w:p>
        </w:tc>
        <w:tc>
          <w:tcPr>
            <w:tcW w:w="1880" w:type="dxa"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Мядельский</w:t>
            </w:r>
            <w:proofErr w:type="spellEnd"/>
          </w:p>
        </w:tc>
        <w:tc>
          <w:tcPr>
            <w:tcW w:w="1906" w:type="dxa"/>
            <w:vAlign w:val="bottom"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r w:rsidRPr="00C94367">
              <w:rPr>
                <w:rFonts w:ascii="Trebuchet MS" w:hAnsi="Trebuchet MS"/>
                <w:lang w:val="ru-RU"/>
              </w:rPr>
              <w:t>Минская область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FC406A" w:rsidRPr="00C94367" w:rsidRDefault="00FC406A" w:rsidP="00DC1169">
            <w:pPr>
              <w:widowControl/>
              <w:spacing w:line="240" w:lineRule="auto"/>
              <w:jc w:val="center"/>
              <w:rPr>
                <w:rFonts w:ascii="Trebuchet MS" w:hAnsi="Trebuchet MS"/>
                <w:lang w:val="ru-RU"/>
              </w:rPr>
            </w:pPr>
            <w:proofErr w:type="spellStart"/>
            <w:r w:rsidRPr="00C94367">
              <w:rPr>
                <w:rFonts w:ascii="Trebuchet MS" w:hAnsi="Trebuchet MS"/>
                <w:lang w:val="ru-RU"/>
              </w:rPr>
              <w:t>аг</w:t>
            </w:r>
            <w:proofErr w:type="spellEnd"/>
            <w:r w:rsidRPr="00C94367">
              <w:rPr>
                <w:rFonts w:ascii="Trebuchet MS" w:hAnsi="Trebuchet MS"/>
                <w:lang w:val="ru-RU"/>
              </w:rPr>
              <w:t>.</w:t>
            </w:r>
          </w:p>
        </w:tc>
      </w:tr>
    </w:tbl>
    <w:p w:rsidR="00FC406A" w:rsidRPr="00C94367" w:rsidRDefault="00FC406A" w:rsidP="00FC406A">
      <w:pPr>
        <w:pStyle w:val="a3"/>
        <w:rPr>
          <w:color w:val="auto"/>
          <w:lang w:val="ru-RU"/>
        </w:rPr>
      </w:pPr>
    </w:p>
    <w:p w:rsidR="00FC406A" w:rsidRDefault="00FC406A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F62BA9" w:rsidRDefault="00F62BA9" w:rsidP="00FC406A">
      <w:pPr>
        <w:pStyle w:val="a3"/>
        <w:rPr>
          <w:color w:val="auto"/>
        </w:rPr>
      </w:pPr>
    </w:p>
    <w:p w:rsidR="008E0EFD" w:rsidRPr="008E0EFD" w:rsidRDefault="008E0EFD" w:rsidP="00395904">
      <w:pPr>
        <w:pStyle w:val="1"/>
        <w:keepNext w:val="0"/>
        <w:pageBreakBefore/>
        <w:numPr>
          <w:ilvl w:val="0"/>
          <w:numId w:val="24"/>
        </w:numPr>
      </w:pPr>
      <w:bookmarkStart w:id="36" w:name="_Toc498647365"/>
      <w:bookmarkStart w:id="37" w:name="_Toc444190110"/>
      <w:r>
        <w:rPr>
          <w:lang w:val="ru-RU"/>
        </w:rPr>
        <w:lastRenderedPageBreak/>
        <w:t>Модель</w:t>
      </w:r>
      <w:r>
        <w:t xml:space="preserve"> </w:t>
      </w:r>
      <w:r>
        <w:rPr>
          <w:lang w:val="ru-RU"/>
        </w:rPr>
        <w:t>потоков данных</w:t>
      </w:r>
      <w:bookmarkEnd w:id="36"/>
    </w:p>
    <w:p w:rsidR="008E0EFD" w:rsidRPr="008E0EFD" w:rsidRDefault="006D1E79" w:rsidP="00395904">
      <w:pPr>
        <w:pStyle w:val="21"/>
        <w:numPr>
          <w:ilvl w:val="1"/>
          <w:numId w:val="24"/>
        </w:numPr>
      </w:pPr>
      <w:bookmarkStart w:id="38" w:name="_Toc498647366"/>
      <w:r>
        <w:rPr>
          <w:lang w:val="ru-RU"/>
        </w:rPr>
        <w:t>Типы измерений</w:t>
      </w:r>
      <w:bookmarkEnd w:id="38"/>
    </w:p>
    <w:p w:rsidR="008E0EFD" w:rsidRPr="008E0EFD" w:rsidRDefault="00E579EF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r>
        <w:rPr>
          <w:color w:val="auto"/>
          <w:lang w:val="ru-RU"/>
        </w:rPr>
        <w:tab/>
      </w:r>
      <w:r w:rsidR="008E0EFD" w:rsidRPr="008E0EFD">
        <w:rPr>
          <w:color w:val="auto"/>
          <w:lang w:val="ru-RU"/>
        </w:rPr>
        <w:t xml:space="preserve">В данном проекте будет реализовано 5 </w:t>
      </w:r>
      <w:proofErr w:type="spellStart"/>
      <w:r w:rsidR="008E0EFD" w:rsidRPr="008E0EFD">
        <w:rPr>
          <w:color w:val="auto"/>
          <w:lang w:val="ru-RU"/>
        </w:rPr>
        <w:t>dimensions</w:t>
      </w:r>
      <w:proofErr w:type="spellEnd"/>
      <w:r>
        <w:rPr>
          <w:color w:val="auto"/>
          <w:lang w:val="ru-RU"/>
        </w:rPr>
        <w:t xml:space="preserve">. </w:t>
      </w:r>
      <w:r w:rsidR="008E0EFD" w:rsidRPr="008E0EFD">
        <w:rPr>
          <w:color w:val="auto"/>
          <w:lang w:val="ru-RU"/>
        </w:rPr>
        <w:t>Измерение DIM_Time_Day  – 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  <w:r>
        <w:rPr>
          <w:color w:val="auto"/>
          <w:lang w:val="ru-RU"/>
        </w:rPr>
        <w:t xml:space="preserve"> </w:t>
      </w:r>
      <w:r w:rsidR="008E0EFD" w:rsidRPr="008E0EFD">
        <w:rPr>
          <w:color w:val="auto"/>
          <w:lang w:val="ru-RU"/>
        </w:rPr>
        <w:t xml:space="preserve">Измерение DIM_Customers_SCD – dimension, содержащий информацию о клиентах магазина. Измерение является большим и включает более 100 000 строк. </w:t>
      </w:r>
      <w:r>
        <w:rPr>
          <w:color w:val="auto"/>
          <w:lang w:val="ru-RU"/>
        </w:rPr>
        <w:t xml:space="preserve"> </w:t>
      </w:r>
      <w:r w:rsidR="008E0EFD" w:rsidRPr="008E0EFD">
        <w:rPr>
          <w:color w:val="auto"/>
          <w:lang w:val="ru-RU"/>
        </w:rPr>
        <w:t xml:space="preserve">Измерение </w:t>
      </w:r>
      <w:proofErr w:type="spellStart"/>
      <w:r w:rsidR="008E0EFD" w:rsidRPr="008E0EFD">
        <w:rPr>
          <w:color w:val="auto"/>
          <w:lang w:val="ru-RU"/>
        </w:rPr>
        <w:t>DIM_Products_SCD</w:t>
      </w:r>
      <w:proofErr w:type="spellEnd"/>
      <w:r w:rsidR="008E0EFD" w:rsidRPr="008E0EFD">
        <w:rPr>
          <w:color w:val="auto"/>
          <w:lang w:val="ru-RU"/>
        </w:rPr>
        <w:t xml:space="preserve"> – измерение, которое содержит необходимую информацию о товаре, бренде (производителе) и категории товара.  Измерение является иерархическим dimension.</w:t>
      </w:r>
      <w:r>
        <w:rPr>
          <w:color w:val="auto"/>
          <w:lang w:val="ru-RU"/>
        </w:rPr>
        <w:t xml:space="preserve"> </w:t>
      </w:r>
      <w:r w:rsidR="008E0EFD" w:rsidRPr="008E0EFD">
        <w:rPr>
          <w:color w:val="auto"/>
          <w:lang w:val="ru-RU"/>
        </w:rPr>
        <w:t xml:space="preserve">Измерение </w:t>
      </w:r>
      <w:proofErr w:type="spellStart"/>
      <w:r w:rsidR="008E0EFD" w:rsidRPr="008E0EFD">
        <w:rPr>
          <w:color w:val="auto"/>
          <w:lang w:val="ru-RU"/>
        </w:rPr>
        <w:t>DIM_PayDeliveries</w:t>
      </w:r>
      <w:proofErr w:type="spellEnd"/>
      <w:r w:rsidR="008E0EFD" w:rsidRPr="008E0EFD">
        <w:rPr>
          <w:color w:val="auto"/>
          <w:lang w:val="ru-RU"/>
        </w:rPr>
        <w:t xml:space="preserve"> – описание способа оплаты и способа доставки. Измерение является </w:t>
      </w:r>
      <w:proofErr w:type="spellStart"/>
      <w:r w:rsidR="008E0EFD" w:rsidRPr="008E0EFD">
        <w:rPr>
          <w:color w:val="auto"/>
          <w:lang w:val="ru-RU"/>
        </w:rPr>
        <w:t>Junk</w:t>
      </w:r>
      <w:proofErr w:type="spellEnd"/>
      <w:r w:rsidR="008E0EFD" w:rsidRPr="008E0EFD">
        <w:rPr>
          <w:color w:val="auto"/>
          <w:lang w:val="ru-RU"/>
        </w:rPr>
        <w:t xml:space="preserve"> dimension.</w:t>
      </w:r>
      <w:r>
        <w:rPr>
          <w:color w:val="auto"/>
          <w:lang w:val="ru-RU"/>
        </w:rPr>
        <w:t xml:space="preserve"> </w:t>
      </w:r>
      <w:r w:rsidR="008E0EFD" w:rsidRPr="008E0EFD">
        <w:rPr>
          <w:color w:val="auto"/>
          <w:lang w:val="ru-RU"/>
        </w:rPr>
        <w:t xml:space="preserve">Измерение </w:t>
      </w:r>
      <w:proofErr w:type="spellStart"/>
      <w:r w:rsidR="008E0EFD" w:rsidRPr="008E0EFD">
        <w:rPr>
          <w:color w:val="auto"/>
          <w:lang w:val="ru-RU"/>
        </w:rPr>
        <w:t>DIM_Points</w:t>
      </w:r>
      <w:proofErr w:type="spellEnd"/>
      <w:r w:rsidR="008E0EFD" w:rsidRPr="008E0EFD">
        <w:rPr>
          <w:color w:val="auto"/>
          <w:lang w:val="ru-RU"/>
        </w:rPr>
        <w:t xml:space="preserve">  – информация о пунктах самовывоза.</w:t>
      </w:r>
    </w:p>
    <w:p w:rsidR="008E0EFD" w:rsidRPr="008E0EFD" w:rsidRDefault="008E0EFD" w:rsidP="008E0EFD">
      <w:pPr>
        <w:pStyle w:val="a3"/>
        <w:ind w:firstLine="720"/>
        <w:rPr>
          <w:color w:val="auto"/>
          <w:lang w:val="ru-RU"/>
        </w:rPr>
      </w:pPr>
      <w:proofErr w:type="gramStart"/>
      <w:r w:rsidRPr="003152CF">
        <w:rPr>
          <w:color w:val="auto"/>
        </w:rPr>
        <w:t xml:space="preserve">DIM_Customers_SCD </w:t>
      </w:r>
      <w:r w:rsidRPr="008E0EFD">
        <w:rPr>
          <w:color w:val="auto"/>
          <w:lang w:val="ru-RU"/>
        </w:rPr>
        <w:t>и</w:t>
      </w:r>
      <w:r w:rsidRPr="003152CF">
        <w:rPr>
          <w:color w:val="auto"/>
        </w:rPr>
        <w:t xml:space="preserve"> </w:t>
      </w:r>
      <w:proofErr w:type="spellStart"/>
      <w:r w:rsidRPr="003152CF">
        <w:rPr>
          <w:color w:val="auto"/>
        </w:rPr>
        <w:t>DIM_Products_SCD</w:t>
      </w:r>
      <w:proofErr w:type="spellEnd"/>
      <w:r w:rsidRPr="003152CF">
        <w:rPr>
          <w:color w:val="auto"/>
        </w:rPr>
        <w:t xml:space="preserve"> – </w:t>
      </w:r>
      <w:r w:rsidRPr="008E0EFD">
        <w:rPr>
          <w:color w:val="auto"/>
          <w:lang w:val="ru-RU"/>
        </w:rPr>
        <w:t>это</w:t>
      </w:r>
      <w:r w:rsidRPr="003152CF">
        <w:rPr>
          <w:color w:val="auto"/>
        </w:rPr>
        <w:t xml:space="preserve"> </w:t>
      </w:r>
      <w:r w:rsidRPr="008E0EFD">
        <w:rPr>
          <w:color w:val="auto"/>
          <w:lang w:val="ru-RU"/>
        </w:rPr>
        <w:t>медленно</w:t>
      </w:r>
      <w:r w:rsidRPr="003152CF">
        <w:rPr>
          <w:color w:val="auto"/>
        </w:rPr>
        <w:t xml:space="preserve"> </w:t>
      </w:r>
      <w:r w:rsidRPr="008E0EFD">
        <w:rPr>
          <w:color w:val="auto"/>
          <w:lang w:val="ru-RU"/>
        </w:rPr>
        <w:t>меняющиеся</w:t>
      </w:r>
      <w:r w:rsidRPr="003152CF">
        <w:rPr>
          <w:color w:val="auto"/>
        </w:rPr>
        <w:t xml:space="preserve"> </w:t>
      </w:r>
      <w:r w:rsidRPr="008E0EFD">
        <w:rPr>
          <w:color w:val="auto"/>
          <w:lang w:val="ru-RU"/>
        </w:rPr>
        <w:t>измерения</w:t>
      </w:r>
      <w:r w:rsidRPr="003152CF">
        <w:rPr>
          <w:color w:val="auto"/>
        </w:rPr>
        <w:t xml:space="preserve"> 2 </w:t>
      </w:r>
      <w:r w:rsidRPr="008E0EFD">
        <w:rPr>
          <w:color w:val="auto"/>
          <w:lang w:val="ru-RU"/>
        </w:rPr>
        <w:t>типа</w:t>
      </w:r>
      <w:r w:rsidRPr="003152CF">
        <w:rPr>
          <w:color w:val="auto"/>
        </w:rPr>
        <w:t xml:space="preserve"> (Slowly Changing Dimensions).</w:t>
      </w:r>
      <w:proofErr w:type="gramEnd"/>
      <w:r w:rsidRPr="003152CF">
        <w:rPr>
          <w:color w:val="auto"/>
        </w:rPr>
        <w:t xml:space="preserve"> </w:t>
      </w:r>
      <w:proofErr w:type="spellStart"/>
      <w:r w:rsidRPr="008E0EFD">
        <w:rPr>
          <w:color w:val="auto"/>
          <w:lang w:val="ru-RU"/>
        </w:rPr>
        <w:t>DIM_PayDeliveries</w:t>
      </w:r>
      <w:proofErr w:type="spellEnd"/>
      <w:r w:rsidRPr="008E0EFD">
        <w:rPr>
          <w:color w:val="auto"/>
          <w:lang w:val="ru-RU"/>
        </w:rPr>
        <w:t xml:space="preserve"> и  </w:t>
      </w:r>
      <w:proofErr w:type="spellStart"/>
      <w:r w:rsidRPr="008E0EFD">
        <w:rPr>
          <w:color w:val="auto"/>
          <w:lang w:val="ru-RU"/>
        </w:rPr>
        <w:t>DIM_Points</w:t>
      </w:r>
      <w:proofErr w:type="spellEnd"/>
      <w:r w:rsidRPr="008E0EFD">
        <w:rPr>
          <w:color w:val="auto"/>
          <w:lang w:val="ru-RU"/>
        </w:rPr>
        <w:t xml:space="preserve">  - измерения 1 типа.</w:t>
      </w:r>
    </w:p>
    <w:p w:rsidR="008E0EFD" w:rsidRPr="008E0EFD" w:rsidRDefault="008E0EFD" w:rsidP="008E0EFD">
      <w:pPr>
        <w:pStyle w:val="a3"/>
        <w:rPr>
          <w:color w:val="auto"/>
          <w:lang w:val="ru-RU"/>
        </w:rPr>
      </w:pPr>
    </w:p>
    <w:p w:rsidR="008E0EFD" w:rsidRPr="008E0EFD" w:rsidRDefault="006D1E79" w:rsidP="00395904">
      <w:pPr>
        <w:pStyle w:val="21"/>
        <w:numPr>
          <w:ilvl w:val="1"/>
          <w:numId w:val="24"/>
        </w:numPr>
      </w:pPr>
      <w:bookmarkStart w:id="39" w:name="_Toc498647367"/>
      <w:r>
        <w:rPr>
          <w:lang w:val="ru-RU"/>
        </w:rPr>
        <w:t xml:space="preserve">Слои данных </w:t>
      </w:r>
      <w:r>
        <w:t>DWH</w:t>
      </w:r>
      <w:bookmarkEnd w:id="39"/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r w:rsidRPr="008E0EFD">
        <w:rPr>
          <w:color w:val="auto"/>
          <w:lang w:val="ru-RU"/>
        </w:rPr>
        <w:t>Наше хранилище состоит из 4 слоев:</w:t>
      </w: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proofErr w:type="spellStart"/>
      <w:r w:rsidRPr="008E0EFD">
        <w:rPr>
          <w:color w:val="auto"/>
          <w:lang w:val="ru-RU"/>
        </w:rPr>
        <w:t>sa_src</w:t>
      </w:r>
      <w:proofErr w:type="spellEnd"/>
      <w:r w:rsidRPr="008E0EFD">
        <w:rPr>
          <w:color w:val="auto"/>
          <w:lang w:val="ru-RU"/>
        </w:rPr>
        <w:t xml:space="preserve"> – </w:t>
      </w:r>
      <w:proofErr w:type="spellStart"/>
      <w:r w:rsidRPr="008E0EFD">
        <w:rPr>
          <w:color w:val="auto"/>
          <w:lang w:val="ru-RU"/>
        </w:rPr>
        <w:t>source</w:t>
      </w:r>
      <w:proofErr w:type="spellEnd"/>
      <w:r w:rsidRPr="008E0EFD">
        <w:rPr>
          <w:color w:val="auto"/>
          <w:lang w:val="ru-RU"/>
        </w:rPr>
        <w:t xml:space="preserve"> layer. Это </w:t>
      </w:r>
      <w:proofErr w:type="gramStart"/>
      <w:r w:rsidRPr="008E0EFD">
        <w:rPr>
          <w:color w:val="auto"/>
          <w:lang w:val="ru-RU"/>
        </w:rPr>
        <w:t>слой</w:t>
      </w:r>
      <w:proofErr w:type="gramEnd"/>
      <w:r w:rsidRPr="008E0EFD">
        <w:rPr>
          <w:color w:val="auto"/>
          <w:lang w:val="ru-RU"/>
        </w:rPr>
        <w:t xml:space="preserve"> на котором находятся внешние источники информации в виду </w:t>
      </w:r>
      <w:proofErr w:type="spellStart"/>
      <w:r w:rsidRPr="008E0EFD">
        <w:rPr>
          <w:color w:val="auto"/>
          <w:lang w:val="ru-RU"/>
        </w:rPr>
        <w:t>Excel</w:t>
      </w:r>
      <w:proofErr w:type="spellEnd"/>
      <w:r w:rsidRPr="008E0EFD">
        <w:rPr>
          <w:color w:val="auto"/>
          <w:lang w:val="ru-RU"/>
        </w:rPr>
        <w:t xml:space="preserve"> файлов и </w:t>
      </w:r>
      <w:proofErr w:type="spellStart"/>
      <w:r w:rsidRPr="008E0EFD">
        <w:rPr>
          <w:color w:val="auto"/>
          <w:lang w:val="ru-RU"/>
        </w:rPr>
        <w:t>external</w:t>
      </w:r>
      <w:proofErr w:type="spellEnd"/>
      <w:r w:rsidRPr="008E0EFD">
        <w:rPr>
          <w:color w:val="auto"/>
          <w:lang w:val="ru-RU"/>
        </w:rPr>
        <w:t xml:space="preserve"> </w:t>
      </w:r>
      <w:proofErr w:type="spellStart"/>
      <w:r w:rsidRPr="008E0EFD">
        <w:rPr>
          <w:color w:val="auto"/>
          <w:lang w:val="ru-RU"/>
        </w:rPr>
        <w:t>tables</w:t>
      </w:r>
      <w:proofErr w:type="spellEnd"/>
      <w:r w:rsidRPr="008E0EFD">
        <w:rPr>
          <w:color w:val="auto"/>
          <w:lang w:val="ru-RU"/>
        </w:rPr>
        <w:t>.</w:t>
      </w: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proofErr w:type="spellStart"/>
      <w:r w:rsidRPr="008E0EFD">
        <w:rPr>
          <w:color w:val="auto"/>
          <w:lang w:val="ru-RU"/>
        </w:rPr>
        <w:t>bl_cl</w:t>
      </w:r>
      <w:proofErr w:type="spellEnd"/>
      <w:r w:rsidRPr="008E0EFD">
        <w:rPr>
          <w:color w:val="auto"/>
          <w:lang w:val="ru-RU"/>
        </w:rPr>
        <w:t xml:space="preserve"> – это слой временных данных, который состоит из двух основных частей – область </w:t>
      </w:r>
      <w:proofErr w:type="spellStart"/>
      <w:r w:rsidRPr="008E0EFD">
        <w:rPr>
          <w:color w:val="auto"/>
          <w:lang w:val="ru-RU"/>
        </w:rPr>
        <w:t>Work</w:t>
      </w:r>
      <w:proofErr w:type="spellEnd"/>
      <w:r w:rsidRPr="008E0EFD">
        <w:rPr>
          <w:color w:val="auto"/>
          <w:lang w:val="ru-RU"/>
        </w:rPr>
        <w:t xml:space="preserve"> и область </w:t>
      </w:r>
      <w:proofErr w:type="spellStart"/>
      <w:r w:rsidRPr="008E0EFD">
        <w:rPr>
          <w:color w:val="auto"/>
          <w:lang w:val="ru-RU"/>
        </w:rPr>
        <w:t>Cleansing</w:t>
      </w:r>
      <w:proofErr w:type="spellEnd"/>
      <w:r w:rsidRPr="008E0EFD">
        <w:rPr>
          <w:color w:val="auto"/>
          <w:lang w:val="ru-RU"/>
        </w:rPr>
        <w:t xml:space="preserve">. В таблицы с префиксом wrk_  данные заливаются напрямую из </w:t>
      </w:r>
      <w:proofErr w:type="spellStart"/>
      <w:r w:rsidRPr="008E0EFD">
        <w:rPr>
          <w:color w:val="auto"/>
          <w:lang w:val="ru-RU"/>
        </w:rPr>
        <w:t>external</w:t>
      </w:r>
      <w:proofErr w:type="spellEnd"/>
      <w:r w:rsidRPr="008E0EFD">
        <w:rPr>
          <w:color w:val="auto"/>
          <w:lang w:val="ru-RU"/>
        </w:rPr>
        <w:t xml:space="preserve"> </w:t>
      </w:r>
      <w:proofErr w:type="spellStart"/>
      <w:r w:rsidRPr="008E0EFD">
        <w:rPr>
          <w:color w:val="auto"/>
          <w:lang w:val="ru-RU"/>
        </w:rPr>
        <w:t>tables</w:t>
      </w:r>
      <w:proofErr w:type="spellEnd"/>
      <w:r w:rsidRPr="008E0EFD">
        <w:rPr>
          <w:color w:val="auto"/>
          <w:lang w:val="ru-RU"/>
        </w:rPr>
        <w:t xml:space="preserve"> без применения каких-либо преобразований. Далее данные очищаются, валидируются, фильтруются. Перед каждым новой загрузкой старые данные из этих таблиц будут удаляться, а загрузка будет производиться в очищенные таблицы.</w:t>
      </w: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r w:rsidRPr="008E0EFD">
        <w:rPr>
          <w:color w:val="auto"/>
          <w:lang w:val="ru-RU"/>
        </w:rPr>
        <w:t>bl_3nf – это слой постоянного хранения данных, куда загружаются данные из таблиц cls_ в третью нормальную форму. Здесь же производится маппинг данных согласно специальной таблице. При этом устраняется аномальность, избыточность и оптимизируется производительность доступа к данным.</w:t>
      </w: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proofErr w:type="spellStart"/>
      <w:r w:rsidRPr="008E0EFD">
        <w:rPr>
          <w:color w:val="auto"/>
          <w:lang w:val="ru-RU"/>
        </w:rPr>
        <w:t>bl_dwh</w:t>
      </w:r>
      <w:proofErr w:type="spellEnd"/>
      <w:r w:rsidRPr="008E0EFD">
        <w:rPr>
          <w:color w:val="auto"/>
          <w:lang w:val="ru-RU"/>
        </w:rPr>
        <w:t xml:space="preserve"> – это слой постоянного хранения данных, куда загружаются данные из bl_3nf после применения агрегирования. В таблицах </w:t>
      </w:r>
      <w:proofErr w:type="spellStart"/>
      <w:r w:rsidRPr="008E0EFD">
        <w:rPr>
          <w:color w:val="auto"/>
          <w:lang w:val="ru-RU"/>
        </w:rPr>
        <w:t>dim</w:t>
      </w:r>
      <w:proofErr w:type="spellEnd"/>
      <w:r w:rsidRPr="008E0EFD">
        <w:rPr>
          <w:color w:val="auto"/>
          <w:lang w:val="ru-RU"/>
        </w:rPr>
        <w:t xml:space="preserve">_ и fct_ хранятся денормализованные данные, которые позволяют значительно ускорить доступ к данным. В качестве </w:t>
      </w:r>
      <w:proofErr w:type="spellStart"/>
      <w:r w:rsidRPr="008E0EFD">
        <w:rPr>
          <w:color w:val="auto"/>
          <w:lang w:val="ru-RU"/>
        </w:rPr>
        <w:t>dimensional</w:t>
      </w:r>
      <w:proofErr w:type="spellEnd"/>
      <w:r w:rsidRPr="008E0EFD">
        <w:rPr>
          <w:color w:val="auto"/>
          <w:lang w:val="ru-RU"/>
        </w:rPr>
        <w:t xml:space="preserve"> модели была выбрана схема </w:t>
      </w:r>
      <w:proofErr w:type="spellStart"/>
      <w:r w:rsidRPr="008E0EFD">
        <w:rPr>
          <w:color w:val="auto"/>
          <w:lang w:val="ru-RU"/>
        </w:rPr>
        <w:t>Star</w:t>
      </w:r>
      <w:proofErr w:type="spellEnd"/>
      <w:r w:rsidRPr="008E0EFD">
        <w:rPr>
          <w:color w:val="auto"/>
          <w:lang w:val="ru-RU"/>
        </w:rPr>
        <w:t xml:space="preserve">. Причиной выбора была ее простота и малое количество таблиц в сравнении со схемой </w:t>
      </w:r>
      <w:proofErr w:type="spellStart"/>
      <w:r w:rsidRPr="008E0EFD">
        <w:rPr>
          <w:color w:val="auto"/>
          <w:lang w:val="ru-RU"/>
        </w:rPr>
        <w:t>Snowflake</w:t>
      </w:r>
      <w:proofErr w:type="spellEnd"/>
      <w:r w:rsidRPr="008E0EFD">
        <w:rPr>
          <w:color w:val="auto"/>
          <w:lang w:val="ru-RU"/>
        </w:rPr>
        <w:t xml:space="preserve">. </w:t>
      </w: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</w:p>
    <w:p w:rsidR="008E0EFD" w:rsidRPr="008E0EFD" w:rsidRDefault="008E0EFD" w:rsidP="00E579EF">
      <w:pPr>
        <w:pStyle w:val="a"/>
        <w:numPr>
          <w:ilvl w:val="0"/>
          <w:numId w:val="0"/>
        </w:numPr>
        <w:tabs>
          <w:tab w:val="left" w:pos="708"/>
        </w:tabs>
        <w:rPr>
          <w:color w:val="auto"/>
          <w:lang w:val="ru-RU"/>
        </w:rPr>
      </w:pPr>
      <w:r w:rsidRPr="008E0EFD">
        <w:rPr>
          <w:color w:val="auto"/>
          <w:lang w:val="ru-RU"/>
        </w:rPr>
        <w:t>Все этапы загрузок и изменения данных производятся с помощью ETL. В нашем случае это будут процедуры PL/SQL.</w:t>
      </w:r>
    </w:p>
    <w:p w:rsidR="008E0EFD" w:rsidRPr="008E0EFD" w:rsidRDefault="008E0EFD" w:rsidP="008E0EFD">
      <w:pPr>
        <w:pStyle w:val="a"/>
        <w:numPr>
          <w:ilvl w:val="0"/>
          <w:numId w:val="0"/>
        </w:numPr>
        <w:tabs>
          <w:tab w:val="left" w:pos="708"/>
        </w:tabs>
        <w:jc w:val="both"/>
        <w:rPr>
          <w:color w:val="auto"/>
          <w:lang w:val="ru-RU"/>
        </w:rPr>
      </w:pPr>
    </w:p>
    <w:p w:rsidR="008E0EFD" w:rsidRPr="008E0EFD" w:rsidRDefault="008E0EFD" w:rsidP="008E0EFD">
      <w:pPr>
        <w:pStyle w:val="TableText"/>
        <w:jc w:val="both"/>
        <w:rPr>
          <w:rFonts w:ascii="Trebuchet MS" w:hAnsi="Trebuchet MS" w:cs="Times New Roman"/>
          <w:sz w:val="20"/>
          <w:szCs w:val="20"/>
          <w:lang w:val="ru-RU"/>
        </w:rPr>
      </w:pPr>
    </w:p>
    <w:bookmarkEnd w:id="37"/>
    <w:p w:rsidR="008E0EFD" w:rsidRPr="008E0EFD" w:rsidRDefault="008E0EFD" w:rsidP="008E0EFD">
      <w:pPr>
        <w:pStyle w:val="TableText"/>
        <w:jc w:val="both"/>
        <w:rPr>
          <w:rFonts w:ascii="Trebuchet MS" w:hAnsi="Trebuchet MS" w:cs="Times New Roman"/>
          <w:sz w:val="20"/>
          <w:szCs w:val="20"/>
          <w:lang w:val="ru-RU"/>
        </w:rPr>
      </w:pPr>
    </w:p>
    <w:p w:rsidR="00F62BA9" w:rsidRDefault="00E579EF" w:rsidP="00E579EF">
      <w:pPr>
        <w:pStyle w:val="a3"/>
        <w:jc w:val="center"/>
        <w:rPr>
          <w:color w:val="auto"/>
        </w:rPr>
      </w:pPr>
      <w:r>
        <w:rPr>
          <w:noProof/>
          <w:color w:val="auto"/>
          <w:lang w:val="ru-RU" w:eastAsia="ru-RU"/>
        </w:rPr>
        <w:drawing>
          <wp:inline distT="0" distB="0" distL="0" distR="0" wp14:anchorId="3A55656A" wp14:editId="79206ACC">
            <wp:extent cx="7338695" cy="52489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69" w:rsidRDefault="00DC1169" w:rsidP="00395904">
      <w:pPr>
        <w:pStyle w:val="1"/>
        <w:keepNext w:val="0"/>
        <w:pageBreakBefore/>
        <w:numPr>
          <w:ilvl w:val="0"/>
          <w:numId w:val="24"/>
        </w:numPr>
      </w:pPr>
      <w:bookmarkStart w:id="40" w:name="_Toc498647368"/>
      <w:r>
        <w:rPr>
          <w:lang w:val="ru-RU"/>
        </w:rPr>
        <w:lastRenderedPageBreak/>
        <w:t>Стратегия</w:t>
      </w:r>
      <w:r w:rsidRPr="00DC1169">
        <w:t xml:space="preserve"> </w:t>
      </w:r>
      <w:r>
        <w:rPr>
          <w:lang w:val="ru-RU"/>
        </w:rPr>
        <w:t>партиционирования</w:t>
      </w:r>
      <w:r w:rsidRPr="00DC1169">
        <w:t xml:space="preserve"> </w:t>
      </w:r>
      <w:r>
        <w:rPr>
          <w:lang w:val="ru-RU"/>
        </w:rPr>
        <w:t>таблицы</w:t>
      </w:r>
      <w:r w:rsidRPr="00DC1169">
        <w:t xml:space="preserve"> </w:t>
      </w:r>
      <w:r>
        <w:rPr>
          <w:lang w:val="ru-RU"/>
        </w:rPr>
        <w:t>фактов</w:t>
      </w:r>
      <w:bookmarkEnd w:id="40"/>
    </w:p>
    <w:p w:rsidR="00DC1169" w:rsidRDefault="00DC1169" w:rsidP="00DC1169">
      <w:pPr>
        <w:pStyle w:val="a3"/>
      </w:pPr>
    </w:p>
    <w:p w:rsidR="00DC1169" w:rsidRDefault="00DC1169" w:rsidP="00395904">
      <w:pPr>
        <w:pStyle w:val="21"/>
        <w:numPr>
          <w:ilvl w:val="1"/>
          <w:numId w:val="24"/>
        </w:numPr>
      </w:pPr>
      <w:bookmarkStart w:id="41" w:name="_Toc498647369"/>
      <w:r>
        <w:rPr>
          <w:lang w:val="ru-RU"/>
        </w:rPr>
        <w:t>Партиционирование</w:t>
      </w:r>
      <w:bookmarkEnd w:id="41"/>
    </w:p>
    <w:p w:rsidR="00DC1169" w:rsidRDefault="00DC1169" w:rsidP="00DC1169">
      <w:pPr>
        <w:pStyle w:val="a3"/>
        <w:ind w:firstLine="720"/>
        <w:rPr>
          <w:lang w:val="ru-RU"/>
        </w:rPr>
      </w:pPr>
    </w:p>
    <w:p w:rsidR="00DC1169" w:rsidRPr="00F87728" w:rsidRDefault="00DC1169" w:rsidP="00DC1169">
      <w:pPr>
        <w:pStyle w:val="a3"/>
        <w:ind w:firstLine="720"/>
        <w:rPr>
          <w:lang w:val="ru-RU"/>
        </w:rPr>
      </w:pPr>
      <w:r>
        <w:rPr>
          <w:lang w:val="ru-RU"/>
        </w:rPr>
        <w:t xml:space="preserve">Для ускорения доступа к данным и скорости выполнения запросов используется </w:t>
      </w:r>
      <w:r>
        <w:t>Composite</w:t>
      </w:r>
      <w:r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  для таблицы фактов </w:t>
      </w:r>
      <w:r>
        <w:t>FCT</w:t>
      </w:r>
      <w:r w:rsidRPr="00C45367">
        <w:rPr>
          <w:lang w:val="ru-RU"/>
        </w:rPr>
        <w:t>_</w:t>
      </w:r>
      <w:r>
        <w:t>SalesItems</w:t>
      </w:r>
      <w:r>
        <w:rPr>
          <w:lang w:val="ru-RU"/>
        </w:rPr>
        <w:t xml:space="preserve">.  Вначале таблица разделяется методом </w:t>
      </w:r>
      <w:r>
        <w:t>Range</w:t>
      </w:r>
      <w:r>
        <w:rPr>
          <w:lang w:val="ru-RU"/>
        </w:rPr>
        <w:t xml:space="preserve"> на партиции по годам продаж. Затем каждая партиция разбивается на </w:t>
      </w:r>
      <w:r>
        <w:t>List</w:t>
      </w:r>
      <w:r>
        <w:rPr>
          <w:lang w:val="ru-RU"/>
        </w:rPr>
        <w:t xml:space="preserve"> субпартиции по категориям и подкатегориям продуктов. Удобно для отслеживания продаж конкретных категорий товаров по годам. Так, например, первая партиция будет содержать все продажи за 2010 год и будет разделена на 3 субпартиции – женская одежда, мужская одежда и детская одежда, вторая – за 2011 год и разделена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такие же партиции, и т.д.</w:t>
      </w:r>
    </w:p>
    <w:p w:rsidR="00DC1169" w:rsidRDefault="00DC1169" w:rsidP="00DC1169">
      <w:pPr>
        <w:pStyle w:val="a3"/>
        <w:ind w:firstLine="720"/>
        <w:rPr>
          <w:lang w:val="ru-RU"/>
        </w:rPr>
      </w:pPr>
    </w:p>
    <w:p w:rsidR="00DC1169" w:rsidRDefault="00DC1169" w:rsidP="00395904">
      <w:pPr>
        <w:pStyle w:val="21"/>
        <w:numPr>
          <w:ilvl w:val="1"/>
          <w:numId w:val="24"/>
        </w:numPr>
      </w:pPr>
      <w:bookmarkStart w:id="42" w:name="_Toc498647370"/>
      <w:r>
        <w:rPr>
          <w:lang w:val="ru-RU"/>
        </w:rPr>
        <w:t>Бизнес применение</w:t>
      </w:r>
      <w:bookmarkEnd w:id="42"/>
    </w:p>
    <w:p w:rsidR="00DC1169" w:rsidRDefault="00DC1169" w:rsidP="00DC1169">
      <w:pPr>
        <w:pStyle w:val="a3"/>
        <w:rPr>
          <w:lang w:val="ru-RU"/>
        </w:rPr>
      </w:pPr>
    </w:p>
    <w:p w:rsidR="00DC1169" w:rsidRDefault="00DC1169" w:rsidP="00DC1169">
      <w:pPr>
        <w:pStyle w:val="a3"/>
        <w:ind w:firstLine="720"/>
        <w:rPr>
          <w:lang w:val="ru-RU"/>
        </w:rPr>
      </w:pPr>
      <w:r>
        <w:rPr>
          <w:lang w:val="ru-RU"/>
        </w:rPr>
        <w:t>Я буду анализировать ежемесячные и годовые продажи товаров по подкатегориям и категориям, в разрезе клиентов или пунктов самовывоза, по регионам и другим доступным критериям. Ниже приведены примеры возможных вариантов отчетов.</w:t>
      </w:r>
    </w:p>
    <w:p w:rsidR="00DC1169" w:rsidRDefault="00DC1169" w:rsidP="00DC1169">
      <w:pPr>
        <w:pStyle w:val="a3"/>
        <w:rPr>
          <w:lang w:val="ru-RU"/>
        </w:rPr>
      </w:pPr>
      <w:r>
        <w:rPr>
          <w:lang w:val="ru-RU"/>
        </w:rPr>
        <w:t>Отчет о ежемесячных продажах товаров Платья из категории Женская одежда за 2017 год.</w:t>
      </w:r>
    </w:p>
    <w:p w:rsidR="00DC1169" w:rsidRDefault="00DC1169" w:rsidP="00DC1169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E0566" wp14:editId="0E120C79">
            <wp:extent cx="3930732" cy="22563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54" cy="225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69" w:rsidRDefault="00DC1169" w:rsidP="00DC1169">
      <w:pPr>
        <w:pStyle w:val="a3"/>
        <w:rPr>
          <w:lang w:val="ru-RU"/>
        </w:rPr>
      </w:pPr>
      <w:r>
        <w:rPr>
          <w:lang w:val="ru-RU"/>
        </w:rPr>
        <w:lastRenderedPageBreak/>
        <w:t>Отчет о продажах мужской обуви за январь и февраль 2017 года в разрезе областей.</w:t>
      </w:r>
    </w:p>
    <w:p w:rsidR="00DC1169" w:rsidRDefault="00DC1169" w:rsidP="00DC1169">
      <w:pPr>
        <w:pStyle w:val="a3"/>
        <w:jc w:val="center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 wp14:anchorId="65753F84" wp14:editId="5E12A8AE">
            <wp:extent cx="4560123" cy="293320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93" cy="29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69" w:rsidRDefault="00DC1169" w:rsidP="00DC1169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Отчет о совокупных продажах товаров по основным категориям в разрезе месяцев за 1 квартал 2017 года.</w:t>
      </w:r>
    </w:p>
    <w:p w:rsidR="00DC1169" w:rsidRDefault="00DC1169" w:rsidP="00DC1169">
      <w:pPr>
        <w:pStyle w:val="a3"/>
        <w:jc w:val="center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 wp14:anchorId="0CDE1379" wp14:editId="3E9DD0E3">
            <wp:extent cx="3230088" cy="2018805"/>
            <wp:effectExtent l="0" t="0" r="889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96" cy="20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69" w:rsidRPr="00C45367" w:rsidRDefault="00DC1169" w:rsidP="00DC1169">
      <w:pPr>
        <w:pStyle w:val="a3"/>
      </w:pPr>
    </w:p>
    <w:p w:rsidR="00DC1169" w:rsidRDefault="00DC1169" w:rsidP="00395904">
      <w:pPr>
        <w:pStyle w:val="1"/>
        <w:keepNext w:val="0"/>
        <w:pageBreakBefore/>
        <w:numPr>
          <w:ilvl w:val="0"/>
          <w:numId w:val="24"/>
        </w:numPr>
      </w:pPr>
      <w:bookmarkStart w:id="43" w:name="_Toc498647371"/>
      <w:r>
        <w:rPr>
          <w:lang w:val="ru-RU"/>
        </w:rPr>
        <w:lastRenderedPageBreak/>
        <w:t>Стратегия пареллельной загрузки</w:t>
      </w:r>
      <w:bookmarkEnd w:id="43"/>
    </w:p>
    <w:p w:rsidR="00DC1169" w:rsidRPr="00473DF1" w:rsidRDefault="00DC1169" w:rsidP="00395904">
      <w:pPr>
        <w:pStyle w:val="1"/>
        <w:pageBreakBefore/>
        <w:widowControl w:val="0"/>
        <w:numPr>
          <w:ilvl w:val="0"/>
          <w:numId w:val="24"/>
        </w:numPr>
      </w:pPr>
      <w:bookmarkStart w:id="44" w:name="_Toc498552555"/>
      <w:bookmarkStart w:id="45" w:name="_Toc498647372"/>
      <w:r>
        <w:rPr>
          <w:lang w:val="ru-RU"/>
        </w:rPr>
        <w:lastRenderedPageBreak/>
        <w:t>Макеты отчетов</w:t>
      </w:r>
      <w:bookmarkEnd w:id="44"/>
      <w:bookmarkEnd w:id="45"/>
    </w:p>
    <w:p w:rsidR="00DC1169" w:rsidRPr="00DC1169" w:rsidRDefault="00DC1169" w:rsidP="00E579EF">
      <w:pPr>
        <w:pStyle w:val="a3"/>
        <w:jc w:val="center"/>
        <w:rPr>
          <w:color w:val="auto"/>
        </w:rPr>
      </w:pPr>
    </w:p>
    <w:p w:rsidR="00996BEE" w:rsidRDefault="00C85BDF" w:rsidP="0048750C">
      <w:pPr>
        <w:pStyle w:val="AppendixLevel1"/>
      </w:pPr>
      <w:bookmarkStart w:id="46" w:name="_Toc422402259"/>
      <w:bookmarkEnd w:id="15"/>
      <w:r>
        <w:lastRenderedPageBreak/>
        <w:t>Example of 1</w:t>
      </w:r>
      <w:r w:rsidRPr="00DC3FE2">
        <w:rPr>
          <w:vertAlign w:val="superscript"/>
        </w:rPr>
        <w:t>st</w:t>
      </w:r>
      <w:r>
        <w:t xml:space="preserve"> lvl appendix</w:t>
      </w:r>
      <w:bookmarkEnd w:id="46"/>
    </w:p>
    <w:p w:rsidR="00C85BDF" w:rsidRPr="00973CE3" w:rsidRDefault="007934F6" w:rsidP="00973CE3">
      <w:pPr>
        <w:pStyle w:val="a3"/>
      </w:pPr>
      <w:r>
        <w:t>This is Appendix A.</w:t>
      </w:r>
    </w:p>
    <w:p w:rsidR="00C85BDF" w:rsidRDefault="00C85BDF" w:rsidP="00DC3FE2">
      <w:pPr>
        <w:pStyle w:val="AppendixLevel2"/>
      </w:pPr>
      <w:bookmarkStart w:id="47" w:name="_Toc422402260"/>
      <w:r w:rsidRPr="00973CE3">
        <w:t>Example</w:t>
      </w:r>
      <w:r>
        <w:t xml:space="preserve"> of 2</w:t>
      </w:r>
      <w:r w:rsidRPr="00DC3FE2">
        <w:rPr>
          <w:vertAlign w:val="superscript"/>
        </w:rPr>
        <w:t>nd</w:t>
      </w:r>
      <w:r>
        <w:t xml:space="preserve"> lvl appendix</w:t>
      </w:r>
      <w:bookmarkEnd w:id="47"/>
    </w:p>
    <w:p w:rsidR="007934F6" w:rsidRDefault="007934F6" w:rsidP="00973CE3">
      <w:pPr>
        <w:pStyle w:val="a3"/>
      </w:pPr>
      <w:r>
        <w:t>This is Appendix A.1</w:t>
      </w:r>
    </w:p>
    <w:p w:rsidR="007934F6" w:rsidRDefault="007934F6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7934F6" w:rsidRPr="00973CE3" w:rsidRDefault="007934F6" w:rsidP="00973CE3">
      <w:pPr>
        <w:pStyle w:val="a3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902"/>
        <w:gridCol w:w="6155"/>
        <w:gridCol w:w="2402"/>
        <w:gridCol w:w="1606"/>
        <w:gridCol w:w="1646"/>
        <w:gridCol w:w="1504"/>
      </w:tblGrid>
      <w:tr w:rsidR="007934F6" w:rsidRPr="00973CE3" w:rsidTr="0079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76B52" w:rsidRPr="00973CE3" w:rsidRDefault="00976B52" w:rsidP="00DC3FE2">
            <w:r w:rsidRPr="00973CE3">
              <w:t>REVISION HISTORY</w:t>
            </w:r>
          </w:p>
        </w:tc>
      </w:tr>
      <w:tr w:rsidR="00DC3FE2" w:rsidRPr="00973CE3" w:rsidTr="00D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pct"/>
            <w:vMerge w:val="restart"/>
          </w:tcPr>
          <w:p w:rsidR="00976B52" w:rsidRPr="00973CE3" w:rsidRDefault="00976B52" w:rsidP="00DC3FE2">
            <w:r w:rsidRPr="00973CE3">
              <w:t>Ver.</w:t>
            </w:r>
          </w:p>
        </w:tc>
        <w:tc>
          <w:tcPr>
            <w:tcW w:w="2165" w:type="pct"/>
            <w:vMerge w:val="restart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Description of Change</w:t>
            </w:r>
          </w:p>
        </w:tc>
        <w:tc>
          <w:tcPr>
            <w:tcW w:w="845" w:type="pct"/>
            <w:vMerge w:val="restart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Author</w:t>
            </w:r>
          </w:p>
        </w:tc>
        <w:tc>
          <w:tcPr>
            <w:tcW w:w="565" w:type="pct"/>
            <w:vMerge w:val="restart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Date</w:t>
            </w:r>
          </w:p>
        </w:tc>
        <w:tc>
          <w:tcPr>
            <w:tcW w:w="1108" w:type="pct"/>
            <w:gridSpan w:val="2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Approved</w:t>
            </w:r>
          </w:p>
        </w:tc>
      </w:tr>
      <w:tr w:rsidR="00DC3FE2" w:rsidRPr="00973CE3" w:rsidTr="00D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pct"/>
            <w:vMerge/>
          </w:tcPr>
          <w:p w:rsidR="00976B52" w:rsidRPr="00973CE3" w:rsidRDefault="00976B52" w:rsidP="00DC3FE2"/>
        </w:tc>
        <w:tc>
          <w:tcPr>
            <w:tcW w:w="2165" w:type="pct"/>
            <w:vMerge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pct"/>
            <w:vMerge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pct"/>
            <w:vMerge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Name</w:t>
            </w:r>
          </w:p>
        </w:tc>
        <w:tc>
          <w:tcPr>
            <w:tcW w:w="529" w:type="pct"/>
          </w:tcPr>
          <w:p w:rsidR="00976B52" w:rsidRPr="00973CE3" w:rsidRDefault="00976B52" w:rsidP="00DC3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CE3">
              <w:t>Effective Date</w:t>
            </w:r>
          </w:p>
        </w:tc>
      </w:tr>
      <w:tr w:rsidR="007934F6" w:rsidRPr="00973CE3" w:rsidTr="00D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pct"/>
          </w:tcPr>
          <w:p w:rsidR="00976B52" w:rsidRPr="00973CE3" w:rsidRDefault="003876A6" w:rsidP="00DC3FE2">
            <w:r>
              <w:t>1.1.</w:t>
            </w:r>
          </w:p>
        </w:tc>
        <w:tc>
          <w:tcPr>
            <w:tcW w:w="2165" w:type="pct"/>
          </w:tcPr>
          <w:p w:rsidR="00976B52" w:rsidRPr="003876A6" w:rsidRDefault="003876A6" w:rsidP="00DC3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Начальная версия  2.0</w:t>
            </w:r>
          </w:p>
        </w:tc>
        <w:tc>
          <w:tcPr>
            <w:tcW w:w="845" w:type="pct"/>
          </w:tcPr>
          <w:p w:rsidR="00976B52" w:rsidRPr="003876A6" w:rsidRDefault="003876A6" w:rsidP="00DC3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Марина </w:t>
            </w:r>
            <w:proofErr w:type="spellStart"/>
            <w:r>
              <w:rPr>
                <w:lang w:val="ru-RU"/>
              </w:rPr>
              <w:t>Глазунва</w:t>
            </w:r>
            <w:proofErr w:type="spellEnd"/>
          </w:p>
        </w:tc>
        <w:tc>
          <w:tcPr>
            <w:tcW w:w="565" w:type="pct"/>
          </w:tcPr>
          <w:p w:rsidR="00976B52" w:rsidRPr="00973CE3" w:rsidRDefault="003876A6" w:rsidP="00387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17</w:t>
            </w:r>
            <w:r w:rsidR="00976B52" w:rsidRPr="00973CE3">
              <w:t>-</w:t>
            </w:r>
            <w:r>
              <w:rPr>
                <w:lang w:val="ru-RU"/>
              </w:rPr>
              <w:t>ноя</w:t>
            </w:r>
            <w:r w:rsidR="00976B52" w:rsidRPr="00973CE3">
              <w:t>-</w:t>
            </w:r>
            <w:r>
              <w:rPr>
                <w:lang w:val="ru-RU"/>
              </w:rPr>
              <w:t>2017</w:t>
            </w:r>
          </w:p>
        </w:tc>
        <w:tc>
          <w:tcPr>
            <w:tcW w:w="579" w:type="pct"/>
          </w:tcPr>
          <w:p w:rsidR="00976B52" w:rsidRPr="00973CE3" w:rsidRDefault="00976B52" w:rsidP="00DC3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</w:tcPr>
          <w:p w:rsidR="00976B52" w:rsidRPr="00973CE3" w:rsidRDefault="00976B52" w:rsidP="00DC3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4F6" w:rsidRPr="00973CE3" w:rsidTr="00DC3F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pct"/>
          </w:tcPr>
          <w:p w:rsidR="00976B52" w:rsidRPr="00973CE3" w:rsidRDefault="00976B52" w:rsidP="00DC3FE2"/>
        </w:tc>
        <w:tc>
          <w:tcPr>
            <w:tcW w:w="2165" w:type="pct"/>
          </w:tcPr>
          <w:p w:rsidR="00976B52" w:rsidRPr="00973CE3" w:rsidRDefault="00976B52" w:rsidP="00DC3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5" w:type="pct"/>
          </w:tcPr>
          <w:p w:rsidR="00976B52" w:rsidRPr="00973CE3" w:rsidRDefault="00976B52" w:rsidP="00DC3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5" w:type="pct"/>
          </w:tcPr>
          <w:p w:rsidR="00976B52" w:rsidRPr="00973CE3" w:rsidRDefault="00976B52" w:rsidP="00DC3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976B52" w:rsidRPr="00973CE3" w:rsidRDefault="00976B52" w:rsidP="00DC3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9" w:type="pct"/>
          </w:tcPr>
          <w:p w:rsidR="00976B52" w:rsidRPr="00973CE3" w:rsidRDefault="00976B52" w:rsidP="00DC3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B0471" w:rsidRPr="00593E6E" w:rsidRDefault="003B0471" w:rsidP="001D47B8">
      <w:pPr>
        <w:pStyle w:val="a3"/>
      </w:pPr>
    </w:p>
    <w:sectPr w:rsidR="003B0471" w:rsidRPr="00593E6E" w:rsidSect="00973CE3">
      <w:headerReference w:type="first" r:id="rId32"/>
      <w:footerReference w:type="first" r:id="rId33"/>
      <w:pgSz w:w="16834" w:h="11909" w:orient="landscape" w:code="9"/>
      <w:pgMar w:top="1134" w:right="1134" w:bottom="851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96" w:rsidRDefault="00586696">
      <w:r>
        <w:separator/>
      </w:r>
    </w:p>
  </w:endnote>
  <w:endnote w:type="continuationSeparator" w:id="0">
    <w:p w:rsidR="00586696" w:rsidRDefault="0058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text" w:horzAnchor="margin" w:tblpX="-33" w:tblpY="1"/>
      <w:tblOverlap w:val="never"/>
      <w:tblW w:w="7603" w:type="pct"/>
      <w:tblLook w:val="04A0" w:firstRow="1" w:lastRow="0" w:firstColumn="1" w:lastColumn="0" w:noHBand="0" w:noVBand="1"/>
    </w:tblPr>
    <w:tblGrid>
      <w:gridCol w:w="14208"/>
      <w:gridCol w:w="7398"/>
    </w:tblGrid>
    <w:tr w:rsidR="00DC1169" w:rsidRPr="00947CCD" w:rsidTr="008151E9">
      <w:tc>
        <w:tcPr>
          <w:tcW w:w="3288" w:type="pct"/>
        </w:tcPr>
        <w:p w:rsidR="00DC1169" w:rsidRPr="00947CCD" w:rsidRDefault="00DC1169" w:rsidP="00DC1169">
          <w:pPr>
            <w:pStyle w:val="af3"/>
            <w:rPr>
              <w:rFonts w:eastAsia="MS Gothic"/>
              <w:noProof/>
            </w:rPr>
          </w:pPr>
          <w:r w:rsidRPr="00947CCD">
            <w:rPr>
              <w:rFonts w:eastAsia="MS Gothic"/>
              <w:noProof/>
            </w:rPr>
            <w:fldChar w:fldCharType="begin"/>
          </w:r>
          <w:r w:rsidRPr="00947CCD">
            <w:rPr>
              <w:rFonts w:eastAsia="MS Gothic"/>
              <w:noProof/>
            </w:rPr>
            <w:instrText xml:space="preserve"> DOCPROPERTY  Classification  \* MERGEFORMAT </w:instrText>
          </w:r>
          <w:r w:rsidRPr="00947CCD">
            <w:rPr>
              <w:rFonts w:eastAsia="MS Gothic"/>
              <w:noProof/>
            </w:rPr>
            <w:fldChar w:fldCharType="separate"/>
          </w:r>
          <w:r>
            <w:rPr>
              <w:rFonts w:eastAsia="MS Gothic"/>
              <w:noProof/>
            </w:rPr>
            <w:t>CONFIDENTIAL</w:t>
          </w:r>
          <w:r w:rsidRPr="00947CCD">
            <w:rPr>
              <w:rFonts w:eastAsia="MS Gothic"/>
              <w:noProof/>
            </w:rPr>
            <w:fldChar w:fldCharType="end"/>
          </w:r>
          <w:r w:rsidRPr="00947CCD">
            <w:rPr>
              <w:rFonts w:eastAsia="MS Gothic"/>
              <w:noProof/>
            </w:rPr>
            <w:t xml:space="preserve"> | Effective Date: </w:t>
          </w:r>
          <w:r>
            <w:rPr>
              <w:rFonts w:eastAsia="MS Gothic"/>
              <w:noProof/>
            </w:rPr>
            <w:fldChar w:fldCharType="begin"/>
          </w:r>
          <w:r>
            <w:rPr>
              <w:rFonts w:eastAsia="MS Gothic"/>
              <w:noProof/>
            </w:rPr>
            <w:instrText xml:space="preserve"> DATE  \@ "d MMMM yyyy"  \* MERGEFORMAT </w:instrText>
          </w:r>
          <w:r>
            <w:rPr>
              <w:rFonts w:eastAsia="MS Gothic"/>
              <w:noProof/>
            </w:rPr>
            <w:fldChar w:fldCharType="separate"/>
          </w:r>
          <w:r w:rsidR="003152CF">
            <w:rPr>
              <w:rFonts w:eastAsia="MS Gothic"/>
              <w:noProof/>
            </w:rPr>
            <w:t>17 November 2017</w:t>
          </w:r>
          <w:r>
            <w:rPr>
              <w:rFonts w:eastAsia="MS Gothic"/>
              <w:noProof/>
            </w:rPr>
            <w:fldChar w:fldCharType="end"/>
          </w:r>
          <w:r w:rsidRPr="00947CCD">
            <w:rPr>
              <w:rFonts w:eastAsia="MS Gothic"/>
              <w:noProof/>
            </w:rPr>
            <w:tab/>
          </w:r>
        </w:p>
      </w:tc>
      <w:tc>
        <w:tcPr>
          <w:tcW w:w="1712" w:type="pct"/>
        </w:tcPr>
        <w:p w:rsidR="00DC1169" w:rsidRPr="005B3362" w:rsidRDefault="00DC1169" w:rsidP="0048750C">
          <w:pPr>
            <w:pStyle w:val="af3"/>
            <w:rPr>
              <w:rFonts w:eastAsia="MS Gothic"/>
              <w:position w:val="-6"/>
            </w:rPr>
          </w:pPr>
          <w:r w:rsidRPr="00947CCD">
            <w:rPr>
              <w:rFonts w:eastAsia="MS Gothic"/>
              <w:position w:val="-6"/>
            </w:rPr>
            <w:fldChar w:fldCharType="begin"/>
          </w:r>
          <w:r w:rsidRPr="00947CCD">
            <w:rPr>
              <w:rFonts w:eastAsia="MS Gothic"/>
              <w:position w:val="-6"/>
            </w:rPr>
            <w:instrText xml:space="preserve">PAGE  </w:instrText>
          </w:r>
          <w:r w:rsidRPr="00947CCD">
            <w:rPr>
              <w:rFonts w:eastAsia="MS Gothic"/>
              <w:position w:val="-6"/>
            </w:rPr>
            <w:fldChar w:fldCharType="separate"/>
          </w:r>
          <w:r w:rsidR="003152CF">
            <w:rPr>
              <w:rFonts w:eastAsia="MS Gothic"/>
              <w:noProof/>
              <w:position w:val="-6"/>
            </w:rPr>
            <w:t>25</w:t>
          </w:r>
          <w:r w:rsidRPr="00947CCD">
            <w:rPr>
              <w:rFonts w:eastAsia="MS Gothic"/>
              <w:position w:val="-6"/>
            </w:rPr>
            <w:fldChar w:fldCharType="end"/>
          </w:r>
        </w:p>
      </w:tc>
    </w:tr>
  </w:tbl>
  <w:p w:rsidR="00DC1169" w:rsidRPr="00973CE3" w:rsidRDefault="00DC1169" w:rsidP="008151E9">
    <w:pPr>
      <w:pStyle w:val="af3"/>
      <w:ind w:left="0"/>
    </w:pPr>
    <w:r w:rsidRPr="00947CCD">
      <w:rPr>
        <w:rFonts w:eastAsia="MS Gothic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310CC2" wp14:editId="13C32F25">
              <wp:simplePos x="0" y="0"/>
              <wp:positionH relativeFrom="margin">
                <wp:align>right</wp:align>
              </wp:positionH>
              <wp:positionV relativeFrom="paragraph">
                <wp:posOffset>-11789</wp:posOffset>
              </wp:positionV>
              <wp:extent cx="8881607" cy="0"/>
              <wp:effectExtent l="0" t="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48.15pt,-.95pt" to="1347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" strokecolor="#464547" strokeweight="2pt"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2009"/>
      <w:gridCol w:w="12200"/>
    </w:tblGrid>
    <w:tr w:rsidR="00DC1169" w:rsidTr="00E47B51">
      <w:tc>
        <w:tcPr>
          <w:tcW w:w="707" w:type="pct"/>
          <w:vAlign w:val="center"/>
        </w:tcPr>
        <w:p w:rsidR="00DC1169" w:rsidRPr="008151E9" w:rsidRDefault="00DC1169" w:rsidP="008151E9">
          <w:pPr>
            <w:pStyle w:val="af3"/>
            <w:rPr>
              <w:b/>
            </w:rPr>
          </w:pPr>
          <w:r w:rsidRPr="008151E9">
            <w:rPr>
              <w:b/>
            </w:rPr>
            <w:t>Legal Notice:</w:t>
          </w:r>
        </w:p>
      </w:tc>
      <w:tc>
        <w:tcPr>
          <w:tcW w:w="4293" w:type="pct"/>
          <w:vAlign w:val="center"/>
        </w:tcPr>
        <w:p w:rsidR="00DC1169" w:rsidRPr="001F1D2E" w:rsidRDefault="00DC1169" w:rsidP="008151E9">
          <w:pPr>
            <w:pStyle w:val="af3"/>
          </w:pPr>
          <w:r w:rsidRPr="001F1D2E">
            <w:t>This document contains privileged and/or confidential information and may not be disclosed,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DC1169" w:rsidTr="00973CE3">
      <w:tc>
        <w:tcPr>
          <w:tcW w:w="5000" w:type="pct"/>
          <w:gridSpan w:val="2"/>
        </w:tcPr>
        <w:p w:rsidR="00DC1169" w:rsidRDefault="00586696" w:rsidP="00DC208E">
          <w:pPr>
            <w:pStyle w:val="af3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C1169">
            <w:t>CONFIDENTIAL</w:t>
          </w:r>
          <w:r>
            <w:fldChar w:fldCharType="end"/>
          </w:r>
          <w:r w:rsidR="00DC1169" w:rsidRPr="001F1D2E">
            <w:t xml:space="preserve"> | </w:t>
          </w:r>
          <w:r w:rsidR="00DC1169">
            <w:t xml:space="preserve">Effective Date: </w:t>
          </w:r>
          <w:r w:rsidR="00DC1169">
            <w:fldChar w:fldCharType="begin"/>
          </w:r>
          <w:r w:rsidR="00DC1169">
            <w:instrText xml:space="preserve"> DATE \@ "d MMMM yyyy" </w:instrText>
          </w:r>
          <w:r w:rsidR="00DC1169">
            <w:fldChar w:fldCharType="separate"/>
          </w:r>
          <w:r w:rsidR="003152CF">
            <w:rPr>
              <w:noProof/>
            </w:rPr>
            <w:t>17 November 2017</w:t>
          </w:r>
          <w:r w:rsidR="00DC1169">
            <w:fldChar w:fldCharType="end"/>
          </w:r>
        </w:p>
      </w:tc>
    </w:tr>
  </w:tbl>
  <w:p w:rsidR="00DC1169" w:rsidRPr="00973CE3" w:rsidRDefault="00DC1169" w:rsidP="008151E9">
    <w:pPr>
      <w:pStyle w:val="af3"/>
      <w:ind w:left="0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F4488D" wp14:editId="53902635">
              <wp:simplePos x="0" y="0"/>
              <wp:positionH relativeFrom="margin">
                <wp:posOffset>4776</wp:posOffset>
              </wp:positionH>
              <wp:positionV relativeFrom="paragraph">
                <wp:posOffset>-288925</wp:posOffset>
              </wp:positionV>
              <wp:extent cx="8881607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-22.75pt" to="699.75pt,-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" strokecolor="#464547" strokeweight="2pt"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text" w:horzAnchor="margin" w:tblpX="-33" w:tblpY="1"/>
      <w:tblOverlap w:val="never"/>
      <w:tblW w:w="5000" w:type="pct"/>
      <w:tblLook w:val="04A0" w:firstRow="1" w:lastRow="0" w:firstColumn="1" w:lastColumn="0" w:noHBand="0" w:noVBand="1"/>
    </w:tblPr>
    <w:tblGrid>
      <w:gridCol w:w="6815"/>
      <w:gridCol w:w="7400"/>
    </w:tblGrid>
    <w:tr w:rsidR="00DC1169" w:rsidRPr="00947CCD" w:rsidTr="00DC3FE2">
      <w:tc>
        <w:tcPr>
          <w:tcW w:w="2397" w:type="pct"/>
        </w:tcPr>
        <w:p w:rsidR="00DC1169" w:rsidRPr="00947CCD" w:rsidRDefault="00DC1169" w:rsidP="00947CCD">
          <w:pPr>
            <w:tabs>
              <w:tab w:val="left" w:pos="4111"/>
            </w:tabs>
            <w:spacing w:before="120" w:after="120"/>
            <w:ind w:left="-108"/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</w:pP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begin"/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instrText xml:space="preserve"> DOCPROPERTY  Classification  \* MERGEFORMAT </w:instrText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separate"/>
          </w:r>
          <w:r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t>CONFIDENTIAL</w:t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end"/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t xml:space="preserve"> | Effective Date: </w:t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begin"/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instrText xml:space="preserve"> DOCPROPERTY  "Approval Date"  \* MERGEFORMAT </w:instrText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separate"/>
          </w:r>
          <w:r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t>dd-Mmm-yyyy</w:t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fldChar w:fldCharType="end"/>
          </w:r>
          <w:r w:rsidRPr="00947CCD">
            <w:rPr>
              <w:rFonts w:ascii="Trebuchet MS" w:eastAsia="MS Gothic" w:hAnsi="Trebuchet MS"/>
              <w:noProof/>
              <w:color w:val="3B3838" w:themeColor="background2" w:themeShade="40"/>
              <w:sz w:val="18"/>
            </w:rPr>
            <w:tab/>
          </w:r>
        </w:p>
      </w:tc>
      <w:tc>
        <w:tcPr>
          <w:tcW w:w="2603" w:type="pct"/>
        </w:tcPr>
        <w:p w:rsidR="00DC1169" w:rsidRPr="00DC3FE2" w:rsidRDefault="00DC1169" w:rsidP="00DC3FE2">
          <w:pPr>
            <w:widowControl/>
            <w:tabs>
              <w:tab w:val="center" w:pos="4320"/>
              <w:tab w:val="right" w:pos="8640"/>
            </w:tabs>
            <w:spacing w:before="120" w:after="120"/>
            <w:jc w:val="right"/>
            <w:rPr>
              <w:rFonts w:ascii="Trebuchet MS" w:eastAsia="MS Gothic" w:hAnsi="Trebuchet MS"/>
              <w:color w:val="3B3838" w:themeColor="background2" w:themeShade="40"/>
              <w:position w:val="-6"/>
              <w:sz w:val="18"/>
              <w:szCs w:val="18"/>
            </w:rPr>
          </w:pPr>
          <w:r w:rsidRPr="00947CCD">
            <w:rPr>
              <w:rFonts w:ascii="Trebuchet MS" w:eastAsia="MS Gothic" w:hAnsi="Trebuchet MS"/>
              <w:color w:val="3B3838" w:themeColor="background2" w:themeShade="40"/>
              <w:position w:val="-6"/>
              <w:sz w:val="18"/>
              <w:szCs w:val="18"/>
            </w:rPr>
            <w:fldChar w:fldCharType="begin"/>
          </w:r>
          <w:r w:rsidRPr="00947CCD">
            <w:rPr>
              <w:rFonts w:ascii="Trebuchet MS" w:eastAsia="MS Gothic" w:hAnsi="Trebuchet MS"/>
              <w:color w:val="3B3838" w:themeColor="background2" w:themeShade="40"/>
              <w:position w:val="-6"/>
              <w:sz w:val="18"/>
              <w:szCs w:val="18"/>
            </w:rPr>
            <w:instrText xml:space="preserve">PAGE  </w:instrText>
          </w:r>
          <w:r w:rsidRPr="00947CCD">
            <w:rPr>
              <w:rFonts w:ascii="Trebuchet MS" w:eastAsia="MS Gothic" w:hAnsi="Trebuchet MS"/>
              <w:color w:val="3B3838" w:themeColor="background2" w:themeShade="40"/>
              <w:position w:val="-6"/>
              <w:sz w:val="18"/>
              <w:szCs w:val="18"/>
            </w:rPr>
            <w:fldChar w:fldCharType="separate"/>
          </w:r>
          <w:r>
            <w:rPr>
              <w:rFonts w:ascii="Trebuchet MS" w:eastAsia="MS Gothic" w:hAnsi="Trebuchet MS"/>
              <w:noProof/>
              <w:color w:val="3B3838" w:themeColor="background2" w:themeShade="40"/>
              <w:position w:val="-6"/>
              <w:sz w:val="18"/>
              <w:szCs w:val="18"/>
            </w:rPr>
            <w:t>2</w:t>
          </w:r>
          <w:r w:rsidRPr="00947CCD">
            <w:rPr>
              <w:rFonts w:ascii="Trebuchet MS" w:eastAsia="MS Gothic" w:hAnsi="Trebuchet MS"/>
              <w:color w:val="3B3838" w:themeColor="background2" w:themeShade="40"/>
              <w:position w:val="-6"/>
              <w:sz w:val="18"/>
              <w:szCs w:val="18"/>
            </w:rPr>
            <w:fldChar w:fldCharType="end"/>
          </w:r>
        </w:p>
      </w:tc>
    </w:tr>
  </w:tbl>
  <w:p w:rsidR="00DC1169" w:rsidRPr="003C4723" w:rsidRDefault="00DC1169" w:rsidP="00DC3FE2">
    <w:pPr>
      <w:tabs>
        <w:tab w:val="left" w:pos="4111"/>
      </w:tabs>
      <w:spacing w:before="120" w:after="120"/>
    </w:pPr>
    <w:r w:rsidRPr="00947CCD">
      <w:rPr>
        <w:rFonts w:ascii="Trebuchet MS" w:eastAsia="MS Gothic" w:hAnsi="Trebuchet MS"/>
        <w:noProof/>
        <w:color w:val="3B3838" w:themeColor="background2" w:themeShade="40"/>
        <w:sz w:val="18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A4C7B7" wp14:editId="278E7C91">
              <wp:simplePos x="0" y="0"/>
              <wp:positionH relativeFrom="margin">
                <wp:align>right</wp:align>
              </wp:positionH>
              <wp:positionV relativeFrom="paragraph">
                <wp:posOffset>-11789</wp:posOffset>
              </wp:positionV>
              <wp:extent cx="8881607" cy="0"/>
              <wp:effectExtent l="0" t="0" r="3429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48.15pt,-.95pt" to="1347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" strokecolor="#464547" strokeweight="2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96" w:rsidRDefault="00586696">
      <w:r>
        <w:separator/>
      </w:r>
    </w:p>
  </w:footnote>
  <w:footnote w:type="continuationSeparator" w:id="0">
    <w:p w:rsidR="00586696" w:rsidRDefault="00586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2012"/>
      <w:gridCol w:w="2197"/>
    </w:tblGrid>
    <w:tr w:rsidR="00DC1169" w:rsidTr="00DC1169">
      <w:tc>
        <w:tcPr>
          <w:tcW w:w="4227" w:type="pct"/>
        </w:tcPr>
        <w:p w:rsidR="00DC1169" w:rsidRDefault="00DC1169" w:rsidP="003A0DA3">
          <w:pPr>
            <w:pStyle w:val="af6"/>
            <w:tabs>
              <w:tab w:val="clear" w:pos="0"/>
            </w:tabs>
            <w:ind w:left="-108"/>
          </w:pPr>
          <w:proofErr w:type="spellStart"/>
          <w:r>
            <w:rPr>
              <w:rFonts w:ascii="Times New Roman" w:hAnsi="Times New Roman"/>
              <w:szCs w:val="44"/>
            </w:rPr>
            <w:t>WildBerries</w:t>
          </w:r>
          <w:proofErr w:type="spellEnd"/>
          <w:r>
            <w:rPr>
              <w:rFonts w:ascii="Times New Roman" w:hAnsi="Times New Roman"/>
              <w:szCs w:val="44"/>
            </w:rPr>
            <w:t xml:space="preserve"> </w:t>
          </w:r>
          <w:r>
            <w:rPr>
              <w:rFonts w:ascii="Times New Roman" w:hAnsi="Times New Roman"/>
              <w:szCs w:val="44"/>
              <w:lang w:val="ru-RU"/>
            </w:rPr>
            <w:t>онлайн-магазин</w:t>
          </w:r>
          <w:r w:rsidRPr="00205D53">
            <w:rPr>
              <w:color w:val="999999"/>
            </w:rPr>
            <w:tab/>
          </w:r>
        </w:p>
      </w:tc>
      <w:tc>
        <w:tcPr>
          <w:tcW w:w="773" w:type="pct"/>
        </w:tcPr>
        <w:p w:rsidR="00DC1169" w:rsidRPr="006B596A" w:rsidRDefault="00DC1169" w:rsidP="003A0DA3">
          <w:pPr>
            <w:pStyle w:val="af6"/>
          </w:pPr>
        </w:p>
      </w:tc>
    </w:tr>
    <w:tr w:rsidR="00DC1169" w:rsidTr="00DC1169">
      <w:trPr>
        <w:trHeight w:val="340"/>
      </w:trPr>
      <w:tc>
        <w:tcPr>
          <w:tcW w:w="4227" w:type="pct"/>
        </w:tcPr>
        <w:p w:rsidR="00DC1169" w:rsidRDefault="00DC1169" w:rsidP="00DC208E">
          <w:pPr>
            <w:pStyle w:val="af6"/>
            <w:tabs>
              <w:tab w:val="clear" w:pos="0"/>
            </w:tabs>
            <w:ind w:left="-108"/>
          </w:pPr>
          <w:r w:rsidRPr="009618CB">
            <w:t xml:space="preserve">PID: </w:t>
          </w:r>
          <w:r w:rsidR="00586696">
            <w:fldChar w:fldCharType="begin"/>
          </w:r>
          <w:r w:rsidR="00586696">
            <w:instrText xml:space="preserve"> DOCPROPERTY  PID  \* MERGEFORMAT </w:instrText>
          </w:r>
          <w:r w:rsidR="00586696">
            <w:fldChar w:fldCharType="separate"/>
          </w:r>
          <w:r>
            <w:t xml:space="preserve"> EPBY</w:t>
          </w:r>
          <w:r w:rsidR="00586696">
            <w:fldChar w:fldCharType="begin"/>
          </w:r>
          <w:r w:rsidR="00586696">
            <w:instrText xml:space="preserve"> DOCPROPERTY  PID  \* MERGEFORMAT </w:instrText>
          </w:r>
          <w:r w:rsidR="00586696">
            <w:fldChar w:fldCharType="separate"/>
          </w:r>
          <w:r>
            <w:t>BI17-</w:t>
          </w:r>
          <w:r w:rsidR="00586696">
            <w:fldChar w:fldCharType="end"/>
          </w:r>
          <w:r>
            <w:t>WB17</w:t>
          </w:r>
          <w:r w:rsidR="00586696">
            <w:fldChar w:fldCharType="end"/>
          </w:r>
        </w:p>
      </w:tc>
      <w:tc>
        <w:tcPr>
          <w:tcW w:w="773" w:type="pct"/>
        </w:tcPr>
        <w:p w:rsidR="00DC1169" w:rsidRPr="009618CB" w:rsidRDefault="00DC1169" w:rsidP="003A0DA3">
          <w:pPr>
            <w:pStyle w:val="af6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5C3A56D" wp14:editId="2DAE1A25">
                <wp:extent cx="457200" cy="161925"/>
                <wp:effectExtent l="0" t="0" r="0" b="9525"/>
                <wp:docPr id="3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1169" w:rsidRPr="008D4230" w:rsidRDefault="00DC1169">
    <w:pPr>
      <w:pStyle w:val="af6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2DC53A" wp14:editId="75F3F5FE">
              <wp:simplePos x="0" y="0"/>
              <wp:positionH relativeFrom="margin">
                <wp:posOffset>4776</wp:posOffset>
              </wp:positionH>
              <wp:positionV relativeFrom="paragraph">
                <wp:posOffset>17780</wp:posOffset>
              </wp:positionV>
              <wp:extent cx="8881607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pt,1.4pt" to="699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" strokecolor="#393737 [814]" strokeweight="2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2017"/>
      <w:gridCol w:w="2198"/>
    </w:tblGrid>
    <w:tr w:rsidR="00DC1169" w:rsidTr="00DC3FE2">
      <w:tc>
        <w:tcPr>
          <w:tcW w:w="4227" w:type="pct"/>
        </w:tcPr>
        <w:p w:rsidR="00DC1169" w:rsidRDefault="00586696" w:rsidP="00DC3FE2">
          <w:pPr>
            <w:pStyle w:val="af6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DC1169">
            <w:t>Title</w:t>
          </w:r>
          <w:r>
            <w:fldChar w:fldCharType="end"/>
          </w:r>
          <w:r w:rsidR="00DC1169" w:rsidRPr="00205D53">
            <w:rPr>
              <w:color w:val="999999"/>
            </w:rPr>
            <w:tab/>
          </w:r>
        </w:p>
      </w:tc>
      <w:tc>
        <w:tcPr>
          <w:tcW w:w="773" w:type="pct"/>
        </w:tcPr>
        <w:p w:rsidR="00DC1169" w:rsidRPr="006B596A" w:rsidRDefault="00DC1169" w:rsidP="00C74CCB">
          <w:pPr>
            <w:pStyle w:val="af6"/>
          </w:pPr>
        </w:p>
      </w:tc>
    </w:tr>
    <w:tr w:rsidR="00DC1169" w:rsidTr="00DC3FE2">
      <w:trPr>
        <w:trHeight w:val="340"/>
      </w:trPr>
      <w:tc>
        <w:tcPr>
          <w:tcW w:w="4227" w:type="pct"/>
        </w:tcPr>
        <w:p w:rsidR="00DC1169" w:rsidRDefault="00DC1169" w:rsidP="00DC3FE2">
          <w:pPr>
            <w:pStyle w:val="af6"/>
            <w:tabs>
              <w:tab w:val="clear" w:pos="0"/>
            </w:tabs>
            <w:ind w:left="-108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773" w:type="pct"/>
        </w:tcPr>
        <w:p w:rsidR="00DC1169" w:rsidRPr="009618CB" w:rsidRDefault="00DC1169" w:rsidP="00C74CCB">
          <w:pPr>
            <w:pStyle w:val="af6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D8ED52D" wp14:editId="2B94F884">
                <wp:extent cx="457200" cy="161925"/>
                <wp:effectExtent l="0" t="0" r="0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1169" w:rsidRPr="008D4230" w:rsidRDefault="00DC1169" w:rsidP="0072682A">
    <w:pPr>
      <w:pStyle w:val="af6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E9947" wp14:editId="041AEA8D">
              <wp:simplePos x="0" y="0"/>
              <wp:positionH relativeFrom="margin">
                <wp:posOffset>4776</wp:posOffset>
              </wp:positionH>
              <wp:positionV relativeFrom="paragraph">
                <wp:posOffset>17780</wp:posOffset>
              </wp:positionV>
              <wp:extent cx="8881607" cy="0"/>
              <wp:effectExtent l="0" t="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pt,1.4pt" to="699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" strokecolor="#393737 [814]" strokeweight="2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055E67D0"/>
    <w:lvl w:ilvl="0">
      <w:start w:val="1"/>
      <w:numFmt w:val="bullet"/>
      <w:pStyle w:val="20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6">
    <w:nsid w:val="0149775F"/>
    <w:multiLevelType w:val="multilevel"/>
    <w:tmpl w:val="0E483A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23F6289"/>
    <w:multiLevelType w:val="multilevel"/>
    <w:tmpl w:val="E9842C56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3432A8"/>
    <w:multiLevelType w:val="hybridMultilevel"/>
    <w:tmpl w:val="A71A1282"/>
    <w:lvl w:ilvl="0" w:tplc="AFCCCC6A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F0A2C"/>
    <w:multiLevelType w:val="hybridMultilevel"/>
    <w:tmpl w:val="B094C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ED2C4ADA"/>
    <w:lvl w:ilvl="0" w:tplc="E4DE9D3A">
      <w:start w:val="1"/>
      <w:numFmt w:val="bullet"/>
      <w:pStyle w:val="30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0A444EE"/>
    <w:multiLevelType w:val="multilevel"/>
    <w:tmpl w:val="DAC8ACC6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>
    <w:nsid w:val="71AE7441"/>
    <w:multiLevelType w:val="multilevel"/>
    <w:tmpl w:val="7A908C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20"/>
  </w:num>
  <w:num w:numId="10">
    <w:abstractNumId w:val="7"/>
  </w:num>
  <w:num w:numId="11">
    <w:abstractNumId w:val="15"/>
  </w:num>
  <w:num w:numId="12">
    <w:abstractNumId w:val="22"/>
  </w:num>
  <w:num w:numId="13">
    <w:abstractNumId w:val="6"/>
  </w:num>
  <w:num w:numId="14">
    <w:abstractNumId w:val="5"/>
  </w:num>
  <w:num w:numId="15">
    <w:abstractNumId w:val="13"/>
  </w:num>
  <w:num w:numId="16">
    <w:abstractNumId w:val="11"/>
  </w:num>
  <w:num w:numId="17">
    <w:abstractNumId w:val="9"/>
  </w:num>
  <w:num w:numId="18">
    <w:abstractNumId w:val="17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62"/>
    <w:rsid w:val="00081508"/>
    <w:rsid w:val="0008223A"/>
    <w:rsid w:val="000A6040"/>
    <w:rsid w:val="000C399B"/>
    <w:rsid w:val="000D22DF"/>
    <w:rsid w:val="000D4695"/>
    <w:rsid w:val="000E4F4B"/>
    <w:rsid w:val="000E5733"/>
    <w:rsid w:val="000E676F"/>
    <w:rsid w:val="000E68BD"/>
    <w:rsid w:val="000F2774"/>
    <w:rsid w:val="001041B5"/>
    <w:rsid w:val="00105135"/>
    <w:rsid w:val="00130569"/>
    <w:rsid w:val="00131A1C"/>
    <w:rsid w:val="001355C3"/>
    <w:rsid w:val="00142D52"/>
    <w:rsid w:val="00144B66"/>
    <w:rsid w:val="00171785"/>
    <w:rsid w:val="00173FBC"/>
    <w:rsid w:val="001B57A0"/>
    <w:rsid w:val="001B6B1E"/>
    <w:rsid w:val="001D47B8"/>
    <w:rsid w:val="001D4A04"/>
    <w:rsid w:val="001F734F"/>
    <w:rsid w:val="002172BC"/>
    <w:rsid w:val="00222DC3"/>
    <w:rsid w:val="00235712"/>
    <w:rsid w:val="00260465"/>
    <w:rsid w:val="0027273F"/>
    <w:rsid w:val="00276374"/>
    <w:rsid w:val="00286611"/>
    <w:rsid w:val="002A713E"/>
    <w:rsid w:val="002D78EC"/>
    <w:rsid w:val="002F5D7B"/>
    <w:rsid w:val="00304A16"/>
    <w:rsid w:val="003152CF"/>
    <w:rsid w:val="00331A15"/>
    <w:rsid w:val="0033495D"/>
    <w:rsid w:val="003609E8"/>
    <w:rsid w:val="00382C79"/>
    <w:rsid w:val="00383ABB"/>
    <w:rsid w:val="0038754C"/>
    <w:rsid w:val="003876A6"/>
    <w:rsid w:val="003932ED"/>
    <w:rsid w:val="00394781"/>
    <w:rsid w:val="00395904"/>
    <w:rsid w:val="003A0DA3"/>
    <w:rsid w:val="003B0471"/>
    <w:rsid w:val="003C425E"/>
    <w:rsid w:val="003C4723"/>
    <w:rsid w:val="003D1F28"/>
    <w:rsid w:val="003E41E7"/>
    <w:rsid w:val="003F7F40"/>
    <w:rsid w:val="00400831"/>
    <w:rsid w:val="00410D49"/>
    <w:rsid w:val="00432D54"/>
    <w:rsid w:val="00434841"/>
    <w:rsid w:val="0048750C"/>
    <w:rsid w:val="004A49EF"/>
    <w:rsid w:val="004B4D2A"/>
    <w:rsid w:val="004C2F82"/>
    <w:rsid w:val="004D29BE"/>
    <w:rsid w:val="004E22A3"/>
    <w:rsid w:val="004E5D36"/>
    <w:rsid w:val="0052662C"/>
    <w:rsid w:val="005400E3"/>
    <w:rsid w:val="00551F87"/>
    <w:rsid w:val="005703C8"/>
    <w:rsid w:val="0057115C"/>
    <w:rsid w:val="005731ED"/>
    <w:rsid w:val="005732B5"/>
    <w:rsid w:val="00586696"/>
    <w:rsid w:val="0059004E"/>
    <w:rsid w:val="00593E6E"/>
    <w:rsid w:val="005A2132"/>
    <w:rsid w:val="005C0966"/>
    <w:rsid w:val="005C7FC7"/>
    <w:rsid w:val="005E56AF"/>
    <w:rsid w:val="00601D37"/>
    <w:rsid w:val="00617320"/>
    <w:rsid w:val="0065035F"/>
    <w:rsid w:val="006578E0"/>
    <w:rsid w:val="0068062E"/>
    <w:rsid w:val="00697436"/>
    <w:rsid w:val="006A77BC"/>
    <w:rsid w:val="006D1E79"/>
    <w:rsid w:val="006D5D58"/>
    <w:rsid w:val="006E6C7E"/>
    <w:rsid w:val="006F37C1"/>
    <w:rsid w:val="007124C3"/>
    <w:rsid w:val="0072682A"/>
    <w:rsid w:val="00750BDF"/>
    <w:rsid w:val="0075222E"/>
    <w:rsid w:val="0075737B"/>
    <w:rsid w:val="00790075"/>
    <w:rsid w:val="007934F6"/>
    <w:rsid w:val="007A740E"/>
    <w:rsid w:val="007F026A"/>
    <w:rsid w:val="008151E9"/>
    <w:rsid w:val="008172FE"/>
    <w:rsid w:val="00820129"/>
    <w:rsid w:val="008237F4"/>
    <w:rsid w:val="00827DE8"/>
    <w:rsid w:val="0083304E"/>
    <w:rsid w:val="00841D0E"/>
    <w:rsid w:val="008450FB"/>
    <w:rsid w:val="00851356"/>
    <w:rsid w:val="00873B1E"/>
    <w:rsid w:val="008A16D2"/>
    <w:rsid w:val="008A31BA"/>
    <w:rsid w:val="008B1557"/>
    <w:rsid w:val="008B3B7F"/>
    <w:rsid w:val="008D4230"/>
    <w:rsid w:val="008E0EFD"/>
    <w:rsid w:val="008E5E15"/>
    <w:rsid w:val="00947CCD"/>
    <w:rsid w:val="00962B11"/>
    <w:rsid w:val="00964F64"/>
    <w:rsid w:val="00972484"/>
    <w:rsid w:val="009730FE"/>
    <w:rsid w:val="00973CE3"/>
    <w:rsid w:val="00976B52"/>
    <w:rsid w:val="00981769"/>
    <w:rsid w:val="00996BEE"/>
    <w:rsid w:val="009A036B"/>
    <w:rsid w:val="009A4F66"/>
    <w:rsid w:val="009D2752"/>
    <w:rsid w:val="009E0126"/>
    <w:rsid w:val="00A37131"/>
    <w:rsid w:val="00A530F0"/>
    <w:rsid w:val="00A667E6"/>
    <w:rsid w:val="00A83F89"/>
    <w:rsid w:val="00A9495A"/>
    <w:rsid w:val="00AC5A33"/>
    <w:rsid w:val="00AD5D01"/>
    <w:rsid w:val="00AF72D5"/>
    <w:rsid w:val="00B139F6"/>
    <w:rsid w:val="00B2599C"/>
    <w:rsid w:val="00B43774"/>
    <w:rsid w:val="00B76439"/>
    <w:rsid w:val="00B772AE"/>
    <w:rsid w:val="00B81A83"/>
    <w:rsid w:val="00B839E0"/>
    <w:rsid w:val="00BB0780"/>
    <w:rsid w:val="00BE4191"/>
    <w:rsid w:val="00BE7F18"/>
    <w:rsid w:val="00C03F50"/>
    <w:rsid w:val="00C04907"/>
    <w:rsid w:val="00C20B34"/>
    <w:rsid w:val="00C21975"/>
    <w:rsid w:val="00C425B5"/>
    <w:rsid w:val="00C63011"/>
    <w:rsid w:val="00C70F22"/>
    <w:rsid w:val="00C74CCB"/>
    <w:rsid w:val="00C85BDF"/>
    <w:rsid w:val="00C90F18"/>
    <w:rsid w:val="00C922B5"/>
    <w:rsid w:val="00C94367"/>
    <w:rsid w:val="00CA2A71"/>
    <w:rsid w:val="00CB16E7"/>
    <w:rsid w:val="00CB4DBF"/>
    <w:rsid w:val="00CD3CCB"/>
    <w:rsid w:val="00CD7926"/>
    <w:rsid w:val="00CE25FB"/>
    <w:rsid w:val="00D454F0"/>
    <w:rsid w:val="00D53826"/>
    <w:rsid w:val="00D56A03"/>
    <w:rsid w:val="00D639FE"/>
    <w:rsid w:val="00D86536"/>
    <w:rsid w:val="00DA2E62"/>
    <w:rsid w:val="00DB5398"/>
    <w:rsid w:val="00DC1169"/>
    <w:rsid w:val="00DC208E"/>
    <w:rsid w:val="00DC286C"/>
    <w:rsid w:val="00DC3FE2"/>
    <w:rsid w:val="00DE4E52"/>
    <w:rsid w:val="00E430E1"/>
    <w:rsid w:val="00E44576"/>
    <w:rsid w:val="00E47B51"/>
    <w:rsid w:val="00E5445D"/>
    <w:rsid w:val="00E579EF"/>
    <w:rsid w:val="00E74234"/>
    <w:rsid w:val="00E8459E"/>
    <w:rsid w:val="00E903AC"/>
    <w:rsid w:val="00EC462D"/>
    <w:rsid w:val="00EE5CC2"/>
    <w:rsid w:val="00EF6959"/>
    <w:rsid w:val="00F00698"/>
    <w:rsid w:val="00F26FE7"/>
    <w:rsid w:val="00F447CC"/>
    <w:rsid w:val="00F62BA9"/>
    <w:rsid w:val="00F9679B"/>
    <w:rsid w:val="00F97E46"/>
    <w:rsid w:val="00FC212F"/>
    <w:rsid w:val="00FC406A"/>
    <w:rsid w:val="00FE114F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873B1E"/>
    <w:pPr>
      <w:widowControl w:val="0"/>
      <w:spacing w:line="240" w:lineRule="atLeast"/>
    </w:pPr>
  </w:style>
  <w:style w:type="paragraph" w:styleId="1">
    <w:name w:val="heading 1"/>
    <w:next w:val="a3"/>
    <w:qFormat/>
    <w:rsid w:val="00873B1E"/>
    <w:pPr>
      <w:keepNext/>
      <w:numPr>
        <w:numId w:val="12"/>
      </w:numPr>
      <w:spacing w:before="240" w:after="120"/>
      <w:outlineLvl w:val="0"/>
    </w:pPr>
    <w:rPr>
      <w:rFonts w:ascii="Arial Black" w:hAnsi="Arial Black"/>
      <w:caps/>
      <w:color w:val="3B3838"/>
      <w:sz w:val="28"/>
    </w:rPr>
  </w:style>
  <w:style w:type="paragraph" w:styleId="21">
    <w:name w:val="heading 2"/>
    <w:next w:val="a3"/>
    <w:link w:val="22"/>
    <w:qFormat/>
    <w:rsid w:val="00873B1E"/>
    <w:pPr>
      <w:numPr>
        <w:ilvl w:val="1"/>
        <w:numId w:val="12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1">
    <w:name w:val="heading 3"/>
    <w:next w:val="a3"/>
    <w:qFormat/>
    <w:rsid w:val="00873B1E"/>
    <w:pPr>
      <w:numPr>
        <w:ilvl w:val="2"/>
        <w:numId w:val="12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link w:val="42"/>
    <w:qFormat/>
    <w:rsid w:val="00873B1E"/>
    <w:pPr>
      <w:numPr>
        <w:ilvl w:val="3"/>
        <w:numId w:val="12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unhideWhenUsed/>
    <w:rsid w:val="00873B1E"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unhideWhenUsed/>
    <w:rsid w:val="00873B1E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unhideWhenUsed/>
    <w:rsid w:val="00873B1E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2"/>
    <w:next w:val="a3"/>
    <w:unhideWhenUsed/>
    <w:rsid w:val="00873B1E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unhideWhenUsed/>
    <w:rsid w:val="00873B1E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semiHidden/>
    <w:unhideWhenUsed/>
    <w:rsid w:val="00873B1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link w:val="aa"/>
    <w:qFormat/>
    <w:rsid w:val="00873B1E"/>
    <w:pPr>
      <w:keepLines/>
      <w:spacing w:after="120"/>
    </w:pPr>
    <w:rPr>
      <w:rFonts w:ascii="Trebuchet MS" w:hAnsi="Trebuchet MS"/>
      <w:color w:val="464547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autoRedefine/>
    <w:rsid w:val="00873B1E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/>
      <w:spacing w:val="-25"/>
      <w:kern w:val="28"/>
      <w:sz w:val="28"/>
    </w:rPr>
  </w:style>
  <w:style w:type="paragraph" w:styleId="ad">
    <w:name w:val="Date"/>
    <w:basedOn w:val="a2"/>
    <w:next w:val="a2"/>
    <w:autoRedefine/>
    <w:rsid w:val="00E47B51"/>
    <w:pPr>
      <w:tabs>
        <w:tab w:val="left" w:pos="4111"/>
      </w:tabs>
      <w:spacing w:before="120" w:after="120"/>
      <w:ind w:left="-108" w:right="-108"/>
    </w:pPr>
    <w:rPr>
      <w:rFonts w:ascii="Trebuchet MS" w:eastAsia="MS Gothic" w:hAnsi="Trebuchet MS"/>
      <w:noProof/>
      <w:color w:val="3B3838"/>
      <w:sz w:val="18"/>
    </w:rPr>
  </w:style>
  <w:style w:type="paragraph" w:styleId="ae">
    <w:name w:val="Document Map"/>
    <w:basedOn w:val="a2"/>
    <w:semiHidden/>
    <w:rsid w:val="00873B1E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0E5733"/>
  </w:style>
  <w:style w:type="character" w:styleId="af0">
    <w:name w:val="Emphasis"/>
    <w:basedOn w:val="a4"/>
    <w:rsid w:val="000E5733"/>
    <w:rPr>
      <w:i/>
      <w:iCs/>
    </w:rPr>
  </w:style>
  <w:style w:type="paragraph" w:styleId="af1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2">
    <w:name w:val="FollowedHyperlink"/>
    <w:basedOn w:val="a4"/>
    <w:rsid w:val="000E5733"/>
    <w:rPr>
      <w:color w:val="800080"/>
      <w:u w:val="single"/>
    </w:rPr>
  </w:style>
  <w:style w:type="paragraph" w:styleId="af3">
    <w:name w:val="footer"/>
    <w:rsid w:val="00873B1E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3B3838"/>
      <w:sz w:val="18"/>
      <w:szCs w:val="18"/>
    </w:rPr>
  </w:style>
  <w:style w:type="character" w:styleId="af4">
    <w:name w:val="footnote reference"/>
    <w:semiHidden/>
    <w:rsid w:val="00873B1E"/>
    <w:rPr>
      <w:sz w:val="20"/>
      <w:vertAlign w:val="superscript"/>
    </w:rPr>
  </w:style>
  <w:style w:type="paragraph" w:styleId="af5">
    <w:name w:val="footnote text"/>
    <w:basedOn w:val="a2"/>
    <w:semiHidden/>
    <w:rsid w:val="00873B1E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rsid w:val="00873B1E"/>
    <w:pPr>
      <w:tabs>
        <w:tab w:val="left" w:pos="0"/>
        <w:tab w:val="right" w:pos="8222"/>
      </w:tabs>
    </w:pPr>
    <w:rPr>
      <w:rFonts w:ascii="Trebuchet MS" w:eastAsia="MS Gothic" w:hAnsi="Trebuchet MS"/>
      <w:color w:val="3B3838"/>
      <w:sz w:val="18"/>
    </w:r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rsid w:val="00873B1E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rsid w:val="00873B1E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873B1E"/>
    <w:rPr>
      <w:rFonts w:ascii="Courier New" w:hAnsi="Courier New" w:cs="Courier New"/>
    </w:rPr>
  </w:style>
  <w:style w:type="character" w:styleId="HTML6">
    <w:name w:val="HTML Typewriter"/>
    <w:rsid w:val="00873B1E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7">
    <w:name w:val="Hyperlink"/>
    <w:uiPriority w:val="99"/>
    <w:qFormat/>
    <w:rsid w:val="00873B1E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873B1E"/>
    <w:pPr>
      <w:ind w:left="202" w:hanging="202"/>
    </w:pPr>
  </w:style>
  <w:style w:type="paragraph" w:styleId="24">
    <w:name w:val="index 2"/>
    <w:basedOn w:val="a2"/>
    <w:semiHidden/>
    <w:rsid w:val="00873B1E"/>
    <w:pPr>
      <w:ind w:left="404" w:hanging="202"/>
    </w:pPr>
  </w:style>
  <w:style w:type="paragraph" w:styleId="32">
    <w:name w:val="index 3"/>
    <w:basedOn w:val="a2"/>
    <w:semiHidden/>
    <w:rsid w:val="00873B1E"/>
    <w:pPr>
      <w:ind w:left="605" w:hanging="202"/>
    </w:pPr>
  </w:style>
  <w:style w:type="paragraph" w:styleId="43">
    <w:name w:val="index 4"/>
    <w:basedOn w:val="a2"/>
    <w:semiHidden/>
    <w:rsid w:val="00873B1E"/>
    <w:pPr>
      <w:ind w:left="807" w:hanging="202"/>
    </w:pPr>
  </w:style>
  <w:style w:type="paragraph" w:styleId="52">
    <w:name w:val="index 5"/>
    <w:basedOn w:val="a2"/>
    <w:semiHidden/>
    <w:rsid w:val="00873B1E"/>
    <w:pPr>
      <w:ind w:left="1008" w:hanging="202"/>
    </w:pPr>
  </w:style>
  <w:style w:type="paragraph" w:styleId="60">
    <w:name w:val="index 6"/>
    <w:basedOn w:val="a2"/>
    <w:semiHidden/>
    <w:rsid w:val="00873B1E"/>
    <w:pPr>
      <w:ind w:left="1210" w:hanging="202"/>
    </w:pPr>
  </w:style>
  <w:style w:type="paragraph" w:styleId="70">
    <w:name w:val="index 7"/>
    <w:basedOn w:val="a2"/>
    <w:semiHidden/>
    <w:rsid w:val="00873B1E"/>
    <w:pPr>
      <w:ind w:left="1412" w:hanging="202"/>
    </w:pPr>
  </w:style>
  <w:style w:type="paragraph" w:styleId="80">
    <w:name w:val="index 8"/>
    <w:basedOn w:val="a2"/>
    <w:next w:val="60"/>
    <w:semiHidden/>
    <w:rsid w:val="00873B1E"/>
    <w:pPr>
      <w:ind w:left="1613" w:hanging="202"/>
    </w:pPr>
  </w:style>
  <w:style w:type="paragraph" w:styleId="90">
    <w:name w:val="index 9"/>
    <w:basedOn w:val="a2"/>
    <w:semiHidden/>
    <w:rsid w:val="00873B1E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8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8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">
    <w:name w:val="List Bullet"/>
    <w:basedOn w:val="a3"/>
    <w:qFormat/>
    <w:rsid w:val="00142D52"/>
    <w:pPr>
      <w:numPr>
        <w:numId w:val="13"/>
      </w:numPr>
      <w:spacing w:before="120"/>
    </w:pPr>
    <w:rPr>
      <w:color w:val="3B3838"/>
    </w:rPr>
  </w:style>
  <w:style w:type="paragraph" w:styleId="20">
    <w:name w:val="List Bullet 2"/>
    <w:basedOn w:val="a3"/>
    <w:qFormat/>
    <w:rsid w:val="00142D52"/>
    <w:pPr>
      <w:numPr>
        <w:numId w:val="14"/>
      </w:numPr>
      <w:spacing w:before="120"/>
      <w:ind w:left="1077" w:hanging="357"/>
    </w:pPr>
    <w:rPr>
      <w:color w:val="3B3838"/>
    </w:rPr>
  </w:style>
  <w:style w:type="paragraph" w:styleId="30">
    <w:name w:val="List Bullet 3"/>
    <w:basedOn w:val="a3"/>
    <w:qFormat/>
    <w:rsid w:val="00142D52"/>
    <w:pPr>
      <w:numPr>
        <w:numId w:val="15"/>
      </w:numPr>
      <w:tabs>
        <w:tab w:val="left" w:pos="1418"/>
      </w:tabs>
      <w:spacing w:before="120"/>
      <w:ind w:left="1434" w:hanging="357"/>
    </w:pPr>
    <w:rPr>
      <w:color w:val="3B3838"/>
    </w:rPr>
  </w:style>
  <w:style w:type="paragraph" w:styleId="40">
    <w:name w:val="List Bullet 4"/>
    <w:basedOn w:val="44"/>
    <w:rsid w:val="000E5733"/>
    <w:pPr>
      <w:numPr>
        <w:numId w:val="2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3"/>
      </w:numPr>
      <w:tabs>
        <w:tab w:val="clear" w:pos="1800"/>
        <w:tab w:val="num" w:pos="360"/>
      </w:tabs>
      <w:ind w:left="360"/>
    </w:pPr>
  </w:style>
  <w:style w:type="paragraph" w:styleId="af9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0">
    <w:name w:val="List Number"/>
    <w:basedOn w:val="a2"/>
    <w:qFormat/>
    <w:rsid w:val="00873B1E"/>
    <w:pPr>
      <w:numPr>
        <w:numId w:val="16"/>
      </w:numPr>
      <w:spacing w:before="120" w:after="120"/>
    </w:pPr>
    <w:rPr>
      <w:rFonts w:ascii="Trebuchet MS" w:hAnsi="Trebuchet MS"/>
      <w:color w:val="3B3838"/>
    </w:rPr>
  </w:style>
  <w:style w:type="paragraph" w:styleId="2">
    <w:name w:val="List Number 2"/>
    <w:basedOn w:val="a2"/>
    <w:rsid w:val="000E5733"/>
    <w:pPr>
      <w:numPr>
        <w:numId w:val="4"/>
      </w:numPr>
      <w:ind w:hanging="720"/>
    </w:pPr>
  </w:style>
  <w:style w:type="paragraph" w:styleId="3">
    <w:name w:val="List Number 3"/>
    <w:basedOn w:val="a2"/>
    <w:rsid w:val="000E5733"/>
    <w:pPr>
      <w:numPr>
        <w:numId w:val="5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6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a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b">
    <w:name w:val="Normal (Web)"/>
    <w:basedOn w:val="a2"/>
    <w:rsid w:val="00873B1E"/>
    <w:rPr>
      <w:sz w:val="24"/>
      <w:szCs w:val="24"/>
    </w:rPr>
  </w:style>
  <w:style w:type="paragraph" w:styleId="afc">
    <w:name w:val="Normal Indent"/>
    <w:basedOn w:val="a2"/>
    <w:rsid w:val="00873B1E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d">
    <w:name w:val="Note Heading"/>
    <w:basedOn w:val="a2"/>
    <w:next w:val="a3"/>
    <w:rsid w:val="000E5733"/>
  </w:style>
  <w:style w:type="character" w:styleId="afe">
    <w:name w:val="page number"/>
    <w:rsid w:val="00873B1E"/>
    <w:rPr>
      <w:rFonts w:ascii="Trebuchet MS" w:hAnsi="Trebuchet MS"/>
      <w:color w:val="3B3838"/>
      <w:position w:val="-6"/>
      <w:sz w:val="20"/>
    </w:rPr>
  </w:style>
  <w:style w:type="paragraph" w:styleId="aff">
    <w:name w:val="Plain Text"/>
    <w:basedOn w:val="a2"/>
    <w:rsid w:val="00873B1E"/>
    <w:rPr>
      <w:rFonts w:ascii="Courier" w:hAnsi="Courier" w:cs="Courier New"/>
    </w:rPr>
  </w:style>
  <w:style w:type="paragraph" w:styleId="aff0">
    <w:name w:val="Salutation"/>
    <w:basedOn w:val="a2"/>
    <w:next w:val="a3"/>
    <w:rsid w:val="000E5733"/>
  </w:style>
  <w:style w:type="paragraph" w:styleId="aff1">
    <w:name w:val="Signature"/>
    <w:basedOn w:val="a2"/>
    <w:rsid w:val="000E5733"/>
    <w:pPr>
      <w:ind w:left="4320"/>
    </w:pPr>
  </w:style>
  <w:style w:type="character" w:styleId="aff2">
    <w:name w:val="Strong"/>
    <w:basedOn w:val="a4"/>
    <w:rsid w:val="000E5733"/>
    <w:rPr>
      <w:b/>
      <w:bCs w:val="0"/>
    </w:rPr>
  </w:style>
  <w:style w:type="paragraph" w:styleId="aff3">
    <w:name w:val="Subtitle"/>
    <w:basedOn w:val="a2"/>
    <w:rsid w:val="00873B1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link w:val="TitleSubjectChar"/>
    <w:rsid w:val="00873B1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authorities"/>
    <w:basedOn w:val="a2"/>
    <w:next w:val="a3"/>
    <w:semiHidden/>
    <w:rsid w:val="00873B1E"/>
    <w:pPr>
      <w:ind w:left="200" w:hanging="200"/>
    </w:pPr>
  </w:style>
  <w:style w:type="paragraph" w:styleId="aff5">
    <w:name w:val="table of figures"/>
    <w:basedOn w:val="a2"/>
    <w:next w:val="a3"/>
    <w:semiHidden/>
    <w:rsid w:val="00873B1E"/>
    <w:pPr>
      <w:ind w:left="400" w:hanging="400"/>
    </w:pPr>
  </w:style>
  <w:style w:type="paragraph" w:customStyle="1" w:styleId="TableText">
    <w:name w:val="Table_Text"/>
    <w:basedOn w:val="a2"/>
    <w:qFormat/>
    <w:rsid w:val="008172F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center"/>
    </w:pPr>
    <w:rPr>
      <w:rFonts w:ascii="Arial" w:hAnsi="Arial" w:cs="Arial"/>
      <w:sz w:val="16"/>
      <w:szCs w:val="16"/>
      <w:lang w:val="en-GB"/>
    </w:rPr>
  </w:style>
  <w:style w:type="paragraph" w:styleId="aff6">
    <w:name w:val="Title"/>
    <w:basedOn w:val="a2"/>
    <w:next w:val="a3"/>
    <w:qFormat/>
    <w:rsid w:val="00FF0378"/>
    <w:pPr>
      <w:framePr w:hSpace="181" w:wrap="around" w:vAnchor="text" w:hAnchor="text" w:y="5104"/>
      <w:pBdr>
        <w:bottom w:val="single" w:sz="4" w:space="1" w:color="A5A5A5"/>
      </w:pBdr>
      <w:spacing w:before="240" w:after="300"/>
      <w:contextualSpacing/>
      <w:suppressOverlap/>
      <w:outlineLvl w:val="0"/>
    </w:pPr>
    <w:rPr>
      <w:rFonts w:ascii="Arial Black" w:hAnsi="Arial Black"/>
      <w:caps/>
      <w:color w:val="464547"/>
      <w:sz w:val="40"/>
    </w:rPr>
  </w:style>
  <w:style w:type="paragraph" w:styleId="aff7">
    <w:name w:val="toa heading"/>
    <w:basedOn w:val="a2"/>
    <w:next w:val="a3"/>
    <w:semiHidden/>
    <w:rsid w:val="00873B1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autoRedefine/>
    <w:uiPriority w:val="39"/>
    <w:qFormat/>
    <w:rsid w:val="00873B1E"/>
    <w:pPr>
      <w:spacing w:line="240" w:lineRule="auto"/>
    </w:pPr>
    <w:rPr>
      <w:rFonts w:ascii="Trebuchet MS" w:hAnsi="Trebuchet MS"/>
      <w:bCs/>
      <w:caps/>
      <w:color w:val="3B3838"/>
      <w:szCs w:val="24"/>
    </w:rPr>
  </w:style>
  <w:style w:type="paragraph" w:styleId="28">
    <w:name w:val="toc 2"/>
    <w:basedOn w:val="a2"/>
    <w:next w:val="a2"/>
    <w:autoRedefine/>
    <w:uiPriority w:val="39"/>
    <w:qFormat/>
    <w:rsid w:val="00873B1E"/>
    <w:pPr>
      <w:ind w:left="200"/>
    </w:pPr>
    <w:rPr>
      <w:rFonts w:ascii="Trebuchet MS" w:hAnsi="Trebuchet MS"/>
      <w:caps/>
      <w:color w:val="3B3838"/>
      <w:szCs w:val="24"/>
    </w:rPr>
  </w:style>
  <w:style w:type="paragraph" w:styleId="36">
    <w:name w:val="toc 3"/>
    <w:basedOn w:val="a2"/>
    <w:next w:val="a2"/>
    <w:autoRedefine/>
    <w:uiPriority w:val="39"/>
    <w:qFormat/>
    <w:rsid w:val="00873B1E"/>
    <w:pPr>
      <w:ind w:left="400"/>
    </w:pPr>
    <w:rPr>
      <w:rFonts w:ascii="Trebuchet MS" w:hAnsi="Trebuchet MS"/>
      <w:iCs/>
      <w:color w:val="3B3838"/>
      <w:szCs w:val="24"/>
    </w:rPr>
  </w:style>
  <w:style w:type="paragraph" w:styleId="46">
    <w:name w:val="toc 4"/>
    <w:basedOn w:val="a2"/>
    <w:next w:val="a2"/>
    <w:autoRedefine/>
    <w:uiPriority w:val="39"/>
    <w:qFormat/>
    <w:rsid w:val="00873B1E"/>
    <w:pPr>
      <w:ind w:left="600"/>
    </w:pPr>
    <w:rPr>
      <w:rFonts w:ascii="Trebuchet MS" w:hAnsi="Trebuchet MS"/>
      <w:color w:val="3B3838"/>
      <w:szCs w:val="21"/>
    </w:rPr>
  </w:style>
  <w:style w:type="paragraph" w:styleId="55">
    <w:name w:val="toc 5"/>
    <w:basedOn w:val="a2"/>
    <w:next w:val="a2"/>
    <w:semiHidden/>
    <w:rsid w:val="00873B1E"/>
    <w:pPr>
      <w:ind w:left="800"/>
    </w:pPr>
    <w:rPr>
      <w:rFonts w:ascii="Trebuchet MS" w:hAnsi="Trebuchet MS"/>
      <w:caps/>
      <w:color w:val="3B3838"/>
      <w:szCs w:val="21"/>
    </w:rPr>
  </w:style>
  <w:style w:type="paragraph" w:styleId="61">
    <w:name w:val="toc 6"/>
    <w:basedOn w:val="a2"/>
    <w:next w:val="a2"/>
    <w:semiHidden/>
    <w:rsid w:val="00873B1E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873B1E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873B1E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873B1E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873B1E"/>
    <w:pPr>
      <w:numPr>
        <w:numId w:val="8"/>
      </w:numPr>
    </w:pPr>
  </w:style>
  <w:style w:type="numbering" w:styleId="1ai">
    <w:name w:val="Outline List 1"/>
    <w:basedOn w:val="a6"/>
    <w:rsid w:val="00873B1E"/>
    <w:pPr>
      <w:numPr>
        <w:numId w:val="9"/>
      </w:numPr>
    </w:pPr>
  </w:style>
  <w:style w:type="table" w:styleId="aff8">
    <w:name w:val="Table Grid"/>
    <w:basedOn w:val="a5"/>
    <w:rsid w:val="0087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</w:pPr>
    <w:rPr>
      <w:b/>
      <w:bCs/>
    </w:rPr>
  </w:style>
  <w:style w:type="paragraph" w:customStyle="1" w:styleId="Captionstyle">
    <w:name w:val="Caption_style"/>
    <w:basedOn w:val="a3"/>
    <w:rsid w:val="0075222E"/>
    <w:rPr>
      <w:b/>
      <w:sz w:val="18"/>
    </w:rPr>
  </w:style>
  <w:style w:type="character" w:customStyle="1" w:styleId="aa">
    <w:name w:val="Основной текст Знак"/>
    <w:link w:val="a3"/>
    <w:rsid w:val="00873B1E"/>
    <w:rPr>
      <w:rFonts w:ascii="Trebuchet MS" w:hAnsi="Trebuchet MS"/>
      <w:color w:val="464547"/>
    </w:rPr>
  </w:style>
  <w:style w:type="paragraph" w:customStyle="1" w:styleId="AppendixLevel1">
    <w:name w:val="Appendix Level 1"/>
    <w:next w:val="a3"/>
    <w:qFormat/>
    <w:rsid w:val="0048750C"/>
    <w:pPr>
      <w:keepNext/>
      <w:pageBreakBefore/>
      <w:numPr>
        <w:numId w:val="22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3"/>
    <w:qFormat/>
    <w:rsid w:val="007934F6"/>
    <w:pPr>
      <w:numPr>
        <w:ilvl w:val="1"/>
        <w:numId w:val="10"/>
      </w:numPr>
      <w:spacing w:before="240" w:after="120"/>
      <w:ind w:left="2268" w:hanging="2268"/>
    </w:pPr>
    <w:rPr>
      <w:rFonts w:ascii="Arial Black" w:hAnsi="Arial Black"/>
      <w:bCs/>
      <w:caps/>
      <w:color w:val="1A9CB0"/>
      <w:sz w:val="24"/>
      <w:szCs w:val="22"/>
    </w:rPr>
  </w:style>
  <w:style w:type="character" w:customStyle="1" w:styleId="a8">
    <w:name w:val="Текст выноски Знак"/>
    <w:link w:val="a7"/>
    <w:semiHidden/>
    <w:rsid w:val="00873B1E"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rsid w:val="00873B1E"/>
    <w:pPr>
      <w:spacing w:before="60" w:after="60"/>
    </w:pPr>
    <w:rPr>
      <w:rFonts w:ascii="Calibri" w:hAnsi="Calibri"/>
      <w:color w:val="464547"/>
      <w:szCs w:val="22"/>
    </w:rPr>
  </w:style>
  <w:style w:type="paragraph" w:customStyle="1" w:styleId="Code">
    <w:name w:val="Code"/>
    <w:link w:val="CodeChar"/>
    <w:qFormat/>
    <w:rsid w:val="00873B1E"/>
    <w:pPr>
      <w:shd w:val="clear" w:color="auto" w:fill="E0E0E0"/>
      <w:spacing w:before="120" w:after="120"/>
    </w:pPr>
    <w:rPr>
      <w:rFonts w:ascii="Courier New" w:hAnsi="Courier New"/>
      <w:color w:val="464547"/>
      <w:szCs w:val="22"/>
    </w:rPr>
  </w:style>
  <w:style w:type="character" w:customStyle="1" w:styleId="CodeChar">
    <w:name w:val="Code Char"/>
    <w:link w:val="Code"/>
    <w:rsid w:val="00873B1E"/>
    <w:rPr>
      <w:rFonts w:ascii="Courier New" w:hAnsi="Courier New"/>
      <w:color w:val="464547"/>
      <w:szCs w:val="22"/>
      <w:shd w:val="clear" w:color="auto" w:fill="E0E0E0"/>
    </w:rPr>
  </w:style>
  <w:style w:type="paragraph" w:styleId="aff9">
    <w:name w:val="annotation text"/>
    <w:basedOn w:val="a2"/>
    <w:link w:val="affa"/>
    <w:rsid w:val="00873B1E"/>
  </w:style>
  <w:style w:type="character" w:customStyle="1" w:styleId="affa">
    <w:name w:val="Текст примечания Знак"/>
    <w:basedOn w:val="a4"/>
    <w:link w:val="aff9"/>
    <w:rsid w:val="00873B1E"/>
  </w:style>
  <w:style w:type="paragraph" w:styleId="affb">
    <w:name w:val="annotation subject"/>
    <w:basedOn w:val="a2"/>
    <w:link w:val="affc"/>
    <w:autoRedefine/>
    <w:rsid w:val="00841D0E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fc">
    <w:name w:val="Тема примечания Знак"/>
    <w:link w:val="affb"/>
    <w:rsid w:val="00841D0E"/>
    <w:rPr>
      <w:rFonts w:ascii="Arial Black" w:hAnsi="Arial Black"/>
      <w:bCs/>
      <w:color w:val="464547"/>
      <w:sz w:val="28"/>
    </w:rPr>
  </w:style>
  <w:style w:type="table" w:customStyle="1" w:styleId="GridTableLight">
    <w:name w:val="Grid Table Light"/>
    <w:basedOn w:val="a5"/>
    <w:uiPriority w:val="40"/>
    <w:rsid w:val="00873B1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PAM">
    <w:name w:val="EPAM"/>
    <w:basedOn w:val="GridTableLight"/>
    <w:uiPriority w:val="99"/>
    <w:rsid w:val="00873B1E"/>
    <w:rPr>
      <w:rFonts w:ascii="Calibri" w:hAnsi="Calibr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Calibri Light" w:hAnsi="Calibri Light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873B1E"/>
    <w:pPr>
      <w:numPr>
        <w:numId w:val="11"/>
      </w:numPr>
    </w:pPr>
  </w:style>
  <w:style w:type="character" w:customStyle="1" w:styleId="22">
    <w:name w:val="Заголовок 2 Знак"/>
    <w:link w:val="21"/>
    <w:rsid w:val="00873B1E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873B1E"/>
    <w:pPr>
      <w:numPr>
        <w:numId w:val="17"/>
      </w:numPr>
    </w:pPr>
  </w:style>
  <w:style w:type="paragraph" w:customStyle="1" w:styleId="NoteStyle">
    <w:name w:val="Note Style"/>
    <w:next w:val="a2"/>
    <w:qFormat/>
    <w:rsid w:val="00996BEE"/>
    <w:pPr>
      <w:numPr>
        <w:numId w:val="19"/>
      </w:numPr>
      <w:spacing w:before="120" w:after="120"/>
      <w:ind w:left="567" w:hanging="567"/>
    </w:pPr>
    <w:rPr>
      <w:rFonts w:ascii="Trebuchet MS" w:hAnsi="Trebuchet MS"/>
      <w:color w:val="464547"/>
      <w:szCs w:val="22"/>
    </w:rPr>
  </w:style>
  <w:style w:type="character" w:customStyle="1" w:styleId="TitleSubjectChar">
    <w:name w:val="Title Subject Char"/>
    <w:link w:val="TitleSubject"/>
    <w:rsid w:val="00873B1E"/>
    <w:rPr>
      <w:rFonts w:ascii="Arial Black" w:hAnsi="Arial Black"/>
      <w:b/>
      <w:kern w:val="28"/>
      <w:sz w:val="44"/>
    </w:rPr>
  </w:style>
  <w:style w:type="paragraph" w:customStyle="1" w:styleId="ProjectName">
    <w:name w:val="ProjectName"/>
    <w:basedOn w:val="TitleSubject"/>
    <w:link w:val="ProjectNameChar"/>
    <w:qFormat/>
    <w:rsid w:val="00873B1E"/>
    <w:pPr>
      <w:pBdr>
        <w:bottom w:val="none" w:sz="0" w:space="0" w:color="auto"/>
      </w:pBdr>
      <w:spacing w:before="120" w:after="120" w:line="240" w:lineRule="atLeast"/>
      <w:ind w:right="0"/>
      <w:jc w:val="left"/>
    </w:pPr>
    <w:rPr>
      <w:b w:val="0"/>
      <w:color w:val="464547"/>
      <w:sz w:val="28"/>
      <w:szCs w:val="28"/>
    </w:rPr>
  </w:style>
  <w:style w:type="character" w:customStyle="1" w:styleId="ProjectNameChar">
    <w:name w:val="ProjectName Char"/>
    <w:link w:val="ProjectName"/>
    <w:rsid w:val="00873B1E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">
    <w:name w:val="Table Bullet List"/>
    <w:basedOn w:val="a2"/>
    <w:qFormat/>
    <w:rsid w:val="00873B1E"/>
    <w:pPr>
      <w:widowControl/>
      <w:numPr>
        <w:numId w:val="18"/>
      </w:numPr>
      <w:spacing w:before="120" w:after="80" w:line="240" w:lineRule="auto"/>
      <w:contextualSpacing/>
    </w:pPr>
    <w:rPr>
      <w:rFonts w:ascii="Trebuchet MS" w:hAnsi="Trebuchet MS"/>
      <w:color w:val="464547"/>
      <w:sz w:val="18"/>
      <w:szCs w:val="22"/>
    </w:rPr>
  </w:style>
  <w:style w:type="paragraph" w:customStyle="1" w:styleId="TableNote">
    <w:name w:val="Table Note"/>
    <w:basedOn w:val="NoteStyle"/>
    <w:qFormat/>
    <w:rsid w:val="00873B1E"/>
  </w:style>
  <w:style w:type="paragraph" w:customStyle="1" w:styleId="TableNumberedList">
    <w:name w:val="Table Numbered List"/>
    <w:qFormat/>
    <w:rsid w:val="00873B1E"/>
    <w:pPr>
      <w:numPr>
        <w:numId w:val="20"/>
      </w:numPr>
      <w:spacing w:before="120" w:after="120"/>
      <w:contextualSpacing/>
      <w:outlineLvl w:val="0"/>
    </w:pPr>
    <w:rPr>
      <w:rFonts w:ascii="Trebuchet MS" w:hAnsi="Trebuchet MS"/>
      <w:color w:val="464547"/>
      <w:sz w:val="18"/>
      <w:szCs w:val="22"/>
    </w:rPr>
  </w:style>
  <w:style w:type="table" w:customStyle="1" w:styleId="TableEPAM">
    <w:name w:val="Table_EPAM"/>
    <w:basedOn w:val="GridTableLight"/>
    <w:uiPriority w:val="99"/>
    <w:rsid w:val="0075222E"/>
    <w:rPr>
      <w:rFonts w:ascii="Trebuchet MS" w:hAnsi="Trebuchet MS"/>
      <w:color w:val="3B3838"/>
      <w:sz w:val="18"/>
    </w:rPr>
    <w:tblPr>
      <w:tblStyleRowBandSize w:val="1"/>
      <w:tblInd w:w="0" w:type="dxa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rebuchet MS" w:hAnsi="Trebuchet MS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styleId="affd">
    <w:name w:val="TOC Heading"/>
    <w:basedOn w:val="1"/>
    <w:next w:val="a2"/>
    <w:uiPriority w:val="39"/>
    <w:unhideWhenUsed/>
    <w:qFormat/>
    <w:rsid w:val="0075222E"/>
    <w:pPr>
      <w:keepLines/>
      <w:numPr>
        <w:numId w:val="0"/>
      </w:numPr>
      <w:spacing w:after="0"/>
      <w:jc w:val="center"/>
      <w:outlineLvl w:val="9"/>
    </w:pPr>
    <w:rPr>
      <w:b/>
      <w:szCs w:val="32"/>
    </w:rPr>
  </w:style>
  <w:style w:type="paragraph" w:customStyle="1" w:styleId="WarningStyle">
    <w:name w:val="Warning Style"/>
    <w:qFormat/>
    <w:rsid w:val="00996BEE"/>
    <w:pPr>
      <w:numPr>
        <w:numId w:val="21"/>
      </w:numPr>
      <w:ind w:left="680" w:hanging="680"/>
    </w:pPr>
    <w:rPr>
      <w:rFonts w:ascii="Trebuchet MS" w:hAnsi="Trebuchet MS"/>
      <w:color w:val="464547"/>
      <w:szCs w:val="22"/>
    </w:rPr>
  </w:style>
  <w:style w:type="paragraph" w:styleId="2a">
    <w:name w:val="Body Text 2"/>
    <w:basedOn w:val="a2"/>
    <w:link w:val="2b"/>
    <w:rsid w:val="002D78E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2D78EC"/>
  </w:style>
  <w:style w:type="paragraph" w:styleId="37">
    <w:name w:val="Body Text 3"/>
    <w:basedOn w:val="a2"/>
    <w:link w:val="38"/>
    <w:rsid w:val="002D78EC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4"/>
    <w:link w:val="37"/>
    <w:rsid w:val="002D78EC"/>
    <w:rPr>
      <w:sz w:val="16"/>
      <w:szCs w:val="16"/>
    </w:rPr>
  </w:style>
  <w:style w:type="paragraph" w:styleId="affe">
    <w:name w:val="Body Text First Indent"/>
    <w:basedOn w:val="a3"/>
    <w:link w:val="afff"/>
    <w:rsid w:val="002D78EC"/>
    <w:pPr>
      <w:keepLines w:val="0"/>
      <w:widowControl w:val="0"/>
      <w:spacing w:after="0" w:line="240" w:lineRule="atLeast"/>
      <w:ind w:firstLine="360"/>
    </w:pPr>
    <w:rPr>
      <w:rFonts w:ascii="Times New Roman" w:hAnsi="Times New Roman"/>
      <w:color w:val="auto"/>
    </w:rPr>
  </w:style>
  <w:style w:type="character" w:customStyle="1" w:styleId="afff">
    <w:name w:val="Красная строка Знак"/>
    <w:basedOn w:val="aa"/>
    <w:link w:val="affe"/>
    <w:rsid w:val="002D78EC"/>
    <w:rPr>
      <w:rFonts w:ascii="Trebuchet MS" w:hAnsi="Trebuchet MS"/>
      <w:color w:val="464547"/>
    </w:rPr>
  </w:style>
  <w:style w:type="paragraph" w:styleId="afff0">
    <w:name w:val="Body Text Indent"/>
    <w:basedOn w:val="a2"/>
    <w:link w:val="afff1"/>
    <w:rsid w:val="002D78EC"/>
    <w:pPr>
      <w:spacing w:after="120"/>
      <w:ind w:left="360"/>
    </w:pPr>
  </w:style>
  <w:style w:type="character" w:customStyle="1" w:styleId="afff1">
    <w:name w:val="Основной текст с отступом Знак"/>
    <w:basedOn w:val="a4"/>
    <w:link w:val="afff0"/>
    <w:rsid w:val="002D78EC"/>
  </w:style>
  <w:style w:type="paragraph" w:styleId="2c">
    <w:name w:val="Body Text First Indent 2"/>
    <w:basedOn w:val="afff0"/>
    <w:link w:val="2d"/>
    <w:rsid w:val="002D78EC"/>
    <w:pPr>
      <w:spacing w:after="0"/>
      <w:ind w:firstLine="360"/>
    </w:pPr>
  </w:style>
  <w:style w:type="character" w:customStyle="1" w:styleId="2d">
    <w:name w:val="Красная строка 2 Знак"/>
    <w:basedOn w:val="afff1"/>
    <w:link w:val="2c"/>
    <w:rsid w:val="002D78EC"/>
  </w:style>
  <w:style w:type="paragraph" w:styleId="39">
    <w:name w:val="Body Text Indent 3"/>
    <w:basedOn w:val="a2"/>
    <w:link w:val="3a"/>
    <w:rsid w:val="002D78EC"/>
    <w:pPr>
      <w:spacing w:after="120"/>
      <w:ind w:left="360"/>
    </w:pPr>
    <w:rPr>
      <w:sz w:val="16"/>
      <w:szCs w:val="16"/>
    </w:rPr>
  </w:style>
  <w:style w:type="character" w:customStyle="1" w:styleId="3a">
    <w:name w:val="Основной текст с отступом 3 Знак"/>
    <w:basedOn w:val="a4"/>
    <w:link w:val="39"/>
    <w:rsid w:val="002D78EC"/>
    <w:rPr>
      <w:sz w:val="16"/>
      <w:szCs w:val="16"/>
    </w:rPr>
  </w:style>
  <w:style w:type="character" w:customStyle="1" w:styleId="42">
    <w:name w:val="Заголовок 4 Знак"/>
    <w:basedOn w:val="a4"/>
    <w:link w:val="41"/>
    <w:rsid w:val="00DC208E"/>
    <w:rPr>
      <w:rFonts w:ascii="Arial Black" w:hAnsi="Arial Black"/>
      <w:color w:val="1A9CB0"/>
      <w:sz w:val="22"/>
    </w:rPr>
  </w:style>
  <w:style w:type="numbering" w:customStyle="1" w:styleId="Headings">
    <w:name w:val="Headings"/>
    <w:uiPriority w:val="99"/>
    <w:rsid w:val="00DC208E"/>
    <w:pPr>
      <w:numPr>
        <w:numId w:val="23"/>
      </w:numPr>
    </w:pPr>
  </w:style>
  <w:style w:type="paragraph" w:styleId="afff2">
    <w:name w:val="List Paragraph"/>
    <w:basedOn w:val="a2"/>
    <w:uiPriority w:val="34"/>
    <w:rsid w:val="00C94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873B1E"/>
    <w:pPr>
      <w:widowControl w:val="0"/>
      <w:spacing w:line="240" w:lineRule="atLeast"/>
    </w:pPr>
  </w:style>
  <w:style w:type="paragraph" w:styleId="1">
    <w:name w:val="heading 1"/>
    <w:next w:val="a3"/>
    <w:qFormat/>
    <w:rsid w:val="00873B1E"/>
    <w:pPr>
      <w:keepNext/>
      <w:numPr>
        <w:numId w:val="12"/>
      </w:numPr>
      <w:spacing w:before="240" w:after="120"/>
      <w:outlineLvl w:val="0"/>
    </w:pPr>
    <w:rPr>
      <w:rFonts w:ascii="Arial Black" w:hAnsi="Arial Black"/>
      <w:caps/>
      <w:color w:val="3B3838"/>
      <w:sz w:val="28"/>
    </w:rPr>
  </w:style>
  <w:style w:type="paragraph" w:styleId="21">
    <w:name w:val="heading 2"/>
    <w:next w:val="a3"/>
    <w:link w:val="22"/>
    <w:qFormat/>
    <w:rsid w:val="00873B1E"/>
    <w:pPr>
      <w:numPr>
        <w:ilvl w:val="1"/>
        <w:numId w:val="12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1">
    <w:name w:val="heading 3"/>
    <w:next w:val="a3"/>
    <w:qFormat/>
    <w:rsid w:val="00873B1E"/>
    <w:pPr>
      <w:numPr>
        <w:ilvl w:val="2"/>
        <w:numId w:val="12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link w:val="42"/>
    <w:qFormat/>
    <w:rsid w:val="00873B1E"/>
    <w:pPr>
      <w:numPr>
        <w:ilvl w:val="3"/>
        <w:numId w:val="12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unhideWhenUsed/>
    <w:rsid w:val="00873B1E"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unhideWhenUsed/>
    <w:rsid w:val="00873B1E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unhideWhenUsed/>
    <w:rsid w:val="00873B1E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2"/>
    <w:next w:val="a3"/>
    <w:unhideWhenUsed/>
    <w:rsid w:val="00873B1E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unhideWhenUsed/>
    <w:rsid w:val="00873B1E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semiHidden/>
    <w:unhideWhenUsed/>
    <w:rsid w:val="00873B1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link w:val="aa"/>
    <w:qFormat/>
    <w:rsid w:val="00873B1E"/>
    <w:pPr>
      <w:keepLines/>
      <w:spacing w:after="120"/>
    </w:pPr>
    <w:rPr>
      <w:rFonts w:ascii="Trebuchet MS" w:hAnsi="Trebuchet MS"/>
      <w:color w:val="464547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autoRedefine/>
    <w:rsid w:val="00873B1E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/>
      <w:spacing w:val="-25"/>
      <w:kern w:val="28"/>
      <w:sz w:val="28"/>
    </w:rPr>
  </w:style>
  <w:style w:type="paragraph" w:styleId="ad">
    <w:name w:val="Date"/>
    <w:basedOn w:val="a2"/>
    <w:next w:val="a2"/>
    <w:autoRedefine/>
    <w:rsid w:val="00E47B51"/>
    <w:pPr>
      <w:tabs>
        <w:tab w:val="left" w:pos="4111"/>
      </w:tabs>
      <w:spacing w:before="120" w:after="120"/>
      <w:ind w:left="-108" w:right="-108"/>
    </w:pPr>
    <w:rPr>
      <w:rFonts w:ascii="Trebuchet MS" w:eastAsia="MS Gothic" w:hAnsi="Trebuchet MS"/>
      <w:noProof/>
      <w:color w:val="3B3838"/>
      <w:sz w:val="18"/>
    </w:rPr>
  </w:style>
  <w:style w:type="paragraph" w:styleId="ae">
    <w:name w:val="Document Map"/>
    <w:basedOn w:val="a2"/>
    <w:semiHidden/>
    <w:rsid w:val="00873B1E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0E5733"/>
  </w:style>
  <w:style w:type="character" w:styleId="af0">
    <w:name w:val="Emphasis"/>
    <w:basedOn w:val="a4"/>
    <w:rsid w:val="000E5733"/>
    <w:rPr>
      <w:i/>
      <w:iCs/>
    </w:rPr>
  </w:style>
  <w:style w:type="paragraph" w:styleId="af1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2">
    <w:name w:val="FollowedHyperlink"/>
    <w:basedOn w:val="a4"/>
    <w:rsid w:val="000E5733"/>
    <w:rPr>
      <w:color w:val="800080"/>
      <w:u w:val="single"/>
    </w:rPr>
  </w:style>
  <w:style w:type="paragraph" w:styleId="af3">
    <w:name w:val="footer"/>
    <w:rsid w:val="00873B1E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3B3838"/>
      <w:sz w:val="18"/>
      <w:szCs w:val="18"/>
    </w:rPr>
  </w:style>
  <w:style w:type="character" w:styleId="af4">
    <w:name w:val="footnote reference"/>
    <w:semiHidden/>
    <w:rsid w:val="00873B1E"/>
    <w:rPr>
      <w:sz w:val="20"/>
      <w:vertAlign w:val="superscript"/>
    </w:rPr>
  </w:style>
  <w:style w:type="paragraph" w:styleId="af5">
    <w:name w:val="footnote text"/>
    <w:basedOn w:val="a2"/>
    <w:semiHidden/>
    <w:rsid w:val="00873B1E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rsid w:val="00873B1E"/>
    <w:pPr>
      <w:tabs>
        <w:tab w:val="left" w:pos="0"/>
        <w:tab w:val="right" w:pos="8222"/>
      </w:tabs>
    </w:pPr>
    <w:rPr>
      <w:rFonts w:ascii="Trebuchet MS" w:eastAsia="MS Gothic" w:hAnsi="Trebuchet MS"/>
      <w:color w:val="3B3838"/>
      <w:sz w:val="18"/>
    </w:r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rsid w:val="00873B1E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rsid w:val="00873B1E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873B1E"/>
    <w:rPr>
      <w:rFonts w:ascii="Courier New" w:hAnsi="Courier New" w:cs="Courier New"/>
    </w:rPr>
  </w:style>
  <w:style w:type="character" w:styleId="HTML6">
    <w:name w:val="HTML Typewriter"/>
    <w:rsid w:val="00873B1E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7">
    <w:name w:val="Hyperlink"/>
    <w:uiPriority w:val="99"/>
    <w:qFormat/>
    <w:rsid w:val="00873B1E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873B1E"/>
    <w:pPr>
      <w:ind w:left="202" w:hanging="202"/>
    </w:pPr>
  </w:style>
  <w:style w:type="paragraph" w:styleId="24">
    <w:name w:val="index 2"/>
    <w:basedOn w:val="a2"/>
    <w:semiHidden/>
    <w:rsid w:val="00873B1E"/>
    <w:pPr>
      <w:ind w:left="404" w:hanging="202"/>
    </w:pPr>
  </w:style>
  <w:style w:type="paragraph" w:styleId="32">
    <w:name w:val="index 3"/>
    <w:basedOn w:val="a2"/>
    <w:semiHidden/>
    <w:rsid w:val="00873B1E"/>
    <w:pPr>
      <w:ind w:left="605" w:hanging="202"/>
    </w:pPr>
  </w:style>
  <w:style w:type="paragraph" w:styleId="43">
    <w:name w:val="index 4"/>
    <w:basedOn w:val="a2"/>
    <w:semiHidden/>
    <w:rsid w:val="00873B1E"/>
    <w:pPr>
      <w:ind w:left="807" w:hanging="202"/>
    </w:pPr>
  </w:style>
  <w:style w:type="paragraph" w:styleId="52">
    <w:name w:val="index 5"/>
    <w:basedOn w:val="a2"/>
    <w:semiHidden/>
    <w:rsid w:val="00873B1E"/>
    <w:pPr>
      <w:ind w:left="1008" w:hanging="202"/>
    </w:pPr>
  </w:style>
  <w:style w:type="paragraph" w:styleId="60">
    <w:name w:val="index 6"/>
    <w:basedOn w:val="a2"/>
    <w:semiHidden/>
    <w:rsid w:val="00873B1E"/>
    <w:pPr>
      <w:ind w:left="1210" w:hanging="202"/>
    </w:pPr>
  </w:style>
  <w:style w:type="paragraph" w:styleId="70">
    <w:name w:val="index 7"/>
    <w:basedOn w:val="a2"/>
    <w:semiHidden/>
    <w:rsid w:val="00873B1E"/>
    <w:pPr>
      <w:ind w:left="1412" w:hanging="202"/>
    </w:pPr>
  </w:style>
  <w:style w:type="paragraph" w:styleId="80">
    <w:name w:val="index 8"/>
    <w:basedOn w:val="a2"/>
    <w:next w:val="60"/>
    <w:semiHidden/>
    <w:rsid w:val="00873B1E"/>
    <w:pPr>
      <w:ind w:left="1613" w:hanging="202"/>
    </w:pPr>
  </w:style>
  <w:style w:type="paragraph" w:styleId="90">
    <w:name w:val="index 9"/>
    <w:basedOn w:val="a2"/>
    <w:semiHidden/>
    <w:rsid w:val="00873B1E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8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8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">
    <w:name w:val="List Bullet"/>
    <w:basedOn w:val="a3"/>
    <w:qFormat/>
    <w:rsid w:val="00142D52"/>
    <w:pPr>
      <w:numPr>
        <w:numId w:val="13"/>
      </w:numPr>
      <w:spacing w:before="120"/>
    </w:pPr>
    <w:rPr>
      <w:color w:val="3B3838"/>
    </w:rPr>
  </w:style>
  <w:style w:type="paragraph" w:styleId="20">
    <w:name w:val="List Bullet 2"/>
    <w:basedOn w:val="a3"/>
    <w:qFormat/>
    <w:rsid w:val="00142D52"/>
    <w:pPr>
      <w:numPr>
        <w:numId w:val="14"/>
      </w:numPr>
      <w:spacing w:before="120"/>
      <w:ind w:left="1077" w:hanging="357"/>
    </w:pPr>
    <w:rPr>
      <w:color w:val="3B3838"/>
    </w:rPr>
  </w:style>
  <w:style w:type="paragraph" w:styleId="30">
    <w:name w:val="List Bullet 3"/>
    <w:basedOn w:val="a3"/>
    <w:qFormat/>
    <w:rsid w:val="00142D52"/>
    <w:pPr>
      <w:numPr>
        <w:numId w:val="15"/>
      </w:numPr>
      <w:tabs>
        <w:tab w:val="left" w:pos="1418"/>
      </w:tabs>
      <w:spacing w:before="120"/>
      <w:ind w:left="1434" w:hanging="357"/>
    </w:pPr>
    <w:rPr>
      <w:color w:val="3B3838"/>
    </w:rPr>
  </w:style>
  <w:style w:type="paragraph" w:styleId="40">
    <w:name w:val="List Bullet 4"/>
    <w:basedOn w:val="44"/>
    <w:rsid w:val="000E5733"/>
    <w:pPr>
      <w:numPr>
        <w:numId w:val="2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3"/>
      </w:numPr>
      <w:tabs>
        <w:tab w:val="clear" w:pos="1800"/>
        <w:tab w:val="num" w:pos="360"/>
      </w:tabs>
      <w:ind w:left="360"/>
    </w:pPr>
  </w:style>
  <w:style w:type="paragraph" w:styleId="af9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0">
    <w:name w:val="List Number"/>
    <w:basedOn w:val="a2"/>
    <w:qFormat/>
    <w:rsid w:val="00873B1E"/>
    <w:pPr>
      <w:numPr>
        <w:numId w:val="16"/>
      </w:numPr>
      <w:spacing w:before="120" w:after="120"/>
    </w:pPr>
    <w:rPr>
      <w:rFonts w:ascii="Trebuchet MS" w:hAnsi="Trebuchet MS"/>
      <w:color w:val="3B3838"/>
    </w:rPr>
  </w:style>
  <w:style w:type="paragraph" w:styleId="2">
    <w:name w:val="List Number 2"/>
    <w:basedOn w:val="a2"/>
    <w:rsid w:val="000E5733"/>
    <w:pPr>
      <w:numPr>
        <w:numId w:val="4"/>
      </w:numPr>
      <w:ind w:hanging="720"/>
    </w:pPr>
  </w:style>
  <w:style w:type="paragraph" w:styleId="3">
    <w:name w:val="List Number 3"/>
    <w:basedOn w:val="a2"/>
    <w:rsid w:val="000E5733"/>
    <w:pPr>
      <w:numPr>
        <w:numId w:val="5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6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a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b">
    <w:name w:val="Normal (Web)"/>
    <w:basedOn w:val="a2"/>
    <w:rsid w:val="00873B1E"/>
    <w:rPr>
      <w:sz w:val="24"/>
      <w:szCs w:val="24"/>
    </w:rPr>
  </w:style>
  <w:style w:type="paragraph" w:styleId="afc">
    <w:name w:val="Normal Indent"/>
    <w:basedOn w:val="a2"/>
    <w:rsid w:val="00873B1E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d">
    <w:name w:val="Note Heading"/>
    <w:basedOn w:val="a2"/>
    <w:next w:val="a3"/>
    <w:rsid w:val="000E5733"/>
  </w:style>
  <w:style w:type="character" w:styleId="afe">
    <w:name w:val="page number"/>
    <w:rsid w:val="00873B1E"/>
    <w:rPr>
      <w:rFonts w:ascii="Trebuchet MS" w:hAnsi="Trebuchet MS"/>
      <w:color w:val="3B3838"/>
      <w:position w:val="-6"/>
      <w:sz w:val="20"/>
    </w:rPr>
  </w:style>
  <w:style w:type="paragraph" w:styleId="aff">
    <w:name w:val="Plain Text"/>
    <w:basedOn w:val="a2"/>
    <w:rsid w:val="00873B1E"/>
    <w:rPr>
      <w:rFonts w:ascii="Courier" w:hAnsi="Courier" w:cs="Courier New"/>
    </w:rPr>
  </w:style>
  <w:style w:type="paragraph" w:styleId="aff0">
    <w:name w:val="Salutation"/>
    <w:basedOn w:val="a2"/>
    <w:next w:val="a3"/>
    <w:rsid w:val="000E5733"/>
  </w:style>
  <w:style w:type="paragraph" w:styleId="aff1">
    <w:name w:val="Signature"/>
    <w:basedOn w:val="a2"/>
    <w:rsid w:val="000E5733"/>
    <w:pPr>
      <w:ind w:left="4320"/>
    </w:pPr>
  </w:style>
  <w:style w:type="character" w:styleId="aff2">
    <w:name w:val="Strong"/>
    <w:basedOn w:val="a4"/>
    <w:rsid w:val="000E5733"/>
    <w:rPr>
      <w:b/>
      <w:bCs w:val="0"/>
    </w:rPr>
  </w:style>
  <w:style w:type="paragraph" w:styleId="aff3">
    <w:name w:val="Subtitle"/>
    <w:basedOn w:val="a2"/>
    <w:rsid w:val="00873B1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link w:val="TitleSubjectChar"/>
    <w:rsid w:val="00873B1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authorities"/>
    <w:basedOn w:val="a2"/>
    <w:next w:val="a3"/>
    <w:semiHidden/>
    <w:rsid w:val="00873B1E"/>
    <w:pPr>
      <w:ind w:left="200" w:hanging="200"/>
    </w:pPr>
  </w:style>
  <w:style w:type="paragraph" w:styleId="aff5">
    <w:name w:val="table of figures"/>
    <w:basedOn w:val="a2"/>
    <w:next w:val="a3"/>
    <w:semiHidden/>
    <w:rsid w:val="00873B1E"/>
    <w:pPr>
      <w:ind w:left="400" w:hanging="400"/>
    </w:pPr>
  </w:style>
  <w:style w:type="paragraph" w:customStyle="1" w:styleId="TableText">
    <w:name w:val="Table_Text"/>
    <w:basedOn w:val="a2"/>
    <w:qFormat/>
    <w:rsid w:val="008172F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center"/>
    </w:pPr>
    <w:rPr>
      <w:rFonts w:ascii="Arial" w:hAnsi="Arial" w:cs="Arial"/>
      <w:sz w:val="16"/>
      <w:szCs w:val="16"/>
      <w:lang w:val="en-GB"/>
    </w:rPr>
  </w:style>
  <w:style w:type="paragraph" w:styleId="aff6">
    <w:name w:val="Title"/>
    <w:basedOn w:val="a2"/>
    <w:next w:val="a3"/>
    <w:qFormat/>
    <w:rsid w:val="00FF0378"/>
    <w:pPr>
      <w:framePr w:hSpace="181" w:wrap="around" w:vAnchor="text" w:hAnchor="text" w:y="5104"/>
      <w:pBdr>
        <w:bottom w:val="single" w:sz="4" w:space="1" w:color="A5A5A5"/>
      </w:pBdr>
      <w:spacing w:before="240" w:after="300"/>
      <w:contextualSpacing/>
      <w:suppressOverlap/>
      <w:outlineLvl w:val="0"/>
    </w:pPr>
    <w:rPr>
      <w:rFonts w:ascii="Arial Black" w:hAnsi="Arial Black"/>
      <w:caps/>
      <w:color w:val="464547"/>
      <w:sz w:val="40"/>
    </w:rPr>
  </w:style>
  <w:style w:type="paragraph" w:styleId="aff7">
    <w:name w:val="toa heading"/>
    <w:basedOn w:val="a2"/>
    <w:next w:val="a3"/>
    <w:semiHidden/>
    <w:rsid w:val="00873B1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autoRedefine/>
    <w:uiPriority w:val="39"/>
    <w:qFormat/>
    <w:rsid w:val="00873B1E"/>
    <w:pPr>
      <w:spacing w:line="240" w:lineRule="auto"/>
    </w:pPr>
    <w:rPr>
      <w:rFonts w:ascii="Trebuchet MS" w:hAnsi="Trebuchet MS"/>
      <w:bCs/>
      <w:caps/>
      <w:color w:val="3B3838"/>
      <w:szCs w:val="24"/>
    </w:rPr>
  </w:style>
  <w:style w:type="paragraph" w:styleId="28">
    <w:name w:val="toc 2"/>
    <w:basedOn w:val="a2"/>
    <w:next w:val="a2"/>
    <w:autoRedefine/>
    <w:uiPriority w:val="39"/>
    <w:qFormat/>
    <w:rsid w:val="00873B1E"/>
    <w:pPr>
      <w:ind w:left="200"/>
    </w:pPr>
    <w:rPr>
      <w:rFonts w:ascii="Trebuchet MS" w:hAnsi="Trebuchet MS"/>
      <w:caps/>
      <w:color w:val="3B3838"/>
      <w:szCs w:val="24"/>
    </w:rPr>
  </w:style>
  <w:style w:type="paragraph" w:styleId="36">
    <w:name w:val="toc 3"/>
    <w:basedOn w:val="a2"/>
    <w:next w:val="a2"/>
    <w:autoRedefine/>
    <w:uiPriority w:val="39"/>
    <w:qFormat/>
    <w:rsid w:val="00873B1E"/>
    <w:pPr>
      <w:ind w:left="400"/>
    </w:pPr>
    <w:rPr>
      <w:rFonts w:ascii="Trebuchet MS" w:hAnsi="Trebuchet MS"/>
      <w:iCs/>
      <w:color w:val="3B3838"/>
      <w:szCs w:val="24"/>
    </w:rPr>
  </w:style>
  <w:style w:type="paragraph" w:styleId="46">
    <w:name w:val="toc 4"/>
    <w:basedOn w:val="a2"/>
    <w:next w:val="a2"/>
    <w:autoRedefine/>
    <w:uiPriority w:val="39"/>
    <w:qFormat/>
    <w:rsid w:val="00873B1E"/>
    <w:pPr>
      <w:ind w:left="600"/>
    </w:pPr>
    <w:rPr>
      <w:rFonts w:ascii="Trebuchet MS" w:hAnsi="Trebuchet MS"/>
      <w:color w:val="3B3838"/>
      <w:szCs w:val="21"/>
    </w:rPr>
  </w:style>
  <w:style w:type="paragraph" w:styleId="55">
    <w:name w:val="toc 5"/>
    <w:basedOn w:val="a2"/>
    <w:next w:val="a2"/>
    <w:semiHidden/>
    <w:rsid w:val="00873B1E"/>
    <w:pPr>
      <w:ind w:left="800"/>
    </w:pPr>
    <w:rPr>
      <w:rFonts w:ascii="Trebuchet MS" w:hAnsi="Trebuchet MS"/>
      <w:caps/>
      <w:color w:val="3B3838"/>
      <w:szCs w:val="21"/>
    </w:rPr>
  </w:style>
  <w:style w:type="paragraph" w:styleId="61">
    <w:name w:val="toc 6"/>
    <w:basedOn w:val="a2"/>
    <w:next w:val="a2"/>
    <w:semiHidden/>
    <w:rsid w:val="00873B1E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873B1E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873B1E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873B1E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873B1E"/>
    <w:pPr>
      <w:numPr>
        <w:numId w:val="8"/>
      </w:numPr>
    </w:pPr>
  </w:style>
  <w:style w:type="numbering" w:styleId="1ai">
    <w:name w:val="Outline List 1"/>
    <w:basedOn w:val="a6"/>
    <w:rsid w:val="00873B1E"/>
    <w:pPr>
      <w:numPr>
        <w:numId w:val="9"/>
      </w:numPr>
    </w:pPr>
  </w:style>
  <w:style w:type="table" w:styleId="aff8">
    <w:name w:val="Table Grid"/>
    <w:basedOn w:val="a5"/>
    <w:rsid w:val="0087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</w:pPr>
    <w:rPr>
      <w:b/>
      <w:bCs/>
    </w:rPr>
  </w:style>
  <w:style w:type="paragraph" w:customStyle="1" w:styleId="Captionstyle">
    <w:name w:val="Caption_style"/>
    <w:basedOn w:val="a3"/>
    <w:rsid w:val="0075222E"/>
    <w:rPr>
      <w:b/>
      <w:sz w:val="18"/>
    </w:rPr>
  </w:style>
  <w:style w:type="character" w:customStyle="1" w:styleId="aa">
    <w:name w:val="Основной текст Знак"/>
    <w:link w:val="a3"/>
    <w:rsid w:val="00873B1E"/>
    <w:rPr>
      <w:rFonts w:ascii="Trebuchet MS" w:hAnsi="Trebuchet MS"/>
      <w:color w:val="464547"/>
    </w:rPr>
  </w:style>
  <w:style w:type="paragraph" w:customStyle="1" w:styleId="AppendixLevel1">
    <w:name w:val="Appendix Level 1"/>
    <w:next w:val="a3"/>
    <w:qFormat/>
    <w:rsid w:val="0048750C"/>
    <w:pPr>
      <w:keepNext/>
      <w:pageBreakBefore/>
      <w:numPr>
        <w:numId w:val="22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3"/>
    <w:qFormat/>
    <w:rsid w:val="007934F6"/>
    <w:pPr>
      <w:numPr>
        <w:ilvl w:val="1"/>
        <w:numId w:val="10"/>
      </w:numPr>
      <w:spacing w:before="240" w:after="120"/>
      <w:ind w:left="2268" w:hanging="2268"/>
    </w:pPr>
    <w:rPr>
      <w:rFonts w:ascii="Arial Black" w:hAnsi="Arial Black"/>
      <w:bCs/>
      <w:caps/>
      <w:color w:val="1A9CB0"/>
      <w:sz w:val="24"/>
      <w:szCs w:val="22"/>
    </w:rPr>
  </w:style>
  <w:style w:type="character" w:customStyle="1" w:styleId="a8">
    <w:name w:val="Текст выноски Знак"/>
    <w:link w:val="a7"/>
    <w:semiHidden/>
    <w:rsid w:val="00873B1E"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rsid w:val="00873B1E"/>
    <w:pPr>
      <w:spacing w:before="60" w:after="60"/>
    </w:pPr>
    <w:rPr>
      <w:rFonts w:ascii="Calibri" w:hAnsi="Calibri"/>
      <w:color w:val="464547"/>
      <w:szCs w:val="22"/>
    </w:rPr>
  </w:style>
  <w:style w:type="paragraph" w:customStyle="1" w:styleId="Code">
    <w:name w:val="Code"/>
    <w:link w:val="CodeChar"/>
    <w:qFormat/>
    <w:rsid w:val="00873B1E"/>
    <w:pPr>
      <w:shd w:val="clear" w:color="auto" w:fill="E0E0E0"/>
      <w:spacing w:before="120" w:after="120"/>
    </w:pPr>
    <w:rPr>
      <w:rFonts w:ascii="Courier New" w:hAnsi="Courier New"/>
      <w:color w:val="464547"/>
      <w:szCs w:val="22"/>
    </w:rPr>
  </w:style>
  <w:style w:type="character" w:customStyle="1" w:styleId="CodeChar">
    <w:name w:val="Code Char"/>
    <w:link w:val="Code"/>
    <w:rsid w:val="00873B1E"/>
    <w:rPr>
      <w:rFonts w:ascii="Courier New" w:hAnsi="Courier New"/>
      <w:color w:val="464547"/>
      <w:szCs w:val="22"/>
      <w:shd w:val="clear" w:color="auto" w:fill="E0E0E0"/>
    </w:rPr>
  </w:style>
  <w:style w:type="paragraph" w:styleId="aff9">
    <w:name w:val="annotation text"/>
    <w:basedOn w:val="a2"/>
    <w:link w:val="affa"/>
    <w:rsid w:val="00873B1E"/>
  </w:style>
  <w:style w:type="character" w:customStyle="1" w:styleId="affa">
    <w:name w:val="Текст примечания Знак"/>
    <w:basedOn w:val="a4"/>
    <w:link w:val="aff9"/>
    <w:rsid w:val="00873B1E"/>
  </w:style>
  <w:style w:type="paragraph" w:styleId="affb">
    <w:name w:val="annotation subject"/>
    <w:basedOn w:val="a2"/>
    <w:link w:val="affc"/>
    <w:autoRedefine/>
    <w:rsid w:val="00841D0E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fc">
    <w:name w:val="Тема примечания Знак"/>
    <w:link w:val="affb"/>
    <w:rsid w:val="00841D0E"/>
    <w:rPr>
      <w:rFonts w:ascii="Arial Black" w:hAnsi="Arial Black"/>
      <w:bCs/>
      <w:color w:val="464547"/>
      <w:sz w:val="28"/>
    </w:rPr>
  </w:style>
  <w:style w:type="table" w:customStyle="1" w:styleId="GridTableLight">
    <w:name w:val="Grid Table Light"/>
    <w:basedOn w:val="a5"/>
    <w:uiPriority w:val="40"/>
    <w:rsid w:val="00873B1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PAM">
    <w:name w:val="EPAM"/>
    <w:basedOn w:val="GridTableLight"/>
    <w:uiPriority w:val="99"/>
    <w:rsid w:val="00873B1E"/>
    <w:rPr>
      <w:rFonts w:ascii="Calibri" w:hAnsi="Calibr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Calibri Light" w:hAnsi="Calibri Light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873B1E"/>
    <w:pPr>
      <w:numPr>
        <w:numId w:val="11"/>
      </w:numPr>
    </w:pPr>
  </w:style>
  <w:style w:type="character" w:customStyle="1" w:styleId="22">
    <w:name w:val="Заголовок 2 Знак"/>
    <w:link w:val="21"/>
    <w:rsid w:val="00873B1E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873B1E"/>
    <w:pPr>
      <w:numPr>
        <w:numId w:val="17"/>
      </w:numPr>
    </w:pPr>
  </w:style>
  <w:style w:type="paragraph" w:customStyle="1" w:styleId="NoteStyle">
    <w:name w:val="Note Style"/>
    <w:next w:val="a2"/>
    <w:qFormat/>
    <w:rsid w:val="00996BEE"/>
    <w:pPr>
      <w:numPr>
        <w:numId w:val="19"/>
      </w:numPr>
      <w:spacing w:before="120" w:after="120"/>
      <w:ind w:left="567" w:hanging="567"/>
    </w:pPr>
    <w:rPr>
      <w:rFonts w:ascii="Trebuchet MS" w:hAnsi="Trebuchet MS"/>
      <w:color w:val="464547"/>
      <w:szCs w:val="22"/>
    </w:rPr>
  </w:style>
  <w:style w:type="character" w:customStyle="1" w:styleId="TitleSubjectChar">
    <w:name w:val="Title Subject Char"/>
    <w:link w:val="TitleSubject"/>
    <w:rsid w:val="00873B1E"/>
    <w:rPr>
      <w:rFonts w:ascii="Arial Black" w:hAnsi="Arial Black"/>
      <w:b/>
      <w:kern w:val="28"/>
      <w:sz w:val="44"/>
    </w:rPr>
  </w:style>
  <w:style w:type="paragraph" w:customStyle="1" w:styleId="ProjectName">
    <w:name w:val="ProjectName"/>
    <w:basedOn w:val="TitleSubject"/>
    <w:link w:val="ProjectNameChar"/>
    <w:qFormat/>
    <w:rsid w:val="00873B1E"/>
    <w:pPr>
      <w:pBdr>
        <w:bottom w:val="none" w:sz="0" w:space="0" w:color="auto"/>
      </w:pBdr>
      <w:spacing w:before="120" w:after="120" w:line="240" w:lineRule="atLeast"/>
      <w:ind w:right="0"/>
      <w:jc w:val="left"/>
    </w:pPr>
    <w:rPr>
      <w:b w:val="0"/>
      <w:color w:val="464547"/>
      <w:sz w:val="28"/>
      <w:szCs w:val="28"/>
    </w:rPr>
  </w:style>
  <w:style w:type="character" w:customStyle="1" w:styleId="ProjectNameChar">
    <w:name w:val="ProjectName Char"/>
    <w:link w:val="ProjectName"/>
    <w:rsid w:val="00873B1E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">
    <w:name w:val="Table Bullet List"/>
    <w:basedOn w:val="a2"/>
    <w:qFormat/>
    <w:rsid w:val="00873B1E"/>
    <w:pPr>
      <w:widowControl/>
      <w:numPr>
        <w:numId w:val="18"/>
      </w:numPr>
      <w:spacing w:before="120" w:after="80" w:line="240" w:lineRule="auto"/>
      <w:contextualSpacing/>
    </w:pPr>
    <w:rPr>
      <w:rFonts w:ascii="Trebuchet MS" w:hAnsi="Trebuchet MS"/>
      <w:color w:val="464547"/>
      <w:sz w:val="18"/>
      <w:szCs w:val="22"/>
    </w:rPr>
  </w:style>
  <w:style w:type="paragraph" w:customStyle="1" w:styleId="TableNote">
    <w:name w:val="Table Note"/>
    <w:basedOn w:val="NoteStyle"/>
    <w:qFormat/>
    <w:rsid w:val="00873B1E"/>
  </w:style>
  <w:style w:type="paragraph" w:customStyle="1" w:styleId="TableNumberedList">
    <w:name w:val="Table Numbered List"/>
    <w:qFormat/>
    <w:rsid w:val="00873B1E"/>
    <w:pPr>
      <w:numPr>
        <w:numId w:val="20"/>
      </w:numPr>
      <w:spacing w:before="120" w:after="120"/>
      <w:contextualSpacing/>
      <w:outlineLvl w:val="0"/>
    </w:pPr>
    <w:rPr>
      <w:rFonts w:ascii="Trebuchet MS" w:hAnsi="Trebuchet MS"/>
      <w:color w:val="464547"/>
      <w:sz w:val="18"/>
      <w:szCs w:val="22"/>
    </w:rPr>
  </w:style>
  <w:style w:type="table" w:customStyle="1" w:styleId="TableEPAM">
    <w:name w:val="Table_EPAM"/>
    <w:basedOn w:val="GridTableLight"/>
    <w:uiPriority w:val="99"/>
    <w:rsid w:val="0075222E"/>
    <w:rPr>
      <w:rFonts w:ascii="Trebuchet MS" w:hAnsi="Trebuchet MS"/>
      <w:color w:val="3B3838"/>
      <w:sz w:val="18"/>
    </w:rPr>
    <w:tblPr>
      <w:tblStyleRowBandSize w:val="1"/>
      <w:tblInd w:w="0" w:type="dxa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rebuchet MS" w:hAnsi="Trebuchet MS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styleId="affd">
    <w:name w:val="TOC Heading"/>
    <w:basedOn w:val="1"/>
    <w:next w:val="a2"/>
    <w:uiPriority w:val="39"/>
    <w:unhideWhenUsed/>
    <w:qFormat/>
    <w:rsid w:val="0075222E"/>
    <w:pPr>
      <w:keepLines/>
      <w:numPr>
        <w:numId w:val="0"/>
      </w:numPr>
      <w:spacing w:after="0"/>
      <w:jc w:val="center"/>
      <w:outlineLvl w:val="9"/>
    </w:pPr>
    <w:rPr>
      <w:b/>
      <w:szCs w:val="32"/>
    </w:rPr>
  </w:style>
  <w:style w:type="paragraph" w:customStyle="1" w:styleId="WarningStyle">
    <w:name w:val="Warning Style"/>
    <w:qFormat/>
    <w:rsid w:val="00996BEE"/>
    <w:pPr>
      <w:numPr>
        <w:numId w:val="21"/>
      </w:numPr>
      <w:ind w:left="680" w:hanging="680"/>
    </w:pPr>
    <w:rPr>
      <w:rFonts w:ascii="Trebuchet MS" w:hAnsi="Trebuchet MS"/>
      <w:color w:val="464547"/>
      <w:szCs w:val="22"/>
    </w:rPr>
  </w:style>
  <w:style w:type="paragraph" w:styleId="2a">
    <w:name w:val="Body Text 2"/>
    <w:basedOn w:val="a2"/>
    <w:link w:val="2b"/>
    <w:rsid w:val="002D78E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2D78EC"/>
  </w:style>
  <w:style w:type="paragraph" w:styleId="37">
    <w:name w:val="Body Text 3"/>
    <w:basedOn w:val="a2"/>
    <w:link w:val="38"/>
    <w:rsid w:val="002D78EC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4"/>
    <w:link w:val="37"/>
    <w:rsid w:val="002D78EC"/>
    <w:rPr>
      <w:sz w:val="16"/>
      <w:szCs w:val="16"/>
    </w:rPr>
  </w:style>
  <w:style w:type="paragraph" w:styleId="affe">
    <w:name w:val="Body Text First Indent"/>
    <w:basedOn w:val="a3"/>
    <w:link w:val="afff"/>
    <w:rsid w:val="002D78EC"/>
    <w:pPr>
      <w:keepLines w:val="0"/>
      <w:widowControl w:val="0"/>
      <w:spacing w:after="0" w:line="240" w:lineRule="atLeast"/>
      <w:ind w:firstLine="360"/>
    </w:pPr>
    <w:rPr>
      <w:rFonts w:ascii="Times New Roman" w:hAnsi="Times New Roman"/>
      <w:color w:val="auto"/>
    </w:rPr>
  </w:style>
  <w:style w:type="character" w:customStyle="1" w:styleId="afff">
    <w:name w:val="Красная строка Знак"/>
    <w:basedOn w:val="aa"/>
    <w:link w:val="affe"/>
    <w:rsid w:val="002D78EC"/>
    <w:rPr>
      <w:rFonts w:ascii="Trebuchet MS" w:hAnsi="Trebuchet MS"/>
      <w:color w:val="464547"/>
    </w:rPr>
  </w:style>
  <w:style w:type="paragraph" w:styleId="afff0">
    <w:name w:val="Body Text Indent"/>
    <w:basedOn w:val="a2"/>
    <w:link w:val="afff1"/>
    <w:rsid w:val="002D78EC"/>
    <w:pPr>
      <w:spacing w:after="120"/>
      <w:ind w:left="360"/>
    </w:pPr>
  </w:style>
  <w:style w:type="character" w:customStyle="1" w:styleId="afff1">
    <w:name w:val="Основной текст с отступом Знак"/>
    <w:basedOn w:val="a4"/>
    <w:link w:val="afff0"/>
    <w:rsid w:val="002D78EC"/>
  </w:style>
  <w:style w:type="paragraph" w:styleId="2c">
    <w:name w:val="Body Text First Indent 2"/>
    <w:basedOn w:val="afff0"/>
    <w:link w:val="2d"/>
    <w:rsid w:val="002D78EC"/>
    <w:pPr>
      <w:spacing w:after="0"/>
      <w:ind w:firstLine="360"/>
    </w:pPr>
  </w:style>
  <w:style w:type="character" w:customStyle="1" w:styleId="2d">
    <w:name w:val="Красная строка 2 Знак"/>
    <w:basedOn w:val="afff1"/>
    <w:link w:val="2c"/>
    <w:rsid w:val="002D78EC"/>
  </w:style>
  <w:style w:type="paragraph" w:styleId="39">
    <w:name w:val="Body Text Indent 3"/>
    <w:basedOn w:val="a2"/>
    <w:link w:val="3a"/>
    <w:rsid w:val="002D78EC"/>
    <w:pPr>
      <w:spacing w:after="120"/>
      <w:ind w:left="360"/>
    </w:pPr>
    <w:rPr>
      <w:sz w:val="16"/>
      <w:szCs w:val="16"/>
    </w:rPr>
  </w:style>
  <w:style w:type="character" w:customStyle="1" w:styleId="3a">
    <w:name w:val="Основной текст с отступом 3 Знак"/>
    <w:basedOn w:val="a4"/>
    <w:link w:val="39"/>
    <w:rsid w:val="002D78EC"/>
    <w:rPr>
      <w:sz w:val="16"/>
      <w:szCs w:val="16"/>
    </w:rPr>
  </w:style>
  <w:style w:type="character" w:customStyle="1" w:styleId="42">
    <w:name w:val="Заголовок 4 Знак"/>
    <w:basedOn w:val="a4"/>
    <w:link w:val="41"/>
    <w:rsid w:val="00DC208E"/>
    <w:rPr>
      <w:rFonts w:ascii="Arial Black" w:hAnsi="Arial Black"/>
      <w:color w:val="1A9CB0"/>
      <w:sz w:val="22"/>
    </w:rPr>
  </w:style>
  <w:style w:type="numbering" w:customStyle="1" w:styleId="Headings">
    <w:name w:val="Headings"/>
    <w:uiPriority w:val="99"/>
    <w:rsid w:val="00DC208E"/>
    <w:pPr>
      <w:numPr>
        <w:numId w:val="23"/>
      </w:numPr>
    </w:pPr>
  </w:style>
  <w:style w:type="paragraph" w:styleId="afff2">
    <w:name w:val="List Paragraph"/>
    <w:basedOn w:val="a2"/>
    <w:uiPriority w:val="34"/>
    <w:rsid w:val="00C9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ildberries.by/" TargetMode="External"/><Relationship Id="rId18" Type="http://schemas.openxmlformats.org/officeDocument/2006/relationships/hyperlink" Target="https://ato.by/streets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bygeo.ru/materialy/naselenie-belarusi/" TargetMode="External"/><Relationship Id="rId25" Type="http://schemas.openxmlformats.org/officeDocument/2006/relationships/hyperlink" Target="https://www.wildberries.by/catalog/zhenshchinam/odezhda/platya-midi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wildberries.by/catalog/0/brand.asp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wildberries.by/services/besplatnaya-dostavk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www.wildberries.by/services/sposoby-oplaty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085;&#1072;\Desktop\DWH_EPAM\!Schemas\Tech_writing_templates\EPM-SPI_EPAMTechWritingBase-Landsca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E68B-0A76-4132-8B56-0C4D9E03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EPM-SPI_EPAMTechWritingBase-Landscape</Template>
  <TotalTime>67</TotalTime>
  <Pages>25</Pages>
  <Words>2199</Words>
  <Characters>12538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EPAM</Company>
  <LinksUpToDate>false</LinksUpToDate>
  <CharactersWithSpaces>14708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Марина</dc:creator>
  <cp:lastModifiedBy>Марина</cp:lastModifiedBy>
  <cp:revision>20</cp:revision>
  <cp:lastPrinted>2005-01-28T11:27:00Z</cp:lastPrinted>
  <dcterms:created xsi:type="dcterms:W3CDTF">2017-11-16T19:06:00Z</dcterms:created>
  <dcterms:modified xsi:type="dcterms:W3CDTF">2017-11-16T23:09:00Z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