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952896" w:rsidP="006A77BC">
            <w:pPr>
              <w:pStyle w:val="CompanyName"/>
            </w:pPr>
            <w:fldSimple w:instr=" DOCPROPERTY  Company  \* MERGEFORMAT ">
              <w:r w:rsidR="008D7A86">
                <w:t>EPAM Systems, RD Dep.</w:t>
              </w:r>
            </w:fldSimple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Default="00952896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fldSimple w:instr=" DOCPROPERTY  Title  \* MERGEFORMAT ">
              <w:r w:rsidR="008D7A86">
                <w:t>MTN.BI.03 SQL for Analysis</w:t>
              </w:r>
            </w:fldSimple>
          </w:p>
          <w:p w:rsidR="009302FF" w:rsidRPr="009302FF" w:rsidRDefault="009302FF" w:rsidP="009302FF"/>
          <w:p w:rsidR="009302FF" w:rsidRPr="009302FF" w:rsidRDefault="009302FF" w:rsidP="009302FF">
            <w:pPr>
              <w:jc w:val="right"/>
              <w:rPr>
                <w:rFonts w:ascii="Arial" w:hAnsi="Arial" w:cs="Arial"/>
                <w:b/>
                <w:sz w:val="44"/>
                <w:szCs w:val="44"/>
              </w:rPr>
            </w:pPr>
            <w:r w:rsidRPr="009302FF">
              <w:rPr>
                <w:rFonts w:ascii="Arial" w:hAnsi="Arial" w:cs="Arial"/>
                <w:b/>
                <w:sz w:val="44"/>
                <w:szCs w:val="44"/>
              </w:rPr>
              <w:t>Introduc</w:t>
            </w:r>
            <w:r>
              <w:rPr>
                <w:rFonts w:ascii="Arial" w:hAnsi="Arial" w:cs="Arial"/>
                <w:b/>
                <w:sz w:val="44"/>
                <w:szCs w:val="44"/>
              </w:rPr>
              <w:t>tion</w:t>
            </w:r>
            <w:r w:rsidRPr="009302FF">
              <w:rPr>
                <w:rFonts w:ascii="Arial" w:hAnsi="Arial" w:cs="Arial"/>
                <w:b/>
                <w:sz w:val="44"/>
                <w:szCs w:val="44"/>
              </w:rPr>
              <w:t xml:space="preserve"> to OLAP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925A88">
              <w:rPr>
                <w:rFonts w:cs="Arial"/>
                <w:sz w:val="16"/>
                <w:szCs w:val="16"/>
                <w:lang w:val="en-US"/>
              </w:rPr>
              <w:t>Aliaksei Belablotski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Feb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2012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8D7A86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316856457" w:history="1">
        <w:r w:rsidR="008D7A86" w:rsidRPr="00766B35">
          <w:rPr>
            <w:rStyle w:val="Hyperlink"/>
            <w:noProof/>
          </w:rPr>
          <w:t>1.</w:t>
        </w:r>
        <w:r w:rsidR="008D7A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7A86" w:rsidRPr="00766B35">
          <w:rPr>
            <w:rStyle w:val="Hyperlink"/>
            <w:noProof/>
          </w:rPr>
          <w:t>Install Oracle SQL Developer</w:t>
        </w:r>
        <w:r w:rsidR="008D7A86">
          <w:rPr>
            <w:noProof/>
            <w:webHidden/>
          </w:rPr>
          <w:tab/>
        </w:r>
        <w:r w:rsidR="008D7A86">
          <w:rPr>
            <w:noProof/>
            <w:webHidden/>
          </w:rPr>
          <w:fldChar w:fldCharType="begin"/>
        </w:r>
        <w:r w:rsidR="008D7A86">
          <w:rPr>
            <w:noProof/>
            <w:webHidden/>
          </w:rPr>
          <w:instrText xml:space="preserve"> PAGEREF _Toc316856457 \h </w:instrText>
        </w:r>
        <w:r w:rsidR="008D7A86">
          <w:rPr>
            <w:noProof/>
            <w:webHidden/>
          </w:rPr>
        </w:r>
        <w:r w:rsidR="008D7A86">
          <w:rPr>
            <w:noProof/>
            <w:webHidden/>
          </w:rPr>
          <w:fldChar w:fldCharType="separate"/>
        </w:r>
        <w:r w:rsidR="008D7A86">
          <w:rPr>
            <w:noProof/>
            <w:webHidden/>
          </w:rPr>
          <w:t>3</w:t>
        </w:r>
        <w:r w:rsidR="008D7A86">
          <w:rPr>
            <w:noProof/>
            <w:webHidden/>
          </w:rPr>
          <w:fldChar w:fldCharType="end"/>
        </w:r>
      </w:hyperlink>
    </w:p>
    <w:p w:rsidR="008D7A86" w:rsidRDefault="0013523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6856458" w:history="1">
        <w:r w:rsidR="008D7A86" w:rsidRPr="00766B35">
          <w:rPr>
            <w:rStyle w:val="Hyperlink"/>
            <w:noProof/>
          </w:rPr>
          <w:t>1.1.</w:t>
        </w:r>
        <w:r w:rsidR="008D7A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7A86" w:rsidRPr="00766B35">
          <w:rPr>
            <w:rStyle w:val="Hyperlink"/>
            <w:noProof/>
          </w:rPr>
          <w:t>Download Oracle SQL Developer</w:t>
        </w:r>
        <w:r w:rsidR="008D7A86">
          <w:rPr>
            <w:noProof/>
            <w:webHidden/>
          </w:rPr>
          <w:tab/>
        </w:r>
        <w:r w:rsidR="008D7A86">
          <w:rPr>
            <w:noProof/>
            <w:webHidden/>
          </w:rPr>
          <w:fldChar w:fldCharType="begin"/>
        </w:r>
        <w:r w:rsidR="008D7A86">
          <w:rPr>
            <w:noProof/>
            <w:webHidden/>
          </w:rPr>
          <w:instrText xml:space="preserve"> PAGEREF _Toc316856458 \h </w:instrText>
        </w:r>
        <w:r w:rsidR="008D7A86">
          <w:rPr>
            <w:noProof/>
            <w:webHidden/>
          </w:rPr>
        </w:r>
        <w:r w:rsidR="008D7A86">
          <w:rPr>
            <w:noProof/>
            <w:webHidden/>
          </w:rPr>
          <w:fldChar w:fldCharType="separate"/>
        </w:r>
        <w:r w:rsidR="008D7A86">
          <w:rPr>
            <w:noProof/>
            <w:webHidden/>
          </w:rPr>
          <w:t>3</w:t>
        </w:r>
        <w:r w:rsidR="008D7A86">
          <w:rPr>
            <w:noProof/>
            <w:webHidden/>
          </w:rPr>
          <w:fldChar w:fldCharType="end"/>
        </w:r>
      </w:hyperlink>
    </w:p>
    <w:p w:rsidR="008D7A86" w:rsidRDefault="0013523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6856459" w:history="1">
        <w:r w:rsidR="008D7A86" w:rsidRPr="00766B35">
          <w:rPr>
            <w:rStyle w:val="Hyperlink"/>
            <w:noProof/>
          </w:rPr>
          <w:t>1.2.</w:t>
        </w:r>
        <w:r w:rsidR="008D7A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7A86" w:rsidRPr="00766B35">
          <w:rPr>
            <w:rStyle w:val="Hyperlink"/>
            <w:noProof/>
          </w:rPr>
          <w:t>Establish Connection with Database Server</w:t>
        </w:r>
        <w:r w:rsidR="008D7A86">
          <w:rPr>
            <w:noProof/>
            <w:webHidden/>
          </w:rPr>
          <w:tab/>
        </w:r>
        <w:r w:rsidR="008D7A86">
          <w:rPr>
            <w:noProof/>
            <w:webHidden/>
          </w:rPr>
          <w:fldChar w:fldCharType="begin"/>
        </w:r>
        <w:r w:rsidR="008D7A86">
          <w:rPr>
            <w:noProof/>
            <w:webHidden/>
          </w:rPr>
          <w:instrText xml:space="preserve"> PAGEREF _Toc316856459 \h </w:instrText>
        </w:r>
        <w:r w:rsidR="008D7A86">
          <w:rPr>
            <w:noProof/>
            <w:webHidden/>
          </w:rPr>
        </w:r>
        <w:r w:rsidR="008D7A86">
          <w:rPr>
            <w:noProof/>
            <w:webHidden/>
          </w:rPr>
          <w:fldChar w:fldCharType="separate"/>
        </w:r>
        <w:r w:rsidR="008D7A86">
          <w:rPr>
            <w:noProof/>
            <w:webHidden/>
          </w:rPr>
          <w:t>3</w:t>
        </w:r>
        <w:r w:rsidR="008D7A86">
          <w:rPr>
            <w:noProof/>
            <w:webHidden/>
          </w:rPr>
          <w:fldChar w:fldCharType="end"/>
        </w:r>
      </w:hyperlink>
    </w:p>
    <w:p w:rsidR="008D7A86" w:rsidRDefault="0013523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6856460" w:history="1">
        <w:r w:rsidR="008D7A86" w:rsidRPr="00766B35">
          <w:rPr>
            <w:rStyle w:val="Hyperlink"/>
            <w:noProof/>
          </w:rPr>
          <w:t>2.</w:t>
        </w:r>
        <w:r w:rsidR="008D7A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7A86" w:rsidRPr="00766B35">
          <w:rPr>
            <w:rStyle w:val="Hyperlink"/>
            <w:noProof/>
          </w:rPr>
          <w:t>Explore Sales History Schema with Oracle SQL Developer Data Modeler</w:t>
        </w:r>
        <w:r w:rsidR="008D7A86">
          <w:rPr>
            <w:noProof/>
            <w:webHidden/>
          </w:rPr>
          <w:tab/>
        </w:r>
        <w:r w:rsidR="008D7A86">
          <w:rPr>
            <w:noProof/>
            <w:webHidden/>
          </w:rPr>
          <w:fldChar w:fldCharType="begin"/>
        </w:r>
        <w:r w:rsidR="008D7A86">
          <w:rPr>
            <w:noProof/>
            <w:webHidden/>
          </w:rPr>
          <w:instrText xml:space="preserve"> PAGEREF _Toc316856460 \h </w:instrText>
        </w:r>
        <w:r w:rsidR="008D7A86">
          <w:rPr>
            <w:noProof/>
            <w:webHidden/>
          </w:rPr>
        </w:r>
        <w:r w:rsidR="008D7A86">
          <w:rPr>
            <w:noProof/>
            <w:webHidden/>
          </w:rPr>
          <w:fldChar w:fldCharType="separate"/>
        </w:r>
        <w:r w:rsidR="008D7A86">
          <w:rPr>
            <w:noProof/>
            <w:webHidden/>
          </w:rPr>
          <w:t>3</w:t>
        </w:r>
        <w:r w:rsidR="008D7A86">
          <w:rPr>
            <w:noProof/>
            <w:webHidden/>
          </w:rPr>
          <w:fldChar w:fldCharType="end"/>
        </w:r>
      </w:hyperlink>
    </w:p>
    <w:p w:rsidR="008D7A86" w:rsidRDefault="0013523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6856461" w:history="1">
        <w:r w:rsidR="008D7A86" w:rsidRPr="00766B35">
          <w:rPr>
            <w:rStyle w:val="Hyperlink"/>
            <w:noProof/>
          </w:rPr>
          <w:t>2.1.</w:t>
        </w:r>
        <w:r w:rsidR="008D7A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7A86" w:rsidRPr="00766B35">
          <w:rPr>
            <w:rStyle w:val="Hyperlink"/>
            <w:noProof/>
          </w:rPr>
          <w:t>Create Model of Sales History Schema</w:t>
        </w:r>
        <w:r w:rsidR="008D7A86">
          <w:rPr>
            <w:noProof/>
            <w:webHidden/>
          </w:rPr>
          <w:tab/>
        </w:r>
        <w:r w:rsidR="008D7A86">
          <w:rPr>
            <w:noProof/>
            <w:webHidden/>
          </w:rPr>
          <w:fldChar w:fldCharType="begin"/>
        </w:r>
        <w:r w:rsidR="008D7A86">
          <w:rPr>
            <w:noProof/>
            <w:webHidden/>
          </w:rPr>
          <w:instrText xml:space="preserve"> PAGEREF _Toc316856461 \h </w:instrText>
        </w:r>
        <w:r w:rsidR="008D7A86">
          <w:rPr>
            <w:noProof/>
            <w:webHidden/>
          </w:rPr>
        </w:r>
        <w:r w:rsidR="008D7A86">
          <w:rPr>
            <w:noProof/>
            <w:webHidden/>
          </w:rPr>
          <w:fldChar w:fldCharType="separate"/>
        </w:r>
        <w:r w:rsidR="008D7A86">
          <w:rPr>
            <w:noProof/>
            <w:webHidden/>
          </w:rPr>
          <w:t>3</w:t>
        </w:r>
        <w:r w:rsidR="008D7A86">
          <w:rPr>
            <w:noProof/>
            <w:webHidden/>
          </w:rPr>
          <w:fldChar w:fldCharType="end"/>
        </w:r>
      </w:hyperlink>
    </w:p>
    <w:p w:rsidR="008D7A86" w:rsidRDefault="0013523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6856462" w:history="1">
        <w:r w:rsidR="008D7A86" w:rsidRPr="00766B35">
          <w:rPr>
            <w:rStyle w:val="Hyperlink"/>
            <w:noProof/>
          </w:rPr>
          <w:t>3.</w:t>
        </w:r>
        <w:r w:rsidR="008D7A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7A86" w:rsidRPr="00766B35">
          <w:rPr>
            <w:rStyle w:val="Hyperlink"/>
            <w:noProof/>
          </w:rPr>
          <w:t>Explore Sales History Data with Oracle SQL Developer Reports</w:t>
        </w:r>
        <w:r w:rsidR="008D7A86">
          <w:rPr>
            <w:noProof/>
            <w:webHidden/>
          </w:rPr>
          <w:tab/>
        </w:r>
        <w:r w:rsidR="008D7A86">
          <w:rPr>
            <w:noProof/>
            <w:webHidden/>
          </w:rPr>
          <w:fldChar w:fldCharType="begin"/>
        </w:r>
        <w:r w:rsidR="008D7A86">
          <w:rPr>
            <w:noProof/>
            <w:webHidden/>
          </w:rPr>
          <w:instrText xml:space="preserve"> PAGEREF _Toc316856462 \h </w:instrText>
        </w:r>
        <w:r w:rsidR="008D7A86">
          <w:rPr>
            <w:noProof/>
            <w:webHidden/>
          </w:rPr>
        </w:r>
        <w:r w:rsidR="008D7A86">
          <w:rPr>
            <w:noProof/>
            <w:webHidden/>
          </w:rPr>
          <w:fldChar w:fldCharType="separate"/>
        </w:r>
        <w:r w:rsidR="008D7A86">
          <w:rPr>
            <w:noProof/>
            <w:webHidden/>
          </w:rPr>
          <w:t>3</w:t>
        </w:r>
        <w:r w:rsidR="008D7A86">
          <w:rPr>
            <w:noProof/>
            <w:webHidden/>
          </w:rPr>
          <w:fldChar w:fldCharType="end"/>
        </w:r>
      </w:hyperlink>
    </w:p>
    <w:p w:rsidR="008D7A86" w:rsidRDefault="0013523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6856463" w:history="1">
        <w:r w:rsidR="008D7A86" w:rsidRPr="00766B35">
          <w:rPr>
            <w:rStyle w:val="Hyperlink"/>
            <w:noProof/>
          </w:rPr>
          <w:t>3.1.</w:t>
        </w:r>
        <w:r w:rsidR="008D7A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7A86" w:rsidRPr="00766B35">
          <w:rPr>
            <w:rStyle w:val="Hyperlink"/>
            <w:noProof/>
          </w:rPr>
          <w:t>Analytical Reports</w:t>
        </w:r>
        <w:r w:rsidR="008D7A86">
          <w:rPr>
            <w:noProof/>
            <w:webHidden/>
          </w:rPr>
          <w:tab/>
        </w:r>
        <w:r w:rsidR="008D7A86">
          <w:rPr>
            <w:noProof/>
            <w:webHidden/>
          </w:rPr>
          <w:fldChar w:fldCharType="begin"/>
        </w:r>
        <w:r w:rsidR="008D7A86">
          <w:rPr>
            <w:noProof/>
            <w:webHidden/>
          </w:rPr>
          <w:instrText xml:space="preserve"> PAGEREF _Toc316856463 \h </w:instrText>
        </w:r>
        <w:r w:rsidR="008D7A86">
          <w:rPr>
            <w:noProof/>
            <w:webHidden/>
          </w:rPr>
        </w:r>
        <w:r w:rsidR="008D7A86">
          <w:rPr>
            <w:noProof/>
            <w:webHidden/>
          </w:rPr>
          <w:fldChar w:fldCharType="separate"/>
        </w:r>
        <w:r w:rsidR="008D7A86">
          <w:rPr>
            <w:noProof/>
            <w:webHidden/>
          </w:rPr>
          <w:t>4</w:t>
        </w:r>
        <w:r w:rsidR="008D7A86">
          <w:rPr>
            <w:noProof/>
            <w:webHidden/>
          </w:rPr>
          <w:fldChar w:fldCharType="end"/>
        </w:r>
      </w:hyperlink>
    </w:p>
    <w:p w:rsidR="008D7A86" w:rsidRDefault="0013523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6856464" w:history="1">
        <w:r w:rsidR="008D7A86" w:rsidRPr="00766B35">
          <w:rPr>
            <w:rStyle w:val="Hyperlink"/>
            <w:noProof/>
          </w:rPr>
          <w:t>4.</w:t>
        </w:r>
        <w:r w:rsidR="008D7A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7A86" w:rsidRPr="00766B35">
          <w:rPr>
            <w:rStyle w:val="Hyperlink"/>
            <w:noProof/>
          </w:rPr>
          <w:t>Tasks Results</w:t>
        </w:r>
        <w:r w:rsidR="008D7A86">
          <w:rPr>
            <w:noProof/>
            <w:webHidden/>
          </w:rPr>
          <w:tab/>
        </w:r>
        <w:r w:rsidR="008D7A86">
          <w:rPr>
            <w:noProof/>
            <w:webHidden/>
          </w:rPr>
          <w:fldChar w:fldCharType="begin"/>
        </w:r>
        <w:r w:rsidR="008D7A86">
          <w:rPr>
            <w:noProof/>
            <w:webHidden/>
          </w:rPr>
          <w:instrText xml:space="preserve"> PAGEREF _Toc316856464 \h </w:instrText>
        </w:r>
        <w:r w:rsidR="008D7A86">
          <w:rPr>
            <w:noProof/>
            <w:webHidden/>
          </w:rPr>
        </w:r>
        <w:r w:rsidR="008D7A86">
          <w:rPr>
            <w:noProof/>
            <w:webHidden/>
          </w:rPr>
          <w:fldChar w:fldCharType="separate"/>
        </w:r>
        <w:r w:rsidR="008D7A86">
          <w:rPr>
            <w:noProof/>
            <w:webHidden/>
          </w:rPr>
          <w:t>4</w:t>
        </w:r>
        <w:r w:rsidR="008D7A86">
          <w:rPr>
            <w:noProof/>
            <w:webHidden/>
          </w:rPr>
          <w:fldChar w:fldCharType="end"/>
        </w:r>
      </w:hyperlink>
    </w:p>
    <w:p w:rsidR="008D7A86" w:rsidRDefault="0013523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6856465" w:history="1">
        <w:r w:rsidR="008D7A86" w:rsidRPr="00766B35">
          <w:rPr>
            <w:rStyle w:val="Hyperlink"/>
            <w:noProof/>
          </w:rPr>
          <w:t>4.1.</w:t>
        </w:r>
        <w:r w:rsidR="008D7A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7A86" w:rsidRPr="00766B35">
          <w:rPr>
            <w:rStyle w:val="Hyperlink"/>
            <w:noProof/>
          </w:rPr>
          <w:t>Data Model</w:t>
        </w:r>
        <w:r w:rsidR="008D7A86">
          <w:rPr>
            <w:noProof/>
            <w:webHidden/>
          </w:rPr>
          <w:tab/>
        </w:r>
        <w:r w:rsidR="008D7A86">
          <w:rPr>
            <w:noProof/>
            <w:webHidden/>
          </w:rPr>
          <w:fldChar w:fldCharType="begin"/>
        </w:r>
        <w:r w:rsidR="008D7A86">
          <w:rPr>
            <w:noProof/>
            <w:webHidden/>
          </w:rPr>
          <w:instrText xml:space="preserve"> PAGEREF _Toc316856465 \h </w:instrText>
        </w:r>
        <w:r w:rsidR="008D7A86">
          <w:rPr>
            <w:noProof/>
            <w:webHidden/>
          </w:rPr>
        </w:r>
        <w:r w:rsidR="008D7A86">
          <w:rPr>
            <w:noProof/>
            <w:webHidden/>
          </w:rPr>
          <w:fldChar w:fldCharType="separate"/>
        </w:r>
        <w:r w:rsidR="008D7A86">
          <w:rPr>
            <w:noProof/>
            <w:webHidden/>
          </w:rPr>
          <w:t>4</w:t>
        </w:r>
        <w:r w:rsidR="008D7A86">
          <w:rPr>
            <w:noProof/>
            <w:webHidden/>
          </w:rPr>
          <w:fldChar w:fldCharType="end"/>
        </w:r>
      </w:hyperlink>
    </w:p>
    <w:p w:rsidR="008D7A86" w:rsidRDefault="0013523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6856466" w:history="1">
        <w:r w:rsidR="008D7A86" w:rsidRPr="00766B35">
          <w:rPr>
            <w:rStyle w:val="Hyperlink"/>
            <w:noProof/>
          </w:rPr>
          <w:t>4.2.</w:t>
        </w:r>
        <w:r w:rsidR="008D7A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7A86" w:rsidRPr="00766B35">
          <w:rPr>
            <w:rStyle w:val="Hyperlink"/>
            <w:noProof/>
          </w:rPr>
          <w:t>Reports</w:t>
        </w:r>
        <w:r w:rsidR="008D7A86">
          <w:rPr>
            <w:noProof/>
            <w:webHidden/>
          </w:rPr>
          <w:tab/>
        </w:r>
        <w:r w:rsidR="008D7A86">
          <w:rPr>
            <w:noProof/>
            <w:webHidden/>
          </w:rPr>
          <w:fldChar w:fldCharType="begin"/>
        </w:r>
        <w:r w:rsidR="008D7A86">
          <w:rPr>
            <w:noProof/>
            <w:webHidden/>
          </w:rPr>
          <w:instrText xml:space="preserve"> PAGEREF _Toc316856466 \h </w:instrText>
        </w:r>
        <w:r w:rsidR="008D7A86">
          <w:rPr>
            <w:noProof/>
            <w:webHidden/>
          </w:rPr>
        </w:r>
        <w:r w:rsidR="008D7A86">
          <w:rPr>
            <w:noProof/>
            <w:webHidden/>
          </w:rPr>
          <w:fldChar w:fldCharType="separate"/>
        </w:r>
        <w:r w:rsidR="008D7A86">
          <w:rPr>
            <w:noProof/>
            <w:webHidden/>
          </w:rPr>
          <w:t>4</w:t>
        </w:r>
        <w:r w:rsidR="008D7A86"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C3363B" w:rsidRDefault="00222DC3" w:rsidP="0009154B">
      <w:pPr>
        <w:pStyle w:val="Heading1"/>
      </w:pPr>
      <w:r w:rsidRPr="00114D08">
        <w:br w:type="page"/>
      </w:r>
      <w:bookmarkStart w:id="4" w:name="_Toc316856457"/>
      <w:bookmarkEnd w:id="0"/>
      <w:bookmarkEnd w:id="1"/>
      <w:bookmarkEnd w:id="2"/>
      <w:bookmarkEnd w:id="3"/>
      <w:r w:rsidR="0009154B">
        <w:lastRenderedPageBreak/>
        <w:t>Install Oracle SQL Developer</w:t>
      </w:r>
      <w:bookmarkEnd w:id="4"/>
    </w:p>
    <w:p w:rsidR="0009154B" w:rsidRPr="00CF2349" w:rsidRDefault="00282DE3" w:rsidP="00282DE3">
      <w:pPr>
        <w:pStyle w:val="Heading2"/>
        <w:rPr>
          <w:color w:val="FF0000"/>
        </w:rPr>
      </w:pPr>
      <w:bookmarkStart w:id="5" w:name="_Toc316856458"/>
      <w:r w:rsidRPr="00CF2349">
        <w:rPr>
          <w:color w:val="FF0000"/>
        </w:rPr>
        <w:t>Download Oracle SQL Developer</w:t>
      </w:r>
      <w:bookmarkEnd w:id="5"/>
    </w:p>
    <w:p w:rsidR="00F849A0" w:rsidRPr="00CF2349" w:rsidRDefault="009B09B9" w:rsidP="00F849A0">
      <w:pPr>
        <w:pStyle w:val="BodyText"/>
        <w:rPr>
          <w:color w:val="FF0000"/>
        </w:rPr>
      </w:pPr>
      <w:r w:rsidRPr="00CF2349">
        <w:rPr>
          <w:color w:val="FF0000"/>
        </w:rPr>
        <w:t>Download the latest version of Oracle</w:t>
      </w:r>
      <w:r w:rsidR="00F849A0" w:rsidRPr="00CF2349">
        <w:rPr>
          <w:color w:val="FF0000"/>
        </w:rPr>
        <w:t xml:space="preserve"> </w:t>
      </w:r>
      <w:r w:rsidRPr="00CF2349">
        <w:rPr>
          <w:color w:val="FF0000"/>
        </w:rPr>
        <w:t xml:space="preserve">SQL Developer from </w:t>
      </w:r>
      <w:hyperlink r:id="rId11" w:history="1">
        <w:r w:rsidR="00F849A0" w:rsidRPr="00CF2349">
          <w:rPr>
            <w:rStyle w:val="Hyperlink"/>
            <w:color w:val="FF0000"/>
          </w:rPr>
          <w:t>http://www.oracle.com/technetwork/developer-tools/sql-developer/overview/index.html</w:t>
        </w:r>
      </w:hyperlink>
    </w:p>
    <w:p w:rsidR="009B09B9" w:rsidRPr="00CF2349" w:rsidRDefault="009B09B9" w:rsidP="00F849A0">
      <w:pPr>
        <w:pStyle w:val="BodyText"/>
        <w:rPr>
          <w:color w:val="FF0000"/>
        </w:rPr>
      </w:pPr>
      <w:r w:rsidRPr="00CF2349">
        <w:rPr>
          <w:color w:val="FF0000"/>
        </w:rPr>
        <w:t xml:space="preserve">The easiest way </w:t>
      </w:r>
      <w:r w:rsidR="00806CBE" w:rsidRPr="00CF2349">
        <w:rPr>
          <w:color w:val="FF0000"/>
        </w:rPr>
        <w:t xml:space="preserve">is </w:t>
      </w:r>
      <w:r w:rsidRPr="00CF2349">
        <w:rPr>
          <w:color w:val="FF0000"/>
        </w:rPr>
        <w:t xml:space="preserve">to get binary </w:t>
      </w:r>
      <w:bookmarkStart w:id="6" w:name="sqldevlink"/>
      <w:r w:rsidRPr="00CF2349">
        <w:rPr>
          <w:color w:val="FF0000"/>
        </w:rPr>
        <w:t>named “</w:t>
      </w:r>
      <w:hyperlink r:id="rId12" w:history="1">
        <w:r w:rsidRPr="00CF2349">
          <w:rPr>
            <w:rStyle w:val="Hyperlink"/>
            <w:rFonts w:ascii="Arial" w:hAnsi="Arial" w:cs="Arial"/>
            <w:color w:val="FF0000"/>
            <w:sz w:val="18"/>
            <w:szCs w:val="18"/>
            <w:shd w:val="clear" w:color="auto" w:fill="FFFFFF"/>
          </w:rPr>
          <w:t>Oracle SQL Developer for 32-bit Windows</w:t>
        </w:r>
      </w:hyperlink>
      <w:bookmarkEnd w:id="6"/>
      <w:r w:rsidRPr="00CF2349">
        <w:rPr>
          <w:rStyle w:val="apple-converted-space"/>
          <w:rFonts w:ascii="Arial" w:hAnsi="Arial" w:cs="Arial"/>
          <w:color w:val="FF0000"/>
          <w:sz w:val="18"/>
          <w:szCs w:val="18"/>
          <w:shd w:val="clear" w:color="auto" w:fill="FFFFFF"/>
        </w:rPr>
        <w:t> </w:t>
      </w:r>
      <w:r w:rsidRPr="00CF2349">
        <w:rPr>
          <w:rFonts w:ascii="Arial" w:hAnsi="Arial" w:cs="Arial"/>
          <w:color w:val="FF0000"/>
          <w:sz w:val="18"/>
          <w:szCs w:val="18"/>
          <w:shd w:val="clear" w:color="auto" w:fill="FFFFFF"/>
        </w:rPr>
        <w:t>(This zip file</w:t>
      </w:r>
      <w:r w:rsidRPr="00CF2349">
        <w:rPr>
          <w:rStyle w:val="apple-converted-space"/>
          <w:rFonts w:ascii="Arial" w:hAnsi="Arial" w:cs="Arial"/>
          <w:color w:val="FF0000"/>
          <w:sz w:val="18"/>
          <w:szCs w:val="18"/>
          <w:shd w:val="clear" w:color="auto" w:fill="FFFFFF"/>
        </w:rPr>
        <w:t> </w:t>
      </w:r>
      <w:r w:rsidRPr="00CF2349">
        <w:rPr>
          <w:rStyle w:val="Emphasis"/>
          <w:rFonts w:ascii="Arial" w:hAnsi="Arial" w:cs="Arial"/>
          <w:color w:val="FF0000"/>
          <w:sz w:val="18"/>
          <w:szCs w:val="18"/>
          <w:shd w:val="clear" w:color="auto" w:fill="FFFFFF"/>
        </w:rPr>
        <w:t>includes</w:t>
      </w:r>
      <w:r w:rsidRPr="00CF2349">
        <w:rPr>
          <w:rStyle w:val="apple-converted-space"/>
          <w:rFonts w:ascii="Arial" w:hAnsi="Arial" w:cs="Arial"/>
          <w:color w:val="FF0000"/>
          <w:sz w:val="18"/>
          <w:szCs w:val="18"/>
          <w:shd w:val="clear" w:color="auto" w:fill="FFFFFF"/>
        </w:rPr>
        <w:t> </w:t>
      </w:r>
      <w:r w:rsidRPr="00CF2349">
        <w:rPr>
          <w:rFonts w:ascii="Arial" w:hAnsi="Arial" w:cs="Arial"/>
          <w:color w:val="FF0000"/>
          <w:sz w:val="18"/>
          <w:szCs w:val="18"/>
          <w:shd w:val="clear" w:color="auto" w:fill="FFFFFF"/>
        </w:rPr>
        <w:t>the JDK1.6.0_11)</w:t>
      </w:r>
      <w:r w:rsidRPr="00CF2349">
        <w:rPr>
          <w:rStyle w:val="apple-converted-space"/>
          <w:rFonts w:ascii="Arial" w:hAnsi="Arial" w:cs="Arial"/>
          <w:color w:val="FF0000"/>
          <w:sz w:val="18"/>
          <w:szCs w:val="18"/>
          <w:shd w:val="clear" w:color="auto" w:fill="FFFFFF"/>
        </w:rPr>
        <w:t>”.</w:t>
      </w:r>
    </w:p>
    <w:p w:rsidR="00282DE3" w:rsidRPr="00CF2349" w:rsidRDefault="00282DE3" w:rsidP="00282DE3">
      <w:pPr>
        <w:pStyle w:val="Heading2"/>
        <w:rPr>
          <w:color w:val="FF0000"/>
        </w:rPr>
      </w:pPr>
      <w:bookmarkStart w:id="7" w:name="_Toc316856459"/>
      <w:r w:rsidRPr="00CF2349">
        <w:rPr>
          <w:color w:val="FF0000"/>
        </w:rPr>
        <w:t>Establish Connection with Database Server</w:t>
      </w:r>
      <w:bookmarkEnd w:id="7"/>
    </w:p>
    <w:p w:rsidR="00C30A0E" w:rsidRPr="00CF2349" w:rsidRDefault="00C30A0E" w:rsidP="009B09B9">
      <w:pPr>
        <w:pStyle w:val="BodyText"/>
        <w:rPr>
          <w:color w:val="FF0000"/>
        </w:rPr>
      </w:pPr>
      <w:r w:rsidRPr="00CF2349">
        <w:rPr>
          <w:color w:val="FF0000"/>
        </w:rPr>
        <w:t>Select connection type “</w:t>
      </w:r>
      <w:r w:rsidRPr="00CF2349">
        <w:rPr>
          <w:b/>
          <w:color w:val="FF0000"/>
        </w:rPr>
        <w:t>Basic</w:t>
      </w:r>
      <w:r w:rsidRPr="00CF2349">
        <w:rPr>
          <w:color w:val="FF0000"/>
        </w:rPr>
        <w:t>”, role “</w:t>
      </w:r>
      <w:r w:rsidRPr="00CF2349">
        <w:rPr>
          <w:b/>
          <w:color w:val="FF0000"/>
        </w:rPr>
        <w:t>Default</w:t>
      </w:r>
      <w:r w:rsidRPr="00CF2349">
        <w:rPr>
          <w:color w:val="FF0000"/>
        </w:rPr>
        <w:t>”</w:t>
      </w:r>
    </w:p>
    <w:p w:rsidR="009B09B9" w:rsidRPr="00CF2349" w:rsidRDefault="00C30A0E" w:rsidP="009B09B9">
      <w:pPr>
        <w:pStyle w:val="BodyText"/>
        <w:rPr>
          <w:b/>
          <w:color w:val="FF0000"/>
        </w:rPr>
      </w:pPr>
      <w:r w:rsidRPr="00CF2349">
        <w:rPr>
          <w:color w:val="FF0000"/>
        </w:rPr>
        <w:t xml:space="preserve">Database Server: </w:t>
      </w:r>
      <w:r w:rsidRPr="00CF2349">
        <w:rPr>
          <w:b/>
          <w:color w:val="FF0000"/>
        </w:rPr>
        <w:t>EVBYMINSD1218</w:t>
      </w:r>
    </w:p>
    <w:p w:rsidR="00C30A0E" w:rsidRPr="00CF2349" w:rsidRDefault="00C30A0E" w:rsidP="009B09B9">
      <w:pPr>
        <w:pStyle w:val="BodyText"/>
        <w:rPr>
          <w:color w:val="FF0000"/>
        </w:rPr>
      </w:pPr>
      <w:r w:rsidRPr="00CF2349">
        <w:rPr>
          <w:color w:val="FF0000"/>
        </w:rPr>
        <w:t xml:space="preserve">Port: </w:t>
      </w:r>
      <w:r w:rsidRPr="00CF2349">
        <w:rPr>
          <w:b/>
          <w:color w:val="FF0000"/>
        </w:rPr>
        <w:t>1521</w:t>
      </w:r>
    </w:p>
    <w:p w:rsidR="00C30A0E" w:rsidRPr="00CF2349" w:rsidRDefault="00C30A0E" w:rsidP="009B09B9">
      <w:pPr>
        <w:pStyle w:val="BodyText"/>
        <w:rPr>
          <w:b/>
          <w:color w:val="FF0000"/>
        </w:rPr>
      </w:pPr>
      <w:r w:rsidRPr="00CF2349">
        <w:rPr>
          <w:color w:val="FF0000"/>
        </w:rPr>
        <w:t xml:space="preserve">Service name: </w:t>
      </w:r>
      <w:r w:rsidRPr="00CF2349">
        <w:rPr>
          <w:b/>
          <w:color w:val="FF0000"/>
        </w:rPr>
        <w:t>ORCL1218.minsk.epam.com</w:t>
      </w:r>
    </w:p>
    <w:p w:rsidR="00C30A0E" w:rsidRPr="00CF2349" w:rsidRDefault="00C30A0E" w:rsidP="009B09B9">
      <w:pPr>
        <w:pStyle w:val="BodyText"/>
        <w:rPr>
          <w:color w:val="FF0000"/>
        </w:rPr>
      </w:pPr>
      <w:r w:rsidRPr="00CF2349">
        <w:rPr>
          <w:color w:val="FF0000"/>
        </w:rPr>
        <w:t>Use appropriate User name and Password to log on this server.</w:t>
      </w:r>
    </w:p>
    <w:p w:rsidR="00282DE3" w:rsidRDefault="005B0294" w:rsidP="00282DE3">
      <w:pPr>
        <w:pStyle w:val="Heading1"/>
      </w:pPr>
      <w:bookmarkStart w:id="8" w:name="_Toc316856460"/>
      <w:r>
        <w:t xml:space="preserve">Explore Sales History Schema with </w:t>
      </w:r>
      <w:r w:rsidR="00282DE3">
        <w:t>Oracle SQL Developer Data Modeler</w:t>
      </w:r>
      <w:bookmarkStart w:id="9" w:name="_GoBack"/>
      <w:bookmarkEnd w:id="8"/>
      <w:bookmarkEnd w:id="9"/>
    </w:p>
    <w:p w:rsidR="00282DE3" w:rsidRDefault="00282DE3" w:rsidP="00282DE3">
      <w:pPr>
        <w:pStyle w:val="Heading2"/>
      </w:pPr>
      <w:bookmarkStart w:id="10" w:name="_Toc316856461"/>
      <w:r>
        <w:t>Create Model of Sales History Schema</w:t>
      </w:r>
      <w:bookmarkEnd w:id="10"/>
    </w:p>
    <w:p w:rsidR="005B0294" w:rsidRDefault="005B0294" w:rsidP="005B0294">
      <w:pPr>
        <w:pStyle w:val="BodyText"/>
      </w:pPr>
      <w:r>
        <w:t>Import Sales History Metadata into Data Modeler.</w:t>
      </w:r>
      <w:r w:rsidR="004A20E5">
        <w:t xml:space="preserve"> Explore Sales History Schema’s tables and relationships.</w:t>
      </w:r>
    </w:p>
    <w:p w:rsidR="00806CBE" w:rsidRPr="005B0294" w:rsidRDefault="00806CBE" w:rsidP="005B0294">
      <w:pPr>
        <w:pStyle w:val="BodyText"/>
      </w:pPr>
      <w:r>
        <w:t xml:space="preserve">Find out fact and dimension tables into Sales </w:t>
      </w:r>
      <w:r w:rsidR="00F7186B">
        <w:t>History;</w:t>
      </w:r>
      <w:r>
        <w:t xml:space="preserve"> create sub-views for all stars into this schema.</w:t>
      </w:r>
    </w:p>
    <w:p w:rsidR="00282DE3" w:rsidRDefault="005B0294" w:rsidP="00282DE3">
      <w:pPr>
        <w:pStyle w:val="Heading1"/>
      </w:pPr>
      <w:bookmarkStart w:id="11" w:name="_Toc316856462"/>
      <w:r>
        <w:t xml:space="preserve">Explore Sales History Data with </w:t>
      </w:r>
      <w:r w:rsidR="00282DE3">
        <w:t>Oracle SQL Developer Reports</w:t>
      </w:r>
      <w:bookmarkEnd w:id="11"/>
    </w:p>
    <w:p w:rsidR="005B0294" w:rsidRDefault="005B0294" w:rsidP="005B0294">
      <w:pPr>
        <w:pStyle w:val="BodyText"/>
      </w:pPr>
      <w:r>
        <w:t>Create report “Company Sales by Channel and Year” which contains data for United States of America, Germany, United Kingdom, Netherlands, Ireland, Denmark and France.</w:t>
      </w:r>
    </w:p>
    <w:p w:rsidR="005B0294" w:rsidRDefault="005B0294" w:rsidP="005B0294">
      <w:pPr>
        <w:pStyle w:val="BodyText"/>
      </w:pPr>
      <w:r>
        <w:t>Consider to use Table, Chart and Gauge views. Store your reports in “User Defined Reports” folder into SQL Developer.</w:t>
      </w:r>
    </w:p>
    <w:p w:rsidR="005B0294" w:rsidRDefault="005B0294" w:rsidP="005B0294">
      <w:pPr>
        <w:rPr>
          <w:color w:val="1F497D"/>
        </w:rPr>
      </w:pPr>
    </w:p>
    <w:p w:rsidR="005B0294" w:rsidRDefault="002506EC" w:rsidP="005B0294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5848709" cy="342661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012" cy="342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27B" w:rsidRDefault="00BA027B" w:rsidP="00BA027B">
      <w:pPr>
        <w:pStyle w:val="Heading2"/>
      </w:pPr>
      <w:bookmarkStart w:id="12" w:name="_Toc316856463"/>
      <w:r>
        <w:lastRenderedPageBreak/>
        <w:t>Analytical Reports</w:t>
      </w:r>
      <w:bookmarkEnd w:id="12"/>
    </w:p>
    <w:p w:rsidR="00BA027B" w:rsidRPr="00BA027B" w:rsidRDefault="00BA027B" w:rsidP="00BA027B">
      <w:pPr>
        <w:pStyle w:val="BodyText"/>
      </w:pPr>
      <w:r>
        <w:t>F</w:t>
      </w:r>
      <w:r w:rsidRPr="00BA027B">
        <w:t>ormulate</w:t>
      </w:r>
      <w:r>
        <w:t xml:space="preserve"> three the most valuable business questions (from your point of view) which could be resolved with information from Sales History. Create user-defined report for each of these questions.</w:t>
      </w:r>
    </w:p>
    <w:p w:rsidR="00282DE3" w:rsidRDefault="004A20E5" w:rsidP="004A20E5">
      <w:pPr>
        <w:pStyle w:val="Heading1"/>
      </w:pPr>
      <w:bookmarkStart w:id="13" w:name="_Toc316856464"/>
      <w:r>
        <w:t>Tasks Results</w:t>
      </w:r>
      <w:bookmarkEnd w:id="13"/>
    </w:p>
    <w:p w:rsidR="00DB623B" w:rsidRDefault="00DB623B" w:rsidP="00DB623B">
      <w:pPr>
        <w:pStyle w:val="BodyText"/>
      </w:pPr>
      <w:r>
        <w:t xml:space="preserve">Please do tasks above. Next prepare all artifacts listed below, pack all files into zip-archive (name this archive with your EPAM login: name_surname.zip). Send it to </w:t>
      </w:r>
      <w:hyperlink r:id="rId14" w:history="1">
        <w:r w:rsidRPr="00F2707D">
          <w:rPr>
            <w:rStyle w:val="Hyperlink"/>
          </w:rPr>
          <w:t>Aliaksei_Belablotski@epam.com</w:t>
        </w:r>
      </w:hyperlink>
    </w:p>
    <w:p w:rsidR="004A20E5" w:rsidRDefault="004A20E5" w:rsidP="004A20E5">
      <w:pPr>
        <w:pStyle w:val="Heading2"/>
      </w:pPr>
      <w:bookmarkStart w:id="14" w:name="_Toc316856465"/>
      <w:r>
        <w:t>Data Model</w:t>
      </w:r>
      <w:bookmarkEnd w:id="14"/>
    </w:p>
    <w:p w:rsidR="00806CBE" w:rsidRDefault="00F7186B" w:rsidP="00F7186B">
      <w:pPr>
        <w:pStyle w:val="BodyText"/>
        <w:numPr>
          <w:ilvl w:val="0"/>
          <w:numId w:val="16"/>
        </w:numPr>
      </w:pPr>
      <w:r>
        <w:t>Save stars sub-views into PNG images.</w:t>
      </w:r>
    </w:p>
    <w:p w:rsidR="00F7186B" w:rsidRDefault="00F7186B" w:rsidP="00F7186B">
      <w:pPr>
        <w:pStyle w:val="BodyText"/>
        <w:numPr>
          <w:ilvl w:val="0"/>
          <w:numId w:val="16"/>
        </w:numPr>
      </w:pPr>
      <w:r>
        <w:t>Export entire data model.</w:t>
      </w:r>
    </w:p>
    <w:p w:rsidR="009D32E2" w:rsidRDefault="00B24A62" w:rsidP="009D32E2">
      <w:pPr>
        <w:pStyle w:val="BodyText"/>
        <w:numPr>
          <w:ilvl w:val="0"/>
          <w:numId w:val="16"/>
        </w:numPr>
      </w:pPr>
      <w:r>
        <w:t>Briefly d</w:t>
      </w:r>
      <w:r w:rsidR="009D32E2">
        <w:t xml:space="preserve">escribe Sales History schema (what information is stored into it). </w:t>
      </w:r>
      <w:r w:rsidR="00F7186B">
        <w:t>Provide description for each table in Sales History</w:t>
      </w:r>
      <w:r w:rsidR="009D32E2">
        <w:t xml:space="preserve">. Compose </w:t>
      </w:r>
      <w:r w:rsidR="00DB623B">
        <w:t>Microsoft Word document, template is below</w:t>
      </w:r>
      <w:r w:rsidR="00F7186B">
        <w:t>.</w:t>
      </w:r>
    </w:p>
    <w:tbl>
      <w:tblPr>
        <w:tblStyle w:val="TableGrid"/>
        <w:tblW w:w="8505" w:type="dxa"/>
        <w:tblInd w:w="817" w:type="dxa"/>
        <w:tblLook w:val="04A0" w:firstRow="1" w:lastRow="0" w:firstColumn="1" w:lastColumn="0" w:noHBand="0" w:noVBand="1"/>
      </w:tblPr>
      <w:tblGrid>
        <w:gridCol w:w="2410"/>
        <w:gridCol w:w="3191"/>
        <w:gridCol w:w="2904"/>
      </w:tblGrid>
      <w:tr w:rsidR="009D32E2" w:rsidTr="0023121F">
        <w:tc>
          <w:tcPr>
            <w:tcW w:w="8505" w:type="dxa"/>
            <w:gridSpan w:val="3"/>
          </w:tcPr>
          <w:p w:rsidR="009D32E2" w:rsidRDefault="009D32E2" w:rsidP="00F7186B">
            <w:pPr>
              <w:pStyle w:val="BodyText"/>
            </w:pPr>
            <w:r>
              <w:t xml:space="preserve">Sales History schema is used for… </w:t>
            </w:r>
          </w:p>
          <w:p w:rsidR="009D32E2" w:rsidRDefault="009D32E2" w:rsidP="00F7186B">
            <w:pPr>
              <w:pStyle w:val="BodyText"/>
            </w:pPr>
            <w:r>
              <w:t>With that data we can…</w:t>
            </w:r>
          </w:p>
          <w:p w:rsidR="009D32E2" w:rsidRDefault="009D32E2" w:rsidP="00F7186B">
            <w:pPr>
              <w:pStyle w:val="BodyText"/>
            </w:pPr>
            <w:r>
              <w:t>…</w:t>
            </w:r>
          </w:p>
        </w:tc>
      </w:tr>
      <w:tr w:rsidR="00DB623B" w:rsidTr="00DB623B">
        <w:tc>
          <w:tcPr>
            <w:tcW w:w="2410" w:type="dxa"/>
          </w:tcPr>
          <w:p w:rsidR="00DB623B" w:rsidRDefault="00DB623B" w:rsidP="00F7186B">
            <w:pPr>
              <w:pStyle w:val="BodyText"/>
            </w:pPr>
            <w:r>
              <w:t>Table Name</w:t>
            </w:r>
          </w:p>
        </w:tc>
        <w:tc>
          <w:tcPr>
            <w:tcW w:w="3191" w:type="dxa"/>
          </w:tcPr>
          <w:p w:rsidR="00DB623B" w:rsidRDefault="00DB623B" w:rsidP="00F7186B">
            <w:pPr>
              <w:pStyle w:val="BodyText"/>
            </w:pPr>
            <w:r>
              <w:t>Table is used for</w:t>
            </w:r>
          </w:p>
        </w:tc>
        <w:tc>
          <w:tcPr>
            <w:tcW w:w="2904" w:type="dxa"/>
          </w:tcPr>
          <w:p w:rsidR="00DB623B" w:rsidRDefault="00DB623B" w:rsidP="00F7186B">
            <w:pPr>
              <w:pStyle w:val="BodyText"/>
            </w:pPr>
            <w:r>
              <w:t>Additional Notes</w:t>
            </w:r>
          </w:p>
        </w:tc>
      </w:tr>
      <w:tr w:rsidR="00DB623B" w:rsidTr="00DB623B">
        <w:tc>
          <w:tcPr>
            <w:tcW w:w="2410" w:type="dxa"/>
          </w:tcPr>
          <w:p w:rsidR="00DB623B" w:rsidRDefault="009D32E2" w:rsidP="00F7186B">
            <w:pPr>
              <w:pStyle w:val="BodyText"/>
            </w:pPr>
            <w:r>
              <w:t>…</w:t>
            </w:r>
          </w:p>
        </w:tc>
        <w:tc>
          <w:tcPr>
            <w:tcW w:w="3191" w:type="dxa"/>
          </w:tcPr>
          <w:p w:rsidR="00DB623B" w:rsidRDefault="009D32E2" w:rsidP="00F7186B">
            <w:pPr>
              <w:pStyle w:val="BodyText"/>
            </w:pPr>
            <w:r>
              <w:t>…</w:t>
            </w:r>
          </w:p>
        </w:tc>
        <w:tc>
          <w:tcPr>
            <w:tcW w:w="2904" w:type="dxa"/>
          </w:tcPr>
          <w:p w:rsidR="00DB623B" w:rsidRDefault="009D32E2" w:rsidP="00F7186B">
            <w:pPr>
              <w:pStyle w:val="BodyText"/>
            </w:pPr>
            <w:r>
              <w:t>…</w:t>
            </w:r>
          </w:p>
        </w:tc>
      </w:tr>
    </w:tbl>
    <w:p w:rsidR="004A20E5" w:rsidRDefault="004A20E5" w:rsidP="004A20E5">
      <w:pPr>
        <w:pStyle w:val="Heading2"/>
      </w:pPr>
      <w:bookmarkStart w:id="15" w:name="_Toc316856466"/>
      <w:r>
        <w:t>Reports</w:t>
      </w:r>
      <w:bookmarkEnd w:id="15"/>
    </w:p>
    <w:p w:rsidR="00BA027B" w:rsidRDefault="00BA027B" w:rsidP="00715964">
      <w:pPr>
        <w:pStyle w:val="BodyText"/>
        <w:numPr>
          <w:ilvl w:val="0"/>
          <w:numId w:val="17"/>
        </w:numPr>
      </w:pPr>
      <w:r>
        <w:t xml:space="preserve">Compose text document (Microsoft Word) which describes </w:t>
      </w:r>
      <w:r w:rsidR="00EC21BF">
        <w:t xml:space="preserve">goals of </w:t>
      </w:r>
      <w:r>
        <w:t>your reports</w:t>
      </w:r>
      <w:r w:rsidR="00EC21BF">
        <w:t>.</w:t>
      </w:r>
    </w:p>
    <w:p w:rsidR="00DB623B" w:rsidRDefault="00715964" w:rsidP="00715964">
      <w:pPr>
        <w:pStyle w:val="BodyText"/>
        <w:numPr>
          <w:ilvl w:val="0"/>
          <w:numId w:val="17"/>
        </w:numPr>
      </w:pPr>
      <w:r>
        <w:t>Generate PDF output for your reports</w:t>
      </w:r>
      <w:r w:rsidR="00BA027B">
        <w:t xml:space="preserve"> (name they report0.pdf, report1.pdf, report2.pdf, report3.pdf)</w:t>
      </w:r>
      <w:r>
        <w:t>.</w:t>
      </w:r>
    </w:p>
    <w:p w:rsidR="00282DE3" w:rsidRPr="0009154B" w:rsidRDefault="00715964" w:rsidP="0009154B">
      <w:pPr>
        <w:pStyle w:val="BodyText"/>
        <w:numPr>
          <w:ilvl w:val="0"/>
          <w:numId w:val="17"/>
        </w:numPr>
      </w:pPr>
      <w:r>
        <w:t>Export your reports</w:t>
      </w:r>
      <w:r w:rsidR="00BA027B">
        <w:t xml:space="preserve"> (name they report0.xml, report1.</w:t>
      </w:r>
      <w:r w:rsidR="00BA027B" w:rsidRPr="00BA027B">
        <w:t xml:space="preserve"> </w:t>
      </w:r>
      <w:r w:rsidR="00BA027B">
        <w:t>xml, report2.</w:t>
      </w:r>
      <w:r w:rsidR="00BA027B" w:rsidRPr="00BA027B">
        <w:t xml:space="preserve"> </w:t>
      </w:r>
      <w:r w:rsidR="00BA027B">
        <w:t>xml, report3.</w:t>
      </w:r>
      <w:r w:rsidR="00BA027B" w:rsidRPr="00BA027B">
        <w:t xml:space="preserve"> </w:t>
      </w:r>
      <w:r w:rsidR="00BA027B">
        <w:t>xml).</w:t>
      </w:r>
    </w:p>
    <w:sectPr w:rsidR="00282DE3" w:rsidRPr="0009154B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23B" w:rsidRDefault="0013523B">
      <w:r>
        <w:separator/>
      </w:r>
    </w:p>
  </w:endnote>
  <w:endnote w:type="continuationSeparator" w:id="0">
    <w:p w:rsidR="0013523B" w:rsidRDefault="00135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F2349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CF2349">
            <w:rPr>
              <w:noProof/>
            </w:rPr>
            <w:t>3</w:t>
          </w:r>
          <w:r w:rsidRPr="002F5D7B">
            <w:fldChar w:fldCharType="end"/>
          </w:r>
          <w:r w:rsidRPr="002F5D7B">
            <w:t>/</w:t>
          </w:r>
          <w:r w:rsidR="0013523B">
            <w:fldChar w:fldCharType="begin"/>
          </w:r>
          <w:r w:rsidR="0013523B">
            <w:instrText xml:space="preserve"> NUMPAGES </w:instrText>
          </w:r>
          <w:r w:rsidR="0013523B">
            <w:fldChar w:fldCharType="separate"/>
          </w:r>
          <w:r w:rsidR="00CF2349">
            <w:rPr>
              <w:noProof/>
            </w:rPr>
            <w:t>4</w:t>
          </w:r>
          <w:r w:rsidR="0013523B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F2349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CF2349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13523B">
            <w:fldChar w:fldCharType="begin"/>
          </w:r>
          <w:r w:rsidR="0013523B">
            <w:instrText xml:space="preserve"> NUMPAGES </w:instrText>
          </w:r>
          <w:r w:rsidR="0013523B">
            <w:fldChar w:fldCharType="separate"/>
          </w:r>
          <w:r w:rsidR="00CF2349">
            <w:rPr>
              <w:noProof/>
            </w:rPr>
            <w:t>4</w:t>
          </w:r>
          <w:r w:rsidR="0013523B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23B" w:rsidRDefault="0013523B">
      <w:r>
        <w:separator/>
      </w:r>
    </w:p>
  </w:footnote>
  <w:footnote w:type="continuationSeparator" w:id="0">
    <w:p w:rsidR="0013523B" w:rsidRDefault="00135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912219">
            <w:rPr>
              <w:b/>
            </w:rPr>
            <w:t>MTN.BI.03 SQL for Analysis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912219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F2349">
            <w:rPr>
              <w:noProof/>
              <w:sz w:val="16"/>
              <w:szCs w:val="16"/>
            </w:rPr>
            <w:t>13-Feb-2012 00:32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912219">
            <w:rPr>
              <w:b/>
            </w:rPr>
            <w:t>MTN.BI.03 SQL for Analysis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912219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F2349">
            <w:rPr>
              <w:noProof/>
              <w:sz w:val="16"/>
              <w:szCs w:val="16"/>
            </w:rPr>
            <w:t>13-Feb-2012 00:32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15C7E"/>
    <w:rsid w:val="00081508"/>
    <w:rsid w:val="0009154B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23B"/>
    <w:rsid w:val="001355C3"/>
    <w:rsid w:val="00171785"/>
    <w:rsid w:val="00173FBC"/>
    <w:rsid w:val="001B6B1E"/>
    <w:rsid w:val="001D47B8"/>
    <w:rsid w:val="002154C4"/>
    <w:rsid w:val="00222DC3"/>
    <w:rsid w:val="00235712"/>
    <w:rsid w:val="002506EC"/>
    <w:rsid w:val="00260465"/>
    <w:rsid w:val="0027273F"/>
    <w:rsid w:val="00276374"/>
    <w:rsid w:val="00282DE3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22F1"/>
    <w:rsid w:val="003E41E7"/>
    <w:rsid w:val="003F7F40"/>
    <w:rsid w:val="00400831"/>
    <w:rsid w:val="00410D49"/>
    <w:rsid w:val="00432D54"/>
    <w:rsid w:val="00434841"/>
    <w:rsid w:val="004A20E5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B0294"/>
    <w:rsid w:val="005C0966"/>
    <w:rsid w:val="005E56AF"/>
    <w:rsid w:val="0060532A"/>
    <w:rsid w:val="00617320"/>
    <w:rsid w:val="0065035F"/>
    <w:rsid w:val="0068062E"/>
    <w:rsid w:val="00686BAB"/>
    <w:rsid w:val="006A77BC"/>
    <w:rsid w:val="006C5085"/>
    <w:rsid w:val="006D5D58"/>
    <w:rsid w:val="006F37C1"/>
    <w:rsid w:val="007124C3"/>
    <w:rsid w:val="00715964"/>
    <w:rsid w:val="0072682A"/>
    <w:rsid w:val="00750BDF"/>
    <w:rsid w:val="0075737B"/>
    <w:rsid w:val="007739CC"/>
    <w:rsid w:val="0077510E"/>
    <w:rsid w:val="00790075"/>
    <w:rsid w:val="007A5C8D"/>
    <w:rsid w:val="007A740E"/>
    <w:rsid w:val="007F026A"/>
    <w:rsid w:val="00806CBE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61E9"/>
    <w:rsid w:val="008D7A86"/>
    <w:rsid w:val="008D7C03"/>
    <w:rsid w:val="008E5E15"/>
    <w:rsid w:val="00912219"/>
    <w:rsid w:val="00925A88"/>
    <w:rsid w:val="009302FF"/>
    <w:rsid w:val="00932D17"/>
    <w:rsid w:val="00952896"/>
    <w:rsid w:val="00964F64"/>
    <w:rsid w:val="009B09B9"/>
    <w:rsid w:val="009B413F"/>
    <w:rsid w:val="009C5DF4"/>
    <w:rsid w:val="009D32E2"/>
    <w:rsid w:val="00A34D25"/>
    <w:rsid w:val="00A37131"/>
    <w:rsid w:val="00A530F0"/>
    <w:rsid w:val="00A622A2"/>
    <w:rsid w:val="00A64387"/>
    <w:rsid w:val="00A667E6"/>
    <w:rsid w:val="00A66BFC"/>
    <w:rsid w:val="00A72E58"/>
    <w:rsid w:val="00A83F89"/>
    <w:rsid w:val="00A9495A"/>
    <w:rsid w:val="00AC5A33"/>
    <w:rsid w:val="00AD5D01"/>
    <w:rsid w:val="00AF72D5"/>
    <w:rsid w:val="00B139F6"/>
    <w:rsid w:val="00B215BA"/>
    <w:rsid w:val="00B23CF5"/>
    <w:rsid w:val="00B24A62"/>
    <w:rsid w:val="00B2599C"/>
    <w:rsid w:val="00B43774"/>
    <w:rsid w:val="00B6507C"/>
    <w:rsid w:val="00B76439"/>
    <w:rsid w:val="00B81A83"/>
    <w:rsid w:val="00B839E0"/>
    <w:rsid w:val="00BA027B"/>
    <w:rsid w:val="00BB0780"/>
    <w:rsid w:val="00BE1AED"/>
    <w:rsid w:val="00BE4191"/>
    <w:rsid w:val="00BE7F18"/>
    <w:rsid w:val="00C0395E"/>
    <w:rsid w:val="00C03F50"/>
    <w:rsid w:val="00C04907"/>
    <w:rsid w:val="00C21975"/>
    <w:rsid w:val="00C22030"/>
    <w:rsid w:val="00C30A0E"/>
    <w:rsid w:val="00C3363B"/>
    <w:rsid w:val="00C63011"/>
    <w:rsid w:val="00C70F22"/>
    <w:rsid w:val="00C90F18"/>
    <w:rsid w:val="00C922B5"/>
    <w:rsid w:val="00CA2A71"/>
    <w:rsid w:val="00CB16E7"/>
    <w:rsid w:val="00CF2349"/>
    <w:rsid w:val="00D454F0"/>
    <w:rsid w:val="00D639FE"/>
    <w:rsid w:val="00D86536"/>
    <w:rsid w:val="00DB623B"/>
    <w:rsid w:val="00DE4E52"/>
    <w:rsid w:val="00E44576"/>
    <w:rsid w:val="00E74234"/>
    <w:rsid w:val="00E8459E"/>
    <w:rsid w:val="00E903AC"/>
    <w:rsid w:val="00EC21BF"/>
    <w:rsid w:val="00EC462D"/>
    <w:rsid w:val="00EE5CC2"/>
    <w:rsid w:val="00F00698"/>
    <w:rsid w:val="00F06C91"/>
    <w:rsid w:val="00F26FE7"/>
    <w:rsid w:val="00F6260A"/>
    <w:rsid w:val="00F7186B"/>
    <w:rsid w:val="00F849A0"/>
    <w:rsid w:val="00F9679B"/>
    <w:rsid w:val="00FC4588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51E6607-8241-426D-9573-E63EE3AA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oracle.com/technetwork/developer-tools/sql-developer/downloads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racle.com/technetwork/developer-tools/sql-developer/overview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Aliaksei_Belablotski@ep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MTN.BI.03 SQL for Analysis</vt:lpstr>
    </vt:vector>
  </TitlesOfParts>
  <Company>EPAM Systems, RD Dep.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MTN.BI.03 SQL for Analysis</dc:title>
  <dc:subject>SQL for Analysis</dc:subject>
  <dc:creator>Aliaksei Belablotski &lt;Aliaksei_Belablotski@epam.com&gt;</dc:creator>
  <cp:lastModifiedBy>Mikita Kandratsiuk</cp:lastModifiedBy>
  <cp:revision>24</cp:revision>
  <cp:lastPrinted>2005-01-28T11:27:00Z</cp:lastPrinted>
  <dcterms:created xsi:type="dcterms:W3CDTF">2012-02-12T13:46:00Z</dcterms:created>
  <dcterms:modified xsi:type="dcterms:W3CDTF">2017-10-18T10:25:00Z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