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DC3" w:rsidRPr="00114D08" w:rsidRDefault="00222DC3" w:rsidP="00222DC3">
      <w:pPr>
        <w:pStyle w:val="CompanyName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359"/>
      </w:tblGrid>
      <w:tr w:rsidR="008B3B7F" w:rsidRPr="00114D08" w:rsidTr="000E68BD">
        <w:trPr>
          <w:trHeight w:val="443"/>
        </w:trPr>
        <w:tc>
          <w:tcPr>
            <w:tcW w:w="9468" w:type="dxa"/>
            <w:vAlign w:val="center"/>
          </w:tcPr>
          <w:p w:rsidR="008B3B7F" w:rsidRPr="0060532A" w:rsidRDefault="00ED2545" w:rsidP="0068757C">
            <w:pPr>
              <w:pStyle w:val="CompanyName"/>
            </w:pPr>
            <w:r>
              <w:fldChar w:fldCharType="begin"/>
            </w:r>
            <w:r>
              <w:instrText xml:space="preserve"> DOCPROPERTY  Company  \* MERGEFORMAT </w:instrText>
            </w:r>
            <w:r>
              <w:fldChar w:fldCharType="separate"/>
            </w:r>
            <w:r w:rsidR="005C176B">
              <w:t>EPAM Systems, RD Dep.</w:t>
            </w:r>
            <w:r>
              <w:fldChar w:fldCharType="end"/>
            </w:r>
          </w:p>
        </w:tc>
      </w:tr>
      <w:tr w:rsidR="008B3B7F" w:rsidRPr="00114D08" w:rsidTr="000E68BD">
        <w:trPr>
          <w:trHeight w:val="895"/>
        </w:trPr>
        <w:tc>
          <w:tcPr>
            <w:tcW w:w="9468" w:type="dxa"/>
          </w:tcPr>
          <w:p w:rsidR="0060532A" w:rsidRPr="0060532A" w:rsidRDefault="0060532A" w:rsidP="0060532A"/>
          <w:p w:rsidR="008B3B7F" w:rsidRPr="00114D08" w:rsidRDefault="00ED2545" w:rsidP="000E68BD">
            <w:pPr>
              <w:pStyle w:val="TitleSubject"/>
              <w:pBdr>
                <w:bottom w:val="none" w:sz="0" w:space="0" w:color="auto"/>
              </w:pBdr>
              <w:spacing w:line="480" w:lineRule="exact"/>
              <w:rPr>
                <w:rFonts w:ascii="Times New Roman" w:hAnsi="Times New Roman"/>
                <w:szCs w:val="44"/>
              </w:rPr>
            </w:pPr>
            <w:r>
              <w:fldChar w:fldCharType="begin"/>
            </w:r>
            <w:r>
              <w:instrText xml:space="preserve"> DOCPROPERTY  Title  \* MERGEFORMAT </w:instrText>
            </w:r>
            <w:r>
              <w:fldChar w:fldCharType="separate"/>
            </w:r>
            <w:r w:rsidR="005C176B">
              <w:t>MTN.BI.08 PL/SQL Techniques</w:t>
            </w:r>
            <w:r>
              <w:fldChar w:fldCharType="end"/>
            </w:r>
          </w:p>
        </w:tc>
      </w:tr>
    </w:tbl>
    <w:p w:rsidR="008B3B7F" w:rsidRPr="00114D08" w:rsidRDefault="008B3B7F" w:rsidP="008B3B7F">
      <w:pPr>
        <w:pStyle w:val="TitleSubject"/>
        <w:pBdr>
          <w:bottom w:val="single" w:sz="24" w:space="0" w:color="auto"/>
        </w:pBdr>
        <w:spacing w:line="60" w:lineRule="exact"/>
        <w:ind w:right="0"/>
        <w:rPr>
          <w:rFonts w:ascii="Times New Roman" w:hAnsi="Times New Roman"/>
          <w:sz w:val="16"/>
          <w:szCs w:val="16"/>
        </w:rPr>
      </w:pPr>
    </w:p>
    <w:p w:rsidR="00222DC3" w:rsidRPr="00114D08" w:rsidRDefault="00222DC3" w:rsidP="00222DC3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3"/>
        <w:gridCol w:w="2181"/>
        <w:gridCol w:w="1777"/>
        <w:gridCol w:w="1496"/>
        <w:gridCol w:w="1536"/>
        <w:gridCol w:w="1408"/>
      </w:tblGrid>
      <w:tr w:rsidR="00222DC3" w:rsidRPr="00114D08">
        <w:trPr>
          <w:cantSplit/>
        </w:trPr>
        <w:tc>
          <w:tcPr>
            <w:tcW w:w="9360" w:type="dxa"/>
            <w:gridSpan w:val="6"/>
            <w:tcBorders>
              <w:bottom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114D08" w:rsidP="0075737B">
            <w:pPr>
              <w:pStyle w:val="TableHeading"/>
              <w:rPr>
                <w:lang w:val="en-US"/>
              </w:rPr>
            </w:pPr>
            <w:r>
              <w:rPr>
                <w:lang w:val="en-US"/>
              </w:rPr>
              <w:t>REVISION HISTORY</w:t>
            </w:r>
          </w:p>
        </w:tc>
      </w:tr>
      <w:tr w:rsidR="00222DC3" w:rsidRPr="00114D08">
        <w:trPr>
          <w:cantSplit/>
          <w:trHeight w:val="180"/>
        </w:trPr>
        <w:tc>
          <w:tcPr>
            <w:tcW w:w="851" w:type="dxa"/>
            <w:vMerge w:val="restart"/>
            <w:shd w:val="clear" w:color="auto" w:fill="E6E6E6"/>
            <w:vAlign w:val="center"/>
          </w:tcPr>
          <w:p w:rsidR="00222DC3" w:rsidRPr="00114D08" w:rsidRDefault="00A34D25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Ver</w:t>
            </w:r>
            <w:r w:rsidR="00222DC3" w:rsidRPr="00114D08">
              <w:rPr>
                <w:lang w:val="en-US"/>
              </w:rPr>
              <w:t>.</w:t>
            </w:r>
          </w:p>
        </w:tc>
        <w:tc>
          <w:tcPr>
            <w:tcW w:w="220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Description of Change</w:t>
            </w:r>
          </w:p>
        </w:tc>
        <w:tc>
          <w:tcPr>
            <w:tcW w:w="1800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Author</w:t>
            </w:r>
          </w:p>
        </w:tc>
        <w:tc>
          <w:tcPr>
            <w:tcW w:w="151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Date</w:t>
            </w:r>
          </w:p>
        </w:tc>
        <w:tc>
          <w:tcPr>
            <w:tcW w:w="2981" w:type="dxa"/>
            <w:gridSpan w:val="2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Approved</w:t>
            </w:r>
          </w:p>
        </w:tc>
      </w:tr>
      <w:tr w:rsidR="00222DC3" w:rsidRPr="00114D08">
        <w:trPr>
          <w:cantSplit/>
          <w:trHeight w:val="180"/>
        </w:trPr>
        <w:tc>
          <w:tcPr>
            <w:tcW w:w="851" w:type="dxa"/>
            <w:vMerge/>
            <w:shd w:val="clear" w:color="auto" w:fill="E6E6E6"/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20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800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1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Name</w:t>
            </w:r>
          </w:p>
        </w:tc>
        <w:tc>
          <w:tcPr>
            <w:tcW w:w="1422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Effective Date</w:t>
            </w:r>
          </w:p>
        </w:tc>
      </w:tr>
      <w:tr w:rsidR="0068757C" w:rsidRPr="00114D08">
        <w:tc>
          <w:tcPr>
            <w:tcW w:w="851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1.0</w:t>
            </w:r>
          </w:p>
        </w:tc>
        <w:tc>
          <w:tcPr>
            <w:tcW w:w="2209" w:type="dxa"/>
            <w:tcMar>
              <w:top w:w="57" w:type="dxa"/>
            </w:tcMar>
          </w:tcPr>
          <w:p w:rsidR="0068757C" w:rsidRDefault="0068757C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Initial status</w:t>
            </w:r>
          </w:p>
        </w:tc>
        <w:tc>
          <w:tcPr>
            <w:tcW w:w="1800" w:type="dxa"/>
            <w:tcMar>
              <w:top w:w="57" w:type="dxa"/>
            </w:tcMar>
          </w:tcPr>
          <w:p w:rsidR="0068757C" w:rsidRDefault="00ED2545">
            <w:pPr>
              <w:pStyle w:val="TableText"/>
              <w:rPr>
                <w:rStyle w:val="Hyperlink"/>
              </w:rPr>
            </w:pPr>
            <w:hyperlink r:id="rId7" w:history="1">
              <w:proofErr w:type="spellStart"/>
              <w:r w:rsidR="0068757C">
                <w:rPr>
                  <w:rStyle w:val="Hyperlink"/>
                </w:rPr>
                <w:t>Kiryl</w:t>
              </w:r>
              <w:proofErr w:type="spellEnd"/>
              <w:r w:rsidR="0068757C">
                <w:rPr>
                  <w:rStyle w:val="Hyperlink"/>
                </w:rPr>
                <w:t xml:space="preserve"> </w:t>
              </w:r>
              <w:proofErr w:type="spellStart"/>
              <w:r w:rsidR="0068757C">
                <w:rPr>
                  <w:rStyle w:val="Hyperlink"/>
                </w:rPr>
                <w:t>Bucha</w:t>
              </w:r>
              <w:proofErr w:type="spellEnd"/>
            </w:hyperlink>
          </w:p>
        </w:tc>
        <w:tc>
          <w:tcPr>
            <w:tcW w:w="1519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12-JAN-2012</w:t>
            </w:r>
          </w:p>
        </w:tc>
        <w:tc>
          <w:tcPr>
            <w:tcW w:w="1559" w:type="dxa"/>
            <w:tcMar>
              <w:top w:w="57" w:type="dxa"/>
            </w:tcMar>
          </w:tcPr>
          <w:p w:rsidR="0068757C" w:rsidRPr="00114D08" w:rsidRDefault="0068757C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68757C" w:rsidRPr="00114D08" w:rsidRDefault="0068757C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68757C" w:rsidRPr="00114D08">
        <w:tc>
          <w:tcPr>
            <w:tcW w:w="851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2.0</w:t>
            </w:r>
          </w:p>
        </w:tc>
        <w:tc>
          <w:tcPr>
            <w:tcW w:w="2209" w:type="dxa"/>
            <w:tcMar>
              <w:top w:w="57" w:type="dxa"/>
            </w:tcMar>
          </w:tcPr>
          <w:p w:rsidR="0068757C" w:rsidRDefault="0068757C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Updated in accordance with renewed content</w:t>
            </w:r>
          </w:p>
        </w:tc>
        <w:tc>
          <w:tcPr>
            <w:tcW w:w="1800" w:type="dxa"/>
            <w:tcMar>
              <w:top w:w="57" w:type="dxa"/>
            </w:tcMar>
          </w:tcPr>
          <w:p w:rsidR="0068757C" w:rsidRDefault="00ED2545">
            <w:pPr>
              <w:pStyle w:val="TableText"/>
              <w:rPr>
                <w:rStyle w:val="Hyperlink"/>
              </w:rPr>
            </w:pPr>
            <w:hyperlink r:id="rId8" w:history="1">
              <w:r w:rsidR="0068757C">
                <w:rPr>
                  <w:rStyle w:val="Hyperlink"/>
                </w:rPr>
                <w:t xml:space="preserve">Elias </w:t>
              </w:r>
              <w:proofErr w:type="spellStart"/>
              <w:r w:rsidR="0068757C">
                <w:rPr>
                  <w:rStyle w:val="Hyperlink"/>
                </w:rPr>
                <w:t>Nema</w:t>
              </w:r>
              <w:proofErr w:type="spellEnd"/>
            </w:hyperlink>
          </w:p>
        </w:tc>
        <w:tc>
          <w:tcPr>
            <w:tcW w:w="1519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20-JAN-2014</w:t>
            </w:r>
          </w:p>
        </w:tc>
        <w:tc>
          <w:tcPr>
            <w:tcW w:w="1559" w:type="dxa"/>
            <w:tcMar>
              <w:top w:w="57" w:type="dxa"/>
            </w:tcMar>
          </w:tcPr>
          <w:p w:rsidR="0068757C" w:rsidRPr="00114D08" w:rsidRDefault="0068757C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68757C" w:rsidRPr="00114D08" w:rsidRDefault="0068757C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F70878" w:rsidRPr="00114D08">
        <w:tc>
          <w:tcPr>
            <w:tcW w:w="851" w:type="dxa"/>
            <w:tcMar>
              <w:top w:w="57" w:type="dxa"/>
            </w:tcMar>
          </w:tcPr>
          <w:p w:rsidR="00F70878" w:rsidRDefault="00F70878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bookmarkStart w:id="0" w:name="_Toc456598587"/>
            <w:bookmarkStart w:id="1" w:name="_Toc456600918"/>
            <w:bookmarkStart w:id="2" w:name="_Toc2484421"/>
            <w:bookmarkStart w:id="3" w:name="_Toc4475558"/>
            <w:r>
              <w:rPr>
                <w:rFonts w:cs="Arial"/>
                <w:sz w:val="16"/>
                <w:szCs w:val="16"/>
                <w:lang w:val="en-US"/>
              </w:rPr>
              <w:t>3.0</w:t>
            </w:r>
          </w:p>
        </w:tc>
        <w:tc>
          <w:tcPr>
            <w:tcW w:w="2209" w:type="dxa"/>
            <w:tcMar>
              <w:top w:w="57" w:type="dxa"/>
            </w:tcMar>
          </w:tcPr>
          <w:p w:rsidR="00F70878" w:rsidRDefault="00F70878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Report</w:t>
            </w:r>
          </w:p>
        </w:tc>
        <w:tc>
          <w:tcPr>
            <w:tcW w:w="1800" w:type="dxa"/>
            <w:tcMar>
              <w:top w:w="57" w:type="dxa"/>
            </w:tcMar>
          </w:tcPr>
          <w:p w:rsidR="00F70878" w:rsidRDefault="00F70878">
            <w:pPr>
              <w:pStyle w:val="TableText"/>
            </w:pPr>
            <w:r>
              <w:t>Aksana Kuratnik</w:t>
            </w:r>
          </w:p>
        </w:tc>
        <w:tc>
          <w:tcPr>
            <w:tcW w:w="1519" w:type="dxa"/>
            <w:tcMar>
              <w:top w:w="57" w:type="dxa"/>
            </w:tcMar>
          </w:tcPr>
          <w:p w:rsidR="00F70878" w:rsidRDefault="00F70878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07-DEC-2017</w:t>
            </w:r>
          </w:p>
        </w:tc>
        <w:tc>
          <w:tcPr>
            <w:tcW w:w="1559" w:type="dxa"/>
            <w:tcMar>
              <w:top w:w="57" w:type="dxa"/>
            </w:tcMar>
          </w:tcPr>
          <w:p w:rsidR="00F70878" w:rsidRPr="00114D08" w:rsidRDefault="00F70878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F70878" w:rsidRPr="00114D08" w:rsidRDefault="00F70878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</w:tbl>
    <w:p w:rsidR="00FE114F" w:rsidRPr="00114D08" w:rsidRDefault="00FE114F" w:rsidP="005732B5">
      <w:pPr>
        <w:pStyle w:val="BodyText"/>
        <w:sectPr w:rsidR="00FE114F" w:rsidRPr="00114D08" w:rsidSect="003D1F28">
          <w:headerReference w:type="default" r:id="rId9"/>
          <w:footerReference w:type="default" r:id="rId10"/>
          <w:headerReference w:type="first" r:id="rId11"/>
          <w:footerReference w:type="first" r:id="rId12"/>
          <w:pgSz w:w="11909" w:h="16834" w:code="9"/>
          <w:pgMar w:top="1138" w:right="850" w:bottom="1138" w:left="1138" w:header="994" w:footer="634" w:gutter="562"/>
          <w:cols w:space="720"/>
          <w:titlePg/>
        </w:sectPr>
      </w:pPr>
    </w:p>
    <w:p w:rsidR="00222DC3" w:rsidRPr="00114D08" w:rsidRDefault="00222DC3" w:rsidP="005C0966">
      <w:pPr>
        <w:pStyle w:val="Title"/>
        <w:ind w:hanging="720"/>
      </w:pPr>
      <w:r w:rsidRPr="00114D08">
        <w:lastRenderedPageBreak/>
        <w:t>Contents</w:t>
      </w:r>
    </w:p>
    <w:p w:rsidR="00BD46D5" w:rsidRDefault="00306E57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 w:rsidR="00895D51">
        <w:instrText xml:space="preserve"> TOC \o "1-3" \h \z </w:instrText>
      </w:r>
      <w:r>
        <w:fldChar w:fldCharType="separate"/>
      </w:r>
      <w:hyperlink w:anchor="_Toc384725063" w:history="1">
        <w:r w:rsidR="00BD46D5" w:rsidRPr="00204436">
          <w:rPr>
            <w:rStyle w:val="Hyperlink"/>
            <w:noProof/>
          </w:rPr>
          <w:t>1.</w:t>
        </w:r>
        <w:r w:rsidR="00BD46D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BD46D5" w:rsidRPr="00204436">
          <w:rPr>
            <w:rStyle w:val="Hyperlink"/>
            <w:noProof/>
          </w:rPr>
          <w:t>Create Packages for Reload Dimension from DW to SAL</w:t>
        </w:r>
        <w:r w:rsidR="00BD46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D46D5">
          <w:rPr>
            <w:noProof/>
            <w:webHidden/>
          </w:rPr>
          <w:instrText xml:space="preserve"> PAGEREF _Toc384725063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D46D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D46D5" w:rsidRDefault="00ED2545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84725064" w:history="1">
        <w:r w:rsidR="00BD46D5" w:rsidRPr="00204436">
          <w:rPr>
            <w:rStyle w:val="Hyperlink"/>
            <w:noProof/>
          </w:rPr>
          <w:t>2.</w:t>
        </w:r>
        <w:r w:rsidR="00BD46D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BD46D5" w:rsidRPr="00204436">
          <w:rPr>
            <w:rStyle w:val="Hyperlink"/>
            <w:noProof/>
          </w:rPr>
          <w:t>Test Your Data</w:t>
        </w:r>
        <w:r w:rsidR="00BD46D5">
          <w:rPr>
            <w:noProof/>
            <w:webHidden/>
          </w:rPr>
          <w:tab/>
        </w:r>
        <w:r w:rsidR="00306E57">
          <w:rPr>
            <w:noProof/>
            <w:webHidden/>
          </w:rPr>
          <w:fldChar w:fldCharType="begin"/>
        </w:r>
        <w:r w:rsidR="00BD46D5">
          <w:rPr>
            <w:noProof/>
            <w:webHidden/>
          </w:rPr>
          <w:instrText xml:space="preserve"> PAGEREF _Toc384725064 \h </w:instrText>
        </w:r>
        <w:r w:rsidR="00306E57">
          <w:rPr>
            <w:noProof/>
            <w:webHidden/>
          </w:rPr>
        </w:r>
        <w:r w:rsidR="00306E57">
          <w:rPr>
            <w:noProof/>
            <w:webHidden/>
          </w:rPr>
          <w:fldChar w:fldCharType="separate"/>
        </w:r>
        <w:r w:rsidR="00BD46D5">
          <w:rPr>
            <w:noProof/>
            <w:webHidden/>
          </w:rPr>
          <w:t>3</w:t>
        </w:r>
        <w:r w:rsidR="00306E57">
          <w:rPr>
            <w:noProof/>
            <w:webHidden/>
          </w:rPr>
          <w:fldChar w:fldCharType="end"/>
        </w:r>
      </w:hyperlink>
    </w:p>
    <w:p w:rsidR="00BD46D5" w:rsidRDefault="00ED2545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84725065" w:history="1">
        <w:r w:rsidR="00BD46D5" w:rsidRPr="00204436">
          <w:rPr>
            <w:rStyle w:val="Hyperlink"/>
            <w:noProof/>
          </w:rPr>
          <w:t>3.</w:t>
        </w:r>
        <w:r w:rsidR="00BD46D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BD46D5" w:rsidRPr="00204436">
          <w:rPr>
            <w:rStyle w:val="Hyperlink"/>
            <w:noProof/>
          </w:rPr>
          <w:t>Task Results</w:t>
        </w:r>
        <w:r w:rsidR="00BD46D5">
          <w:rPr>
            <w:noProof/>
            <w:webHidden/>
          </w:rPr>
          <w:tab/>
        </w:r>
        <w:r w:rsidR="00306E57">
          <w:rPr>
            <w:noProof/>
            <w:webHidden/>
          </w:rPr>
          <w:fldChar w:fldCharType="begin"/>
        </w:r>
        <w:r w:rsidR="00BD46D5">
          <w:rPr>
            <w:noProof/>
            <w:webHidden/>
          </w:rPr>
          <w:instrText xml:space="preserve"> PAGEREF _Toc384725065 \h </w:instrText>
        </w:r>
        <w:r w:rsidR="00306E57">
          <w:rPr>
            <w:noProof/>
            <w:webHidden/>
          </w:rPr>
        </w:r>
        <w:r w:rsidR="00306E57">
          <w:rPr>
            <w:noProof/>
            <w:webHidden/>
          </w:rPr>
          <w:fldChar w:fldCharType="separate"/>
        </w:r>
        <w:r w:rsidR="00BD46D5">
          <w:rPr>
            <w:noProof/>
            <w:webHidden/>
          </w:rPr>
          <w:t>3</w:t>
        </w:r>
        <w:r w:rsidR="00306E57">
          <w:rPr>
            <w:noProof/>
            <w:webHidden/>
          </w:rPr>
          <w:fldChar w:fldCharType="end"/>
        </w:r>
      </w:hyperlink>
    </w:p>
    <w:p w:rsidR="00222DC3" w:rsidRPr="00114D08" w:rsidRDefault="00306E57" w:rsidP="005C0966">
      <w:pPr>
        <w:ind w:hanging="720"/>
      </w:pPr>
      <w:r>
        <w:fldChar w:fldCharType="end"/>
      </w:r>
    </w:p>
    <w:p w:rsidR="00222DC3" w:rsidRPr="00114D08" w:rsidRDefault="00222DC3" w:rsidP="00222DC3"/>
    <w:p w:rsidR="005C176B" w:rsidRPr="0042698F" w:rsidRDefault="00222DC3" w:rsidP="005C176B">
      <w:pPr>
        <w:pStyle w:val="Heading1"/>
      </w:pPr>
      <w:r w:rsidRPr="00114D08">
        <w:br w:type="page"/>
      </w:r>
      <w:bookmarkStart w:id="4" w:name="_Toc383391238"/>
      <w:bookmarkStart w:id="5" w:name="_Toc383506013"/>
      <w:bookmarkStart w:id="6" w:name="_Toc384725063"/>
      <w:bookmarkEnd w:id="0"/>
      <w:bookmarkEnd w:id="1"/>
      <w:bookmarkEnd w:id="2"/>
      <w:bookmarkEnd w:id="3"/>
      <w:r w:rsidR="005C176B" w:rsidRPr="0042698F">
        <w:lastRenderedPageBreak/>
        <w:t xml:space="preserve">Create </w:t>
      </w:r>
      <w:r w:rsidR="00D35707">
        <w:t>p</w:t>
      </w:r>
      <w:r w:rsidR="005C176B" w:rsidRPr="00745E78">
        <w:t>ackages</w:t>
      </w:r>
      <w:r w:rsidR="00D35707">
        <w:t xml:space="preserve"> to load d</w:t>
      </w:r>
      <w:r w:rsidR="005C176B" w:rsidRPr="0042698F">
        <w:t>imension</w:t>
      </w:r>
      <w:r w:rsidR="00D35707">
        <w:t>s</w:t>
      </w:r>
      <w:r w:rsidR="005C176B" w:rsidRPr="0042698F">
        <w:t xml:space="preserve"> from </w:t>
      </w:r>
      <w:r w:rsidR="00D35707">
        <w:t>ST</w:t>
      </w:r>
      <w:r w:rsidR="005C176B">
        <w:t xml:space="preserve"> </w:t>
      </w:r>
      <w:r w:rsidR="00D35707">
        <w:t xml:space="preserve">(staging) </w:t>
      </w:r>
      <w:r w:rsidR="005C176B">
        <w:t xml:space="preserve">to </w:t>
      </w:r>
      <w:r w:rsidR="005C176B" w:rsidRPr="0042698F">
        <w:t>S</w:t>
      </w:r>
      <w:bookmarkEnd w:id="4"/>
      <w:r w:rsidR="005C176B">
        <w:t>L</w:t>
      </w:r>
      <w:bookmarkEnd w:id="5"/>
      <w:bookmarkEnd w:id="6"/>
      <w:r w:rsidR="00D35707">
        <w:t xml:space="preserve"> (star layer)</w:t>
      </w:r>
    </w:p>
    <w:p w:rsidR="00C3363B" w:rsidRDefault="005C176B" w:rsidP="005C176B">
      <w:pPr>
        <w:pStyle w:val="BodyText"/>
      </w:pPr>
      <w:r w:rsidRPr="0042698F">
        <w:t xml:space="preserve">The Main Task is to </w:t>
      </w:r>
      <w:r>
        <w:t xml:space="preserve">create </w:t>
      </w:r>
      <w:r w:rsidRPr="0042698F">
        <w:t>independent packages to reload dimension</w:t>
      </w:r>
      <w:r>
        <w:t>s</w:t>
      </w:r>
      <w:r w:rsidRPr="0042698F">
        <w:t xml:space="preserve"> according </w:t>
      </w:r>
      <w:r>
        <w:t>to your DWH solution concept that was developed on Module 6</w:t>
      </w:r>
      <w:r w:rsidRPr="0042698F">
        <w:t xml:space="preserve"> Introduction to DWH.</w:t>
      </w:r>
    </w:p>
    <w:p w:rsidR="00DB69FC" w:rsidRPr="0042698F" w:rsidRDefault="00DB69FC" w:rsidP="00DB69FC">
      <w:pPr>
        <w:pStyle w:val="BodyText"/>
      </w:pPr>
      <w:bookmarkStart w:id="7" w:name="_Hlk321376590"/>
      <w:bookmarkStart w:id="8" w:name="_Toc384725064"/>
      <w:r w:rsidRPr="0042698F">
        <w:t>Required points:</w:t>
      </w:r>
    </w:p>
    <w:bookmarkEnd w:id="7"/>
    <w:p w:rsidR="00DB69FC" w:rsidRPr="0042698F" w:rsidRDefault="00D35707" w:rsidP="00DB69FC">
      <w:pPr>
        <w:pStyle w:val="ListBullet"/>
        <w:numPr>
          <w:ilvl w:val="0"/>
          <w:numId w:val="3"/>
        </w:numPr>
      </w:pPr>
      <w:r>
        <w:t>Create all required d</w:t>
      </w:r>
      <w:r w:rsidR="00DB69FC" w:rsidRPr="0042698F">
        <w:t xml:space="preserve">im objects on </w:t>
      </w:r>
      <w:r>
        <w:t>S</w:t>
      </w:r>
      <w:r w:rsidR="00DB69FC">
        <w:t>L</w:t>
      </w:r>
      <w:r w:rsidR="00DB69FC" w:rsidRPr="0042698F">
        <w:t xml:space="preserve"> Layer</w:t>
      </w:r>
    </w:p>
    <w:p w:rsidR="00DB69FC" w:rsidRPr="0042698F" w:rsidRDefault="00DB69FC" w:rsidP="00DB69FC">
      <w:pPr>
        <w:pStyle w:val="ListBullet"/>
        <w:numPr>
          <w:ilvl w:val="0"/>
          <w:numId w:val="3"/>
        </w:numPr>
      </w:pPr>
      <w:r w:rsidRPr="0042698F">
        <w:t>Gra</w:t>
      </w:r>
      <w:r w:rsidR="00D35707">
        <w:t>nt all required privileges to S</w:t>
      </w:r>
      <w:r>
        <w:t>L</w:t>
      </w:r>
      <w:r w:rsidRPr="0042698F">
        <w:t>_CL (Cleansing Layer)</w:t>
      </w:r>
    </w:p>
    <w:p w:rsidR="00DB69FC" w:rsidRPr="0042698F" w:rsidRDefault="00D35707" w:rsidP="00DB69FC">
      <w:pPr>
        <w:pStyle w:val="ListBullet"/>
        <w:numPr>
          <w:ilvl w:val="0"/>
          <w:numId w:val="3"/>
        </w:numPr>
      </w:pPr>
      <w:r>
        <w:t>Create packages to load d</w:t>
      </w:r>
      <w:r w:rsidR="00DB69FC" w:rsidRPr="0042698F">
        <w:t>im da</w:t>
      </w:r>
      <w:r w:rsidR="00DB69FC">
        <w:t>ta (one package = one dimension</w:t>
      </w:r>
      <w:r w:rsidR="00DB69FC" w:rsidRPr="0042698F">
        <w:t>)</w:t>
      </w:r>
      <w:r>
        <w:t xml:space="preserve"> on S</w:t>
      </w:r>
      <w:r w:rsidR="00DB69FC">
        <w:t>L_CL</w:t>
      </w:r>
    </w:p>
    <w:p w:rsidR="00DB69FC" w:rsidRPr="0042698F" w:rsidRDefault="00DB69FC" w:rsidP="00DB69FC">
      <w:pPr>
        <w:pStyle w:val="ListBullet"/>
        <w:numPr>
          <w:ilvl w:val="0"/>
          <w:numId w:val="3"/>
        </w:numPr>
      </w:pPr>
      <w:r>
        <w:t>Use Bulk</w:t>
      </w:r>
      <w:r w:rsidR="00D35707">
        <w:t xml:space="preserve"> </w:t>
      </w:r>
      <w:r>
        <w:t xml:space="preserve">Collect </w:t>
      </w:r>
      <w:r w:rsidRPr="0042698F">
        <w:t>(One</w:t>
      </w:r>
      <w:r>
        <w:t xml:space="preserve"> or more procedures</w:t>
      </w:r>
      <w:r w:rsidRPr="0042698F">
        <w:t>)</w:t>
      </w:r>
    </w:p>
    <w:p w:rsidR="00DB69FC" w:rsidRPr="0042698F" w:rsidRDefault="00DB69FC" w:rsidP="00DB69FC">
      <w:pPr>
        <w:pStyle w:val="ListBullet"/>
        <w:numPr>
          <w:ilvl w:val="0"/>
          <w:numId w:val="3"/>
        </w:numPr>
      </w:pPr>
      <w:r w:rsidRPr="0042698F">
        <w:t xml:space="preserve">Use </w:t>
      </w:r>
      <w:proofErr w:type="spellStart"/>
      <w:r>
        <w:t>Forall</w:t>
      </w:r>
      <w:proofErr w:type="spellEnd"/>
      <w:r w:rsidRPr="0042698F">
        <w:t xml:space="preserve"> (One</w:t>
      </w:r>
      <w:r>
        <w:t xml:space="preserve"> or more procedures</w:t>
      </w:r>
      <w:r w:rsidRPr="0042698F">
        <w:t>)</w:t>
      </w:r>
    </w:p>
    <w:p w:rsidR="00360F10" w:rsidRPr="00360F10" w:rsidRDefault="00360F10" w:rsidP="00360F10">
      <w:pPr>
        <w:pStyle w:val="ListBullet"/>
      </w:pPr>
      <w:r>
        <w:t>Use</w:t>
      </w:r>
      <w:r w:rsidRPr="00360F10">
        <w:t xml:space="preserve"> a cursor FOR loop</w:t>
      </w:r>
    </w:p>
    <w:p w:rsidR="00360F10" w:rsidRPr="00360F10" w:rsidRDefault="00360F10" w:rsidP="00360F10">
      <w:pPr>
        <w:pStyle w:val="ListBullet"/>
      </w:pPr>
      <w:r>
        <w:t>Use</w:t>
      </w:r>
      <w:r w:rsidRPr="00360F10">
        <w:t xml:space="preserve"> EXECUTE IMMEDIATE INTO for dynamic queries</w:t>
      </w:r>
    </w:p>
    <w:p w:rsidR="00360F10" w:rsidRPr="00360F10" w:rsidRDefault="00360F10" w:rsidP="00360F10">
      <w:pPr>
        <w:pStyle w:val="ListBullet"/>
      </w:pPr>
      <w:r>
        <w:t>Use</w:t>
      </w:r>
      <w:r w:rsidRPr="00360F10">
        <w:t xml:space="preserve"> cursor variables </w:t>
      </w:r>
    </w:p>
    <w:bookmarkEnd w:id="8"/>
    <w:p w:rsidR="00351E70" w:rsidRPr="00CD423A" w:rsidRDefault="00351E70" w:rsidP="00351E70">
      <w:pPr>
        <w:pStyle w:val="ListBullet"/>
      </w:pPr>
      <w:r w:rsidRPr="00CD423A">
        <w:t>All required tables were created.</w:t>
      </w:r>
      <w:r>
        <w:t xml:space="preserve"> The scripts are in the project folder.</w:t>
      </w:r>
    </w:p>
    <w:p w:rsidR="00351E70" w:rsidRDefault="00351E70" w:rsidP="00351E70">
      <w:pPr>
        <w:pStyle w:val="ListBullet"/>
      </w:pPr>
      <w:r>
        <w:rPr>
          <w:noProof/>
        </w:rPr>
        <w:drawing>
          <wp:inline distT="0" distB="0" distL="0" distR="0" wp14:anchorId="2BD1564D" wp14:editId="18E89F57">
            <wp:extent cx="2295525" cy="1666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E70" w:rsidRDefault="00351E70" w:rsidP="00351E70">
      <w:pPr>
        <w:pStyle w:val="ListBullet"/>
      </w:pPr>
    </w:p>
    <w:p w:rsidR="00351E70" w:rsidRPr="00CD423A" w:rsidRDefault="00351E70" w:rsidP="00351E70">
      <w:pPr>
        <w:pStyle w:val="ListBullet"/>
      </w:pPr>
      <w:r w:rsidRPr="00CD423A">
        <w:t>STAR Shema:</w:t>
      </w:r>
    </w:p>
    <w:p w:rsidR="00351E70" w:rsidRDefault="00351E70" w:rsidP="00351E70">
      <w:pPr>
        <w:pStyle w:val="ListBullet"/>
      </w:pPr>
      <w:r>
        <w:rPr>
          <w:noProof/>
        </w:rPr>
        <w:lastRenderedPageBreak/>
        <w:drawing>
          <wp:inline distT="0" distB="0" distL="0" distR="0" wp14:anchorId="2F359E81" wp14:editId="370E82CC">
            <wp:extent cx="5941695" cy="4554220"/>
            <wp:effectExtent l="0" t="0" r="1905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455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E70" w:rsidRDefault="00351E70" w:rsidP="00351E70">
      <w:pPr>
        <w:pStyle w:val="ListBullet"/>
      </w:pPr>
    </w:p>
    <w:p w:rsidR="00351E70" w:rsidRDefault="00351E70" w:rsidP="00351E70">
      <w:pPr>
        <w:pStyle w:val="ListBullet"/>
        <w:numPr>
          <w:ilvl w:val="0"/>
          <w:numId w:val="0"/>
        </w:numPr>
      </w:pPr>
      <w:r>
        <w:t>Table on 2</w:t>
      </w:r>
      <w:r w:rsidRPr="00CD423A">
        <w:rPr>
          <w:vertAlign w:val="superscript"/>
        </w:rPr>
        <w:t>ND</w:t>
      </w:r>
      <w:r>
        <w:t xml:space="preserve"> BL_CL layer were created</w:t>
      </w:r>
      <w:r>
        <w:t xml:space="preserve"> and data was load</w:t>
      </w:r>
      <w:r>
        <w:t>:</w:t>
      </w:r>
    </w:p>
    <w:p w:rsidR="00351E70" w:rsidRDefault="00351E70" w:rsidP="00351E70">
      <w:pPr>
        <w:pStyle w:val="ListBullet"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 wp14:anchorId="42BC8DF9" wp14:editId="569F5655">
            <wp:extent cx="2247900" cy="1466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E70" w:rsidRDefault="00351E70" w:rsidP="00360F10">
      <w:pPr>
        <w:pStyle w:val="BodyText"/>
        <w:rPr>
          <w:color w:val="244061" w:themeColor="accent1" w:themeShade="80"/>
        </w:rPr>
      </w:pPr>
    </w:p>
    <w:p w:rsidR="00351E70" w:rsidRPr="00351E70" w:rsidRDefault="00351E70" w:rsidP="00360F10">
      <w:pPr>
        <w:pStyle w:val="BodyText"/>
        <w:rPr>
          <w:color w:val="244061" w:themeColor="accent1" w:themeShade="80"/>
        </w:rPr>
      </w:pPr>
      <w:r w:rsidRPr="00351E70">
        <w:rPr>
          <w:color w:val="244061" w:themeColor="accent1" w:themeShade="80"/>
        </w:rPr>
        <w:t>Package to insert data from bl_cl_2</w:t>
      </w:r>
      <w:r w:rsidRPr="00351E70">
        <w:rPr>
          <w:color w:val="244061" w:themeColor="accent1" w:themeShade="80"/>
          <w:vertAlign w:val="superscript"/>
        </w:rPr>
        <w:t>nd</w:t>
      </w:r>
      <w:r w:rsidRPr="00351E70">
        <w:rPr>
          <w:color w:val="244061" w:themeColor="accent1" w:themeShade="80"/>
        </w:rPr>
        <w:t xml:space="preserve"> to </w:t>
      </w:r>
      <w:proofErr w:type="spellStart"/>
      <w:r w:rsidRPr="00351E70">
        <w:rPr>
          <w:color w:val="244061" w:themeColor="accent1" w:themeShade="80"/>
        </w:rPr>
        <w:t>bl_dm</w:t>
      </w:r>
      <w:proofErr w:type="spellEnd"/>
    </w:p>
    <w:p w:rsidR="00351E70" w:rsidRDefault="00351E70" w:rsidP="00351E70">
      <w:pPr>
        <w:pStyle w:val="BodyText"/>
        <w:spacing w:after="0"/>
      </w:pPr>
      <w:r>
        <w:t xml:space="preserve">CREATE OR REPLACE PACKAGE </w:t>
      </w:r>
      <w:proofErr w:type="spellStart"/>
      <w:r>
        <w:t>pkg_etl_insert_payment_methods</w:t>
      </w:r>
      <w:proofErr w:type="spellEnd"/>
    </w:p>
    <w:p w:rsidR="00351E70" w:rsidRDefault="00351E70" w:rsidP="00351E70">
      <w:pPr>
        <w:pStyle w:val="BodyText"/>
        <w:spacing w:after="0"/>
      </w:pPr>
      <w:r>
        <w:t>AUTHID CURRENT_USER</w:t>
      </w:r>
    </w:p>
    <w:p w:rsidR="00351E70" w:rsidRDefault="00351E70" w:rsidP="00351E70">
      <w:pPr>
        <w:pStyle w:val="BodyText"/>
        <w:spacing w:after="0"/>
      </w:pPr>
      <w:r>
        <w:t>AS</w:t>
      </w:r>
    </w:p>
    <w:p w:rsidR="00351E70" w:rsidRDefault="00351E70" w:rsidP="00351E70">
      <w:pPr>
        <w:pStyle w:val="BodyText"/>
        <w:spacing w:after="0"/>
      </w:pPr>
      <w:r>
        <w:t xml:space="preserve">  PROCEDURE </w:t>
      </w:r>
      <w:proofErr w:type="spellStart"/>
      <w:r>
        <w:t>merge_dim_payment_methods</w:t>
      </w:r>
      <w:proofErr w:type="spellEnd"/>
      <w:r>
        <w:t>;</w:t>
      </w:r>
      <w:r>
        <w:tab/>
      </w:r>
      <w:r>
        <w:tab/>
      </w:r>
      <w:r>
        <w:tab/>
      </w:r>
      <w:r>
        <w:tab/>
      </w:r>
    </w:p>
    <w:p w:rsidR="00351E70" w:rsidRDefault="00351E70" w:rsidP="00351E70">
      <w:pPr>
        <w:pStyle w:val="BodyText"/>
        <w:spacing w:after="0"/>
      </w:pPr>
      <w:r>
        <w:t xml:space="preserve">END </w:t>
      </w:r>
      <w:proofErr w:type="spellStart"/>
      <w:r>
        <w:t>pkg_etl_insert_payment_methods</w:t>
      </w:r>
      <w:proofErr w:type="spellEnd"/>
      <w:r>
        <w:t>;</w:t>
      </w:r>
    </w:p>
    <w:p w:rsidR="00351E70" w:rsidRDefault="00351E70" w:rsidP="00351E70">
      <w:pPr>
        <w:pStyle w:val="BodyText"/>
        <w:spacing w:after="0"/>
      </w:pPr>
      <w:r>
        <w:t>/</w:t>
      </w:r>
    </w:p>
    <w:p w:rsidR="00351E70" w:rsidRDefault="00351E70" w:rsidP="00351E70">
      <w:pPr>
        <w:pStyle w:val="BodyText"/>
        <w:spacing w:after="0"/>
      </w:pPr>
      <w:r>
        <w:t xml:space="preserve">CREATE OR REPLACE PACKAGE BODY </w:t>
      </w:r>
      <w:proofErr w:type="spellStart"/>
      <w:r>
        <w:t>pkg_etl_insert_payment_methods</w:t>
      </w:r>
      <w:proofErr w:type="spellEnd"/>
    </w:p>
    <w:p w:rsidR="00351E70" w:rsidRDefault="00351E70" w:rsidP="00351E70">
      <w:pPr>
        <w:pStyle w:val="BodyText"/>
        <w:spacing w:after="0"/>
      </w:pPr>
      <w:r>
        <w:t xml:space="preserve">AS </w:t>
      </w:r>
    </w:p>
    <w:p w:rsidR="00351E70" w:rsidRDefault="00351E70" w:rsidP="00351E70">
      <w:pPr>
        <w:pStyle w:val="BodyText"/>
        <w:spacing w:after="0"/>
      </w:pPr>
      <w:r>
        <w:t xml:space="preserve">PROCEDURE </w:t>
      </w:r>
      <w:proofErr w:type="spellStart"/>
      <w:r>
        <w:t>merge_dimpayment_methods</w:t>
      </w:r>
      <w:proofErr w:type="spellEnd"/>
    </w:p>
    <w:p w:rsidR="00351E70" w:rsidRDefault="00351E70" w:rsidP="00351E70">
      <w:pPr>
        <w:pStyle w:val="BodyText"/>
        <w:spacing w:after="0"/>
      </w:pPr>
      <w:r>
        <w:t>IS</w:t>
      </w:r>
    </w:p>
    <w:p w:rsidR="00351E70" w:rsidRDefault="00351E70" w:rsidP="00351E70">
      <w:pPr>
        <w:pStyle w:val="BodyText"/>
        <w:spacing w:after="0"/>
      </w:pPr>
      <w:r>
        <w:t>BEGIN</w:t>
      </w:r>
    </w:p>
    <w:p w:rsidR="00351E70" w:rsidRDefault="00351E70" w:rsidP="00351E70">
      <w:pPr>
        <w:pStyle w:val="BodyText"/>
        <w:spacing w:after="0"/>
      </w:pPr>
      <w:r>
        <w:lastRenderedPageBreak/>
        <w:t xml:space="preserve">MERGE INTO </w:t>
      </w:r>
      <w:proofErr w:type="spellStart"/>
      <w:r>
        <w:t>bl_dm.dim_payment_methods_scd</w:t>
      </w:r>
      <w:proofErr w:type="spellEnd"/>
      <w:r>
        <w:t xml:space="preserve"> t USING</w:t>
      </w:r>
    </w:p>
    <w:p w:rsidR="00351E70" w:rsidRDefault="00351E70" w:rsidP="00351E70">
      <w:pPr>
        <w:pStyle w:val="BodyText"/>
        <w:spacing w:after="0"/>
      </w:pPr>
      <w:r>
        <w:t xml:space="preserve">    </w:t>
      </w:r>
      <w:proofErr w:type="gramStart"/>
      <w:r>
        <w:t>( SELECT</w:t>
      </w:r>
      <w:proofErr w:type="gramEnd"/>
      <w:r>
        <w:t xml:space="preserve"> </w:t>
      </w:r>
      <w:proofErr w:type="spellStart"/>
      <w:r>
        <w:t>payment_method_surr_id</w:t>
      </w:r>
      <w:proofErr w:type="spellEnd"/>
      <w:r>
        <w:t>,</w:t>
      </w:r>
    </w:p>
    <w:p w:rsidR="00351E70" w:rsidRDefault="00351E70" w:rsidP="00351E70">
      <w:pPr>
        <w:pStyle w:val="BodyText"/>
        <w:spacing w:after="0"/>
      </w:pPr>
      <w:r>
        <w:t xml:space="preserve">             </w:t>
      </w:r>
      <w:proofErr w:type="spellStart"/>
      <w:r>
        <w:t>payment_method_desc</w:t>
      </w:r>
      <w:proofErr w:type="spellEnd"/>
      <w:r>
        <w:t>,</w:t>
      </w:r>
    </w:p>
    <w:p w:rsidR="00351E70" w:rsidRDefault="00351E70" w:rsidP="00351E70">
      <w:pPr>
        <w:pStyle w:val="BodyText"/>
        <w:spacing w:after="0"/>
      </w:pPr>
      <w:r>
        <w:t xml:space="preserve">             </w:t>
      </w:r>
      <w:proofErr w:type="spellStart"/>
      <w:r>
        <w:t>start_dt</w:t>
      </w:r>
      <w:proofErr w:type="spellEnd"/>
      <w:r>
        <w:t>,</w:t>
      </w:r>
    </w:p>
    <w:p w:rsidR="00351E70" w:rsidRDefault="00351E70" w:rsidP="00351E70">
      <w:pPr>
        <w:pStyle w:val="BodyText"/>
        <w:spacing w:after="0"/>
      </w:pPr>
      <w:r>
        <w:t xml:space="preserve">             </w:t>
      </w:r>
      <w:proofErr w:type="spellStart"/>
      <w:r>
        <w:t>end_dt</w:t>
      </w:r>
      <w:proofErr w:type="spellEnd"/>
      <w:r>
        <w:t>,</w:t>
      </w:r>
    </w:p>
    <w:p w:rsidR="00351E70" w:rsidRDefault="00351E70" w:rsidP="00351E70">
      <w:pPr>
        <w:pStyle w:val="BodyText"/>
        <w:spacing w:after="0"/>
      </w:pPr>
      <w:r>
        <w:t xml:space="preserve">             </w:t>
      </w:r>
      <w:proofErr w:type="spellStart"/>
      <w:r>
        <w:t>is_active</w:t>
      </w:r>
      <w:proofErr w:type="spellEnd"/>
    </w:p>
    <w:p w:rsidR="00351E70" w:rsidRDefault="00351E70" w:rsidP="00351E70">
      <w:pPr>
        <w:pStyle w:val="BodyText"/>
        <w:spacing w:after="0"/>
      </w:pPr>
      <w:r>
        <w:t xml:space="preserve">      FROM   </w:t>
      </w:r>
      <w:proofErr w:type="spellStart"/>
      <w:r>
        <w:t>cls_payment_methods_scd</w:t>
      </w:r>
      <w:proofErr w:type="spellEnd"/>
    </w:p>
    <w:p w:rsidR="00351E70" w:rsidRDefault="00351E70" w:rsidP="00351E70">
      <w:pPr>
        <w:pStyle w:val="BodyText"/>
        <w:spacing w:after="0"/>
      </w:pPr>
      <w:r>
        <w:t xml:space="preserve">    MINUS</w:t>
      </w:r>
    </w:p>
    <w:p w:rsidR="00351E70" w:rsidRDefault="00351E70" w:rsidP="00351E70">
      <w:pPr>
        <w:pStyle w:val="BodyText"/>
        <w:spacing w:after="0"/>
      </w:pPr>
      <w:r>
        <w:t xml:space="preserve">      SELECT </w:t>
      </w:r>
      <w:proofErr w:type="spellStart"/>
      <w:r>
        <w:t>payment_method_id</w:t>
      </w:r>
      <w:proofErr w:type="spellEnd"/>
      <w:r>
        <w:t>,</w:t>
      </w:r>
    </w:p>
    <w:p w:rsidR="00351E70" w:rsidRDefault="00351E70" w:rsidP="00351E70">
      <w:pPr>
        <w:pStyle w:val="BodyText"/>
        <w:spacing w:after="0"/>
      </w:pPr>
      <w:r>
        <w:t xml:space="preserve">             </w:t>
      </w:r>
      <w:proofErr w:type="spellStart"/>
      <w:r>
        <w:t>payment_method_desc</w:t>
      </w:r>
      <w:proofErr w:type="spellEnd"/>
      <w:r>
        <w:t>,</w:t>
      </w:r>
    </w:p>
    <w:p w:rsidR="00351E70" w:rsidRDefault="00351E70" w:rsidP="00351E70">
      <w:pPr>
        <w:pStyle w:val="BodyText"/>
        <w:spacing w:after="0"/>
      </w:pPr>
      <w:r>
        <w:t xml:space="preserve">             </w:t>
      </w:r>
      <w:proofErr w:type="spellStart"/>
      <w:r>
        <w:t>start_dt</w:t>
      </w:r>
      <w:proofErr w:type="spellEnd"/>
      <w:r>
        <w:t>,</w:t>
      </w:r>
    </w:p>
    <w:p w:rsidR="00351E70" w:rsidRDefault="00351E70" w:rsidP="00351E70">
      <w:pPr>
        <w:pStyle w:val="BodyText"/>
        <w:spacing w:after="0"/>
      </w:pPr>
      <w:r>
        <w:t xml:space="preserve">             </w:t>
      </w:r>
      <w:proofErr w:type="spellStart"/>
      <w:r>
        <w:t>end_dt</w:t>
      </w:r>
      <w:proofErr w:type="spellEnd"/>
      <w:r>
        <w:t>,</w:t>
      </w:r>
    </w:p>
    <w:p w:rsidR="00351E70" w:rsidRDefault="00351E70" w:rsidP="00351E70">
      <w:pPr>
        <w:pStyle w:val="BodyText"/>
        <w:spacing w:after="0"/>
      </w:pPr>
      <w:r>
        <w:t xml:space="preserve">             </w:t>
      </w:r>
      <w:proofErr w:type="spellStart"/>
      <w:r>
        <w:t>is_active</w:t>
      </w:r>
      <w:proofErr w:type="spellEnd"/>
      <w:r>
        <w:t xml:space="preserve">          </w:t>
      </w:r>
    </w:p>
    <w:p w:rsidR="00351E70" w:rsidRDefault="00351E70" w:rsidP="00351E70">
      <w:pPr>
        <w:pStyle w:val="BodyText"/>
        <w:spacing w:after="0"/>
      </w:pPr>
      <w:r>
        <w:t xml:space="preserve">      FROM   </w:t>
      </w:r>
      <w:proofErr w:type="spellStart"/>
      <w:r>
        <w:t>bl_dm.dim_payment_methods_scd</w:t>
      </w:r>
      <w:proofErr w:type="spellEnd"/>
    </w:p>
    <w:p w:rsidR="00351E70" w:rsidRDefault="00351E70" w:rsidP="00351E70">
      <w:pPr>
        <w:pStyle w:val="BodyText"/>
        <w:spacing w:after="0"/>
      </w:pPr>
      <w:r>
        <w:t xml:space="preserve">    ) c ON </w:t>
      </w:r>
      <w:proofErr w:type="gramStart"/>
      <w:r>
        <w:t xml:space="preserve">( </w:t>
      </w:r>
      <w:proofErr w:type="spellStart"/>
      <w:r>
        <w:t>t.payment</w:t>
      </w:r>
      <w:proofErr w:type="gramEnd"/>
      <w:r>
        <w:t>_method_desc</w:t>
      </w:r>
      <w:proofErr w:type="spellEnd"/>
      <w:r>
        <w:t xml:space="preserve"> = </w:t>
      </w:r>
      <w:proofErr w:type="spellStart"/>
      <w:r>
        <w:t>c.payment_method_desc</w:t>
      </w:r>
      <w:proofErr w:type="spellEnd"/>
    </w:p>
    <w:p w:rsidR="00351E70" w:rsidRDefault="00351E70" w:rsidP="00351E70">
      <w:pPr>
        <w:pStyle w:val="BodyText"/>
        <w:spacing w:after="0"/>
      </w:pPr>
      <w:r>
        <w:t xml:space="preserve">        </w:t>
      </w:r>
      <w:proofErr w:type="gramStart"/>
      <w:r>
        <w:t xml:space="preserve">AND  </w:t>
      </w:r>
      <w:proofErr w:type="spellStart"/>
      <w:r>
        <w:t>t.start</w:t>
      </w:r>
      <w:proofErr w:type="gramEnd"/>
      <w:r>
        <w:t>_dt</w:t>
      </w:r>
      <w:proofErr w:type="spellEnd"/>
      <w:r>
        <w:t xml:space="preserve"> = </w:t>
      </w:r>
      <w:proofErr w:type="spellStart"/>
      <w:r>
        <w:t>c.start_dt</w:t>
      </w:r>
      <w:proofErr w:type="spellEnd"/>
      <w:r>
        <w:t>)</w:t>
      </w:r>
    </w:p>
    <w:p w:rsidR="00351E70" w:rsidRDefault="00351E70" w:rsidP="00351E70">
      <w:pPr>
        <w:pStyle w:val="BodyText"/>
        <w:spacing w:after="0"/>
      </w:pPr>
      <w:r>
        <w:t xml:space="preserve">    WHEN matched THEN</w:t>
      </w:r>
    </w:p>
    <w:p w:rsidR="00351E70" w:rsidRDefault="00351E70" w:rsidP="00351E70">
      <w:pPr>
        <w:pStyle w:val="BodyText"/>
        <w:spacing w:after="0"/>
      </w:pPr>
      <w:r>
        <w:t xml:space="preserve">    UPDATE SET </w:t>
      </w:r>
    </w:p>
    <w:p w:rsidR="00351E70" w:rsidRDefault="00351E70" w:rsidP="00351E70">
      <w:pPr>
        <w:pStyle w:val="BodyText"/>
        <w:spacing w:after="0"/>
      </w:pPr>
      <w:r>
        <w:t xml:space="preserve">               </w:t>
      </w:r>
      <w:proofErr w:type="spellStart"/>
      <w:r>
        <w:t>t.payment_method_id</w:t>
      </w:r>
      <w:proofErr w:type="spellEnd"/>
      <w:r>
        <w:t xml:space="preserve"> = </w:t>
      </w:r>
      <w:proofErr w:type="spellStart"/>
      <w:r>
        <w:t>c.payment_method_surr_id</w:t>
      </w:r>
      <w:proofErr w:type="spellEnd"/>
      <w:r>
        <w:t>,</w:t>
      </w:r>
    </w:p>
    <w:p w:rsidR="00351E70" w:rsidRDefault="00351E70" w:rsidP="00351E70">
      <w:pPr>
        <w:pStyle w:val="BodyText"/>
        <w:spacing w:after="0"/>
      </w:pPr>
      <w:r>
        <w:t xml:space="preserve">               </w:t>
      </w:r>
      <w:proofErr w:type="spellStart"/>
      <w:r>
        <w:t>t.end_dt</w:t>
      </w:r>
      <w:proofErr w:type="spellEnd"/>
      <w:r>
        <w:t xml:space="preserve"> = </w:t>
      </w:r>
      <w:proofErr w:type="spellStart"/>
      <w:r>
        <w:t>c.end_dt</w:t>
      </w:r>
      <w:proofErr w:type="spellEnd"/>
      <w:r>
        <w:t>,</w:t>
      </w:r>
    </w:p>
    <w:p w:rsidR="00351E70" w:rsidRDefault="00351E70" w:rsidP="00351E70">
      <w:pPr>
        <w:pStyle w:val="BodyText"/>
        <w:spacing w:after="0"/>
      </w:pPr>
      <w:r>
        <w:t xml:space="preserve">               </w:t>
      </w:r>
      <w:proofErr w:type="spellStart"/>
      <w:r>
        <w:t>t.is_active</w:t>
      </w:r>
      <w:proofErr w:type="spellEnd"/>
      <w:r>
        <w:t xml:space="preserve"> = </w:t>
      </w:r>
      <w:proofErr w:type="spellStart"/>
      <w:r>
        <w:t>c.is_active</w:t>
      </w:r>
      <w:proofErr w:type="spellEnd"/>
    </w:p>
    <w:p w:rsidR="00351E70" w:rsidRDefault="00351E70" w:rsidP="00351E70">
      <w:pPr>
        <w:pStyle w:val="BodyText"/>
        <w:spacing w:after="0"/>
      </w:pPr>
      <w:r>
        <w:t xml:space="preserve">    WHEN NOT matched THEN</w:t>
      </w:r>
    </w:p>
    <w:p w:rsidR="00351E70" w:rsidRDefault="00351E70" w:rsidP="00351E70">
      <w:pPr>
        <w:pStyle w:val="BodyText"/>
        <w:spacing w:after="0"/>
      </w:pPr>
      <w:r>
        <w:t xml:space="preserve">    INSERT</w:t>
      </w:r>
    </w:p>
    <w:p w:rsidR="00351E70" w:rsidRDefault="00351E70" w:rsidP="00351E70">
      <w:pPr>
        <w:pStyle w:val="BodyText"/>
        <w:spacing w:after="0"/>
      </w:pPr>
      <w:r>
        <w:t xml:space="preserve">      (</w:t>
      </w:r>
    </w:p>
    <w:p w:rsidR="00351E70" w:rsidRDefault="00351E70" w:rsidP="00351E70">
      <w:pPr>
        <w:pStyle w:val="BodyText"/>
        <w:spacing w:after="0"/>
      </w:pPr>
      <w:r>
        <w:t xml:space="preserve">       </w:t>
      </w:r>
      <w:proofErr w:type="spellStart"/>
      <w:r>
        <w:t>payment_method_surr_id</w:t>
      </w:r>
      <w:proofErr w:type="spellEnd"/>
      <w:r>
        <w:t>,</w:t>
      </w:r>
    </w:p>
    <w:p w:rsidR="00351E70" w:rsidRDefault="00351E70" w:rsidP="00351E70">
      <w:pPr>
        <w:pStyle w:val="BodyText"/>
        <w:spacing w:after="0"/>
      </w:pPr>
      <w:r>
        <w:t xml:space="preserve">       </w:t>
      </w:r>
      <w:proofErr w:type="spellStart"/>
      <w:r>
        <w:t>payment_method_id</w:t>
      </w:r>
      <w:proofErr w:type="spellEnd"/>
      <w:r>
        <w:t>,</w:t>
      </w:r>
    </w:p>
    <w:p w:rsidR="00351E70" w:rsidRDefault="00351E70" w:rsidP="00351E70">
      <w:pPr>
        <w:pStyle w:val="BodyText"/>
        <w:spacing w:after="0"/>
      </w:pPr>
      <w:r>
        <w:t xml:space="preserve">       </w:t>
      </w:r>
      <w:proofErr w:type="spellStart"/>
      <w:r>
        <w:t>payment_method_desc</w:t>
      </w:r>
      <w:proofErr w:type="spellEnd"/>
      <w:r>
        <w:t>,</w:t>
      </w:r>
    </w:p>
    <w:p w:rsidR="00351E70" w:rsidRDefault="00351E70" w:rsidP="00351E70">
      <w:pPr>
        <w:pStyle w:val="BodyText"/>
        <w:spacing w:after="0"/>
      </w:pPr>
      <w:r>
        <w:t xml:space="preserve">       </w:t>
      </w:r>
      <w:proofErr w:type="spellStart"/>
      <w:r>
        <w:t>start_dt</w:t>
      </w:r>
      <w:proofErr w:type="spellEnd"/>
      <w:r>
        <w:t>,</w:t>
      </w:r>
    </w:p>
    <w:p w:rsidR="00351E70" w:rsidRDefault="00351E70" w:rsidP="00351E70">
      <w:pPr>
        <w:pStyle w:val="BodyText"/>
        <w:spacing w:after="0"/>
      </w:pPr>
      <w:r>
        <w:t xml:space="preserve">       </w:t>
      </w:r>
      <w:proofErr w:type="spellStart"/>
      <w:r>
        <w:t>end_dt</w:t>
      </w:r>
      <w:proofErr w:type="spellEnd"/>
      <w:r>
        <w:t>,</w:t>
      </w:r>
    </w:p>
    <w:p w:rsidR="00351E70" w:rsidRDefault="00351E70" w:rsidP="00351E70">
      <w:pPr>
        <w:pStyle w:val="BodyText"/>
        <w:spacing w:after="0"/>
      </w:pPr>
      <w:r>
        <w:t xml:space="preserve">       </w:t>
      </w:r>
      <w:proofErr w:type="spellStart"/>
      <w:r>
        <w:t>is_active</w:t>
      </w:r>
      <w:proofErr w:type="spellEnd"/>
    </w:p>
    <w:p w:rsidR="00351E70" w:rsidRDefault="00351E70" w:rsidP="00351E70">
      <w:pPr>
        <w:pStyle w:val="BodyText"/>
        <w:spacing w:after="0"/>
      </w:pPr>
      <w:r>
        <w:t xml:space="preserve">      )</w:t>
      </w:r>
    </w:p>
    <w:p w:rsidR="00351E70" w:rsidRDefault="00351E70" w:rsidP="00351E70">
      <w:pPr>
        <w:pStyle w:val="BodyText"/>
        <w:spacing w:after="0"/>
      </w:pPr>
      <w:r>
        <w:t xml:space="preserve">      VALUES</w:t>
      </w:r>
    </w:p>
    <w:p w:rsidR="00351E70" w:rsidRDefault="00351E70" w:rsidP="00351E70">
      <w:pPr>
        <w:pStyle w:val="BodyText"/>
        <w:spacing w:after="0"/>
      </w:pPr>
      <w:r>
        <w:t xml:space="preserve">      (</w:t>
      </w:r>
    </w:p>
    <w:p w:rsidR="00351E70" w:rsidRDefault="00351E70" w:rsidP="00351E70">
      <w:pPr>
        <w:pStyle w:val="BodyText"/>
        <w:spacing w:after="0"/>
      </w:pPr>
      <w:r>
        <w:t xml:space="preserve">       </w:t>
      </w:r>
      <w:proofErr w:type="spellStart"/>
      <w:r>
        <w:t>bl_dm.dim_payment_methods_seq.NEXTVAL</w:t>
      </w:r>
      <w:proofErr w:type="spellEnd"/>
      <w:r>
        <w:t>,</w:t>
      </w:r>
    </w:p>
    <w:p w:rsidR="00351E70" w:rsidRDefault="00351E70" w:rsidP="00351E70">
      <w:pPr>
        <w:pStyle w:val="BodyText"/>
        <w:spacing w:after="0"/>
      </w:pPr>
      <w:r>
        <w:t xml:space="preserve">       </w:t>
      </w:r>
      <w:proofErr w:type="spellStart"/>
      <w:r>
        <w:t>c.payment_method_surr_id</w:t>
      </w:r>
      <w:proofErr w:type="spellEnd"/>
      <w:r>
        <w:t>,</w:t>
      </w:r>
    </w:p>
    <w:p w:rsidR="00351E70" w:rsidRDefault="00351E70" w:rsidP="00351E70">
      <w:pPr>
        <w:pStyle w:val="BodyText"/>
        <w:spacing w:after="0"/>
      </w:pPr>
      <w:r>
        <w:t xml:space="preserve">       </w:t>
      </w:r>
      <w:proofErr w:type="spellStart"/>
      <w:r>
        <w:t>c.payment_method_desc</w:t>
      </w:r>
      <w:proofErr w:type="spellEnd"/>
      <w:r>
        <w:t>,</w:t>
      </w:r>
    </w:p>
    <w:p w:rsidR="00351E70" w:rsidRDefault="00351E70" w:rsidP="00351E70">
      <w:pPr>
        <w:pStyle w:val="BodyText"/>
        <w:spacing w:after="0"/>
      </w:pPr>
      <w:r>
        <w:t xml:space="preserve">       </w:t>
      </w:r>
      <w:proofErr w:type="spellStart"/>
      <w:r>
        <w:t>c.start_dt</w:t>
      </w:r>
      <w:proofErr w:type="spellEnd"/>
      <w:r>
        <w:t>,</w:t>
      </w:r>
    </w:p>
    <w:p w:rsidR="00351E70" w:rsidRDefault="00351E70" w:rsidP="00351E70">
      <w:pPr>
        <w:pStyle w:val="BodyText"/>
        <w:spacing w:after="0"/>
      </w:pPr>
      <w:r>
        <w:t xml:space="preserve">       </w:t>
      </w:r>
      <w:proofErr w:type="spellStart"/>
      <w:r>
        <w:t>c.end_dt</w:t>
      </w:r>
      <w:proofErr w:type="spellEnd"/>
      <w:r>
        <w:t>,</w:t>
      </w:r>
    </w:p>
    <w:p w:rsidR="00351E70" w:rsidRDefault="00351E70" w:rsidP="00351E70">
      <w:pPr>
        <w:pStyle w:val="BodyText"/>
        <w:spacing w:after="0"/>
      </w:pPr>
      <w:r>
        <w:t xml:space="preserve">       </w:t>
      </w:r>
      <w:proofErr w:type="spellStart"/>
      <w:r>
        <w:t>c.is_active</w:t>
      </w:r>
      <w:proofErr w:type="spellEnd"/>
    </w:p>
    <w:p w:rsidR="00351E70" w:rsidRDefault="00351E70" w:rsidP="00351E70">
      <w:pPr>
        <w:pStyle w:val="BodyText"/>
        <w:spacing w:after="0"/>
      </w:pPr>
      <w:r>
        <w:t xml:space="preserve">      ) ;</w:t>
      </w:r>
    </w:p>
    <w:p w:rsidR="00351E70" w:rsidRDefault="00351E70" w:rsidP="00351E70">
      <w:pPr>
        <w:pStyle w:val="BodyText"/>
        <w:spacing w:after="0"/>
      </w:pPr>
      <w:r>
        <w:t xml:space="preserve">    COMMIT;</w:t>
      </w:r>
    </w:p>
    <w:p w:rsidR="00351E70" w:rsidRDefault="00351E70" w:rsidP="00351E70">
      <w:pPr>
        <w:pStyle w:val="BodyText"/>
        <w:spacing w:after="0"/>
      </w:pPr>
      <w:r>
        <w:t>EXCEPTION</w:t>
      </w:r>
    </w:p>
    <w:p w:rsidR="00351E70" w:rsidRDefault="00351E70" w:rsidP="00351E70">
      <w:pPr>
        <w:pStyle w:val="BodyText"/>
        <w:spacing w:after="0"/>
      </w:pPr>
      <w:r>
        <w:t>WHEN OTHERS THEN</w:t>
      </w:r>
    </w:p>
    <w:p w:rsidR="00351E70" w:rsidRDefault="00351E70" w:rsidP="00351E70">
      <w:pPr>
        <w:pStyle w:val="BodyText"/>
        <w:spacing w:after="0"/>
      </w:pPr>
      <w:r>
        <w:t xml:space="preserve">    RAISE;</w:t>
      </w:r>
    </w:p>
    <w:p w:rsidR="00351E70" w:rsidRDefault="00351E70" w:rsidP="00351E70">
      <w:pPr>
        <w:pStyle w:val="BodyText"/>
        <w:spacing w:after="0"/>
      </w:pPr>
      <w:r>
        <w:t xml:space="preserve">END </w:t>
      </w:r>
      <w:proofErr w:type="spellStart"/>
      <w:r>
        <w:t>merge_dim_payment_methods</w:t>
      </w:r>
      <w:proofErr w:type="spellEnd"/>
      <w:r>
        <w:t>;</w:t>
      </w:r>
    </w:p>
    <w:p w:rsidR="00351E70" w:rsidRDefault="00351E70" w:rsidP="00351E70">
      <w:pPr>
        <w:pStyle w:val="BodyText"/>
        <w:spacing w:after="0"/>
      </w:pPr>
      <w:r>
        <w:t xml:space="preserve">END </w:t>
      </w:r>
      <w:proofErr w:type="spellStart"/>
      <w:r>
        <w:t>pkg_etl_insert_payment_methods</w:t>
      </w:r>
      <w:proofErr w:type="spellEnd"/>
      <w:r>
        <w:t>;</w:t>
      </w:r>
    </w:p>
    <w:p w:rsidR="00351E70" w:rsidRDefault="00351E70" w:rsidP="00351E70">
      <w:pPr>
        <w:pStyle w:val="BodyText"/>
        <w:spacing w:after="0"/>
      </w:pPr>
      <w:r>
        <w:t>/</w:t>
      </w:r>
    </w:p>
    <w:p w:rsidR="00F70878" w:rsidRDefault="00F70878" w:rsidP="00351E70">
      <w:pPr>
        <w:pStyle w:val="BodyText"/>
        <w:spacing w:after="0"/>
      </w:pPr>
    </w:p>
    <w:p w:rsidR="00F70878" w:rsidRDefault="00F70878" w:rsidP="00351E70">
      <w:pPr>
        <w:pStyle w:val="BodyText"/>
        <w:spacing w:after="0"/>
      </w:pPr>
    </w:p>
    <w:p w:rsidR="00F70878" w:rsidRPr="005C176B" w:rsidRDefault="00F70878" w:rsidP="00351E70">
      <w:pPr>
        <w:pStyle w:val="BodyText"/>
        <w:spacing w:after="0"/>
      </w:pPr>
      <w:r>
        <w:rPr>
          <w:noProof/>
        </w:rPr>
        <w:lastRenderedPageBreak/>
        <w:drawing>
          <wp:inline distT="0" distB="0" distL="0" distR="0" wp14:anchorId="4F16DF16" wp14:editId="22A16D5F">
            <wp:extent cx="5000625" cy="12858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9" w:name="_GoBack"/>
      <w:bookmarkEnd w:id="9"/>
    </w:p>
    <w:sectPr w:rsidR="00F70878" w:rsidRPr="005C176B" w:rsidSect="003D1F28">
      <w:pgSz w:w="11909" w:h="16834" w:code="9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2545" w:rsidRDefault="00ED2545">
      <w:r>
        <w:separator/>
      </w:r>
    </w:p>
  </w:endnote>
  <w:endnote w:type="continuationSeparator" w:id="0">
    <w:p w:rsidR="00ED2545" w:rsidRDefault="00ED25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5707" w:rsidRDefault="00D35707">
    <w:pPr>
      <w:rPr>
        <w:sz w:val="12"/>
        <w:szCs w:val="12"/>
      </w:rPr>
    </w:pPr>
  </w:p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23"/>
      <w:gridCol w:w="4324"/>
      <w:gridCol w:w="1418"/>
    </w:tblGrid>
    <w:tr w:rsidR="00D35707" w:rsidRPr="002F5D7B" w:rsidTr="00F06C91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:rsidR="00D35707" w:rsidRPr="003D1F28" w:rsidRDefault="00D35707" w:rsidP="006A77BC">
          <w:pPr>
            <w:pStyle w:val="Header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:rsidR="00D35707" w:rsidRPr="003D1F28" w:rsidRDefault="00D35707" w:rsidP="006A77BC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 w:rsidR="00351E70">
            <w:rPr>
              <w:noProof/>
              <w:sz w:val="16"/>
            </w:rPr>
            <w:t>2015</w:t>
          </w:r>
          <w:r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:rsidR="00D35707" w:rsidRPr="002F5D7B" w:rsidRDefault="00D35707" w:rsidP="006A77BC">
          <w:pPr>
            <w:jc w:val="right"/>
          </w:pPr>
          <w:r w:rsidRPr="002F5D7B">
            <w:t xml:space="preserve">Page: </w:t>
          </w:r>
          <w:r w:rsidR="00ED2545">
            <w:fldChar w:fldCharType="begin"/>
          </w:r>
          <w:r w:rsidR="00ED2545">
            <w:instrText xml:space="preserve"> PAGE </w:instrText>
          </w:r>
          <w:r w:rsidR="00ED2545">
            <w:fldChar w:fldCharType="separate"/>
          </w:r>
          <w:r w:rsidR="00F70878">
            <w:rPr>
              <w:noProof/>
            </w:rPr>
            <w:t>6</w:t>
          </w:r>
          <w:r w:rsidR="00ED2545">
            <w:rPr>
              <w:noProof/>
            </w:rPr>
            <w:fldChar w:fldCharType="end"/>
          </w:r>
          <w:r w:rsidRPr="002F5D7B">
            <w:t>/</w:t>
          </w:r>
          <w:r w:rsidR="00ED2545">
            <w:fldChar w:fldCharType="begin"/>
          </w:r>
          <w:r w:rsidR="00ED2545">
            <w:instrText xml:space="preserve"> NUMPAGES </w:instrText>
          </w:r>
          <w:r w:rsidR="00ED2545">
            <w:fldChar w:fldCharType="separate"/>
          </w:r>
          <w:r w:rsidR="00F70878">
            <w:rPr>
              <w:noProof/>
            </w:rPr>
            <w:t>6</w:t>
          </w:r>
          <w:r w:rsidR="00ED2545">
            <w:rPr>
              <w:noProof/>
            </w:rPr>
            <w:fldChar w:fldCharType="end"/>
          </w:r>
        </w:p>
      </w:tc>
    </w:tr>
  </w:tbl>
  <w:p w:rsidR="00D35707" w:rsidRDefault="00D3570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D35707" w:rsidTr="002154C4">
      <w:trPr>
        <w:trHeight w:val="714"/>
      </w:trPr>
      <w:tc>
        <w:tcPr>
          <w:tcW w:w="705" w:type="dxa"/>
          <w:tcBorders>
            <w:top w:val="nil"/>
          </w:tcBorders>
        </w:tcPr>
        <w:p w:rsidR="00D35707" w:rsidRDefault="00D35707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D35707" w:rsidRDefault="00D35707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D35707" w:rsidRPr="00131A1C" w:rsidRDefault="00D35707" w:rsidP="00131A1C">
          <w:pPr>
            <w:pStyle w:val="TableText"/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D35707" w:rsidRPr="002F5D7B" w:rsidTr="00F06C91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D35707" w:rsidRPr="003D1F28" w:rsidRDefault="00D35707" w:rsidP="00B81A83">
          <w:pPr>
            <w:pStyle w:val="Header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D35707" w:rsidRPr="003D1F28" w:rsidRDefault="00D35707" w:rsidP="00B81A83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RD Dep.,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 w:rsidR="00351E70">
            <w:rPr>
              <w:noProof/>
              <w:sz w:val="16"/>
            </w:rPr>
            <w:t>2015</w:t>
          </w:r>
          <w:r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D35707" w:rsidRPr="002F5D7B" w:rsidRDefault="00D35707" w:rsidP="005A2132">
          <w:pPr>
            <w:jc w:val="right"/>
          </w:pPr>
          <w:r w:rsidRPr="002F5D7B">
            <w:t xml:space="preserve">Page: </w:t>
          </w:r>
          <w:r w:rsidR="00ED2545">
            <w:fldChar w:fldCharType="begin"/>
          </w:r>
          <w:r w:rsidR="00ED2545">
            <w:instrText xml:space="preserve"> PAGE </w:instrText>
          </w:r>
          <w:r w:rsidR="00ED2545">
            <w:fldChar w:fldCharType="separate"/>
          </w:r>
          <w:r w:rsidR="00F70878">
            <w:rPr>
              <w:noProof/>
            </w:rPr>
            <w:t>1</w:t>
          </w:r>
          <w:r w:rsidR="00ED2545">
            <w:rPr>
              <w:noProof/>
            </w:rPr>
            <w:fldChar w:fldCharType="end"/>
          </w:r>
          <w:r w:rsidRPr="002F5D7B">
            <w:t>/</w:t>
          </w:r>
          <w:r w:rsidR="00ED2545">
            <w:fldChar w:fldCharType="begin"/>
          </w:r>
          <w:r w:rsidR="00ED2545">
            <w:instrText xml:space="preserve"> NUMPAGES </w:instrText>
          </w:r>
          <w:r w:rsidR="00ED2545">
            <w:fldChar w:fldCharType="separate"/>
          </w:r>
          <w:r w:rsidR="00F70878">
            <w:rPr>
              <w:noProof/>
            </w:rPr>
            <w:t>6</w:t>
          </w:r>
          <w:r w:rsidR="00ED2545">
            <w:rPr>
              <w:noProof/>
            </w:rPr>
            <w:fldChar w:fldCharType="end"/>
          </w:r>
        </w:p>
      </w:tc>
    </w:tr>
  </w:tbl>
  <w:p w:rsidR="00D35707" w:rsidRPr="0072682A" w:rsidRDefault="00D35707" w:rsidP="007268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2545" w:rsidRDefault="00ED2545">
      <w:r>
        <w:separator/>
      </w:r>
    </w:p>
  </w:footnote>
  <w:footnote w:type="continuationSeparator" w:id="0">
    <w:p w:rsidR="00ED2545" w:rsidRDefault="00ED25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D35707" w:rsidTr="00B23CF5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D35707" w:rsidRDefault="00D35707" w:rsidP="00B23CF5">
          <w:pPr>
            <w:pStyle w:val="Header"/>
          </w:pPr>
          <w:r>
            <w:rPr>
              <w:b/>
            </w:rPr>
            <w:t>Title</w:t>
          </w:r>
          <w:r>
            <w:t>:</w:t>
          </w:r>
          <w:r w:rsidR="00ED2545">
            <w:fldChar w:fldCharType="begin"/>
          </w:r>
          <w:r w:rsidR="00ED2545">
            <w:instrText xml:space="preserve"> TITLE  \* MERGEFORMAT </w:instrText>
          </w:r>
          <w:r w:rsidR="00ED2545">
            <w:fldChar w:fldCharType="separate"/>
          </w:r>
          <w:r w:rsidRPr="005C176B">
            <w:rPr>
              <w:b/>
            </w:rPr>
            <w:t>MTN.BI.08</w:t>
          </w:r>
          <w:r>
            <w:t xml:space="preserve"> PL/SQL Techniques</w:t>
          </w:r>
          <w:r w:rsidR="00ED2545"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D35707" w:rsidRDefault="00ED2545" w:rsidP="00B23CF5">
          <w:pPr>
            <w:pStyle w:val="Header"/>
            <w:jc w:val="right"/>
            <w:rPr>
              <w:b/>
            </w:rPr>
          </w:pPr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="00D35707" w:rsidRPr="005C176B">
            <w:rPr>
              <w:b/>
            </w:rPr>
            <w:t>Confidential</w:t>
          </w:r>
          <w:r>
            <w:rPr>
              <w:b/>
            </w:rPr>
            <w:fldChar w:fldCharType="end"/>
          </w:r>
        </w:p>
      </w:tc>
    </w:tr>
    <w:tr w:rsidR="00D35707" w:rsidTr="00B23CF5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D35707" w:rsidRPr="00932D17" w:rsidRDefault="00D35707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D35707" w:rsidRPr="00932D17" w:rsidRDefault="00D35707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D35707" w:rsidRPr="00D639FE" w:rsidRDefault="00D35707" w:rsidP="00B23CF5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Pr="00D639FE">
            <w:rPr>
              <w:sz w:val="16"/>
              <w:szCs w:val="16"/>
            </w:rPr>
            <w:fldChar w:fldCharType="separate"/>
          </w:r>
          <w:r w:rsidR="00351E70">
            <w:rPr>
              <w:noProof/>
              <w:sz w:val="16"/>
              <w:szCs w:val="16"/>
            </w:rPr>
            <w:t>08-Mar-2015 19:09</w:t>
          </w:r>
          <w:r w:rsidRPr="00D639FE">
            <w:rPr>
              <w:sz w:val="16"/>
              <w:szCs w:val="16"/>
            </w:rPr>
            <w:fldChar w:fldCharType="end"/>
          </w:r>
        </w:p>
      </w:tc>
    </w:tr>
  </w:tbl>
  <w:p w:rsidR="00D35707" w:rsidRPr="008D4230" w:rsidRDefault="00D35707">
    <w:pPr>
      <w:pStyle w:val="Header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D35707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D35707" w:rsidRDefault="00D35707" w:rsidP="005A2132">
          <w:pPr>
            <w:pStyle w:val="Header"/>
          </w:pPr>
          <w:r>
            <w:rPr>
              <w:b/>
            </w:rPr>
            <w:t>Title</w:t>
          </w:r>
          <w:r>
            <w:t>:</w:t>
          </w:r>
          <w:r w:rsidR="00ED2545">
            <w:fldChar w:fldCharType="begin"/>
          </w:r>
          <w:r w:rsidR="00ED2545">
            <w:instrText xml:space="preserve"> TITLE  \* MERGEFORMAT </w:instrText>
          </w:r>
          <w:r w:rsidR="00ED2545">
            <w:fldChar w:fldCharType="separate"/>
          </w:r>
          <w:r w:rsidRPr="005C176B">
            <w:rPr>
              <w:b/>
            </w:rPr>
            <w:t xml:space="preserve">MTN.BI.08 </w:t>
          </w:r>
          <w:r>
            <w:t>PL/SQL Techniques</w:t>
          </w:r>
          <w:r w:rsidR="00ED2545"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D35707" w:rsidRDefault="00ED2545" w:rsidP="00A34D25">
          <w:pPr>
            <w:pStyle w:val="Header"/>
            <w:jc w:val="right"/>
            <w:rPr>
              <w:b/>
            </w:rPr>
          </w:pPr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="00D35707" w:rsidRPr="005C176B">
            <w:rPr>
              <w:b/>
            </w:rPr>
            <w:t>Confidential</w:t>
          </w:r>
          <w:r>
            <w:rPr>
              <w:b/>
            </w:rPr>
            <w:fldChar w:fldCharType="end"/>
          </w:r>
        </w:p>
      </w:tc>
    </w:tr>
    <w:tr w:rsidR="00D35707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D35707" w:rsidRPr="00932D17" w:rsidRDefault="00D35707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D35707" w:rsidRPr="00932D17" w:rsidRDefault="00D35707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D35707" w:rsidRPr="00D639FE" w:rsidRDefault="00D35707" w:rsidP="0052662C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Pr="00D639FE">
            <w:rPr>
              <w:sz w:val="16"/>
              <w:szCs w:val="16"/>
            </w:rPr>
            <w:fldChar w:fldCharType="separate"/>
          </w:r>
          <w:r w:rsidR="00351E70">
            <w:rPr>
              <w:noProof/>
              <w:sz w:val="16"/>
              <w:szCs w:val="16"/>
            </w:rPr>
            <w:t>08-Mar-2015 19:09</w:t>
          </w:r>
          <w:r w:rsidRPr="00D639FE">
            <w:rPr>
              <w:sz w:val="16"/>
              <w:szCs w:val="16"/>
            </w:rPr>
            <w:fldChar w:fldCharType="end"/>
          </w:r>
        </w:p>
      </w:tc>
    </w:tr>
  </w:tbl>
  <w:p w:rsidR="00D35707" w:rsidRPr="008D4230" w:rsidRDefault="00D35707" w:rsidP="0072682A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AC6E6C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42223D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0C1A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3989A2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F8840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27FA28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0F0FD4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8" w15:restartNumberingAfterBreak="0">
    <w:nsid w:val="38374AD1"/>
    <w:multiLevelType w:val="hybridMultilevel"/>
    <w:tmpl w:val="A8962660"/>
    <w:lvl w:ilvl="0" w:tplc="9AE236D6">
      <w:start w:val="1"/>
      <w:numFmt w:val="bullet"/>
      <w:pStyle w:val="ListBulle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0" w15:restartNumberingAfterBreak="0">
    <w:nsid w:val="3C5A0EF0"/>
    <w:multiLevelType w:val="hybridMultilevel"/>
    <w:tmpl w:val="3C502EE8"/>
    <w:lvl w:ilvl="0" w:tplc="FBE414CA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2" w15:restartNumberingAfterBreak="0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6DB2106C"/>
    <w:multiLevelType w:val="hybridMultilevel"/>
    <w:tmpl w:val="33026470"/>
    <w:lvl w:ilvl="0" w:tplc="8618B596">
      <w:start w:val="1"/>
      <w:numFmt w:val="bullet"/>
      <w:pStyle w:val="ListBullet4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10"/>
  </w:num>
  <w:num w:numId="4">
    <w:abstractNumId w:val="5"/>
  </w:num>
  <w:num w:numId="5">
    <w:abstractNumId w:val="8"/>
  </w:num>
  <w:num w:numId="6">
    <w:abstractNumId w:val="13"/>
  </w:num>
  <w:num w:numId="7">
    <w:abstractNumId w:val="4"/>
  </w:num>
  <w:num w:numId="8">
    <w:abstractNumId w:val="6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9"/>
  </w:num>
  <w:num w:numId="14">
    <w:abstractNumId w:val="12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463"/>
    <w:rsid w:val="00081508"/>
    <w:rsid w:val="000A6040"/>
    <w:rsid w:val="000C0172"/>
    <w:rsid w:val="000D22DF"/>
    <w:rsid w:val="000D4695"/>
    <w:rsid w:val="000E5733"/>
    <w:rsid w:val="000E676F"/>
    <w:rsid w:val="000E68BD"/>
    <w:rsid w:val="000F2774"/>
    <w:rsid w:val="00114D08"/>
    <w:rsid w:val="00130569"/>
    <w:rsid w:val="00131A1C"/>
    <w:rsid w:val="00131E4A"/>
    <w:rsid w:val="001355C3"/>
    <w:rsid w:val="00171785"/>
    <w:rsid w:val="00173FBC"/>
    <w:rsid w:val="001B6B1E"/>
    <w:rsid w:val="001D47B8"/>
    <w:rsid w:val="002154C4"/>
    <w:rsid w:val="00222DC3"/>
    <w:rsid w:val="00235712"/>
    <w:rsid w:val="00260465"/>
    <w:rsid w:val="0027273F"/>
    <w:rsid w:val="00276374"/>
    <w:rsid w:val="00286611"/>
    <w:rsid w:val="002A713E"/>
    <w:rsid w:val="002F5D7B"/>
    <w:rsid w:val="00306E57"/>
    <w:rsid w:val="00331A15"/>
    <w:rsid w:val="0033495D"/>
    <w:rsid w:val="003438DB"/>
    <w:rsid w:val="00351E70"/>
    <w:rsid w:val="003609E8"/>
    <w:rsid w:val="00360F10"/>
    <w:rsid w:val="00383ABB"/>
    <w:rsid w:val="00386A51"/>
    <w:rsid w:val="0038754C"/>
    <w:rsid w:val="00394781"/>
    <w:rsid w:val="003B0471"/>
    <w:rsid w:val="003C425E"/>
    <w:rsid w:val="003D1F28"/>
    <w:rsid w:val="003E41E7"/>
    <w:rsid w:val="003F7F40"/>
    <w:rsid w:val="00400831"/>
    <w:rsid w:val="004044FD"/>
    <w:rsid w:val="00406463"/>
    <w:rsid w:val="00410D49"/>
    <w:rsid w:val="00432D54"/>
    <w:rsid w:val="00434841"/>
    <w:rsid w:val="004A49EF"/>
    <w:rsid w:val="004B4D2A"/>
    <w:rsid w:val="004B6921"/>
    <w:rsid w:val="004C2F82"/>
    <w:rsid w:val="004D29BE"/>
    <w:rsid w:val="004E22A3"/>
    <w:rsid w:val="0052662C"/>
    <w:rsid w:val="005400E3"/>
    <w:rsid w:val="00557725"/>
    <w:rsid w:val="0057115C"/>
    <w:rsid w:val="005731ED"/>
    <w:rsid w:val="005732B5"/>
    <w:rsid w:val="00593E6E"/>
    <w:rsid w:val="005A2132"/>
    <w:rsid w:val="005A51F5"/>
    <w:rsid w:val="005C0966"/>
    <w:rsid w:val="005C176B"/>
    <w:rsid w:val="005E56AF"/>
    <w:rsid w:val="0060532A"/>
    <w:rsid w:val="0061050A"/>
    <w:rsid w:val="00617320"/>
    <w:rsid w:val="0065035F"/>
    <w:rsid w:val="0068062E"/>
    <w:rsid w:val="00683CB5"/>
    <w:rsid w:val="00686BAB"/>
    <w:rsid w:val="0068757C"/>
    <w:rsid w:val="006A77BC"/>
    <w:rsid w:val="006C5085"/>
    <w:rsid w:val="006D5D58"/>
    <w:rsid w:val="006F37C1"/>
    <w:rsid w:val="007124C3"/>
    <w:rsid w:val="0072682A"/>
    <w:rsid w:val="00750BDF"/>
    <w:rsid w:val="0075737B"/>
    <w:rsid w:val="0077510E"/>
    <w:rsid w:val="00790075"/>
    <w:rsid w:val="007A740E"/>
    <w:rsid w:val="007B3D5F"/>
    <w:rsid w:val="007F026A"/>
    <w:rsid w:val="00820129"/>
    <w:rsid w:val="008237F4"/>
    <w:rsid w:val="00827DE8"/>
    <w:rsid w:val="008450FB"/>
    <w:rsid w:val="00851356"/>
    <w:rsid w:val="00895D51"/>
    <w:rsid w:val="008A16D2"/>
    <w:rsid w:val="008A31BA"/>
    <w:rsid w:val="008B3B7F"/>
    <w:rsid w:val="008D4230"/>
    <w:rsid w:val="008D4768"/>
    <w:rsid w:val="008D7C03"/>
    <w:rsid w:val="008E5E15"/>
    <w:rsid w:val="00932D17"/>
    <w:rsid w:val="00964F64"/>
    <w:rsid w:val="00A34D25"/>
    <w:rsid w:val="00A37131"/>
    <w:rsid w:val="00A530F0"/>
    <w:rsid w:val="00A622A2"/>
    <w:rsid w:val="00A667E6"/>
    <w:rsid w:val="00A83F89"/>
    <w:rsid w:val="00A9495A"/>
    <w:rsid w:val="00AC5A33"/>
    <w:rsid w:val="00AD5D01"/>
    <w:rsid w:val="00AF72D5"/>
    <w:rsid w:val="00B139F6"/>
    <w:rsid w:val="00B215BA"/>
    <w:rsid w:val="00B23CF5"/>
    <w:rsid w:val="00B2599C"/>
    <w:rsid w:val="00B43774"/>
    <w:rsid w:val="00B6507C"/>
    <w:rsid w:val="00B76439"/>
    <w:rsid w:val="00B81A83"/>
    <w:rsid w:val="00B839E0"/>
    <w:rsid w:val="00BB0780"/>
    <w:rsid w:val="00BD46D5"/>
    <w:rsid w:val="00BE1AED"/>
    <w:rsid w:val="00BE4191"/>
    <w:rsid w:val="00BE7F18"/>
    <w:rsid w:val="00C03F50"/>
    <w:rsid w:val="00C04907"/>
    <w:rsid w:val="00C21975"/>
    <w:rsid w:val="00C3363B"/>
    <w:rsid w:val="00C63011"/>
    <w:rsid w:val="00C631A6"/>
    <w:rsid w:val="00C70F22"/>
    <w:rsid w:val="00C90F18"/>
    <w:rsid w:val="00C922B5"/>
    <w:rsid w:val="00CA2A71"/>
    <w:rsid w:val="00CB16E7"/>
    <w:rsid w:val="00D35707"/>
    <w:rsid w:val="00D454F0"/>
    <w:rsid w:val="00D61ABA"/>
    <w:rsid w:val="00D639FE"/>
    <w:rsid w:val="00D86536"/>
    <w:rsid w:val="00DB69FC"/>
    <w:rsid w:val="00DE3E11"/>
    <w:rsid w:val="00DE4E52"/>
    <w:rsid w:val="00E44576"/>
    <w:rsid w:val="00E74234"/>
    <w:rsid w:val="00E8459E"/>
    <w:rsid w:val="00E903AC"/>
    <w:rsid w:val="00EC462D"/>
    <w:rsid w:val="00ED2545"/>
    <w:rsid w:val="00EE5CC2"/>
    <w:rsid w:val="00F00698"/>
    <w:rsid w:val="00F06C91"/>
    <w:rsid w:val="00F26FE7"/>
    <w:rsid w:val="00F4264F"/>
    <w:rsid w:val="00F6260A"/>
    <w:rsid w:val="00F70878"/>
    <w:rsid w:val="00F9679B"/>
    <w:rsid w:val="00FE11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4FAF1E9"/>
  <w15:docId w15:val="{7CFA7AF9-A45A-4DD4-A9C2-CE58C4445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22DC3"/>
    <w:pPr>
      <w:widowControl w:val="0"/>
      <w:spacing w:line="240" w:lineRule="atLeast"/>
    </w:pPr>
  </w:style>
  <w:style w:type="paragraph" w:styleId="Heading1">
    <w:name w:val="heading 1"/>
    <w:basedOn w:val="Normal"/>
    <w:next w:val="BodyText"/>
    <w:link w:val="Heading1Char"/>
    <w:qFormat/>
    <w:rsid w:val="00AF72D5"/>
    <w:pPr>
      <w:keepNext/>
      <w:numPr>
        <w:numId w:val="2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qFormat/>
    <w:rsid w:val="00BB0780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0E5733"/>
    <w:pPr>
      <w:keepLines/>
      <w:spacing w:after="120"/>
    </w:pPr>
  </w:style>
  <w:style w:type="paragraph" w:styleId="Caption">
    <w:name w:val="caption"/>
    <w:basedOn w:val="Normal"/>
    <w:next w:val="Normal"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basedOn w:val="DefaultParagraphFont"/>
    <w:rsid w:val="000E5733"/>
    <w:rPr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basedOn w:val="DefaultParagraphFont"/>
    <w:rsid w:val="000E5733"/>
    <w:rPr>
      <w:color w:val="800080"/>
      <w:u w:val="single"/>
    </w:rPr>
  </w:style>
  <w:style w:type="paragraph" w:styleId="Footer">
    <w:name w:val="footer"/>
    <w:basedOn w:val="Normal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basedOn w:val="DefaultParagraphFont"/>
    <w:rsid w:val="000E5733"/>
    <w:rPr>
      <w:i/>
      <w:iCs/>
    </w:rPr>
  </w:style>
  <w:style w:type="character" w:styleId="HTMLCode">
    <w:name w:val="HTML Code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0E5733"/>
    <w:rPr>
      <w:i/>
      <w:iCs/>
    </w:rPr>
  </w:style>
  <w:style w:type="character" w:styleId="HTMLKeyboard">
    <w:name w:val="HTML Keyboard"/>
    <w:basedOn w:val="DefaultParagraphFont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0E5733"/>
    <w:rPr>
      <w:i/>
      <w:iCs/>
    </w:rPr>
  </w:style>
  <w:style w:type="character" w:styleId="Hyperlink">
    <w:name w:val="Hyperlink"/>
    <w:basedOn w:val="DefaultParagraphFont"/>
    <w:uiPriority w:val="99"/>
    <w:qFormat/>
    <w:rsid w:val="000E5733"/>
    <w:rPr>
      <w:color w:val="0000FF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qFormat/>
    <w:rsid w:val="00CB16E7"/>
    <w:pPr>
      <w:numPr>
        <w:numId w:val="15"/>
      </w:numPr>
      <w:spacing w:before="60" w:after="120"/>
      <w:contextualSpacing/>
    </w:pPr>
  </w:style>
  <w:style w:type="paragraph" w:styleId="ListBullet2">
    <w:name w:val="List Bullet 2"/>
    <w:basedOn w:val="Normal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ListNumber2">
    <w:name w:val="List Number 2"/>
    <w:basedOn w:val="Normal"/>
    <w:rsid w:val="000E5733"/>
    <w:pPr>
      <w:numPr>
        <w:numId w:val="9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uiPriority w:val="99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basedOn w:val="DefaultParagraphFont"/>
    <w:rsid w:val="000E5733"/>
    <w:rPr>
      <w:b/>
      <w:bCs w:val="0"/>
    </w:rPr>
  </w:style>
  <w:style w:type="paragraph" w:styleId="Subtitle">
    <w:name w:val="Subtitle"/>
    <w:basedOn w:val="Normal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semiHidden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semiHidden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3"/>
      </w:numPr>
    </w:pPr>
  </w:style>
  <w:style w:type="numbering" w:styleId="1ai">
    <w:name w:val="Outline List 1"/>
    <w:basedOn w:val="NoList"/>
    <w:rsid w:val="000E5733"/>
    <w:pPr>
      <w:numPr>
        <w:numId w:val="14"/>
      </w:numPr>
    </w:pPr>
  </w:style>
  <w:style w:type="table" w:styleId="TableGrid">
    <w:name w:val="Table Grid"/>
    <w:basedOn w:val="TableNormal"/>
    <w:rsid w:val="005731ED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basedOn w:val="DefaultParagraphFont"/>
    <w:link w:val="BodyText"/>
    <w:rsid w:val="007F026A"/>
    <w:rPr>
      <w:lang w:val="en-US" w:eastAsia="en-US" w:bidi="ar-SA"/>
    </w:rPr>
  </w:style>
  <w:style w:type="paragraph" w:styleId="ListParagraph">
    <w:name w:val="List Paragraph"/>
    <w:basedOn w:val="Normal"/>
    <w:uiPriority w:val="34"/>
    <w:rsid w:val="00C3363B"/>
    <w:pPr>
      <w:ind w:left="720"/>
    </w:pPr>
  </w:style>
  <w:style w:type="character" w:customStyle="1" w:styleId="Heading1Char">
    <w:name w:val="Heading 1 Char"/>
    <w:basedOn w:val="DefaultParagraphFont"/>
    <w:link w:val="Heading1"/>
    <w:rsid w:val="005C176B"/>
    <w:rPr>
      <w:rFonts w:ascii="Arial" w:hAnsi="Arial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56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lias_Nema@epam.com" TargetMode="Externa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Kiryl_Bucha@epam.com" TargetMode="Externa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rive\Spring%20Courses\Templates\Code.0X.xxx_doc_my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Code.0X.xxx_doc_my.dotx</Template>
  <TotalTime>2</TotalTime>
  <Pages>6</Pages>
  <Words>456</Words>
  <Characters>2600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MTN.BI.08 PL/SQL Techniques</vt:lpstr>
      <vt:lpstr>MTN.BI.08 PL/SQL Techniques</vt:lpstr>
    </vt:vector>
  </TitlesOfParts>
  <Company>EPAM Systems, RD Dep.</Company>
  <LinksUpToDate>false</LinksUpToDate>
  <CharactersWithSpaces>3050</CharactersWithSpaces>
  <SharedDoc>false</SharedDoc>
  <HLinks>
    <vt:vector size="12" baseType="variant">
      <vt:variant>
        <vt:i4>5046361</vt:i4>
      </vt:variant>
      <vt:variant>
        <vt:i4>9</vt:i4>
      </vt:variant>
      <vt:variant>
        <vt:i4>0</vt:i4>
      </vt:variant>
      <vt:variant>
        <vt:i4>5</vt:i4>
      </vt:variant>
      <vt:variant>
        <vt:lpwstr>mailto:Elias_Nema@epam.com</vt:lpwstr>
      </vt:variant>
      <vt:variant>
        <vt:lpwstr/>
      </vt:variant>
      <vt:variant>
        <vt:i4>3276838</vt:i4>
      </vt:variant>
      <vt:variant>
        <vt:i4>6</vt:i4>
      </vt:variant>
      <vt:variant>
        <vt:i4>0</vt:i4>
      </vt:variant>
      <vt:variant>
        <vt:i4>5</vt:i4>
      </vt:variant>
      <vt:variant>
        <vt:lpwstr>mailto:Kiryl_Bucha@epam.com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MTN.BI.08 PL/SQL Techniques</dc:title>
  <dc:subject>Resource Department Dep.</dc:subject>
  <dc:creator>Elias Nema</dc:creator>
  <cp:lastModifiedBy>Aksana Kuratnik</cp:lastModifiedBy>
  <cp:revision>3</cp:revision>
  <cp:lastPrinted>2005-01-28T11:27:00Z</cp:lastPrinted>
  <dcterms:created xsi:type="dcterms:W3CDTF">2017-12-07T18:25:00Z</dcterms:created>
  <dcterms:modified xsi:type="dcterms:W3CDTF">2017-12-07T18:27:00Z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