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854" w:rsidRDefault="00766854" w:rsidP="00766854">
      <w:pPr>
        <w:pStyle w:val="Title"/>
        <w:jc w:val="right"/>
        <w:rPr>
          <w:color w:val="FF0000"/>
        </w:rPr>
      </w:pPr>
      <w:r>
        <w:t xml:space="preserve">Report </w:t>
      </w:r>
      <w:r w:rsidRPr="00766854">
        <w:rPr>
          <w:color w:val="FF0000"/>
        </w:rPr>
        <w:t>Parallel Execution</w:t>
      </w:r>
    </w:p>
    <w:p w:rsidR="00766854" w:rsidRDefault="00766854" w:rsidP="00766854">
      <w:pPr>
        <w:jc w:val="right"/>
      </w:pPr>
      <w:proofErr w:type="gramStart"/>
      <w:r>
        <w:t>by</w:t>
      </w:r>
      <w:proofErr w:type="gramEnd"/>
      <w:r>
        <w:t xml:space="preserve"> Aliaksandr Labayeu</w:t>
      </w:r>
    </w:p>
    <w:p w:rsidR="00766854" w:rsidRPr="00766854" w:rsidRDefault="00766854" w:rsidP="00766854">
      <w:pPr>
        <w:jc w:val="right"/>
      </w:pPr>
    </w:p>
    <w:p w:rsidR="00D024EA" w:rsidRDefault="00D024EA" w:rsidP="007B3953">
      <w:pPr>
        <w:pStyle w:val="Heading2"/>
        <w:numPr>
          <w:ilvl w:val="0"/>
          <w:numId w:val="2"/>
        </w:numPr>
      </w:pPr>
      <w:r>
        <w:t>Parallel SELECT</w:t>
      </w:r>
    </w:p>
    <w:p w:rsidR="00D024EA" w:rsidRDefault="00D024EA">
      <w:r>
        <w:t xml:space="preserve">Execution plan for </w:t>
      </w:r>
      <w:r w:rsidRPr="007B3953">
        <w:rPr>
          <w:b/>
        </w:rPr>
        <w:t>simple</w:t>
      </w:r>
      <w:r>
        <w:t xml:space="preserve"> SELECT from Fact Table</w:t>
      </w:r>
    </w:p>
    <w:p w:rsidR="007B3953" w:rsidRDefault="007B3953">
      <w:r>
        <w:t>Also enabling AUTOTRACE ON so as get statistics after execution</w:t>
      </w:r>
    </w:p>
    <w:p w:rsidR="00261F17" w:rsidRDefault="00D024EA">
      <w:r>
        <w:rPr>
          <w:noProof/>
        </w:rPr>
        <w:drawing>
          <wp:inline distT="0" distB="0" distL="0" distR="0" wp14:anchorId="640A9757" wp14:editId="36FC73A5">
            <wp:extent cx="5943600"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5845"/>
                    </a:xfrm>
                    <a:prstGeom prst="rect">
                      <a:avLst/>
                    </a:prstGeom>
                  </pic:spPr>
                </pic:pic>
              </a:graphicData>
            </a:graphic>
          </wp:inline>
        </w:drawing>
      </w:r>
    </w:p>
    <w:p w:rsidR="007B3953" w:rsidRDefault="007B3953"/>
    <w:p w:rsidR="007B3953" w:rsidRDefault="007B3953">
      <w:r>
        <w:rPr>
          <w:noProof/>
        </w:rPr>
        <w:lastRenderedPageBreak/>
        <w:drawing>
          <wp:inline distT="0" distB="0" distL="0" distR="0" wp14:anchorId="54F19BB7" wp14:editId="5F4A11D5">
            <wp:extent cx="5943600" cy="5462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62270"/>
                    </a:xfrm>
                    <a:prstGeom prst="rect">
                      <a:avLst/>
                    </a:prstGeom>
                  </pic:spPr>
                </pic:pic>
              </a:graphicData>
            </a:graphic>
          </wp:inline>
        </w:drawing>
      </w:r>
    </w:p>
    <w:p w:rsidR="00D024EA" w:rsidRDefault="00D024EA"/>
    <w:p w:rsidR="007B3953" w:rsidRDefault="007B3953">
      <w:r>
        <w:br w:type="page"/>
      </w:r>
    </w:p>
    <w:p w:rsidR="00D024EA" w:rsidRDefault="00D024EA">
      <w:r>
        <w:lastRenderedPageBreak/>
        <w:t xml:space="preserve">Execution plan for </w:t>
      </w:r>
      <w:r w:rsidRPr="007B3953">
        <w:rPr>
          <w:b/>
        </w:rPr>
        <w:t>parallel</w:t>
      </w:r>
      <w:r>
        <w:t xml:space="preserve"> SELECT from Fact Table</w:t>
      </w:r>
    </w:p>
    <w:p w:rsidR="00D024EA" w:rsidRDefault="00D024EA">
      <w:r>
        <w:rPr>
          <w:noProof/>
        </w:rPr>
        <w:drawing>
          <wp:inline distT="0" distB="0" distL="0" distR="0" wp14:anchorId="0B406D17" wp14:editId="1503506C">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7595"/>
                    </a:xfrm>
                    <a:prstGeom prst="rect">
                      <a:avLst/>
                    </a:prstGeom>
                  </pic:spPr>
                </pic:pic>
              </a:graphicData>
            </a:graphic>
          </wp:inline>
        </w:drawing>
      </w:r>
    </w:p>
    <w:p w:rsidR="00D024EA" w:rsidRDefault="00D024EA">
      <w:r>
        <w:t>As it shown above, parallel execution gives us a significant gain in performance.</w:t>
      </w:r>
    </w:p>
    <w:p w:rsidR="007B3953" w:rsidRDefault="007B3953">
      <w:r>
        <w:rPr>
          <w:noProof/>
        </w:rPr>
        <w:lastRenderedPageBreak/>
        <w:drawing>
          <wp:inline distT="0" distB="0" distL="0" distR="0" wp14:anchorId="7A90D487" wp14:editId="2A6B4924">
            <wp:extent cx="5943600" cy="6062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62345"/>
                    </a:xfrm>
                    <a:prstGeom prst="rect">
                      <a:avLst/>
                    </a:prstGeom>
                  </pic:spPr>
                </pic:pic>
              </a:graphicData>
            </a:graphic>
          </wp:inline>
        </w:drawing>
      </w:r>
    </w:p>
    <w:p w:rsidR="007B3953" w:rsidRDefault="007B3953">
      <w:r>
        <w:t xml:space="preserve">Here we can also see the degree of parallelism and other </w:t>
      </w:r>
      <w:proofErr w:type="spellStart"/>
      <w:r>
        <w:t>informatin</w:t>
      </w:r>
      <w:proofErr w:type="spellEnd"/>
    </w:p>
    <w:p w:rsidR="00766854" w:rsidRDefault="00766854"/>
    <w:p w:rsidR="00766854" w:rsidRDefault="00766854">
      <w:r>
        <w:br w:type="page"/>
      </w:r>
    </w:p>
    <w:p w:rsidR="00D024EA" w:rsidRDefault="00D024EA" w:rsidP="00581278">
      <w:pPr>
        <w:pStyle w:val="Heading2"/>
        <w:numPr>
          <w:ilvl w:val="0"/>
          <w:numId w:val="2"/>
        </w:numPr>
      </w:pPr>
      <w:r>
        <w:lastRenderedPageBreak/>
        <w:t>Parallel DDL</w:t>
      </w:r>
    </w:p>
    <w:p w:rsidR="007B3953" w:rsidRPr="007B3953" w:rsidRDefault="007B3953" w:rsidP="007B3953"/>
    <w:p w:rsidR="00D024EA" w:rsidRDefault="00BC22A9" w:rsidP="00D024EA">
      <w:r>
        <w:rPr>
          <w:noProof/>
        </w:rPr>
        <w:drawing>
          <wp:inline distT="0" distB="0" distL="0" distR="0" wp14:anchorId="28121025" wp14:editId="3D1098A5">
            <wp:extent cx="59436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6165"/>
                    </a:xfrm>
                    <a:prstGeom prst="rect">
                      <a:avLst/>
                    </a:prstGeom>
                  </pic:spPr>
                </pic:pic>
              </a:graphicData>
            </a:graphic>
          </wp:inline>
        </w:drawing>
      </w:r>
    </w:p>
    <w:p w:rsidR="00BC22A9" w:rsidRDefault="00BC22A9" w:rsidP="00D024EA">
      <w:r>
        <w:t xml:space="preserve">Using parallel 4 in </w:t>
      </w:r>
      <w:proofErr w:type="spellStart"/>
      <w:r>
        <w:t>wrk_Promotion</w:t>
      </w:r>
      <w:proofErr w:type="spellEnd"/>
      <w:r>
        <w:t xml:space="preserve"> table will make it possible to speed up operations because of splitting tasks of operating with new promotions. Promotion is an essential part of every reseller company and it is expected to have a great rise in promotions in near future, so parallelism is going to be used in promotions. </w:t>
      </w:r>
    </w:p>
    <w:p w:rsidR="00766854" w:rsidRDefault="00581278">
      <w:r>
        <w:rPr>
          <w:noProof/>
        </w:rPr>
        <w:drawing>
          <wp:inline distT="0" distB="0" distL="0" distR="0" wp14:anchorId="5187A3D0" wp14:editId="13BDA793">
            <wp:extent cx="5943600" cy="461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6450"/>
                    </a:xfrm>
                    <a:prstGeom prst="rect">
                      <a:avLst/>
                    </a:prstGeom>
                  </pic:spPr>
                </pic:pic>
              </a:graphicData>
            </a:graphic>
          </wp:inline>
        </w:drawing>
      </w:r>
    </w:p>
    <w:p w:rsidR="00581278" w:rsidRDefault="00581278"/>
    <w:p w:rsidR="00581278" w:rsidRDefault="00581278">
      <w:r>
        <w:br w:type="page"/>
      </w:r>
    </w:p>
    <w:p w:rsidR="00581278" w:rsidRDefault="00581278">
      <w:r>
        <w:lastRenderedPageBreak/>
        <w:t>Create table without parallelism:</w:t>
      </w:r>
    </w:p>
    <w:p w:rsidR="00581278" w:rsidRDefault="00581278">
      <w:r>
        <w:rPr>
          <w:noProof/>
        </w:rPr>
        <w:drawing>
          <wp:inline distT="0" distB="0" distL="0" distR="0" wp14:anchorId="1AEB2B22" wp14:editId="6398635B">
            <wp:extent cx="5943600" cy="373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6975"/>
                    </a:xfrm>
                    <a:prstGeom prst="rect">
                      <a:avLst/>
                    </a:prstGeom>
                  </pic:spPr>
                </pic:pic>
              </a:graphicData>
            </a:graphic>
          </wp:inline>
        </w:drawing>
      </w:r>
    </w:p>
    <w:p w:rsidR="00581278" w:rsidRDefault="00581278"/>
    <w:p w:rsidR="00581278" w:rsidRDefault="00581278">
      <w:r>
        <w:t>Cost without parallelism also rises a lot.</w:t>
      </w:r>
    </w:p>
    <w:p w:rsidR="00581278" w:rsidRDefault="00581278"/>
    <w:p w:rsidR="00581278" w:rsidRDefault="00581278">
      <w:r>
        <w:br w:type="page"/>
      </w:r>
    </w:p>
    <w:p w:rsidR="00BC22A9" w:rsidRDefault="00BC22A9" w:rsidP="00581278">
      <w:pPr>
        <w:pStyle w:val="Heading2"/>
        <w:numPr>
          <w:ilvl w:val="0"/>
          <w:numId w:val="2"/>
        </w:numPr>
      </w:pPr>
      <w:r>
        <w:lastRenderedPageBreak/>
        <w:t>Parallel DML</w:t>
      </w:r>
    </w:p>
    <w:p w:rsidR="00C27990" w:rsidRDefault="00C27990" w:rsidP="00C27990">
      <w:r>
        <w:t>Parallelism in DML statements need to be used with Consumers table on the step of inserting data to CLS layer, because of great amount of Consumers (50.000) and JOIN operations on this layer. Simple INSERT statement requires too much time to insert all this data, when Parallelism helps to speed up this action.</w:t>
      </w:r>
    </w:p>
    <w:p w:rsidR="002777F9" w:rsidRDefault="002777F9" w:rsidP="002777F9">
      <w:pPr>
        <w:pStyle w:val="ListParagraph"/>
        <w:numPr>
          <w:ilvl w:val="0"/>
          <w:numId w:val="3"/>
        </w:numPr>
      </w:pPr>
      <w:r>
        <w:t>INSERT without parallelism</w:t>
      </w:r>
    </w:p>
    <w:p w:rsidR="00BC22A9" w:rsidRDefault="002777F9" w:rsidP="00BC22A9">
      <w:r>
        <w:rPr>
          <w:noProof/>
        </w:rPr>
        <w:drawing>
          <wp:inline distT="0" distB="0" distL="0" distR="0" wp14:anchorId="73BD52BB" wp14:editId="2446FB62">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766854" w:rsidRDefault="002777F9" w:rsidP="002777F9">
      <w:pPr>
        <w:pStyle w:val="ListParagraph"/>
        <w:numPr>
          <w:ilvl w:val="0"/>
          <w:numId w:val="3"/>
        </w:numPr>
      </w:pPr>
      <w:r>
        <w:t>INSERT with parallelism</w:t>
      </w:r>
    </w:p>
    <w:p w:rsidR="002777F9" w:rsidRDefault="00FD314A" w:rsidP="002777F9">
      <w:r>
        <w:rPr>
          <w:noProof/>
        </w:rPr>
        <w:lastRenderedPageBreak/>
        <w:drawing>
          <wp:inline distT="0" distB="0" distL="0" distR="0" wp14:anchorId="78EF58B8" wp14:editId="39AEEBE2">
            <wp:extent cx="4924425" cy="768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7686675"/>
                    </a:xfrm>
                    <a:prstGeom prst="rect">
                      <a:avLst/>
                    </a:prstGeom>
                  </pic:spPr>
                </pic:pic>
              </a:graphicData>
            </a:graphic>
          </wp:inline>
        </w:drawing>
      </w:r>
    </w:p>
    <w:p w:rsidR="00FD314A" w:rsidRDefault="00FD314A" w:rsidP="002777F9">
      <w:r>
        <w:rPr>
          <w:noProof/>
        </w:rPr>
        <w:lastRenderedPageBreak/>
        <w:drawing>
          <wp:inline distT="0" distB="0" distL="0" distR="0" wp14:anchorId="31BE1030" wp14:editId="01CF70A3">
            <wp:extent cx="5943600" cy="59201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20105"/>
                    </a:xfrm>
                    <a:prstGeom prst="rect">
                      <a:avLst/>
                    </a:prstGeom>
                  </pic:spPr>
                </pic:pic>
              </a:graphicData>
            </a:graphic>
          </wp:inline>
        </w:drawing>
      </w:r>
    </w:p>
    <w:p w:rsidR="00FD314A" w:rsidRDefault="00FD314A" w:rsidP="002777F9">
      <w:r>
        <w:t>Numbers shows us great difference between this two ways of inserting data. Parallelism will be used to insert Consumers because of the great amount of records there.</w:t>
      </w:r>
      <w:bookmarkStart w:id="0" w:name="_GoBack"/>
      <w:bookmarkEnd w:id="0"/>
    </w:p>
    <w:sectPr w:rsidR="00FD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A508C"/>
    <w:multiLevelType w:val="hybridMultilevel"/>
    <w:tmpl w:val="6922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06367"/>
    <w:multiLevelType w:val="hybridMultilevel"/>
    <w:tmpl w:val="2A76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3136"/>
    <w:multiLevelType w:val="hybridMultilevel"/>
    <w:tmpl w:val="624C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EA"/>
    <w:rsid w:val="002777F9"/>
    <w:rsid w:val="00581278"/>
    <w:rsid w:val="00766854"/>
    <w:rsid w:val="007B3953"/>
    <w:rsid w:val="00BC1BD5"/>
    <w:rsid w:val="00BC22A9"/>
    <w:rsid w:val="00C27990"/>
    <w:rsid w:val="00D024EA"/>
    <w:rsid w:val="00E5174D"/>
    <w:rsid w:val="00FD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6B4"/>
  <w15:chartTrackingRefBased/>
  <w15:docId w15:val="{A0F71C7A-57AD-4FE9-BBDC-2CCEDFA4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3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EA"/>
    <w:pPr>
      <w:ind w:left="720"/>
      <w:contextualSpacing/>
    </w:pPr>
  </w:style>
  <w:style w:type="paragraph" w:styleId="Title">
    <w:name w:val="Title"/>
    <w:basedOn w:val="Normal"/>
    <w:next w:val="Normal"/>
    <w:link w:val="TitleChar"/>
    <w:uiPriority w:val="10"/>
    <w:qFormat/>
    <w:rsid w:val="00766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8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39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2</cp:revision>
  <dcterms:created xsi:type="dcterms:W3CDTF">2017-12-06T08:34:00Z</dcterms:created>
  <dcterms:modified xsi:type="dcterms:W3CDTF">2017-12-06T12:54:00Z</dcterms:modified>
</cp:coreProperties>
</file>