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E2734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7428E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E2734" w:rsidP="004A0BA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A0BAD">
              <w:t>Report 08.</w:t>
            </w:r>
            <w:r w:rsidR="007674DB">
              <w:t xml:space="preserve"> Transportation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E2734" w:rsidP="004A0BAD">
            <w:pPr>
              <w:pStyle w:val="TableText"/>
              <w:rPr>
                <w:rStyle w:val="af6"/>
              </w:rPr>
            </w:pPr>
            <w:hyperlink r:id="rId8" w:history="1">
              <w:r w:rsidR="004A0BAD">
                <w:rPr>
                  <w:rStyle w:val="af6"/>
                </w:rPr>
                <w:t>Alina</w:t>
              </w:r>
            </w:hyperlink>
            <w:r w:rsidR="004A0BAD">
              <w:rPr>
                <w:rStyle w:val="af6"/>
              </w:rPr>
              <w:t xml:space="preserve"> </w:t>
            </w:r>
            <w:proofErr w:type="spellStart"/>
            <w:r w:rsidR="004A0BAD">
              <w:rPr>
                <w:rStyle w:val="af6"/>
              </w:rP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4A0BAD" w:rsidRDefault="004A0BAD" w:rsidP="004A0BA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9A3FD7" w:rsidRDefault="00C65F41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500186337" w:history="1">
        <w:r w:rsidR="009A3FD7" w:rsidRPr="00C510EE">
          <w:rPr>
            <w:rStyle w:val="af6"/>
            <w:noProof/>
            <w:lang w:val="ru-RU"/>
          </w:rPr>
          <w:t>1.</w:t>
        </w:r>
        <w:r w:rsidR="009A3F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9A3FD7" w:rsidRPr="00C510EE">
          <w:rPr>
            <w:rStyle w:val="af6"/>
            <w:noProof/>
            <w:lang w:val="ru-RU"/>
          </w:rPr>
          <w:t>Табличные функции</w:t>
        </w:r>
        <w:r w:rsidR="009A3FD7">
          <w:rPr>
            <w:noProof/>
            <w:webHidden/>
          </w:rPr>
          <w:tab/>
        </w:r>
        <w:r w:rsidR="009A3FD7">
          <w:rPr>
            <w:noProof/>
            <w:webHidden/>
          </w:rPr>
          <w:fldChar w:fldCharType="begin"/>
        </w:r>
        <w:r w:rsidR="009A3FD7">
          <w:rPr>
            <w:noProof/>
            <w:webHidden/>
          </w:rPr>
          <w:instrText xml:space="preserve"> PAGEREF _Toc500186337 \h </w:instrText>
        </w:r>
        <w:r w:rsidR="009A3FD7">
          <w:rPr>
            <w:noProof/>
            <w:webHidden/>
          </w:rPr>
        </w:r>
        <w:r w:rsidR="009A3FD7">
          <w:rPr>
            <w:noProof/>
            <w:webHidden/>
          </w:rPr>
          <w:fldChar w:fldCharType="separate"/>
        </w:r>
        <w:r w:rsidR="009A3FD7">
          <w:rPr>
            <w:noProof/>
            <w:webHidden/>
          </w:rPr>
          <w:t>3</w:t>
        </w:r>
        <w:r w:rsidR="009A3FD7">
          <w:rPr>
            <w:noProof/>
            <w:webHidden/>
          </w:rPr>
          <w:fldChar w:fldCharType="end"/>
        </w:r>
      </w:hyperlink>
    </w:p>
    <w:p w:rsidR="009A3FD7" w:rsidRDefault="009A3FD7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86338" w:history="1">
        <w:r w:rsidRPr="00C510EE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C510EE">
          <w:rPr>
            <w:rStyle w:val="af6"/>
            <w:noProof/>
            <w:lang w:val="ru-RU"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_Toc500186338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C65F41" w:rsidP="005C0966">
      <w:pPr>
        <w:ind w:hanging="720"/>
      </w:pPr>
      <w:r>
        <w:fldChar w:fldCharType="end"/>
      </w:r>
    </w:p>
    <w:p w:rsidR="00222DC3" w:rsidRPr="00114D08" w:rsidRDefault="00222DC3" w:rsidP="00222DC3"/>
    <w:p w:rsidR="00044FB2" w:rsidRDefault="00222DC3" w:rsidP="00044FB2">
      <w:pPr>
        <w:pStyle w:val="1"/>
        <w:numPr>
          <w:ilvl w:val="0"/>
          <w:numId w:val="0"/>
        </w:numPr>
        <w:rPr>
          <w:lang w:val="ru-RU"/>
        </w:rPr>
      </w:pPr>
      <w:r w:rsidRPr="00114D08">
        <w:br w:type="page"/>
      </w:r>
      <w:bookmarkEnd w:id="0"/>
      <w:bookmarkEnd w:id="1"/>
      <w:bookmarkEnd w:id="2"/>
      <w:bookmarkEnd w:id="3"/>
    </w:p>
    <w:p w:rsidR="00044FB2" w:rsidRDefault="00044FB2" w:rsidP="00044FB2">
      <w:pPr>
        <w:pStyle w:val="1"/>
        <w:rPr>
          <w:lang w:val="ru-RU"/>
        </w:rPr>
      </w:pPr>
      <w:bookmarkStart w:id="5" w:name="_Toc500186337"/>
      <w:r>
        <w:rPr>
          <w:lang w:val="ru-RU"/>
        </w:rPr>
        <w:lastRenderedPageBreak/>
        <w:t>Табличные функции</w:t>
      </w:r>
      <w:bookmarkEnd w:id="5"/>
    </w:p>
    <w:p w:rsidR="004D27E8" w:rsidRDefault="00044FB2" w:rsidP="00044FB2">
      <w:pPr>
        <w:pStyle w:val="a3"/>
        <w:rPr>
          <w:shd w:val="clear" w:color="auto" w:fill="FFFFFF"/>
          <w:lang w:val="ru-RU"/>
        </w:rPr>
      </w:pPr>
      <w:r w:rsidRPr="00044FB2">
        <w:rPr>
          <w:shd w:val="clear" w:color="auto" w:fill="FFFFFF"/>
          <w:lang w:val="ru-RU"/>
        </w:rPr>
        <w:t xml:space="preserve">Табличные функции используются для возврата </w:t>
      </w:r>
      <w:r w:rsidRPr="00044FB2">
        <w:rPr>
          <w:shd w:val="clear" w:color="auto" w:fill="FFFFFF"/>
        </w:rPr>
        <w:t>PL</w:t>
      </w:r>
      <w:r w:rsidRPr="00044FB2">
        <w:rPr>
          <w:shd w:val="clear" w:color="auto" w:fill="FFFFFF"/>
          <w:lang w:val="ru-RU"/>
        </w:rPr>
        <w:t>/</w:t>
      </w:r>
      <w:r w:rsidRPr="00044FB2">
        <w:rPr>
          <w:shd w:val="clear" w:color="auto" w:fill="FFFFFF"/>
        </w:rPr>
        <w:t>SQL</w:t>
      </w:r>
      <w:r w:rsidRPr="00044FB2">
        <w:rPr>
          <w:shd w:val="clear" w:color="auto" w:fill="FFFFFF"/>
          <w:lang w:val="ru-RU"/>
        </w:rPr>
        <w:t>-коллекций, которые имитируют таблицы. Они могут быть запрошены как обычные таблицы с помощью функцию</w:t>
      </w:r>
      <w:r w:rsidRPr="00044FB2">
        <w:rPr>
          <w:shd w:val="clear" w:color="auto" w:fill="FFFFFF"/>
        </w:rPr>
        <w:t> </w:t>
      </w:r>
      <w:r w:rsidRPr="00044FB2">
        <w:rPr>
          <w:bCs/>
        </w:rPr>
        <w:t>TABLE</w:t>
      </w:r>
      <w:r w:rsidRPr="00044FB2">
        <w:rPr>
          <w:shd w:val="clear" w:color="auto" w:fill="FFFFFF"/>
        </w:rPr>
        <w:t> </w:t>
      </w:r>
      <w:r w:rsidRPr="00044FB2">
        <w:rPr>
          <w:shd w:val="clear" w:color="auto" w:fill="FFFFFF"/>
          <w:lang w:val="ru-RU"/>
        </w:rPr>
        <w:t>во фразе</w:t>
      </w:r>
      <w:r w:rsidRPr="00044FB2">
        <w:rPr>
          <w:shd w:val="clear" w:color="auto" w:fill="FFFFFF"/>
        </w:rPr>
        <w:t> </w:t>
      </w:r>
      <w:r w:rsidRPr="00044FB2">
        <w:rPr>
          <w:bCs/>
        </w:rPr>
        <w:t>FROM</w:t>
      </w:r>
      <w:r w:rsidRPr="00044FB2">
        <w:rPr>
          <w:shd w:val="clear" w:color="auto" w:fill="FFFFFF"/>
          <w:lang w:val="ru-RU"/>
        </w:rPr>
        <w:t>. Обычные табличные функции требуют, чтобы коллекции перед возвращением были полностью наполнены (населены). Так как коллекции хранятся в памяти, это может стать проблемой, поскольку на большие коллекции впустую тратится много памяти и времени в ожидании возвращения первой строки. Обычные табличные функции требуют создания именованной строки и табличных типов как объектов базы данных.</w:t>
      </w:r>
    </w:p>
    <w:p w:rsidR="00044FB2" w:rsidRDefault="00044FB2" w:rsidP="00044FB2">
      <w:pPr>
        <w:pStyle w:val="a3"/>
        <w:rPr>
          <w:rFonts w:asciiTheme="minorHAnsi" w:hAnsiTheme="minorHAnsi"/>
          <w:lang w:val="ru-RU"/>
        </w:rPr>
      </w:pPr>
    </w:p>
    <w:p w:rsidR="00044FB2" w:rsidRDefault="00044FB2" w:rsidP="00044FB2">
      <w:pPr>
        <w:pStyle w:val="a3"/>
        <w:rPr>
          <w:lang w:val="ru-RU"/>
        </w:rPr>
      </w:pPr>
      <w:r>
        <w:rPr>
          <w:lang w:val="ru-RU"/>
        </w:rPr>
        <w:t>Для начала создадим объект:</w:t>
      </w:r>
    </w:p>
    <w:p w:rsidR="00044FB2" w:rsidRPr="009A3FD7" w:rsidRDefault="00044FB2" w:rsidP="00044FB2">
      <w:pPr>
        <w:pStyle w:val="a3"/>
        <w:rPr>
          <w:lang w:val="ru-RU"/>
        </w:rPr>
      </w:pPr>
    </w:p>
    <w:p w:rsidR="007F5A24" w:rsidRPr="009A3FD7" w:rsidRDefault="007F5A24" w:rsidP="007F5A24">
      <w:pPr>
        <w:pStyle w:val="a3"/>
        <w:rPr>
          <w:lang w:val="ru-RU"/>
        </w:rPr>
      </w:pPr>
      <w:r w:rsidRPr="009A3FD7">
        <w:rPr>
          <w:lang w:val="ru-RU"/>
        </w:rPr>
        <w:t>--</w:t>
      </w:r>
      <w:r>
        <w:t>Creating</w:t>
      </w:r>
      <w:r w:rsidRPr="009A3FD7">
        <w:rPr>
          <w:lang w:val="ru-RU"/>
        </w:rPr>
        <w:t xml:space="preserve"> </w:t>
      </w:r>
      <w:r>
        <w:t>object</w:t>
      </w:r>
      <w:r w:rsidRPr="009A3FD7">
        <w:rPr>
          <w:lang w:val="ru-RU"/>
        </w:rPr>
        <w:t>:</w:t>
      </w:r>
    </w:p>
    <w:p w:rsidR="00044FB2" w:rsidRDefault="00044FB2" w:rsidP="00044FB2">
      <w:pPr>
        <w:pStyle w:val="a3"/>
      </w:pPr>
      <w:r>
        <w:t xml:space="preserve">CREATE OR REPLACE TYPE </w:t>
      </w:r>
      <w:proofErr w:type="spellStart"/>
      <w:r>
        <w:t>TypeForFunction</w:t>
      </w:r>
      <w:proofErr w:type="spellEnd"/>
    </w:p>
    <w:p w:rsidR="00044FB2" w:rsidRDefault="00044FB2" w:rsidP="00044FB2">
      <w:pPr>
        <w:pStyle w:val="a3"/>
      </w:pPr>
      <w:r>
        <w:t>AS</w:t>
      </w:r>
    </w:p>
    <w:p w:rsidR="00044FB2" w:rsidRDefault="00044FB2" w:rsidP="00044FB2">
      <w:pPr>
        <w:pStyle w:val="a3"/>
      </w:pPr>
      <w:r>
        <w:t>OBJECT</w:t>
      </w:r>
    </w:p>
    <w:p w:rsidR="00044FB2" w:rsidRDefault="00044FB2" w:rsidP="00044FB2">
      <w:pPr>
        <w:pStyle w:val="a3"/>
      </w:pPr>
      <w:r>
        <w:t xml:space="preserve">        (</w:t>
      </w:r>
      <w:proofErr w:type="spellStart"/>
      <w:r>
        <w:t>EmpCd</w:t>
      </w:r>
      <w:proofErr w:type="spellEnd"/>
      <w:r>
        <w:t xml:space="preserve"> NUMBER,</w:t>
      </w:r>
    </w:p>
    <w:p w:rsidR="00044FB2" w:rsidRDefault="00044FB2" w:rsidP="00044FB2">
      <w:pPr>
        <w:pStyle w:val="a3"/>
      </w:pPr>
      <w:r>
        <w:t xml:space="preserve">   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:rsidR="00044FB2" w:rsidRDefault="00044FB2" w:rsidP="00044FB2">
      <w:pPr>
        <w:pStyle w:val="a3"/>
      </w:pPr>
      <w:r>
        <w:t xml:space="preserve">        </w:t>
      </w:r>
      <w:proofErr w:type="spellStart"/>
      <w:r>
        <w:t>DepartCode</w:t>
      </w:r>
      <w:proofErr w:type="spellEnd"/>
      <w:r>
        <w:t xml:space="preserve"> NUMBER,</w:t>
      </w:r>
    </w:p>
    <w:p w:rsidR="007F5A24" w:rsidRPr="007F5A24" w:rsidRDefault="00044FB2" w:rsidP="00044FB2">
      <w:pPr>
        <w:pStyle w:val="a3"/>
        <w:rPr>
          <w:highlight w:val="lightGray"/>
        </w:rPr>
      </w:pPr>
      <w:r>
        <w:t xml:space="preserve">        Salary </w:t>
      </w:r>
      <w:proofErr w:type="gramStart"/>
      <w:r>
        <w:t>NUMBER )</w:t>
      </w:r>
      <w:proofErr w:type="gramEnd"/>
      <w:r>
        <w:t>;</w:t>
      </w:r>
      <w:r w:rsidR="007F5A24" w:rsidRPr="007F5A24">
        <w:rPr>
          <w:highlight w:val="lightGray"/>
        </w:rPr>
        <w:t>/</w:t>
      </w:r>
    </w:p>
    <w:p w:rsidR="007F5A24" w:rsidRPr="007F5A24" w:rsidRDefault="007F5A24" w:rsidP="007F5A24">
      <w:pPr>
        <w:pStyle w:val="a3"/>
        <w:rPr>
          <w:highlight w:val="lightGray"/>
        </w:rPr>
      </w:pPr>
      <w:r w:rsidRPr="007F5A24">
        <w:rPr>
          <w:highlight w:val="lightGray"/>
        </w:rPr>
        <w:t xml:space="preserve">CREATE TYPE </w:t>
      </w:r>
      <w:proofErr w:type="spellStart"/>
      <w:r w:rsidRPr="007F5A24">
        <w:rPr>
          <w:highlight w:val="lightGray"/>
        </w:rPr>
        <w:t>t_tf_tab</w:t>
      </w:r>
      <w:proofErr w:type="spellEnd"/>
      <w:r w:rsidRPr="007F5A24">
        <w:rPr>
          <w:highlight w:val="lightGray"/>
        </w:rPr>
        <w:t xml:space="preserve"> IS TABLE OF </w:t>
      </w:r>
      <w:proofErr w:type="spellStart"/>
      <w:r w:rsidRPr="007F5A24">
        <w:rPr>
          <w:highlight w:val="lightGray"/>
        </w:rPr>
        <w:t>t_tf_row</w:t>
      </w:r>
      <w:proofErr w:type="spellEnd"/>
      <w:r w:rsidRPr="007F5A24">
        <w:rPr>
          <w:highlight w:val="lightGray"/>
        </w:rPr>
        <w:t>;</w:t>
      </w:r>
    </w:p>
    <w:p w:rsidR="00597FC4" w:rsidRPr="007F5A24" w:rsidRDefault="007F5A24" w:rsidP="007F5A24">
      <w:pPr>
        <w:pStyle w:val="a3"/>
      </w:pPr>
      <w:r w:rsidRPr="007F5A24">
        <w:rPr>
          <w:highlight w:val="lightGray"/>
        </w:rPr>
        <w:t>/</w:t>
      </w:r>
    </w:p>
    <w:p w:rsidR="00044FB2" w:rsidRDefault="00044FB2" w:rsidP="00044FB2">
      <w:pPr>
        <w:pStyle w:val="a3"/>
      </w:pPr>
      <w:r>
        <w:t xml:space="preserve">CREATE OR REPLACE TYPE </w:t>
      </w:r>
      <w:proofErr w:type="spellStart"/>
      <w:r>
        <w:t>TableForFunction</w:t>
      </w:r>
      <w:proofErr w:type="spellEnd"/>
      <w:r>
        <w:t xml:space="preserve"> AS TABLE OF </w:t>
      </w:r>
      <w:proofErr w:type="spellStart"/>
      <w:r>
        <w:t>TypeForFunction</w:t>
      </w:r>
      <w:proofErr w:type="spellEnd"/>
      <w:r>
        <w:t>;</w:t>
      </w:r>
    </w:p>
    <w:p w:rsidR="00044FB2" w:rsidRDefault="00044FB2" w:rsidP="00044FB2">
      <w:pPr>
        <w:pStyle w:val="a3"/>
      </w:pPr>
      <w:r>
        <w:t>/</w:t>
      </w:r>
    </w:p>
    <w:p w:rsidR="00044FB2" w:rsidRPr="009A3FD7" w:rsidRDefault="00616F71" w:rsidP="00044FB2">
      <w:pPr>
        <w:pStyle w:val="a3"/>
      </w:pPr>
      <w:r>
        <w:rPr>
          <w:lang w:val="ru-RU"/>
        </w:rPr>
        <w:t>Создадим</w:t>
      </w:r>
      <w:r w:rsidRPr="009A3FD7">
        <w:t xml:space="preserve"> </w:t>
      </w:r>
      <w:r>
        <w:rPr>
          <w:lang w:val="ru-RU"/>
        </w:rPr>
        <w:t>функцию</w:t>
      </w:r>
      <w:r w:rsidRPr="009A3FD7">
        <w:t>:</w:t>
      </w:r>
    </w:p>
    <w:p w:rsidR="00044FB2" w:rsidRDefault="00044FB2" w:rsidP="00044FB2">
      <w:pPr>
        <w:pStyle w:val="a3"/>
      </w:pPr>
      <w:r>
        <w:t>CREATE OR REPLACE</w:t>
      </w:r>
    </w:p>
    <w:p w:rsidR="00044FB2" w:rsidRDefault="00044FB2" w:rsidP="00044FB2">
      <w:pPr>
        <w:pStyle w:val="a3"/>
      </w:pPr>
      <w:r>
        <w:t xml:space="preserve">FUNCTION </w:t>
      </w:r>
      <w:proofErr w:type="spellStart"/>
      <w:r>
        <w:t>MyFunction</w:t>
      </w:r>
      <w:proofErr w:type="spellEnd"/>
    </w:p>
    <w:p w:rsidR="00044FB2" w:rsidRDefault="00044FB2" w:rsidP="00044FB2">
      <w:pPr>
        <w:pStyle w:val="a3"/>
      </w:pPr>
      <w:r>
        <w:t>(</w:t>
      </w:r>
      <w:proofErr w:type="spellStart"/>
      <w:proofErr w:type="gramStart"/>
      <w:r>
        <w:t>deptCode</w:t>
      </w:r>
      <w:proofErr w:type="spellEnd"/>
      <w:proofErr w:type="gramEnd"/>
      <w:r>
        <w:t xml:space="preserve"> NUMBER) RETURN </w:t>
      </w:r>
      <w:proofErr w:type="spellStart"/>
      <w:r>
        <w:t>TableForFunction</w:t>
      </w:r>
      <w:proofErr w:type="spellEnd"/>
    </w:p>
    <w:p w:rsidR="00044FB2" w:rsidRDefault="00044FB2" w:rsidP="00044FB2">
      <w:pPr>
        <w:pStyle w:val="a3"/>
      </w:pPr>
      <w:r>
        <w:t xml:space="preserve">IS </w:t>
      </w:r>
    </w:p>
    <w:p w:rsidR="00044FB2" w:rsidRDefault="00044FB2" w:rsidP="00044FB2">
      <w:pPr>
        <w:pStyle w:val="a3"/>
      </w:pPr>
      <w:proofErr w:type="spellStart"/>
      <w:r>
        <w:t>OutTableParam</w:t>
      </w:r>
      <w:proofErr w:type="spellEnd"/>
      <w:r>
        <w:t xml:space="preserve"> </w:t>
      </w:r>
      <w:proofErr w:type="spellStart"/>
      <w:r>
        <w:t>TableForFunction</w:t>
      </w:r>
      <w:proofErr w:type="spellEnd"/>
      <w:r>
        <w:t>;</w:t>
      </w:r>
    </w:p>
    <w:p w:rsidR="00044FB2" w:rsidRDefault="00044FB2" w:rsidP="00044FB2">
      <w:pPr>
        <w:pStyle w:val="a3"/>
      </w:pPr>
      <w:r>
        <w:t>BEGIN</w:t>
      </w:r>
    </w:p>
    <w:p w:rsidR="00044FB2" w:rsidRDefault="00044FB2" w:rsidP="00044FB2">
      <w:pPr>
        <w:pStyle w:val="a3"/>
      </w:pPr>
      <w:r>
        <w:t xml:space="preserve">        SELECT </w:t>
      </w:r>
      <w:proofErr w:type="gramStart"/>
      <w:r>
        <w:t>CAST(</w:t>
      </w:r>
      <w:proofErr w:type="gramEnd"/>
    </w:p>
    <w:p w:rsidR="00044FB2" w:rsidRDefault="00044FB2" w:rsidP="00044FB2">
      <w:pPr>
        <w:pStyle w:val="a3"/>
      </w:pPr>
      <w:r>
        <w:t xml:space="preserve">        </w:t>
      </w:r>
      <w:proofErr w:type="gramStart"/>
      <w:r>
        <w:t>MULTISET(</w:t>
      </w:r>
      <w:proofErr w:type="gramEnd"/>
      <w:r>
        <w:t xml:space="preserve">SELECT </w:t>
      </w:r>
      <w:proofErr w:type="spellStart"/>
      <w:r>
        <w:t>empno</w:t>
      </w:r>
      <w:proofErr w:type="spellEnd"/>
      <w:r>
        <w:t xml:space="preserve">, </w:t>
      </w:r>
    </w:p>
    <w:p w:rsidR="00044FB2" w:rsidRDefault="00044FB2" w:rsidP="00044FB2">
      <w:pPr>
        <w:pStyle w:val="a3"/>
      </w:pPr>
      <w:r>
        <w:t xml:space="preserve">                        </w:t>
      </w:r>
      <w:proofErr w:type="spellStart"/>
      <w:proofErr w:type="gramStart"/>
      <w:r>
        <w:t>ename</w:t>
      </w:r>
      <w:proofErr w:type="spellEnd"/>
      <w:proofErr w:type="gramEnd"/>
      <w:r>
        <w:t xml:space="preserve">, </w:t>
      </w:r>
    </w:p>
    <w:p w:rsidR="00044FB2" w:rsidRDefault="00044FB2" w:rsidP="00044FB2">
      <w:pPr>
        <w:pStyle w:val="a3"/>
      </w:pPr>
      <w:r>
        <w:t xml:space="preserve">                        </w:t>
      </w:r>
      <w:proofErr w:type="spellStart"/>
      <w:proofErr w:type="gramStart"/>
      <w:r>
        <w:t>deptno</w:t>
      </w:r>
      <w:proofErr w:type="spellEnd"/>
      <w:proofErr w:type="gramEnd"/>
      <w:r>
        <w:t xml:space="preserve">, </w:t>
      </w:r>
    </w:p>
    <w:p w:rsidR="00044FB2" w:rsidRDefault="00044FB2" w:rsidP="00044FB2">
      <w:pPr>
        <w:pStyle w:val="a3"/>
      </w:pPr>
      <w:r>
        <w:t xml:space="preserve">                        </w:t>
      </w:r>
      <w:proofErr w:type="spellStart"/>
      <w:proofErr w:type="gramStart"/>
      <w:r>
        <w:t>sal</w:t>
      </w:r>
      <w:proofErr w:type="spellEnd"/>
      <w:proofErr w:type="gramEnd"/>
    </w:p>
    <w:p w:rsidR="00044FB2" w:rsidRDefault="00044FB2" w:rsidP="00044FB2">
      <w:pPr>
        <w:pStyle w:val="a3"/>
      </w:pPr>
      <w:r>
        <w:t xml:space="preserve">                FROM </w:t>
      </w:r>
      <w:proofErr w:type="spellStart"/>
      <w:r>
        <w:t>scott.emp</w:t>
      </w:r>
      <w:proofErr w:type="spellEnd"/>
    </w:p>
    <w:p w:rsidR="00044FB2" w:rsidRDefault="00044FB2" w:rsidP="00044FB2">
      <w:pPr>
        <w:pStyle w:val="a3"/>
      </w:pPr>
      <w:r>
        <w:t xml:space="preserve">              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deptcode</w:t>
      </w:r>
      <w:proofErr w:type="spellEnd"/>
      <w:r>
        <w:t>)</w:t>
      </w:r>
    </w:p>
    <w:p w:rsidR="00044FB2" w:rsidRDefault="00044FB2" w:rsidP="00044FB2">
      <w:pPr>
        <w:pStyle w:val="a3"/>
      </w:pPr>
      <w:r>
        <w:t xml:space="preserve">        </w:t>
      </w:r>
      <w:proofErr w:type="gramStart"/>
      <w:r>
        <w:t>as</w:t>
      </w:r>
      <w:proofErr w:type="gramEnd"/>
      <w:r>
        <w:t xml:space="preserve"> </w:t>
      </w:r>
      <w:proofErr w:type="spellStart"/>
      <w:r>
        <w:t>TableForFunction</w:t>
      </w:r>
      <w:proofErr w:type="spellEnd"/>
      <w:r>
        <w:t>)</w:t>
      </w:r>
    </w:p>
    <w:p w:rsidR="00044FB2" w:rsidRDefault="00044FB2" w:rsidP="00044FB2">
      <w:pPr>
        <w:pStyle w:val="a3"/>
      </w:pPr>
      <w:r>
        <w:t xml:space="preserve">        INTO </w:t>
      </w:r>
      <w:proofErr w:type="spellStart"/>
      <w:r>
        <w:t>outtableparam</w:t>
      </w:r>
      <w:proofErr w:type="spellEnd"/>
    </w:p>
    <w:p w:rsidR="00044FB2" w:rsidRDefault="00044FB2" w:rsidP="00044FB2">
      <w:pPr>
        <w:pStyle w:val="a3"/>
      </w:pPr>
      <w:r>
        <w:t xml:space="preserve">        FROM dual;</w:t>
      </w:r>
    </w:p>
    <w:p w:rsidR="00044FB2" w:rsidRDefault="00044FB2" w:rsidP="00044FB2">
      <w:pPr>
        <w:pStyle w:val="a3"/>
      </w:pPr>
      <w:r>
        <w:lastRenderedPageBreak/>
        <w:t xml:space="preserve"> </w:t>
      </w:r>
    </w:p>
    <w:p w:rsidR="00044FB2" w:rsidRDefault="00044FB2" w:rsidP="00044FB2">
      <w:pPr>
        <w:pStyle w:val="a3"/>
      </w:pPr>
      <w:r>
        <w:t xml:space="preserve">RETURN </w:t>
      </w:r>
      <w:proofErr w:type="spellStart"/>
      <w:r>
        <w:t>OutTableParam</w:t>
      </w:r>
      <w:proofErr w:type="spellEnd"/>
      <w:r>
        <w:t>;</w:t>
      </w:r>
    </w:p>
    <w:p w:rsidR="00044FB2" w:rsidRDefault="00044FB2" w:rsidP="00044FB2">
      <w:pPr>
        <w:pStyle w:val="a3"/>
      </w:pPr>
      <w:r>
        <w:t>END;</w:t>
      </w:r>
    </w:p>
    <w:p w:rsidR="00044FB2" w:rsidRDefault="00044FB2" w:rsidP="00044FB2">
      <w:pPr>
        <w:pStyle w:val="a3"/>
      </w:pPr>
      <w:r>
        <w:t>/</w:t>
      </w:r>
    </w:p>
    <w:p w:rsidR="00044FB2" w:rsidRPr="00616F71" w:rsidRDefault="00616F71" w:rsidP="00044FB2">
      <w:pPr>
        <w:pStyle w:val="a3"/>
        <w:rPr>
          <w:lang w:val="ru-RU"/>
        </w:rPr>
      </w:pPr>
      <w:r>
        <w:rPr>
          <w:lang w:val="ru-RU"/>
        </w:rPr>
        <w:t>Проверка</w:t>
      </w:r>
    </w:p>
    <w:p w:rsidR="007F5A24" w:rsidRDefault="00044FB2" w:rsidP="00044FB2">
      <w:pPr>
        <w:pStyle w:val="a3"/>
      </w:pPr>
      <w:r>
        <w:t xml:space="preserve">SELECT * FROM </w:t>
      </w:r>
      <w:proofErr w:type="gramStart"/>
      <w:r>
        <w:t>TABLE(</w:t>
      </w:r>
      <w:proofErr w:type="spellStart"/>
      <w:proofErr w:type="gramEnd"/>
      <w:r>
        <w:t>MyFunction</w:t>
      </w:r>
      <w:proofErr w:type="spellEnd"/>
      <w:r>
        <w:t>(10));</w:t>
      </w:r>
    </w:p>
    <w:p w:rsidR="009A3FD7" w:rsidRPr="007F5A24" w:rsidRDefault="009A3FD7" w:rsidP="009A3FD7">
      <w:pPr>
        <w:pStyle w:val="1"/>
      </w:pPr>
      <w:bookmarkStart w:id="6" w:name="_Toc500186338"/>
      <w:r>
        <w:rPr>
          <w:lang w:val="ru-RU"/>
        </w:rPr>
        <w:t>Результаты</w:t>
      </w:r>
      <w:bookmarkEnd w:id="6"/>
    </w:p>
    <w:sectPr w:rsidR="009A3FD7" w:rsidRPr="007F5A2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734" w:rsidRDefault="006E2734">
      <w:r>
        <w:separator/>
      </w:r>
    </w:p>
  </w:endnote>
  <w:endnote w:type="continuationSeparator" w:id="0">
    <w:p w:rsidR="006E2734" w:rsidRDefault="006E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BC374B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9A3FD7">
            <w:rPr>
              <w:noProof/>
            </w:rPr>
            <w:t>2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9A3FD7">
            <w:rPr>
              <w:noProof/>
            </w:rPr>
            <w:t>4</w:t>
          </w:r>
          <w:r w:rsidR="00C65F41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BC374B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9A3FD7">
            <w:rPr>
              <w:noProof/>
            </w:rPr>
            <w:t>1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9A3FD7">
            <w:rPr>
              <w:noProof/>
            </w:rPr>
            <w:t>4</w:t>
          </w:r>
          <w:r w:rsidR="00C65F4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734" w:rsidRDefault="006E2734">
      <w:r>
        <w:separator/>
      </w:r>
    </w:p>
  </w:footnote>
  <w:footnote w:type="continuationSeparator" w:id="0">
    <w:p w:rsidR="006E2734" w:rsidRDefault="006E2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4A0BAD">
            <w:t xml:space="preserve"> </w:t>
          </w:r>
          <w:r w:rsidR="006E2734">
            <w:fldChar w:fldCharType="begin"/>
          </w:r>
          <w:r w:rsidR="006E2734">
            <w:instrText xml:space="preserve"> DOCPROPERTY  Title  \* MERGEFORMAT </w:instrText>
          </w:r>
          <w:r w:rsidR="006E2734">
            <w:fldChar w:fldCharType="separate"/>
          </w:r>
          <w:r w:rsidR="004A0BAD">
            <w:t>Report 08. Transportation</w:t>
          </w:r>
          <w:r w:rsidR="006E273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E2734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BC374B">
            <w:rPr>
              <w:noProof/>
              <w:sz w:val="16"/>
              <w:szCs w:val="16"/>
            </w:rPr>
            <w:t>04-Dec-2017 21:27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4A0BAD">
            <w:t xml:space="preserve"> </w:t>
          </w:r>
          <w:r w:rsidR="006E2734">
            <w:fldChar w:fldCharType="begin"/>
          </w:r>
          <w:r w:rsidR="006E2734">
            <w:instrText xml:space="preserve"> DOCPROPERTY  Title  \* MERGEFORMAT </w:instrText>
          </w:r>
          <w:r w:rsidR="006E2734">
            <w:fldChar w:fldCharType="separate"/>
          </w:r>
          <w:r w:rsidR="004A0BAD">
            <w:t>Report 08. Transportation</w:t>
          </w:r>
          <w:r w:rsidR="006E273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E2734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7428E" w:rsidRPr="0037428E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BC374B">
            <w:rPr>
              <w:noProof/>
              <w:sz w:val="16"/>
              <w:szCs w:val="16"/>
            </w:rPr>
            <w:t>04-Dec-2017 21:27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0CA95FD1"/>
    <w:multiLevelType w:val="hybridMultilevel"/>
    <w:tmpl w:val="88B046F0"/>
    <w:lvl w:ilvl="0" w:tplc="6E2CF3E0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6E644234"/>
    <w:multiLevelType w:val="hybridMultilevel"/>
    <w:tmpl w:val="49E2E136"/>
    <w:lvl w:ilvl="0" w:tplc="AFEEB96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0287"/>
    <w:rsid w:val="000142FB"/>
    <w:rsid w:val="0002024C"/>
    <w:rsid w:val="00044FB2"/>
    <w:rsid w:val="00081508"/>
    <w:rsid w:val="000A6040"/>
    <w:rsid w:val="000B4575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D47B8"/>
    <w:rsid w:val="002154C4"/>
    <w:rsid w:val="00222DC3"/>
    <w:rsid w:val="00235712"/>
    <w:rsid w:val="00254CA2"/>
    <w:rsid w:val="00260465"/>
    <w:rsid w:val="00261773"/>
    <w:rsid w:val="0027273F"/>
    <w:rsid w:val="00276374"/>
    <w:rsid w:val="00286611"/>
    <w:rsid w:val="002A713E"/>
    <w:rsid w:val="002C2D98"/>
    <w:rsid w:val="002F5D7B"/>
    <w:rsid w:val="0032209C"/>
    <w:rsid w:val="00331A15"/>
    <w:rsid w:val="0033495D"/>
    <w:rsid w:val="003438DB"/>
    <w:rsid w:val="003609E8"/>
    <w:rsid w:val="0037428E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0BAD"/>
    <w:rsid w:val="004A49EF"/>
    <w:rsid w:val="004B4D2A"/>
    <w:rsid w:val="004C2F82"/>
    <w:rsid w:val="004D27E8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97FC4"/>
    <w:rsid w:val="005A2132"/>
    <w:rsid w:val="005C0966"/>
    <w:rsid w:val="005E56AF"/>
    <w:rsid w:val="0060532A"/>
    <w:rsid w:val="0061050A"/>
    <w:rsid w:val="00616F71"/>
    <w:rsid w:val="00617320"/>
    <w:rsid w:val="0065035F"/>
    <w:rsid w:val="0068062E"/>
    <w:rsid w:val="00686BAB"/>
    <w:rsid w:val="0068757C"/>
    <w:rsid w:val="006A77BC"/>
    <w:rsid w:val="006C5085"/>
    <w:rsid w:val="006D5D58"/>
    <w:rsid w:val="006E2734"/>
    <w:rsid w:val="006F37C1"/>
    <w:rsid w:val="007124C3"/>
    <w:rsid w:val="0072682A"/>
    <w:rsid w:val="00737CF8"/>
    <w:rsid w:val="00750BDF"/>
    <w:rsid w:val="0075737B"/>
    <w:rsid w:val="007674DB"/>
    <w:rsid w:val="0077510E"/>
    <w:rsid w:val="00790075"/>
    <w:rsid w:val="00790BF0"/>
    <w:rsid w:val="007A740E"/>
    <w:rsid w:val="007B3D5F"/>
    <w:rsid w:val="007F026A"/>
    <w:rsid w:val="007F5A24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A3FD7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90D27"/>
    <w:rsid w:val="00BB0780"/>
    <w:rsid w:val="00BC374B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65F41"/>
    <w:rsid w:val="00C70F22"/>
    <w:rsid w:val="00C90287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286A"/>
    <w:rsid w:val="00EE5CC2"/>
    <w:rsid w:val="00F00698"/>
    <w:rsid w:val="00F06C91"/>
    <w:rsid w:val="00F26FE7"/>
    <w:rsid w:val="00F4264F"/>
    <w:rsid w:val="00F4346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iPriority="22" w:unhideWhenUsed="0" w:qFormat="1"/>
    <w:lsdException w:name="Emphasis" w:semiHidden="0" w:unhideWhenUsed="0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uiPriority w:val="22"/>
    <w:qFormat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37428E"/>
    <w:rPr>
      <w:rFonts w:ascii="Arial" w:hAnsi="Arial"/>
      <w:b/>
      <w:sz w:val="24"/>
    </w:rPr>
  </w:style>
  <w:style w:type="character" w:customStyle="1" w:styleId="22">
    <w:name w:val="Заголовок 2 Знак"/>
    <w:basedOn w:val="a4"/>
    <w:link w:val="21"/>
    <w:rsid w:val="0037428E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1">
    <w:name w:val="111111"/>
    <w:pPr>
      <w:numPr>
        <w:numId w:val="1"/>
      </w:numPr>
    </w:pPr>
  </w:style>
  <w:style w:type="numbering" w:customStyle="1" w:styleId="a7">
    <w:name w:val="a1"/>
  </w:style>
  <w:style w:type="numbering" w:customStyle="1" w:styleId="a8">
    <w:name w:val="1ai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38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Transportation</vt:lpstr>
      <vt:lpstr>MTN.BI.08 Transportation</vt:lpstr>
    </vt:vector>
  </TitlesOfParts>
  <Company>EPAM Systems, RD Dep.</Company>
  <LinksUpToDate>false</LinksUpToDate>
  <CharactersWithSpaces>1937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Transportation</dc:title>
  <dc:subject>Resource Department Dep.</dc:subject>
  <dc:creator>Elias Nema</dc:creator>
  <cp:lastModifiedBy>Алина Макарец</cp:lastModifiedBy>
  <cp:revision>13</cp:revision>
  <cp:lastPrinted>2005-01-28T11:27:00Z</cp:lastPrinted>
  <dcterms:created xsi:type="dcterms:W3CDTF">2014-03-31T06:07:00Z</dcterms:created>
  <dcterms:modified xsi:type="dcterms:W3CDTF">2017-12-04T18:30:00Z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