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751BE6" w:rsidP="0068757C">
            <w:pPr>
              <w:pStyle w:val="CompanyName"/>
            </w:pPr>
            <w:fldSimple w:instr=" DOCPROPERTY  Company  \* MERGEFORMAT ">
              <w:r w:rsidR="004C624E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751BE6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516C05">
                <w:t>MTN.BI.08 Advanced PL/SQL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AB56B2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AB56B2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FF2C51" w:rsidRPr="00114D08">
        <w:tc>
          <w:tcPr>
            <w:tcW w:w="851" w:type="dxa"/>
            <w:tcMar>
              <w:top w:w="57" w:type="dxa"/>
            </w:tcMar>
          </w:tcPr>
          <w:p w:rsidR="00FF2C51" w:rsidRDefault="00FF2C5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FF2C51" w:rsidRDefault="00FF2C5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the task</w:t>
            </w:r>
          </w:p>
        </w:tc>
        <w:tc>
          <w:tcPr>
            <w:tcW w:w="1800" w:type="dxa"/>
            <w:tcMar>
              <w:top w:w="57" w:type="dxa"/>
            </w:tcMar>
          </w:tcPr>
          <w:p w:rsidR="00FF2C51" w:rsidRDefault="005262D2">
            <w:pPr>
              <w:pStyle w:val="TableText"/>
            </w:pPr>
            <w:r>
              <w:t>Mikita Tur</w:t>
            </w:r>
          </w:p>
        </w:tc>
        <w:tc>
          <w:tcPr>
            <w:tcW w:w="1519" w:type="dxa"/>
            <w:tcMar>
              <w:top w:w="57" w:type="dxa"/>
            </w:tcMar>
          </w:tcPr>
          <w:p w:rsidR="00FF2C51" w:rsidRDefault="005262D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10</w:t>
            </w:r>
            <w:r w:rsidR="00FF2C51">
              <w:rPr>
                <w:rFonts w:cs="Arial"/>
                <w:sz w:val="16"/>
                <w:szCs w:val="16"/>
                <w:lang w:val="en-US"/>
              </w:rPr>
              <w:t>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FF2C51" w:rsidRPr="00114D08" w:rsidRDefault="00FF2C51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FF2C51" w:rsidRPr="00114D08" w:rsidRDefault="00FF2C51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516C05" w:rsidRDefault="00A45E2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C50346">
        <w:instrText xml:space="preserve"> TOC \o "1-3" \h \z </w:instrText>
      </w:r>
      <w:r>
        <w:fldChar w:fldCharType="separate"/>
      </w:r>
      <w:hyperlink w:anchor="_Toc383506013" w:history="1">
        <w:r w:rsidR="00516C05" w:rsidRPr="00197AAD">
          <w:rPr>
            <w:rStyle w:val="Hyperlink"/>
            <w:noProof/>
          </w:rPr>
          <w:t>1.</w:t>
        </w:r>
        <w:r w:rsidR="00516C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16C05" w:rsidRPr="00197AAD">
          <w:rPr>
            <w:rStyle w:val="Hyperlink"/>
            <w:noProof/>
          </w:rPr>
          <w:t>Create Packages for Reload Dimension from DW to SAL</w:t>
        </w:r>
        <w:r w:rsidR="00516C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05">
          <w:rPr>
            <w:noProof/>
            <w:webHidden/>
          </w:rPr>
          <w:instrText xml:space="preserve"> PAGEREF _Toc383506013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C05" w:rsidRDefault="00AB56B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506014" w:history="1">
        <w:r w:rsidR="00516C05" w:rsidRPr="00197AAD">
          <w:rPr>
            <w:rStyle w:val="Hyperlink"/>
            <w:noProof/>
          </w:rPr>
          <w:t>2.</w:t>
        </w:r>
        <w:r w:rsidR="00516C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16C05" w:rsidRPr="00197AAD">
          <w:rPr>
            <w:rStyle w:val="Hyperlink"/>
            <w:noProof/>
          </w:rPr>
          <w:t>Task Results</w:t>
        </w:r>
        <w:r w:rsidR="00516C05">
          <w:rPr>
            <w:noProof/>
            <w:webHidden/>
          </w:rPr>
          <w:tab/>
        </w:r>
        <w:r w:rsidR="00A45E24">
          <w:rPr>
            <w:noProof/>
            <w:webHidden/>
          </w:rPr>
          <w:fldChar w:fldCharType="begin"/>
        </w:r>
        <w:r w:rsidR="00516C05">
          <w:rPr>
            <w:noProof/>
            <w:webHidden/>
          </w:rPr>
          <w:instrText xml:space="preserve"> PAGEREF _Toc383506014 \h </w:instrText>
        </w:r>
        <w:r w:rsidR="00A45E24">
          <w:rPr>
            <w:noProof/>
            <w:webHidden/>
          </w:rPr>
        </w:r>
        <w:r w:rsidR="00A45E24">
          <w:rPr>
            <w:noProof/>
            <w:webHidden/>
          </w:rPr>
          <w:fldChar w:fldCharType="separate"/>
        </w:r>
        <w:r w:rsidR="00516C05">
          <w:rPr>
            <w:noProof/>
            <w:webHidden/>
          </w:rPr>
          <w:t>3</w:t>
        </w:r>
        <w:r w:rsidR="00A45E24">
          <w:rPr>
            <w:noProof/>
            <w:webHidden/>
          </w:rPr>
          <w:fldChar w:fldCharType="end"/>
        </w:r>
      </w:hyperlink>
    </w:p>
    <w:p w:rsidR="00222DC3" w:rsidRPr="00114D08" w:rsidRDefault="00A45E24" w:rsidP="005C0966">
      <w:pPr>
        <w:ind w:hanging="720"/>
      </w:pPr>
      <w:r>
        <w:fldChar w:fldCharType="end"/>
      </w:r>
    </w:p>
    <w:p w:rsidR="00222DC3" w:rsidRPr="00114D08" w:rsidRDefault="00222DC3" w:rsidP="00222DC3"/>
    <w:p w:rsidR="00C15E2B" w:rsidRPr="00FA1518" w:rsidRDefault="00222DC3" w:rsidP="00C15E2B">
      <w:pPr>
        <w:pStyle w:val="Heading1"/>
        <w:rPr>
          <w:color w:val="365F91" w:themeColor="accent1" w:themeShade="BF"/>
        </w:rPr>
      </w:pPr>
      <w:r w:rsidRPr="00114D08">
        <w:br w:type="page"/>
      </w:r>
      <w:bookmarkStart w:id="5" w:name="_Toc383391238"/>
      <w:bookmarkStart w:id="6" w:name="_Toc383506013"/>
      <w:bookmarkEnd w:id="1"/>
      <w:bookmarkEnd w:id="2"/>
      <w:bookmarkEnd w:id="3"/>
      <w:bookmarkEnd w:id="4"/>
      <w:r w:rsidR="00C15E2B" w:rsidRPr="00FA1518">
        <w:rPr>
          <w:color w:val="365F91" w:themeColor="accent1" w:themeShade="BF"/>
        </w:rPr>
        <w:lastRenderedPageBreak/>
        <w:t xml:space="preserve">Create </w:t>
      </w:r>
      <w:r w:rsidR="00A0510A" w:rsidRPr="00FA1518">
        <w:rPr>
          <w:color w:val="365F91" w:themeColor="accent1" w:themeShade="BF"/>
        </w:rPr>
        <w:t xml:space="preserve">package to load </w:t>
      </w:r>
      <w:bookmarkEnd w:id="5"/>
      <w:bookmarkEnd w:id="6"/>
      <w:r w:rsidR="007A12B5" w:rsidRPr="00FA1518">
        <w:rPr>
          <w:color w:val="365F91" w:themeColor="accent1" w:themeShade="BF"/>
        </w:rPr>
        <w:t>the F</w:t>
      </w:r>
      <w:r w:rsidR="00A0510A" w:rsidRPr="00FA1518">
        <w:rPr>
          <w:color w:val="365F91" w:themeColor="accent1" w:themeShade="BF"/>
        </w:rPr>
        <w:t>act Table into the staging (3NF) layer</w:t>
      </w:r>
    </w:p>
    <w:p w:rsidR="00C15E2B" w:rsidRPr="00FA1518" w:rsidRDefault="00C15E2B" w:rsidP="00C15E2B">
      <w:pPr>
        <w:pStyle w:val="BodyText"/>
        <w:rPr>
          <w:color w:val="365F91" w:themeColor="accent1" w:themeShade="BF"/>
        </w:rPr>
      </w:pPr>
      <w:r w:rsidRPr="00FA1518">
        <w:rPr>
          <w:color w:val="365F91" w:themeColor="accent1" w:themeShade="BF"/>
        </w:rPr>
        <w:t>The Main Task is to create independent package</w:t>
      </w:r>
      <w:r w:rsidR="005056AE" w:rsidRPr="00FA1518">
        <w:rPr>
          <w:color w:val="365F91" w:themeColor="accent1" w:themeShade="BF"/>
        </w:rPr>
        <w:t>[</w:t>
      </w:r>
      <w:r w:rsidRPr="00FA1518">
        <w:rPr>
          <w:color w:val="365F91" w:themeColor="accent1" w:themeShade="BF"/>
        </w:rPr>
        <w:t>s</w:t>
      </w:r>
      <w:r w:rsidR="005056AE" w:rsidRPr="00FA1518">
        <w:rPr>
          <w:color w:val="365F91" w:themeColor="accent1" w:themeShade="BF"/>
        </w:rPr>
        <w:t xml:space="preserve">] to </w:t>
      </w:r>
      <w:r w:rsidRPr="00FA1518">
        <w:rPr>
          <w:color w:val="365F91" w:themeColor="accent1" w:themeShade="BF"/>
        </w:rPr>
        <w:t xml:space="preserve">load </w:t>
      </w:r>
      <w:r w:rsidR="008D00CD" w:rsidRPr="00FA1518">
        <w:rPr>
          <w:color w:val="365F91" w:themeColor="accent1" w:themeShade="BF"/>
        </w:rPr>
        <w:t>your fact table to the ST</w:t>
      </w:r>
      <w:r w:rsidR="005056AE" w:rsidRPr="00FA1518">
        <w:rPr>
          <w:color w:val="365F91" w:themeColor="accent1" w:themeShade="BF"/>
        </w:rPr>
        <w:t xml:space="preserve"> layer, </w:t>
      </w:r>
      <w:r w:rsidRPr="00FA1518">
        <w:rPr>
          <w:color w:val="365F91" w:themeColor="accent1" w:themeShade="BF"/>
        </w:rPr>
        <w:t xml:space="preserve">according </w:t>
      </w:r>
      <w:r w:rsidR="008D00CD" w:rsidRPr="00FA1518">
        <w:rPr>
          <w:color w:val="365F91" w:themeColor="accent1" w:themeShade="BF"/>
        </w:rPr>
        <w:t>to your DWH</w:t>
      </w:r>
      <w:r w:rsidRPr="00FA1518">
        <w:rPr>
          <w:color w:val="365F91" w:themeColor="accent1" w:themeShade="BF"/>
        </w:rPr>
        <w:t xml:space="preserve"> concept that was developed on Module 6 Introduction to DWH. </w:t>
      </w:r>
    </w:p>
    <w:p w:rsidR="00C15E2B" w:rsidRPr="00FA1518" w:rsidRDefault="00C15E2B" w:rsidP="00C15E2B">
      <w:pPr>
        <w:pStyle w:val="Heading1"/>
        <w:rPr>
          <w:color w:val="365F91" w:themeColor="accent1" w:themeShade="BF"/>
        </w:rPr>
      </w:pPr>
      <w:bookmarkStart w:id="7" w:name="_Toc383391239"/>
      <w:bookmarkStart w:id="8" w:name="_Toc383506014"/>
      <w:r w:rsidRPr="00FA1518">
        <w:rPr>
          <w:color w:val="365F91" w:themeColor="accent1" w:themeShade="BF"/>
        </w:rPr>
        <w:t>Task Results</w:t>
      </w:r>
      <w:bookmarkEnd w:id="7"/>
      <w:bookmarkEnd w:id="8"/>
    </w:p>
    <w:p w:rsidR="00C15E2B" w:rsidRPr="00FA1518" w:rsidRDefault="00C15E2B" w:rsidP="00C15E2B">
      <w:pPr>
        <w:pStyle w:val="BodyText"/>
        <w:rPr>
          <w:color w:val="365F91" w:themeColor="accent1" w:themeShade="BF"/>
        </w:rPr>
      </w:pPr>
      <w:r w:rsidRPr="00FA1518">
        <w:rPr>
          <w:color w:val="365F91" w:themeColor="accent1" w:themeShade="BF"/>
        </w:rPr>
        <w:t>Create required objects:</w:t>
      </w:r>
    </w:p>
    <w:p w:rsidR="00C90CA7" w:rsidRPr="00FA1518" w:rsidRDefault="00C90CA7" w:rsidP="00C90CA7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FA1518">
        <w:rPr>
          <w:color w:val="365F91" w:themeColor="accent1" w:themeShade="BF"/>
        </w:rPr>
        <w:t xml:space="preserve">Create all required </w:t>
      </w:r>
      <w:r w:rsidR="00653ACE" w:rsidRPr="00FA1518">
        <w:rPr>
          <w:color w:val="365F91" w:themeColor="accent1" w:themeShade="BF"/>
        </w:rPr>
        <w:t>fact table</w:t>
      </w:r>
      <w:r w:rsidRPr="00FA1518">
        <w:rPr>
          <w:color w:val="365F91" w:themeColor="accent1" w:themeShade="BF"/>
        </w:rPr>
        <w:t xml:space="preserve"> objects on ST Layer (T_...).</w:t>
      </w:r>
    </w:p>
    <w:p w:rsidR="00C90CA7" w:rsidRPr="00FA1518" w:rsidRDefault="00653ACE" w:rsidP="00C90CA7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FA1518">
        <w:rPr>
          <w:color w:val="365F91" w:themeColor="accent1" w:themeShade="BF"/>
        </w:rPr>
        <w:t>Grant all required p</w:t>
      </w:r>
      <w:r w:rsidR="00C90CA7" w:rsidRPr="00FA1518">
        <w:rPr>
          <w:color w:val="365F91" w:themeColor="accent1" w:themeShade="BF"/>
        </w:rPr>
        <w:t>rivileges to ST_CL (Cleansing Layer).</w:t>
      </w:r>
    </w:p>
    <w:p w:rsidR="00C90CA7" w:rsidRPr="00FA1518" w:rsidRDefault="00C90CA7" w:rsidP="00C15E2B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FA1518">
        <w:rPr>
          <w:color w:val="365F91" w:themeColor="accent1" w:themeShade="BF"/>
        </w:rPr>
        <w:t xml:space="preserve">Create packages to </w:t>
      </w:r>
      <w:r w:rsidR="00F54F55" w:rsidRPr="00FA1518">
        <w:rPr>
          <w:color w:val="365F91" w:themeColor="accent1" w:themeShade="BF"/>
        </w:rPr>
        <w:t>load fact</w:t>
      </w:r>
      <w:r w:rsidRPr="00FA1518">
        <w:rPr>
          <w:color w:val="365F91" w:themeColor="accent1" w:themeShade="BF"/>
        </w:rPr>
        <w:t xml:space="preserve"> data (one package = one </w:t>
      </w:r>
      <w:r w:rsidR="00F54F55" w:rsidRPr="00FA1518">
        <w:rPr>
          <w:color w:val="365F91" w:themeColor="accent1" w:themeShade="BF"/>
        </w:rPr>
        <w:t>fact table</w:t>
      </w:r>
      <w:r w:rsidRPr="00FA1518">
        <w:rPr>
          <w:color w:val="365F91" w:themeColor="accent1" w:themeShade="BF"/>
        </w:rPr>
        <w:t>) on ST_CL.</w:t>
      </w:r>
    </w:p>
    <w:p w:rsidR="00C15E2B" w:rsidRPr="00FA1518" w:rsidRDefault="00CA5668" w:rsidP="00C15E2B">
      <w:pPr>
        <w:pStyle w:val="ListBullet"/>
        <w:rPr>
          <w:color w:val="365F91" w:themeColor="accent1" w:themeShade="BF"/>
        </w:rPr>
      </w:pPr>
      <w:r w:rsidRPr="00FA1518">
        <w:rPr>
          <w:color w:val="365F91" w:themeColor="accent1" w:themeShade="BF"/>
        </w:rPr>
        <w:t>Prepare d</w:t>
      </w:r>
      <w:r w:rsidR="00C15E2B" w:rsidRPr="00FA1518">
        <w:rPr>
          <w:color w:val="365F91" w:themeColor="accent1" w:themeShade="BF"/>
        </w:rPr>
        <w:t xml:space="preserve">ocument with </w:t>
      </w:r>
      <w:r w:rsidRPr="00FA1518">
        <w:rPr>
          <w:color w:val="365F91" w:themeColor="accent1" w:themeShade="BF"/>
        </w:rPr>
        <w:t>description of your load and s</w:t>
      </w:r>
      <w:r w:rsidR="00C15E2B" w:rsidRPr="00FA1518">
        <w:rPr>
          <w:color w:val="365F91" w:themeColor="accent1" w:themeShade="BF"/>
        </w:rPr>
        <w:t xml:space="preserve">creenshot of </w:t>
      </w:r>
      <w:r w:rsidRPr="00FA1518">
        <w:rPr>
          <w:color w:val="365F91" w:themeColor="accent1" w:themeShade="BF"/>
        </w:rPr>
        <w:t>d</w:t>
      </w:r>
      <w:r w:rsidR="00C15E2B" w:rsidRPr="00FA1518">
        <w:rPr>
          <w:color w:val="365F91" w:themeColor="accent1" w:themeShade="BF"/>
        </w:rPr>
        <w:t xml:space="preserve">ata in </w:t>
      </w:r>
      <w:r w:rsidRPr="00FA1518">
        <w:rPr>
          <w:color w:val="365F91" w:themeColor="accent1" w:themeShade="BF"/>
        </w:rPr>
        <w:t>the Fact Table</w:t>
      </w:r>
      <w:r w:rsidR="00C15E2B" w:rsidRPr="00FA1518">
        <w:rPr>
          <w:color w:val="365F91" w:themeColor="accent1" w:themeShade="BF"/>
        </w:rPr>
        <w:t>.</w:t>
      </w:r>
    </w:p>
    <w:p w:rsidR="00C15E2B" w:rsidRDefault="00C15E2B" w:rsidP="00C15E2B">
      <w:pPr>
        <w:pStyle w:val="ListBullet"/>
        <w:rPr>
          <w:color w:val="365F91" w:themeColor="accent1" w:themeShade="BF"/>
        </w:rPr>
      </w:pPr>
      <w:r w:rsidRPr="00FA1518">
        <w:rPr>
          <w:color w:val="365F91" w:themeColor="accent1" w:themeShade="BF"/>
        </w:rPr>
        <w:t>Test Procedure for Repeatable execution (it should produce same consistent results each time on a same source data).</w:t>
      </w:r>
    </w:p>
    <w:p w:rsidR="00FA1518" w:rsidRDefault="00FA1518" w:rsidP="00FA1518">
      <w:pPr>
        <w:pStyle w:val="ListBullet"/>
        <w:numPr>
          <w:ilvl w:val="0"/>
          <w:numId w:val="0"/>
        </w:numPr>
      </w:pPr>
    </w:p>
    <w:p w:rsidR="00FA1518" w:rsidRDefault="00FA1518" w:rsidP="00FA1518">
      <w:pPr>
        <w:pStyle w:val="ListBullet"/>
        <w:numPr>
          <w:ilvl w:val="0"/>
          <w:numId w:val="0"/>
        </w:numPr>
      </w:pPr>
      <w:r>
        <w:t xml:space="preserve">Script to load fact table: </w:t>
      </w:r>
    </w:p>
    <w:p w:rsidR="00BC5CDC" w:rsidRPr="00BC5CDC" w:rsidRDefault="00BC5CDC" w:rsidP="00BC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C5CDC">
        <w:rPr>
          <w:rFonts w:ascii="Courier New" w:hAnsi="Courier New" w:cs="Courier New"/>
          <w:color w:val="0000FF"/>
        </w:rPr>
        <w:t>PROCEDURE</w:t>
      </w:r>
      <w:r>
        <w:rPr>
          <w:rFonts w:ascii="Courier New" w:hAnsi="Courier New" w:cs="Courier New"/>
        </w:rPr>
        <w:t xml:space="preserve"> load_cls_salesorder</w:t>
      </w:r>
    </w:p>
    <w:p w:rsidR="00BC5CDC" w:rsidRPr="00BC5CDC" w:rsidRDefault="00BC5CDC" w:rsidP="00BC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C5CDC">
        <w:rPr>
          <w:rFonts w:ascii="Courier New" w:hAnsi="Courier New" w:cs="Courier New"/>
        </w:rPr>
        <w:t xml:space="preserve">    </w:t>
      </w:r>
      <w:r w:rsidRPr="00BC5CDC">
        <w:rPr>
          <w:rFonts w:ascii="Courier New" w:hAnsi="Courier New" w:cs="Courier New"/>
          <w:color w:val="0000FF"/>
        </w:rPr>
        <w:t>IS</w:t>
      </w:r>
    </w:p>
    <w:p w:rsidR="00BC5CDC" w:rsidRPr="00BC5CDC" w:rsidRDefault="00BC5CDC" w:rsidP="00BC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C5CDC">
        <w:rPr>
          <w:rFonts w:ascii="Courier New" w:hAnsi="Courier New" w:cs="Courier New"/>
          <w:color w:val="0000FF"/>
        </w:rPr>
        <w:t>BEGIN</w:t>
      </w:r>
    </w:p>
    <w:p w:rsidR="00BC5CDC" w:rsidRPr="00BC5CDC" w:rsidRDefault="00BC5CDC" w:rsidP="00BC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C5CDC">
        <w:rPr>
          <w:rFonts w:ascii="Courier New" w:hAnsi="Courier New" w:cs="Courier New"/>
        </w:rPr>
        <w:t xml:space="preserve">    </w:t>
      </w:r>
      <w:r w:rsidRPr="00BC5CDC">
        <w:rPr>
          <w:rFonts w:ascii="Courier New" w:hAnsi="Courier New" w:cs="Courier New"/>
          <w:color w:val="0000FF"/>
        </w:rPr>
        <w:t>INSERT</w:t>
      </w:r>
      <w:r w:rsidRPr="00BC5CDC">
        <w:rPr>
          <w:rFonts w:ascii="Courier New" w:hAnsi="Courier New" w:cs="Courier New"/>
        </w:rPr>
        <w:t xml:space="preserve"> </w:t>
      </w:r>
      <w:r w:rsidRPr="00BC5CDC">
        <w:rPr>
          <w:rFonts w:ascii="Courier New" w:hAnsi="Courier New" w:cs="Courier New"/>
          <w:color w:val="0000FF"/>
        </w:rPr>
        <w:t>INTO</w:t>
      </w:r>
      <w:r w:rsidRPr="00BC5C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cls_salesorder</w:t>
      </w:r>
      <w:r w:rsidRPr="00BC5CDC">
        <w:rPr>
          <w:rFonts w:ascii="Courier New" w:hAnsi="Courier New" w:cs="Courier New"/>
        </w:rPr>
        <w:t xml:space="preserve"> </w:t>
      </w:r>
    </w:p>
    <w:p w:rsidR="00FE0CE0" w:rsidRDefault="00BC5CDC" w:rsidP="00BC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C5CDC">
        <w:rPr>
          <w:rFonts w:ascii="Courier New" w:hAnsi="Courier New" w:cs="Courier New"/>
        </w:rPr>
        <w:t xml:space="preserve">    </w:t>
      </w:r>
      <w:r w:rsidRPr="00BC5CDC">
        <w:rPr>
          <w:rFonts w:ascii="Courier New" w:hAnsi="Courier New" w:cs="Courier New"/>
          <w:color w:val="0000FF"/>
        </w:rPr>
        <w:t>SELECT</w:t>
      </w:r>
      <w:r w:rsidRPr="00BC5CDC">
        <w:rPr>
          <w:rFonts w:ascii="Courier New" w:hAnsi="Courier New" w:cs="Courier New"/>
        </w:rPr>
        <w:t xml:space="preserve">  </w:t>
      </w:r>
    </w:p>
    <w:p w:rsidR="00FE0CE0" w:rsidRDefault="00FE0CE0" w:rsidP="00BC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ROWNUM AS SALESORDER_SRCID,</w:t>
      </w:r>
    </w:p>
    <w:p w:rsidR="00184D0D" w:rsidRPr="00184D0D" w:rsidRDefault="00184D0D" w:rsidP="00184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184D0D">
        <w:rPr>
          <w:rFonts w:ascii="Courier New" w:hAnsi="Courier New" w:cs="Courier New"/>
        </w:rPr>
        <w:t xml:space="preserve">(CASE </w:t>
      </w:r>
    </w:p>
    <w:p w:rsidR="00184D0D" w:rsidRPr="00184D0D" w:rsidRDefault="00184D0D" w:rsidP="00184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4D0D">
        <w:rPr>
          <w:rFonts w:ascii="Courier New" w:hAnsi="Courier New" w:cs="Courier New"/>
        </w:rPr>
        <w:t xml:space="preserve">        WHEN month in (4, 6, 9, 11) and day=31</w:t>
      </w:r>
    </w:p>
    <w:p w:rsidR="00184D0D" w:rsidRPr="00184D0D" w:rsidRDefault="00184D0D" w:rsidP="00184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4D0D">
        <w:rPr>
          <w:rFonts w:ascii="Courier New" w:hAnsi="Courier New" w:cs="Courier New"/>
        </w:rPr>
        <w:t xml:space="preserve">        THEN to_date ( round (dbms_random.value (1, 30))||'-'||month||'-'|| year, 'DD-MM-YYYY')  </w:t>
      </w:r>
    </w:p>
    <w:p w:rsidR="00184D0D" w:rsidRPr="00184D0D" w:rsidRDefault="00184D0D" w:rsidP="00184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4D0D">
        <w:rPr>
          <w:rFonts w:ascii="Courier New" w:hAnsi="Courier New" w:cs="Courier New"/>
        </w:rPr>
        <w:t xml:space="preserve">        when month=2 and day in (29,30,31)</w:t>
      </w:r>
    </w:p>
    <w:p w:rsidR="00184D0D" w:rsidRPr="00184D0D" w:rsidRDefault="00184D0D" w:rsidP="00184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4D0D">
        <w:rPr>
          <w:rFonts w:ascii="Courier New" w:hAnsi="Courier New" w:cs="Courier New"/>
        </w:rPr>
        <w:t xml:space="preserve">        THEN to_date ( round (dbms_random.value (1, 28))||'-'||month||'-'|| year, 'DD-MM-YYYY')  </w:t>
      </w:r>
    </w:p>
    <w:p w:rsidR="00FE0CE0" w:rsidRDefault="00184D0D" w:rsidP="00184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4D0D">
        <w:rPr>
          <w:rFonts w:ascii="Courier New" w:hAnsi="Courier New" w:cs="Courier New"/>
        </w:rPr>
        <w:t xml:space="preserve">        ELSE to_date ( day||'-'||month||'-'|| year, </w:t>
      </w:r>
      <w:r>
        <w:rPr>
          <w:rFonts w:ascii="Courier New" w:hAnsi="Courier New" w:cs="Courier New"/>
        </w:rPr>
        <w:t>'DD-MM-YYYY') END) AS ORDERDATE</w:t>
      </w:r>
      <w:r w:rsidRPr="00184D0D">
        <w:rPr>
          <w:rFonts w:ascii="Courier New" w:hAnsi="Courier New" w:cs="Courier New"/>
        </w:rPr>
        <w:t>,</w:t>
      </w:r>
    </w:p>
    <w:p w:rsidR="00BC5CDC" w:rsidRDefault="00BC5CDC" w:rsidP="00BC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C5CDC">
        <w:rPr>
          <w:rFonts w:ascii="Courier New" w:hAnsi="Courier New" w:cs="Courier New"/>
        </w:rPr>
        <w:t xml:space="preserve"> </w:t>
      </w:r>
      <w:r w:rsidR="00FE0CE0" w:rsidRPr="00BC5CDC">
        <w:rPr>
          <w:rFonts w:ascii="Courier New" w:hAnsi="Courier New" w:cs="Courier New"/>
        </w:rPr>
        <w:t xml:space="preserve">     TRUNC (DBMS_RANDOM.VALUE (</w:t>
      </w:r>
      <w:r w:rsidR="00FE0CE0">
        <w:rPr>
          <w:rFonts w:ascii="Courier New" w:hAnsi="Courier New" w:cs="Courier New"/>
          <w:b/>
          <w:bCs/>
          <w:color w:val="800000"/>
        </w:rPr>
        <w:t>1</w:t>
      </w:r>
      <w:r w:rsidR="00FE0CE0" w:rsidRPr="00BC5CDC">
        <w:rPr>
          <w:rFonts w:ascii="Courier New" w:hAnsi="Courier New" w:cs="Courier New"/>
        </w:rPr>
        <w:t xml:space="preserve">, </w:t>
      </w:r>
      <w:r w:rsidR="00FE0CE0">
        <w:rPr>
          <w:rFonts w:ascii="Courier New" w:hAnsi="Courier New" w:cs="Courier New"/>
        </w:rPr>
        <w:t>15</w:t>
      </w:r>
      <w:r w:rsidR="00FE0CE0" w:rsidRPr="00BC5CDC">
        <w:rPr>
          <w:rFonts w:ascii="Courier New" w:hAnsi="Courier New" w:cs="Courier New"/>
        </w:rPr>
        <w:t>)) QUANTITY,</w:t>
      </w:r>
    </w:p>
    <w:p w:rsidR="00FE0CE0" w:rsidRPr="00BC5CDC" w:rsidRDefault="00FE0CE0" w:rsidP="00BC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BC5CDC">
        <w:rPr>
          <w:rFonts w:ascii="Courier New" w:hAnsi="Courier New" w:cs="Courier New"/>
        </w:rPr>
        <w:t>TRUNC (DBMS_RANDOM.VALUE (</w:t>
      </w:r>
      <w:r>
        <w:rPr>
          <w:rFonts w:ascii="Courier New" w:hAnsi="Courier New" w:cs="Courier New"/>
        </w:rPr>
        <w:t>100</w:t>
      </w:r>
      <w:r w:rsidRPr="00BC5CD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250000)) SALES_AMOUNT,</w:t>
      </w:r>
    </w:p>
    <w:p w:rsidR="00FE0CE0" w:rsidRPr="00BC5CDC" w:rsidRDefault="00BC5CDC" w:rsidP="00FE0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C5CDC">
        <w:rPr>
          <w:rFonts w:ascii="Courier New" w:hAnsi="Courier New" w:cs="Courier New"/>
        </w:rPr>
        <w:t xml:space="preserve">      TRUNC (DBMS_RANDOM.VALUE ((</w:t>
      </w:r>
      <w:r w:rsidRPr="00BC5CDC">
        <w:rPr>
          <w:rFonts w:ascii="Courier New" w:hAnsi="Courier New" w:cs="Courier New"/>
          <w:color w:val="0000FF"/>
        </w:rPr>
        <w:t>SELECT</w:t>
      </w:r>
      <w:r w:rsidRPr="00BC5CDC">
        <w:rPr>
          <w:rFonts w:ascii="Courier New" w:hAnsi="Courier New" w:cs="Courier New"/>
        </w:rPr>
        <w:t xml:space="preserve"> </w:t>
      </w:r>
      <w:r w:rsidRPr="00BC5CDC">
        <w:rPr>
          <w:rFonts w:ascii="Courier New" w:hAnsi="Courier New" w:cs="Courier New"/>
          <w:color w:val="FF00FF"/>
        </w:rPr>
        <w:t>MIN</w:t>
      </w:r>
      <w:r w:rsidRPr="00BC5CDC">
        <w:rPr>
          <w:rFonts w:ascii="Courier New" w:hAnsi="Courier New" w:cs="Courier New"/>
        </w:rPr>
        <w:t>(</w:t>
      </w:r>
      <w:r w:rsidR="00FE0CE0">
        <w:rPr>
          <w:rFonts w:ascii="Courier New" w:hAnsi="Courier New" w:cs="Courier New"/>
        </w:rPr>
        <w:t>payment_srcid</w:t>
      </w:r>
      <w:r w:rsidRPr="00BC5CDC">
        <w:rPr>
          <w:rFonts w:ascii="Courier New" w:hAnsi="Courier New" w:cs="Courier New"/>
        </w:rPr>
        <w:t>)</w:t>
      </w:r>
      <w:r w:rsidRPr="00BC5CDC">
        <w:rPr>
          <w:rFonts w:ascii="Courier New" w:hAnsi="Courier New" w:cs="Courier New"/>
          <w:color w:val="0000FF"/>
        </w:rPr>
        <w:t>FROM</w:t>
      </w:r>
      <w:r w:rsidR="00FE0CE0">
        <w:rPr>
          <w:rFonts w:ascii="Courier New" w:hAnsi="Courier New" w:cs="Courier New"/>
        </w:rPr>
        <w:t xml:space="preserve"> bl_3nf.ce_payment</w:t>
      </w:r>
      <w:r w:rsidRPr="00BC5CDC">
        <w:rPr>
          <w:rFonts w:ascii="Courier New" w:hAnsi="Courier New" w:cs="Courier New"/>
        </w:rPr>
        <w:t>),</w:t>
      </w:r>
      <w:r w:rsidR="00FE0CE0" w:rsidRPr="00FE0CE0">
        <w:rPr>
          <w:rFonts w:ascii="Courier New" w:hAnsi="Courier New" w:cs="Courier New"/>
        </w:rPr>
        <w:t xml:space="preserve"> </w:t>
      </w:r>
      <w:r w:rsidR="00FE0CE0" w:rsidRPr="00BC5CDC">
        <w:rPr>
          <w:rFonts w:ascii="Courier New" w:hAnsi="Courier New" w:cs="Courier New"/>
        </w:rPr>
        <w:t>((</w:t>
      </w:r>
      <w:r w:rsidR="00FE0CE0" w:rsidRPr="00BC5CDC">
        <w:rPr>
          <w:rFonts w:ascii="Courier New" w:hAnsi="Courier New" w:cs="Courier New"/>
          <w:color w:val="0000FF"/>
        </w:rPr>
        <w:t>SELECT</w:t>
      </w:r>
      <w:r w:rsidR="00FE0CE0" w:rsidRPr="00BC5CDC">
        <w:rPr>
          <w:rFonts w:ascii="Courier New" w:hAnsi="Courier New" w:cs="Courier New"/>
        </w:rPr>
        <w:t xml:space="preserve"> </w:t>
      </w:r>
      <w:r w:rsidR="00FE0CE0">
        <w:rPr>
          <w:rFonts w:ascii="Courier New" w:hAnsi="Courier New" w:cs="Courier New"/>
          <w:color w:val="FF00FF"/>
        </w:rPr>
        <w:t>MAX</w:t>
      </w:r>
      <w:r w:rsidR="00FE0CE0" w:rsidRPr="00BC5CDC">
        <w:rPr>
          <w:rFonts w:ascii="Courier New" w:hAnsi="Courier New" w:cs="Courier New"/>
        </w:rPr>
        <w:t>(</w:t>
      </w:r>
      <w:r w:rsidR="00FE0CE0">
        <w:rPr>
          <w:rFonts w:ascii="Courier New" w:hAnsi="Courier New" w:cs="Courier New"/>
        </w:rPr>
        <w:t>payment_srcid</w:t>
      </w:r>
      <w:r w:rsidR="00FE0CE0" w:rsidRPr="00BC5CDC">
        <w:rPr>
          <w:rFonts w:ascii="Courier New" w:hAnsi="Courier New" w:cs="Courier New"/>
        </w:rPr>
        <w:t>)</w:t>
      </w:r>
      <w:r w:rsidR="00FE0CE0" w:rsidRPr="00BC5CDC">
        <w:rPr>
          <w:rFonts w:ascii="Courier New" w:hAnsi="Courier New" w:cs="Courier New"/>
          <w:color w:val="0000FF"/>
        </w:rPr>
        <w:t>FROM</w:t>
      </w:r>
      <w:r w:rsidR="00FE0CE0">
        <w:rPr>
          <w:rFonts w:ascii="Courier New" w:hAnsi="Courier New" w:cs="Courier New"/>
        </w:rPr>
        <w:t xml:space="preserve"> bl_3nf.ce_payment</w:t>
      </w:r>
      <w:r w:rsidR="00FE0CE0" w:rsidRPr="00BC5CDC">
        <w:rPr>
          <w:rFonts w:ascii="Courier New" w:hAnsi="Courier New" w:cs="Courier New"/>
        </w:rPr>
        <w:t>)</w:t>
      </w:r>
      <w:r w:rsidRPr="00BC5CDC">
        <w:rPr>
          <w:rFonts w:ascii="Courier New" w:hAnsi="Courier New" w:cs="Courier New"/>
        </w:rPr>
        <w:t xml:space="preserve">))) </w:t>
      </w:r>
      <w:r w:rsidRPr="00BC5CDC">
        <w:rPr>
          <w:rFonts w:ascii="Courier New" w:hAnsi="Courier New" w:cs="Courier New"/>
          <w:color w:val="0000FF"/>
        </w:rPr>
        <w:t>AS</w:t>
      </w:r>
      <w:r w:rsidRPr="00BC5CDC">
        <w:rPr>
          <w:rFonts w:ascii="Courier New" w:hAnsi="Courier New" w:cs="Courier New"/>
        </w:rPr>
        <w:t xml:space="preserve">  </w:t>
      </w:r>
      <w:r w:rsidR="00FE0CE0">
        <w:rPr>
          <w:rFonts w:ascii="Courier New" w:hAnsi="Courier New" w:cs="Courier New"/>
        </w:rPr>
        <w:t xml:space="preserve">PAYMENT_SRCID,     </w:t>
      </w:r>
    </w:p>
    <w:p w:rsidR="00BC5CDC" w:rsidRPr="00BC5CDC" w:rsidRDefault="00FE0CE0" w:rsidP="00BC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BC5CDC">
        <w:rPr>
          <w:rFonts w:ascii="Courier New" w:hAnsi="Courier New" w:cs="Courier New"/>
        </w:rPr>
        <w:t>TRUNC (DBMS_RANDOM.VALUE ((</w:t>
      </w:r>
      <w:r w:rsidRPr="00BC5CDC">
        <w:rPr>
          <w:rFonts w:ascii="Courier New" w:hAnsi="Courier New" w:cs="Courier New"/>
          <w:color w:val="0000FF"/>
        </w:rPr>
        <w:t>SELECT</w:t>
      </w:r>
      <w:r w:rsidRPr="00BC5CDC">
        <w:rPr>
          <w:rFonts w:ascii="Courier New" w:hAnsi="Courier New" w:cs="Courier New"/>
        </w:rPr>
        <w:t xml:space="preserve"> </w:t>
      </w:r>
      <w:r w:rsidRPr="00BC5CDC">
        <w:rPr>
          <w:rFonts w:ascii="Courier New" w:hAnsi="Courier New" w:cs="Courier New"/>
          <w:color w:val="FF00FF"/>
        </w:rPr>
        <w:t>MIN</w:t>
      </w:r>
      <w:r w:rsidRPr="00BC5CD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product</w:t>
      </w:r>
      <w:r>
        <w:rPr>
          <w:rFonts w:ascii="Courier New" w:hAnsi="Courier New" w:cs="Courier New"/>
        </w:rPr>
        <w:t>_srcid</w:t>
      </w:r>
      <w:r w:rsidRPr="00BC5CDC">
        <w:rPr>
          <w:rFonts w:ascii="Courier New" w:hAnsi="Courier New" w:cs="Courier New"/>
        </w:rPr>
        <w:t>)</w:t>
      </w:r>
      <w:r w:rsidRPr="00BC5CDC"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</w:rPr>
        <w:t xml:space="preserve"> bl_3nf.ce_p</w:t>
      </w:r>
      <w:r w:rsidR="00184D0D">
        <w:rPr>
          <w:rFonts w:ascii="Courier New" w:hAnsi="Courier New" w:cs="Courier New"/>
        </w:rPr>
        <w:t>roduct,</w:t>
      </w:r>
      <w:r w:rsidRPr="00FE0CE0">
        <w:rPr>
          <w:rFonts w:ascii="Courier New" w:hAnsi="Courier New" w:cs="Courier New"/>
        </w:rPr>
        <w:t xml:space="preserve"> </w:t>
      </w:r>
      <w:r w:rsidRPr="00BC5CDC">
        <w:rPr>
          <w:rFonts w:ascii="Courier New" w:hAnsi="Courier New" w:cs="Courier New"/>
        </w:rPr>
        <w:t>((</w:t>
      </w:r>
      <w:r w:rsidRPr="00BC5CDC">
        <w:rPr>
          <w:rFonts w:ascii="Courier New" w:hAnsi="Courier New" w:cs="Courier New"/>
          <w:color w:val="0000FF"/>
        </w:rPr>
        <w:t>SELECT</w:t>
      </w:r>
      <w:r w:rsidRPr="00BC5C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FF00FF"/>
        </w:rPr>
        <w:t>MAX</w:t>
      </w:r>
      <w:r w:rsidRPr="00BC5CD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product</w:t>
      </w:r>
      <w:r>
        <w:rPr>
          <w:rFonts w:ascii="Courier New" w:hAnsi="Courier New" w:cs="Courier New"/>
        </w:rPr>
        <w:t>_srcid</w:t>
      </w:r>
      <w:r w:rsidRPr="00BC5CDC">
        <w:rPr>
          <w:rFonts w:ascii="Courier New" w:hAnsi="Courier New" w:cs="Courier New"/>
        </w:rPr>
        <w:t>)</w:t>
      </w:r>
      <w:r w:rsidRPr="00BC5CDC"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</w:rPr>
        <w:t xml:space="preserve"> bl_3nf.ce_p</w:t>
      </w:r>
      <w:r w:rsidR="00184D0D">
        <w:rPr>
          <w:rFonts w:ascii="Courier New" w:hAnsi="Courier New" w:cs="Courier New"/>
        </w:rPr>
        <w:t>roduct</w:t>
      </w:r>
      <w:r w:rsidRPr="00BC5CDC">
        <w:rPr>
          <w:rFonts w:ascii="Courier New" w:hAnsi="Courier New" w:cs="Courier New"/>
        </w:rPr>
        <w:t xml:space="preserve">)))) </w:t>
      </w:r>
      <w:r w:rsidRPr="00BC5CDC">
        <w:rPr>
          <w:rFonts w:ascii="Courier New" w:hAnsi="Courier New" w:cs="Courier New"/>
          <w:color w:val="0000FF"/>
        </w:rPr>
        <w:t>AS</w:t>
      </w:r>
      <w:r w:rsidRPr="00BC5CDC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PRODUCT</w:t>
      </w:r>
      <w:r>
        <w:rPr>
          <w:rFonts w:ascii="Courier New" w:hAnsi="Courier New" w:cs="Courier New"/>
        </w:rPr>
        <w:t>_SRCID</w:t>
      </w:r>
      <w:r w:rsidR="00BC5CDC" w:rsidRPr="00BC5CDC">
        <w:rPr>
          <w:rFonts w:ascii="Courier New" w:hAnsi="Courier New" w:cs="Courier New"/>
        </w:rPr>
        <w:t>,</w:t>
      </w:r>
    </w:p>
    <w:p w:rsidR="00BC5CDC" w:rsidRPr="00BC5CDC" w:rsidRDefault="00FE0CE0" w:rsidP="00FE0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84D0D">
        <w:rPr>
          <w:rFonts w:ascii="Courier New" w:hAnsi="Courier New" w:cs="Courier New"/>
        </w:rPr>
        <w:t xml:space="preserve">     </w:t>
      </w:r>
      <w:r w:rsidR="00184D0D" w:rsidRPr="00BC5CDC">
        <w:rPr>
          <w:rFonts w:ascii="Courier New" w:hAnsi="Courier New" w:cs="Courier New"/>
        </w:rPr>
        <w:t>TRUNC (DBMS_RANDOM.VALUE ((</w:t>
      </w:r>
      <w:r w:rsidR="00184D0D" w:rsidRPr="00BC5CDC">
        <w:rPr>
          <w:rFonts w:ascii="Courier New" w:hAnsi="Courier New" w:cs="Courier New"/>
          <w:color w:val="0000FF"/>
        </w:rPr>
        <w:t>SELECT</w:t>
      </w:r>
      <w:r w:rsidR="00184D0D" w:rsidRPr="00BC5CDC">
        <w:rPr>
          <w:rFonts w:ascii="Courier New" w:hAnsi="Courier New" w:cs="Courier New"/>
        </w:rPr>
        <w:t xml:space="preserve"> </w:t>
      </w:r>
      <w:r w:rsidR="00184D0D" w:rsidRPr="00BC5CDC">
        <w:rPr>
          <w:rFonts w:ascii="Courier New" w:hAnsi="Courier New" w:cs="Courier New"/>
          <w:color w:val="FF00FF"/>
        </w:rPr>
        <w:t>MIN</w:t>
      </w:r>
      <w:r w:rsidR="00184D0D" w:rsidRPr="00BC5CDC">
        <w:rPr>
          <w:rFonts w:ascii="Courier New" w:hAnsi="Courier New" w:cs="Courier New"/>
        </w:rPr>
        <w:t>(</w:t>
      </w:r>
      <w:r w:rsidR="00184D0D">
        <w:rPr>
          <w:rFonts w:ascii="Courier New" w:hAnsi="Courier New" w:cs="Courier New"/>
        </w:rPr>
        <w:t>customer</w:t>
      </w:r>
      <w:r w:rsidR="00184D0D">
        <w:rPr>
          <w:rFonts w:ascii="Courier New" w:hAnsi="Courier New" w:cs="Courier New"/>
        </w:rPr>
        <w:t>_srcid</w:t>
      </w:r>
      <w:r w:rsidR="00184D0D" w:rsidRPr="00BC5CDC">
        <w:rPr>
          <w:rFonts w:ascii="Courier New" w:hAnsi="Courier New" w:cs="Courier New"/>
        </w:rPr>
        <w:t>)</w:t>
      </w:r>
      <w:r w:rsidR="00184D0D" w:rsidRPr="00BC5CDC">
        <w:rPr>
          <w:rFonts w:ascii="Courier New" w:hAnsi="Courier New" w:cs="Courier New"/>
          <w:color w:val="0000FF"/>
        </w:rPr>
        <w:t>FROM</w:t>
      </w:r>
      <w:r w:rsidR="00184D0D">
        <w:rPr>
          <w:rFonts w:ascii="Courier New" w:hAnsi="Courier New" w:cs="Courier New"/>
        </w:rPr>
        <w:t xml:space="preserve"> bl_3nf.ce_</w:t>
      </w:r>
      <w:r w:rsidR="00184D0D">
        <w:rPr>
          <w:rFonts w:ascii="Courier New" w:hAnsi="Courier New" w:cs="Courier New"/>
        </w:rPr>
        <w:t>customer</w:t>
      </w:r>
      <w:r w:rsidR="00184D0D">
        <w:rPr>
          <w:rFonts w:ascii="Courier New" w:hAnsi="Courier New" w:cs="Courier New"/>
        </w:rPr>
        <w:t>,</w:t>
      </w:r>
      <w:r w:rsidR="00184D0D" w:rsidRPr="00FE0CE0">
        <w:rPr>
          <w:rFonts w:ascii="Courier New" w:hAnsi="Courier New" w:cs="Courier New"/>
        </w:rPr>
        <w:t xml:space="preserve"> </w:t>
      </w:r>
      <w:r w:rsidR="00184D0D" w:rsidRPr="00BC5CDC">
        <w:rPr>
          <w:rFonts w:ascii="Courier New" w:hAnsi="Courier New" w:cs="Courier New"/>
        </w:rPr>
        <w:t>((</w:t>
      </w:r>
      <w:r w:rsidR="00184D0D" w:rsidRPr="00BC5CDC">
        <w:rPr>
          <w:rFonts w:ascii="Courier New" w:hAnsi="Courier New" w:cs="Courier New"/>
          <w:color w:val="0000FF"/>
        </w:rPr>
        <w:t>SELECT</w:t>
      </w:r>
      <w:r w:rsidR="00184D0D" w:rsidRPr="00BC5CDC">
        <w:rPr>
          <w:rFonts w:ascii="Courier New" w:hAnsi="Courier New" w:cs="Courier New"/>
        </w:rPr>
        <w:t xml:space="preserve"> </w:t>
      </w:r>
      <w:r w:rsidR="00184D0D">
        <w:rPr>
          <w:rFonts w:ascii="Courier New" w:hAnsi="Courier New" w:cs="Courier New"/>
          <w:color w:val="FF00FF"/>
        </w:rPr>
        <w:t>MAX</w:t>
      </w:r>
      <w:r w:rsidR="00184D0D" w:rsidRPr="00BC5CDC">
        <w:rPr>
          <w:rFonts w:ascii="Courier New" w:hAnsi="Courier New" w:cs="Courier New"/>
        </w:rPr>
        <w:t>(</w:t>
      </w:r>
      <w:r w:rsidR="00184D0D">
        <w:rPr>
          <w:rFonts w:ascii="Courier New" w:hAnsi="Courier New" w:cs="Courier New"/>
        </w:rPr>
        <w:t>customer</w:t>
      </w:r>
      <w:r w:rsidR="00184D0D">
        <w:rPr>
          <w:rFonts w:ascii="Courier New" w:hAnsi="Courier New" w:cs="Courier New"/>
        </w:rPr>
        <w:t>_srcid</w:t>
      </w:r>
      <w:r w:rsidR="00184D0D" w:rsidRPr="00BC5CDC">
        <w:rPr>
          <w:rFonts w:ascii="Courier New" w:hAnsi="Courier New" w:cs="Courier New"/>
        </w:rPr>
        <w:t>)</w:t>
      </w:r>
      <w:r w:rsidR="00184D0D" w:rsidRPr="00BC5CDC">
        <w:rPr>
          <w:rFonts w:ascii="Courier New" w:hAnsi="Courier New" w:cs="Courier New"/>
          <w:color w:val="0000FF"/>
        </w:rPr>
        <w:t>FROM</w:t>
      </w:r>
      <w:r w:rsidR="00184D0D">
        <w:rPr>
          <w:rFonts w:ascii="Courier New" w:hAnsi="Courier New" w:cs="Courier New"/>
        </w:rPr>
        <w:t xml:space="preserve"> bl_3nf.ce_</w:t>
      </w:r>
      <w:r w:rsidR="00184D0D">
        <w:rPr>
          <w:rFonts w:ascii="Courier New" w:hAnsi="Courier New" w:cs="Courier New"/>
        </w:rPr>
        <w:t>customer</w:t>
      </w:r>
      <w:r w:rsidR="00184D0D" w:rsidRPr="00BC5CDC">
        <w:rPr>
          <w:rFonts w:ascii="Courier New" w:hAnsi="Courier New" w:cs="Courier New"/>
        </w:rPr>
        <w:t xml:space="preserve">)))) </w:t>
      </w:r>
      <w:r w:rsidR="00184D0D" w:rsidRPr="00BC5CDC">
        <w:rPr>
          <w:rFonts w:ascii="Courier New" w:hAnsi="Courier New" w:cs="Courier New"/>
          <w:color w:val="0000FF"/>
        </w:rPr>
        <w:t>AS</w:t>
      </w:r>
      <w:r w:rsidR="00184D0D" w:rsidRPr="00BC5CDC">
        <w:rPr>
          <w:rFonts w:ascii="Courier New" w:hAnsi="Courier New" w:cs="Courier New"/>
        </w:rPr>
        <w:t xml:space="preserve">  </w:t>
      </w:r>
      <w:r w:rsidR="00184D0D">
        <w:rPr>
          <w:rFonts w:ascii="Courier New" w:hAnsi="Courier New" w:cs="Courier New"/>
        </w:rPr>
        <w:t>PRODUCT_SRCID</w:t>
      </w:r>
      <w:r w:rsidR="00184D0D" w:rsidRPr="00BC5CDC">
        <w:rPr>
          <w:rFonts w:ascii="Courier New" w:hAnsi="Courier New" w:cs="Courier New"/>
        </w:rPr>
        <w:t>,</w:t>
      </w:r>
    </w:p>
    <w:p w:rsidR="00BC5CDC" w:rsidRPr="00BC5CDC" w:rsidRDefault="00BC5CDC" w:rsidP="00BC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C5CDC">
        <w:rPr>
          <w:rFonts w:ascii="Courier New" w:hAnsi="Courier New" w:cs="Courier New"/>
        </w:rPr>
        <w:t xml:space="preserve">            </w:t>
      </w:r>
      <w:r w:rsidRPr="00BC5CDC">
        <w:rPr>
          <w:rFonts w:ascii="Courier New" w:hAnsi="Courier New" w:cs="Courier New"/>
          <w:color w:val="0000FF"/>
        </w:rPr>
        <w:t>FROM</w:t>
      </w:r>
      <w:r w:rsidRPr="00BC5CDC">
        <w:rPr>
          <w:rFonts w:ascii="Courier New" w:hAnsi="Courier New" w:cs="Courier New"/>
        </w:rPr>
        <w:t xml:space="preserve"> DUAL</w:t>
      </w:r>
    </w:p>
    <w:p w:rsidR="00BC5CDC" w:rsidRPr="00BC5CDC" w:rsidRDefault="00BC5CDC" w:rsidP="00BC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C5CDC">
        <w:rPr>
          <w:rFonts w:ascii="Courier New" w:hAnsi="Courier New" w:cs="Courier New"/>
        </w:rPr>
        <w:t xml:space="preserve">      CONNECT </w:t>
      </w:r>
      <w:r w:rsidRPr="00BC5CDC">
        <w:rPr>
          <w:rFonts w:ascii="Courier New" w:hAnsi="Courier New" w:cs="Courier New"/>
          <w:color w:val="0000FF"/>
        </w:rPr>
        <w:t>BY</w:t>
      </w:r>
      <w:r w:rsidRPr="00BC5CDC">
        <w:rPr>
          <w:rFonts w:ascii="Courier New" w:hAnsi="Courier New" w:cs="Courier New"/>
        </w:rPr>
        <w:t xml:space="preserve"> </w:t>
      </w:r>
      <w:r w:rsidRPr="00BC5CDC">
        <w:rPr>
          <w:rFonts w:ascii="Courier New" w:hAnsi="Courier New" w:cs="Courier New"/>
          <w:color w:val="0000FF"/>
        </w:rPr>
        <w:t>LEVEL</w:t>
      </w:r>
      <w:r w:rsidRPr="00BC5CDC">
        <w:rPr>
          <w:rFonts w:ascii="Courier New" w:hAnsi="Courier New" w:cs="Courier New"/>
        </w:rPr>
        <w:t xml:space="preserve"> </w:t>
      </w:r>
      <w:r w:rsidRPr="00BC5CDC">
        <w:rPr>
          <w:rFonts w:ascii="Courier New" w:hAnsi="Courier New" w:cs="Courier New"/>
          <w:color w:val="808080"/>
        </w:rPr>
        <w:t>&lt;</w:t>
      </w:r>
      <w:r w:rsidRPr="00BC5CDC">
        <w:rPr>
          <w:rFonts w:ascii="Courier New" w:hAnsi="Courier New" w:cs="Courier New"/>
        </w:rPr>
        <w:t xml:space="preserve"> </w:t>
      </w:r>
      <w:r w:rsidRPr="00BC5CDC">
        <w:rPr>
          <w:rFonts w:ascii="Courier New" w:hAnsi="Courier New" w:cs="Courier New"/>
          <w:b/>
          <w:bCs/>
          <w:color w:val="800000"/>
        </w:rPr>
        <w:t>1</w:t>
      </w:r>
      <w:r>
        <w:rPr>
          <w:rFonts w:ascii="Courier New" w:hAnsi="Courier New" w:cs="Courier New"/>
          <w:b/>
          <w:bCs/>
          <w:color w:val="800000"/>
        </w:rPr>
        <w:t>0</w:t>
      </w:r>
      <w:r w:rsidRPr="00BC5CDC">
        <w:rPr>
          <w:rFonts w:ascii="Courier New" w:hAnsi="Courier New" w:cs="Courier New"/>
          <w:b/>
          <w:bCs/>
          <w:color w:val="800000"/>
        </w:rPr>
        <w:t>00000</w:t>
      </w:r>
      <w:r w:rsidRPr="00BC5CDC">
        <w:rPr>
          <w:rFonts w:ascii="Courier New" w:hAnsi="Courier New" w:cs="Courier New"/>
        </w:rPr>
        <w:t>;</w:t>
      </w:r>
    </w:p>
    <w:p w:rsidR="00BC5CDC" w:rsidRPr="00BC5CDC" w:rsidRDefault="00BC5CDC" w:rsidP="00BC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C5CDC">
        <w:rPr>
          <w:rFonts w:ascii="Courier New" w:hAnsi="Courier New" w:cs="Courier New"/>
        </w:rPr>
        <w:t xml:space="preserve">        </w:t>
      </w:r>
      <w:r w:rsidRPr="00BC5CDC">
        <w:rPr>
          <w:rFonts w:ascii="Courier New" w:hAnsi="Courier New" w:cs="Courier New"/>
          <w:color w:val="0000FF"/>
        </w:rPr>
        <w:t>COMMIT</w:t>
      </w:r>
      <w:r w:rsidRPr="00BC5CDC">
        <w:rPr>
          <w:rFonts w:ascii="Courier New" w:hAnsi="Courier New" w:cs="Courier New"/>
        </w:rPr>
        <w:t>;</w:t>
      </w:r>
    </w:p>
    <w:p w:rsidR="00BC5CDC" w:rsidRPr="00BC5CDC" w:rsidRDefault="00BC5CDC" w:rsidP="00BC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C5CDC">
        <w:rPr>
          <w:rFonts w:ascii="Courier New" w:hAnsi="Courier New" w:cs="Courier New"/>
        </w:rPr>
        <w:t xml:space="preserve">    dbms_output.put_line(</w:t>
      </w:r>
      <w:r w:rsidRPr="00BC5CDC">
        <w:rPr>
          <w:rFonts w:ascii="Courier New" w:hAnsi="Courier New" w:cs="Courier New"/>
          <w:color w:val="FF0000"/>
        </w:rPr>
        <w:t>'The data in the table CLS_ is loaded successfully!'</w:t>
      </w:r>
      <w:r w:rsidRPr="00BC5CDC">
        <w:rPr>
          <w:rFonts w:ascii="Courier New" w:hAnsi="Courier New" w:cs="Courier New"/>
        </w:rPr>
        <w:t>);</w:t>
      </w:r>
    </w:p>
    <w:p w:rsidR="00BC5CDC" w:rsidRPr="00BC5CDC" w:rsidRDefault="00BC5CDC" w:rsidP="00BC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C5CDC">
        <w:rPr>
          <w:rFonts w:ascii="Courier New" w:hAnsi="Courier New" w:cs="Courier New"/>
        </w:rPr>
        <w:t>EXCEPTION</w:t>
      </w:r>
    </w:p>
    <w:p w:rsidR="00BC5CDC" w:rsidRPr="00BC5CDC" w:rsidRDefault="00BC5CDC" w:rsidP="00BC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C5CDC">
        <w:rPr>
          <w:rFonts w:ascii="Courier New" w:hAnsi="Courier New" w:cs="Courier New"/>
        </w:rPr>
        <w:t xml:space="preserve">    </w:t>
      </w:r>
      <w:r w:rsidRPr="00BC5CDC">
        <w:rPr>
          <w:rFonts w:ascii="Courier New" w:hAnsi="Courier New" w:cs="Courier New"/>
          <w:color w:val="0000FF"/>
        </w:rPr>
        <w:t>WHEN</w:t>
      </w:r>
      <w:r w:rsidRPr="00BC5CDC">
        <w:rPr>
          <w:rFonts w:ascii="Courier New" w:hAnsi="Courier New" w:cs="Courier New"/>
        </w:rPr>
        <w:t xml:space="preserve"> OTHERS </w:t>
      </w:r>
      <w:r w:rsidRPr="00BC5CDC">
        <w:rPr>
          <w:rFonts w:ascii="Courier New" w:hAnsi="Courier New" w:cs="Courier New"/>
          <w:color w:val="0000FF"/>
        </w:rPr>
        <w:t>THEN</w:t>
      </w:r>
    </w:p>
    <w:p w:rsidR="00BC5CDC" w:rsidRPr="00BC5CDC" w:rsidRDefault="00BC5CDC" w:rsidP="00BC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C5CDC">
        <w:rPr>
          <w:rFonts w:ascii="Courier New" w:hAnsi="Courier New" w:cs="Courier New"/>
        </w:rPr>
        <w:t xml:space="preserve">        RAISE;</w:t>
      </w:r>
    </w:p>
    <w:p w:rsidR="00BC5CDC" w:rsidRPr="00BC5CDC" w:rsidRDefault="00BC5CDC" w:rsidP="00BC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BC5CDC">
        <w:rPr>
          <w:rFonts w:ascii="Courier New" w:hAnsi="Courier New" w:cs="Courier New"/>
          <w:color w:val="0000FF"/>
        </w:rPr>
        <w:t>END</w:t>
      </w:r>
      <w:r w:rsidR="00184D0D">
        <w:rPr>
          <w:rFonts w:ascii="Courier New" w:hAnsi="Courier New" w:cs="Courier New"/>
        </w:rPr>
        <w:t xml:space="preserve"> load_cls_</w:t>
      </w:r>
      <w:r w:rsidRPr="00BC5CDC">
        <w:rPr>
          <w:rFonts w:ascii="Courier New" w:hAnsi="Courier New" w:cs="Courier New"/>
        </w:rPr>
        <w:t>s</w:t>
      </w:r>
      <w:r w:rsidR="00184D0D">
        <w:rPr>
          <w:rFonts w:ascii="Courier New" w:hAnsi="Courier New" w:cs="Courier New"/>
        </w:rPr>
        <w:t>alesorder</w:t>
      </w:r>
      <w:r w:rsidRPr="00BC5CDC">
        <w:rPr>
          <w:rFonts w:ascii="Courier New" w:hAnsi="Courier New" w:cs="Courier New"/>
        </w:rPr>
        <w:t>;</w:t>
      </w:r>
    </w:p>
    <w:p w:rsidR="00C3363B" w:rsidRPr="00114D08" w:rsidRDefault="00C3363B" w:rsidP="00C3363B">
      <w:pPr>
        <w:pStyle w:val="BodyText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6B2" w:rsidRDefault="00AB56B2">
      <w:r>
        <w:separator/>
      </w:r>
    </w:p>
  </w:endnote>
  <w:endnote w:type="continuationSeparator" w:id="0">
    <w:p w:rsidR="00AB56B2" w:rsidRDefault="00AB5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24E" w:rsidRDefault="004C624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4C624E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A45E2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45E24">
            <w:rPr>
              <w:sz w:val="16"/>
            </w:rPr>
            <w:fldChar w:fldCharType="separate"/>
          </w:r>
          <w:r w:rsidR="005262D2">
            <w:rPr>
              <w:noProof/>
              <w:sz w:val="16"/>
            </w:rPr>
            <w:t>2017</w:t>
          </w:r>
          <w:r w:rsidR="00A45E24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6A77BC">
          <w:pPr>
            <w:jc w:val="right"/>
          </w:pPr>
          <w:r w:rsidRPr="002F5D7B">
            <w:t xml:space="preserve">Page: </w:t>
          </w:r>
          <w:r w:rsidR="00A45E24">
            <w:fldChar w:fldCharType="begin"/>
          </w:r>
          <w:r w:rsidR="00A82C1D">
            <w:instrText xml:space="preserve"> PAGE </w:instrText>
          </w:r>
          <w:r w:rsidR="00A45E24">
            <w:fldChar w:fldCharType="separate"/>
          </w:r>
          <w:r w:rsidR="00184D0D">
            <w:rPr>
              <w:noProof/>
            </w:rPr>
            <w:t>2</w:t>
          </w:r>
          <w:r w:rsidR="00A45E24">
            <w:rPr>
              <w:noProof/>
            </w:rPr>
            <w:fldChar w:fldCharType="end"/>
          </w:r>
          <w:r w:rsidRPr="002F5D7B">
            <w:t>/</w:t>
          </w:r>
          <w:r w:rsidR="00A45E24">
            <w:fldChar w:fldCharType="begin"/>
          </w:r>
          <w:r w:rsidR="00A82C1D">
            <w:instrText xml:space="preserve"> NUMPAGES </w:instrText>
          </w:r>
          <w:r w:rsidR="00A45E24">
            <w:fldChar w:fldCharType="separate"/>
          </w:r>
          <w:r w:rsidR="00184D0D">
            <w:rPr>
              <w:noProof/>
            </w:rPr>
            <w:t>3</w:t>
          </w:r>
          <w:r w:rsidR="00A45E24">
            <w:rPr>
              <w:noProof/>
            </w:rPr>
            <w:fldChar w:fldCharType="end"/>
          </w:r>
        </w:p>
      </w:tc>
    </w:tr>
  </w:tbl>
  <w:p w:rsidR="004C624E" w:rsidRDefault="004C6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C624E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C624E" w:rsidRDefault="004C624E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C624E" w:rsidRDefault="004C624E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C624E" w:rsidRPr="00131A1C" w:rsidRDefault="004C624E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4C624E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A45E2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45E24">
            <w:rPr>
              <w:sz w:val="16"/>
            </w:rPr>
            <w:fldChar w:fldCharType="separate"/>
          </w:r>
          <w:r w:rsidR="005262D2">
            <w:rPr>
              <w:noProof/>
              <w:sz w:val="16"/>
            </w:rPr>
            <w:t>2017</w:t>
          </w:r>
          <w:r w:rsidR="00A45E24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5A2132">
          <w:pPr>
            <w:jc w:val="right"/>
          </w:pPr>
          <w:r w:rsidRPr="002F5D7B">
            <w:t xml:space="preserve">Page: </w:t>
          </w:r>
          <w:r w:rsidR="00A45E24">
            <w:fldChar w:fldCharType="begin"/>
          </w:r>
          <w:r w:rsidR="00A82C1D">
            <w:instrText xml:space="preserve"> PAGE </w:instrText>
          </w:r>
          <w:r w:rsidR="00A45E24">
            <w:fldChar w:fldCharType="separate"/>
          </w:r>
          <w:r w:rsidR="00184D0D">
            <w:rPr>
              <w:noProof/>
            </w:rPr>
            <w:t>1</w:t>
          </w:r>
          <w:r w:rsidR="00A45E24">
            <w:rPr>
              <w:noProof/>
            </w:rPr>
            <w:fldChar w:fldCharType="end"/>
          </w:r>
          <w:r w:rsidRPr="002F5D7B">
            <w:t>/</w:t>
          </w:r>
          <w:r w:rsidR="00A45E24">
            <w:fldChar w:fldCharType="begin"/>
          </w:r>
          <w:r w:rsidR="00A82C1D">
            <w:instrText xml:space="preserve"> NUMPAGES </w:instrText>
          </w:r>
          <w:r w:rsidR="00A45E24">
            <w:fldChar w:fldCharType="separate"/>
          </w:r>
          <w:r w:rsidR="00184D0D">
            <w:rPr>
              <w:noProof/>
            </w:rPr>
            <w:t>3</w:t>
          </w:r>
          <w:r w:rsidR="00A45E24">
            <w:rPr>
              <w:noProof/>
            </w:rPr>
            <w:fldChar w:fldCharType="end"/>
          </w:r>
        </w:p>
      </w:tc>
    </w:tr>
  </w:tbl>
  <w:p w:rsidR="004C624E" w:rsidRPr="0072682A" w:rsidRDefault="004C624E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6B2" w:rsidRDefault="00AB56B2">
      <w:r>
        <w:separator/>
      </w:r>
    </w:p>
  </w:footnote>
  <w:footnote w:type="continuationSeparator" w:id="0">
    <w:p w:rsidR="00AB56B2" w:rsidRDefault="00AB5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C624E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516C05" w:rsidRPr="00516C05">
              <w:rPr>
                <w:b/>
              </w:rPr>
              <w:t>MTN.BI</w:t>
            </w:r>
            <w:r w:rsidR="00516C05">
              <w:t>.08 Advanced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751BE6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C624E" w:rsidRPr="004C624E">
              <w:rPr>
                <w:b/>
              </w:rPr>
              <w:t>Confidential</w:t>
            </w:r>
          </w:fldSimple>
        </w:p>
      </w:tc>
    </w:tr>
    <w:tr w:rsidR="004C624E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45E2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45E24" w:rsidRPr="00D639FE">
            <w:rPr>
              <w:sz w:val="16"/>
              <w:szCs w:val="16"/>
            </w:rPr>
            <w:fldChar w:fldCharType="separate"/>
          </w:r>
          <w:r w:rsidR="005262D2">
            <w:rPr>
              <w:noProof/>
              <w:sz w:val="16"/>
              <w:szCs w:val="16"/>
            </w:rPr>
            <w:t>02-Dec-2017 12:08</w:t>
          </w:r>
          <w:r w:rsidR="00A45E2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C624E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516C05" w:rsidRPr="00516C05">
              <w:rPr>
                <w:b/>
              </w:rPr>
              <w:t xml:space="preserve">MTN.BI.08 </w:t>
            </w:r>
            <w:r w:rsidR="00516C05">
              <w:t>Advanced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751BE6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4C624E" w:rsidRPr="004C624E">
              <w:rPr>
                <w:b/>
              </w:rPr>
              <w:t>Confidential</w:t>
            </w:r>
          </w:fldSimple>
        </w:p>
      </w:tc>
    </w:tr>
    <w:tr w:rsidR="004C624E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45E2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45E24" w:rsidRPr="00D639FE">
            <w:rPr>
              <w:sz w:val="16"/>
              <w:szCs w:val="16"/>
            </w:rPr>
            <w:fldChar w:fldCharType="separate"/>
          </w:r>
          <w:r w:rsidR="005262D2">
            <w:rPr>
              <w:noProof/>
              <w:sz w:val="16"/>
              <w:szCs w:val="16"/>
            </w:rPr>
            <w:t>02-Dec-2017 12:08</w:t>
          </w:r>
          <w:r w:rsidR="00A45E2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5E2B"/>
    <w:rsid w:val="00081508"/>
    <w:rsid w:val="00081ED7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84D0D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53339"/>
    <w:rsid w:val="004A49EF"/>
    <w:rsid w:val="004B0927"/>
    <w:rsid w:val="004B4D2A"/>
    <w:rsid w:val="004C2F82"/>
    <w:rsid w:val="004C4F47"/>
    <w:rsid w:val="004C624E"/>
    <w:rsid w:val="004D29BE"/>
    <w:rsid w:val="004E22A3"/>
    <w:rsid w:val="005056AE"/>
    <w:rsid w:val="00516C05"/>
    <w:rsid w:val="005262D2"/>
    <w:rsid w:val="0052662C"/>
    <w:rsid w:val="005400E3"/>
    <w:rsid w:val="0054052C"/>
    <w:rsid w:val="00557725"/>
    <w:rsid w:val="0057115C"/>
    <w:rsid w:val="005731ED"/>
    <w:rsid w:val="005732B5"/>
    <w:rsid w:val="00593E6E"/>
    <w:rsid w:val="005A2132"/>
    <w:rsid w:val="005C0966"/>
    <w:rsid w:val="005D116F"/>
    <w:rsid w:val="005D56F0"/>
    <w:rsid w:val="005E56AF"/>
    <w:rsid w:val="0060532A"/>
    <w:rsid w:val="0061050A"/>
    <w:rsid w:val="00617320"/>
    <w:rsid w:val="0065035F"/>
    <w:rsid w:val="00653ACE"/>
    <w:rsid w:val="0067274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1BE6"/>
    <w:rsid w:val="0075737B"/>
    <w:rsid w:val="0077510E"/>
    <w:rsid w:val="00790075"/>
    <w:rsid w:val="007A12B5"/>
    <w:rsid w:val="007A740E"/>
    <w:rsid w:val="007B3D5F"/>
    <w:rsid w:val="007F026A"/>
    <w:rsid w:val="007F539E"/>
    <w:rsid w:val="00820129"/>
    <w:rsid w:val="008237F4"/>
    <w:rsid w:val="00827DE8"/>
    <w:rsid w:val="008450FB"/>
    <w:rsid w:val="00851356"/>
    <w:rsid w:val="008A16D2"/>
    <w:rsid w:val="008A31BA"/>
    <w:rsid w:val="008B3B7F"/>
    <w:rsid w:val="008D00CD"/>
    <w:rsid w:val="008D4230"/>
    <w:rsid w:val="008D4768"/>
    <w:rsid w:val="008D7C03"/>
    <w:rsid w:val="008E5E15"/>
    <w:rsid w:val="00932D17"/>
    <w:rsid w:val="00964F64"/>
    <w:rsid w:val="00A0510A"/>
    <w:rsid w:val="00A34D25"/>
    <w:rsid w:val="00A37131"/>
    <w:rsid w:val="00A45E24"/>
    <w:rsid w:val="00A45F97"/>
    <w:rsid w:val="00A530F0"/>
    <w:rsid w:val="00A622A2"/>
    <w:rsid w:val="00A667E6"/>
    <w:rsid w:val="00A82C1D"/>
    <w:rsid w:val="00A83F89"/>
    <w:rsid w:val="00A9495A"/>
    <w:rsid w:val="00AB56B2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C5CDC"/>
    <w:rsid w:val="00BE1AED"/>
    <w:rsid w:val="00BE4191"/>
    <w:rsid w:val="00BE7F18"/>
    <w:rsid w:val="00C03F50"/>
    <w:rsid w:val="00C04907"/>
    <w:rsid w:val="00C15E2B"/>
    <w:rsid w:val="00C21975"/>
    <w:rsid w:val="00C21E21"/>
    <w:rsid w:val="00C3363B"/>
    <w:rsid w:val="00C50346"/>
    <w:rsid w:val="00C63011"/>
    <w:rsid w:val="00C631A6"/>
    <w:rsid w:val="00C70F22"/>
    <w:rsid w:val="00C90CA7"/>
    <w:rsid w:val="00C90F18"/>
    <w:rsid w:val="00C922B5"/>
    <w:rsid w:val="00CA2A71"/>
    <w:rsid w:val="00CA5668"/>
    <w:rsid w:val="00CB16E7"/>
    <w:rsid w:val="00D454F0"/>
    <w:rsid w:val="00D61ABA"/>
    <w:rsid w:val="00D639FE"/>
    <w:rsid w:val="00D71C81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54F55"/>
    <w:rsid w:val="00F6260A"/>
    <w:rsid w:val="00F9679B"/>
    <w:rsid w:val="00FA1518"/>
    <w:rsid w:val="00FE0CE0"/>
    <w:rsid w:val="00FE114F"/>
    <w:rsid w:val="00FF2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E173C"/>
  <w15:docId w15:val="{C1209747-C3D0-4209-B2D9-5E8845EA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C15E2B"/>
    <w:rPr>
      <w:rFonts w:ascii="Arial" w:hAnsi="Arial"/>
      <w:b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151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708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Advanced PL/SQL</vt:lpstr>
      <vt:lpstr>MTN.BI.07 &lt;Title&gt;</vt:lpstr>
    </vt:vector>
  </TitlesOfParts>
  <Company>EPAM Systems, RD Dep.</Company>
  <LinksUpToDate>false</LinksUpToDate>
  <CharactersWithSpaces>2734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Advanced PL/SQL</dc:title>
  <dc:subject>Resource Department Dep.</dc:subject>
  <dc:creator>Elias Nema</dc:creator>
  <cp:lastModifiedBy>Mikita Tur</cp:lastModifiedBy>
  <cp:revision>14</cp:revision>
  <cp:lastPrinted>2005-01-28T11:27:00Z</cp:lastPrinted>
  <dcterms:created xsi:type="dcterms:W3CDTF">2014-03-25T04:37:00Z</dcterms:created>
  <dcterms:modified xsi:type="dcterms:W3CDTF">2017-12-10T15:13:00Z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