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B1" w:rsidRDefault="00D837E3">
      <w:pPr>
        <w:spacing w:before="240" w:after="240" w:line="240" w:lineRule="auto"/>
        <w:jc w:val="center"/>
      </w:pPr>
      <w:r>
        <w:rPr>
          <w:b/>
          <w:bCs/>
          <w:color w:val="000000"/>
          <w:sz w:val="24"/>
          <w:szCs w:val="24"/>
        </w:rPr>
        <w:t>ПОЛИТИКА КОНФИДЕНЦИАЛЬНОСТИ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1. ОПРЕДЕЛЕНИЕ ПОНЯТИЙ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Закон</w:t>
      </w:r>
      <w:r>
        <w:rPr>
          <w:color w:val="000000"/>
          <w:sz w:val="24"/>
          <w:szCs w:val="24"/>
        </w:rPr>
        <w:t xml:space="preserve">" означает Федеральный закон </w:t>
      </w:r>
      <w:r w:rsidR="00AB34A3">
        <w:rPr>
          <w:color w:val="000000"/>
          <w:sz w:val="24"/>
          <w:szCs w:val="24"/>
        </w:rPr>
        <w:t>от 27</w:t>
      </w:r>
      <w:r w:rsidR="00E151F6">
        <w:rPr>
          <w:color w:val="000000"/>
          <w:sz w:val="24"/>
          <w:szCs w:val="24"/>
        </w:rPr>
        <w:t xml:space="preserve"> июля </w:t>
      </w:r>
      <w:r w:rsidR="00AB34A3">
        <w:rPr>
          <w:color w:val="000000"/>
          <w:sz w:val="24"/>
          <w:szCs w:val="24"/>
        </w:rPr>
        <w:t>2006</w:t>
      </w:r>
      <w:r w:rsidR="00E151F6">
        <w:rPr>
          <w:color w:val="000000"/>
          <w:sz w:val="24"/>
          <w:szCs w:val="24"/>
        </w:rPr>
        <w:t xml:space="preserve"> года</w:t>
      </w:r>
      <w:r w:rsidR="00AB34A3">
        <w:rPr>
          <w:color w:val="000000"/>
          <w:sz w:val="24"/>
          <w:szCs w:val="24"/>
        </w:rPr>
        <w:t xml:space="preserve"> № 152-ФЗ </w:t>
      </w:r>
      <w:r w:rsidR="00E151F6">
        <w:rPr>
          <w:color w:val="000000"/>
          <w:sz w:val="24"/>
          <w:szCs w:val="24"/>
        </w:rPr>
        <w:t xml:space="preserve">«О персональных данных» </w:t>
      </w:r>
      <w:r>
        <w:rPr>
          <w:color w:val="000000"/>
          <w:sz w:val="24"/>
          <w:szCs w:val="24"/>
        </w:rPr>
        <w:t>со всеми изменениями и дополнениями, а также иные законодательные акты Российской Федерации.</w:t>
      </w:r>
    </w:p>
    <w:p w:rsidR="00AD7FA3" w:rsidRPr="00AD7FA3" w:rsidRDefault="00471B56" w:rsidP="00AD7FA3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Сайт</w:t>
      </w:r>
      <w:r>
        <w:rPr>
          <w:color w:val="000000"/>
          <w:sz w:val="24"/>
          <w:szCs w:val="24"/>
        </w:rPr>
        <w:t xml:space="preserve">" означает информационную единицу в Интернете, ресурс из веб-страниц (документов), которые объединены общей темой и связаны между друг с другом с помощью ссылок. Он зарегистрирован на Правообладателя и обязательно привязан к конкретному домену, являющемуся его адресом. Настоящая Политика разработана для </w:t>
      </w:r>
      <w:r w:rsidR="00AD7FA3">
        <w:rPr>
          <w:color w:val="000000"/>
          <w:sz w:val="24"/>
          <w:szCs w:val="24"/>
        </w:rPr>
        <w:t xml:space="preserve">сайта </w:t>
      </w:r>
      <w:proofErr w:type="spellStart"/>
      <w:r w:rsidR="00AD7FA3" w:rsidRPr="00AD7FA3">
        <w:rPr>
          <w:color w:val="000000"/>
          <w:sz w:val="24"/>
          <w:szCs w:val="24"/>
        </w:rPr>
        <w:t>Speech</w:t>
      </w:r>
      <w:proofErr w:type="spellEnd"/>
      <w:r w:rsidR="00AD7FA3" w:rsidRPr="00AD7FA3">
        <w:rPr>
          <w:color w:val="000000"/>
          <w:sz w:val="24"/>
          <w:szCs w:val="24"/>
        </w:rPr>
        <w:t xml:space="preserve"> </w:t>
      </w:r>
      <w:proofErr w:type="spellStart"/>
      <w:r w:rsidR="00AD7FA3" w:rsidRPr="00AD7FA3">
        <w:rPr>
          <w:color w:val="000000"/>
          <w:sz w:val="24"/>
          <w:szCs w:val="24"/>
        </w:rPr>
        <w:t>Up</w:t>
      </w:r>
      <w:proofErr w:type="spellEnd"/>
      <w:r w:rsidR="00AD7FA3">
        <w:rPr>
          <w:color w:val="000000"/>
          <w:sz w:val="24"/>
          <w:szCs w:val="24"/>
        </w:rPr>
        <w:t>, доступного по следующим ссылкам</w:t>
      </w:r>
      <w:r>
        <w:rPr>
          <w:color w:val="000000"/>
          <w:sz w:val="24"/>
          <w:szCs w:val="24"/>
        </w:rPr>
        <w:t xml:space="preserve">: </w:t>
      </w:r>
      <w:r w:rsidR="00AB34A3" w:rsidRPr="00AD7FA3">
        <w:rPr>
          <w:rStyle w:val="a3"/>
          <w:color w:val="auto"/>
          <w:sz w:val="24"/>
          <w:szCs w:val="24"/>
          <w:u w:val="none"/>
        </w:rPr>
        <w:t>http://speechup.ru/</w:t>
      </w:r>
      <w:r w:rsidR="00AD7FA3">
        <w:rPr>
          <w:color w:val="000000"/>
          <w:sz w:val="24"/>
          <w:szCs w:val="24"/>
        </w:rPr>
        <w:t xml:space="preserve">, </w:t>
      </w:r>
      <w:r w:rsidR="00AD7FA3">
        <w:rPr>
          <w:color w:val="000000"/>
          <w:sz w:val="24"/>
          <w:szCs w:val="24"/>
          <w:lang w:val="en-US"/>
        </w:rPr>
        <w:t>http</w:t>
      </w:r>
      <w:r w:rsidR="00AD7FA3">
        <w:rPr>
          <w:color w:val="000000"/>
          <w:sz w:val="24"/>
          <w:szCs w:val="24"/>
        </w:rPr>
        <w:t>://</w:t>
      </w:r>
      <w:r w:rsidR="00AD7FA3">
        <w:rPr>
          <w:color w:val="000000"/>
          <w:sz w:val="24"/>
          <w:szCs w:val="24"/>
          <w:lang w:val="en-US"/>
        </w:rPr>
        <w:t>speech</w:t>
      </w:r>
      <w:r w:rsidR="00AD7FA3" w:rsidRPr="00AD7FA3">
        <w:rPr>
          <w:color w:val="000000"/>
          <w:sz w:val="24"/>
          <w:szCs w:val="24"/>
        </w:rPr>
        <w:t>-</w:t>
      </w:r>
      <w:r w:rsidR="00AD7FA3">
        <w:rPr>
          <w:color w:val="000000"/>
          <w:sz w:val="24"/>
          <w:szCs w:val="24"/>
          <w:lang w:val="en-US"/>
        </w:rPr>
        <w:t>up</w:t>
      </w:r>
      <w:r w:rsidR="00AD7FA3" w:rsidRPr="00AD7FA3">
        <w:rPr>
          <w:color w:val="000000"/>
          <w:sz w:val="24"/>
          <w:szCs w:val="24"/>
        </w:rPr>
        <w:t>.</w:t>
      </w:r>
      <w:proofErr w:type="spellStart"/>
      <w:r w:rsidR="00AD7FA3">
        <w:rPr>
          <w:color w:val="000000"/>
          <w:sz w:val="24"/>
          <w:szCs w:val="24"/>
          <w:lang w:val="en-US"/>
        </w:rPr>
        <w:t>ru</w:t>
      </w:r>
      <w:proofErr w:type="spellEnd"/>
      <w:r w:rsidR="00AD7FA3">
        <w:rPr>
          <w:color w:val="000000"/>
          <w:sz w:val="24"/>
          <w:szCs w:val="24"/>
        </w:rPr>
        <w:t xml:space="preserve">/, </w:t>
      </w:r>
      <w:r w:rsidR="00AD7FA3">
        <w:rPr>
          <w:color w:val="000000"/>
          <w:sz w:val="24"/>
          <w:szCs w:val="24"/>
          <w:lang w:val="en-US"/>
        </w:rPr>
        <w:t>http</w:t>
      </w:r>
      <w:r w:rsidR="00AD7FA3">
        <w:rPr>
          <w:color w:val="000000"/>
          <w:sz w:val="24"/>
          <w:szCs w:val="24"/>
        </w:rPr>
        <w:t>://</w:t>
      </w:r>
      <w:r w:rsidR="00AD7FA3">
        <w:rPr>
          <w:color w:val="000000"/>
          <w:sz w:val="24"/>
          <w:szCs w:val="24"/>
          <w:lang w:val="en-US"/>
        </w:rPr>
        <w:t>speech</w:t>
      </w:r>
      <w:r w:rsidR="00AD7FA3" w:rsidRPr="00AD7FA3">
        <w:rPr>
          <w:color w:val="000000"/>
          <w:sz w:val="24"/>
          <w:szCs w:val="24"/>
        </w:rPr>
        <w:t>-</w:t>
      </w:r>
      <w:r w:rsidR="00AD7FA3">
        <w:rPr>
          <w:color w:val="000000"/>
          <w:sz w:val="24"/>
          <w:szCs w:val="24"/>
          <w:lang w:val="en-US"/>
        </w:rPr>
        <w:t>up</w:t>
      </w:r>
      <w:r w:rsidR="00AD7FA3">
        <w:rPr>
          <w:color w:val="000000"/>
          <w:sz w:val="24"/>
          <w:szCs w:val="24"/>
        </w:rPr>
        <w:t>.</w:t>
      </w:r>
      <w:r w:rsidR="00AD7FA3">
        <w:rPr>
          <w:color w:val="000000"/>
          <w:sz w:val="24"/>
          <w:szCs w:val="24"/>
          <w:lang w:val="en-US"/>
        </w:rPr>
        <w:t>online</w:t>
      </w:r>
      <w:r w:rsidR="00AD7FA3">
        <w:rPr>
          <w:color w:val="000000"/>
          <w:sz w:val="24"/>
          <w:szCs w:val="24"/>
        </w:rPr>
        <w:t>/.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Персональные данные</w:t>
      </w:r>
      <w:r>
        <w:rPr>
          <w:color w:val="000000"/>
          <w:sz w:val="24"/>
          <w:szCs w:val="24"/>
        </w:rPr>
        <w:t xml:space="preserve">" означает совокупность личных данных и/или </w:t>
      </w:r>
      <w:proofErr w:type="spellStart"/>
      <w:r>
        <w:rPr>
          <w:color w:val="000000"/>
          <w:sz w:val="24"/>
          <w:szCs w:val="24"/>
        </w:rPr>
        <w:t>неперсонифицированной</w:t>
      </w:r>
      <w:proofErr w:type="spellEnd"/>
      <w:r>
        <w:rPr>
          <w:color w:val="000000"/>
          <w:sz w:val="24"/>
          <w:szCs w:val="24"/>
        </w:rPr>
        <w:t xml:space="preserve"> информации о Пользователе, предоставляемую им самим Правообладателю и/или автоматически собираемую Правообладателем.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Политика</w:t>
      </w:r>
      <w:r>
        <w:rPr>
          <w:color w:val="000000"/>
          <w:sz w:val="24"/>
          <w:szCs w:val="24"/>
        </w:rPr>
        <w:t>" означает настоящею Политику конфиденциальности для веб-сайта (со всеми существующими дополнениями и изменениями).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Пользователь</w:t>
      </w:r>
      <w:r>
        <w:rPr>
          <w:color w:val="000000"/>
          <w:sz w:val="24"/>
          <w:szCs w:val="24"/>
        </w:rPr>
        <w:t>" означает юридическое или физическое лицо, которое пользуется Сайтом и/или получило к нему доступ с какого-либо устройства.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Пользовательское соглашение</w:t>
      </w:r>
      <w:r>
        <w:rPr>
          <w:color w:val="000000"/>
          <w:sz w:val="24"/>
          <w:szCs w:val="24"/>
        </w:rPr>
        <w:t>" означает соглашение, заключаемое между Правообладателем и Пользователем в отношении порядка, правил и</w:t>
      </w:r>
      <w:r w:rsidR="00AB34A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особенностей использования Сайта. Пользователь присоединяется к такому соглашению и не имеет права вносить и/или требовать внесения в него каких-либо изменений или дополнений. 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>
        <w:rPr>
          <w:b/>
          <w:bCs/>
          <w:color w:val="000000"/>
          <w:sz w:val="24"/>
          <w:szCs w:val="24"/>
        </w:rPr>
        <w:t>Правообладатель</w:t>
      </w:r>
      <w:r>
        <w:rPr>
          <w:color w:val="000000"/>
          <w:sz w:val="24"/>
          <w:szCs w:val="24"/>
        </w:rPr>
        <w:t>" означает следующее лицо, на имя которого зарегистрирован Сайт:</w:t>
      </w:r>
    </w:p>
    <w:p w:rsidR="0070597E" w:rsidRDefault="0070597E" w:rsidP="0070597E">
      <w:pPr>
        <w:spacing w:after="0"/>
        <w:ind w:left="4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ООО "</w:t>
      </w:r>
      <w:proofErr w:type="spellStart"/>
      <w:r w:rsidR="00BE15C1" w:rsidRPr="00BE15C1">
        <w:rPr>
          <w:i/>
          <w:sz w:val="24"/>
          <w:szCs w:val="24"/>
        </w:rPr>
        <w:t>Спичап</w:t>
      </w:r>
      <w:proofErr w:type="spellEnd"/>
      <w:r>
        <w:rPr>
          <w:i/>
          <w:sz w:val="24"/>
          <w:szCs w:val="24"/>
        </w:rPr>
        <w:t>",</w:t>
      </w:r>
    </w:p>
    <w:p w:rsidR="0070597E" w:rsidRDefault="0070597E" w:rsidP="0070597E">
      <w:pPr>
        <w:spacing w:after="0"/>
        <w:ind w:left="44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192019, Санкт-Петербург, </w:t>
      </w:r>
      <w:proofErr w:type="spellStart"/>
      <w:r w:rsidR="001662FA">
        <w:rPr>
          <w:i/>
          <w:sz w:val="24"/>
          <w:szCs w:val="24"/>
        </w:rPr>
        <w:t>вн.тер.г</w:t>
      </w:r>
      <w:proofErr w:type="spellEnd"/>
      <w:r w:rsidR="001662FA">
        <w:rPr>
          <w:i/>
          <w:sz w:val="24"/>
          <w:szCs w:val="24"/>
        </w:rPr>
        <w:t xml:space="preserve">. муниципальный округ Невская Застава, </w:t>
      </w:r>
      <w:r>
        <w:rPr>
          <w:i/>
          <w:sz w:val="24"/>
          <w:szCs w:val="24"/>
        </w:rPr>
        <w:t>ул.</w:t>
      </w:r>
      <w:r w:rsidR="001662FA">
        <w:rPr>
          <w:i/>
          <w:sz w:val="24"/>
          <w:szCs w:val="24"/>
        </w:rPr>
        <w:t> </w:t>
      </w:r>
      <w:r>
        <w:rPr>
          <w:i/>
          <w:sz w:val="24"/>
          <w:szCs w:val="24"/>
        </w:rPr>
        <w:t>Седова, д</w:t>
      </w:r>
      <w:r w:rsidR="001662FA">
        <w:rPr>
          <w:i/>
          <w:sz w:val="24"/>
          <w:szCs w:val="24"/>
        </w:rPr>
        <w:t>. 11, к</w:t>
      </w:r>
      <w:r>
        <w:rPr>
          <w:i/>
          <w:sz w:val="24"/>
          <w:szCs w:val="24"/>
        </w:rPr>
        <w:t>. 2, лит</w:t>
      </w:r>
      <w:r w:rsidR="001662FA">
        <w:rPr>
          <w:i/>
          <w:sz w:val="24"/>
          <w:szCs w:val="24"/>
        </w:rPr>
        <w:t xml:space="preserve">ера А, </w:t>
      </w:r>
      <w:proofErr w:type="spellStart"/>
      <w:r>
        <w:rPr>
          <w:i/>
          <w:sz w:val="24"/>
          <w:szCs w:val="24"/>
        </w:rPr>
        <w:t>помещ</w:t>
      </w:r>
      <w:proofErr w:type="spellEnd"/>
      <w:r w:rsidR="001662FA">
        <w:rPr>
          <w:i/>
          <w:sz w:val="24"/>
          <w:szCs w:val="24"/>
        </w:rPr>
        <w:t>. 7Н-35, часть помещения 1</w:t>
      </w:r>
      <w:r>
        <w:rPr>
          <w:i/>
          <w:sz w:val="24"/>
          <w:szCs w:val="24"/>
        </w:rPr>
        <w:t>.</w:t>
      </w:r>
    </w:p>
    <w:p w:rsidR="0070597E" w:rsidRDefault="0070597E" w:rsidP="0070597E">
      <w:pPr>
        <w:ind w:left="440"/>
        <w:jc w:val="both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</w:rPr>
        <w:t xml:space="preserve">контактные данные: </w:t>
      </w:r>
      <w:r w:rsidRPr="00C03EC4">
        <w:rPr>
          <w:i/>
          <w:sz w:val="24"/>
          <w:szCs w:val="24"/>
        </w:rPr>
        <w:t>ceo@speechup.ru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"</w:t>
      </w:r>
      <w:r w:rsidR="004706EF">
        <w:rPr>
          <w:b/>
          <w:bCs/>
          <w:color w:val="000000"/>
          <w:sz w:val="24"/>
          <w:szCs w:val="24"/>
        </w:rPr>
        <w:t>Файлы-</w:t>
      </w:r>
      <w:proofErr w:type="spellStart"/>
      <w:r>
        <w:rPr>
          <w:b/>
          <w:bCs/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" означает небольшие файлы, отправляемые каким-либо сайтом, и размещаемые на компьютерах, смартфонах, планшетах, часах и других мобильных устройствах Пользователя, для улучшения работы сайтов, а также качества размещенного в них контента.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2. ОТНОШЕНИЯ, НА КОТОРЫЕ РАСПРОСТРАНЯЕТСЯ ПОЛИТИКА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Общие положения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Данная Политика используется и применима исключительно к Персональным данным, получаемым от Пользователя в связи с использованием им Сайта. Положения данной Политики направлены на: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lastRenderedPageBreak/>
        <w:t>(1)</w:t>
      </w:r>
      <w:r>
        <w:rPr>
          <w:color w:val="000000"/>
          <w:sz w:val="24"/>
          <w:szCs w:val="24"/>
        </w:rPr>
        <w:t xml:space="preserve"> определение видов и </w:t>
      </w:r>
      <w:proofErr w:type="gramStart"/>
      <w:r>
        <w:rPr>
          <w:color w:val="000000"/>
          <w:sz w:val="24"/>
          <w:szCs w:val="24"/>
        </w:rPr>
        <w:t>типов</w:t>
      </w:r>
      <w:proofErr w:type="gramEnd"/>
      <w:r>
        <w:rPr>
          <w:color w:val="000000"/>
          <w:sz w:val="24"/>
          <w:szCs w:val="24"/>
        </w:rPr>
        <w:t xml:space="preserve"> получаемых Персональных данных, направлений и целей использования (обработки) Персональных данных, а</w:t>
      </w:r>
      <w:r w:rsidR="00D837E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также источников получения таких Персональных данных; и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определение прав Пользователя в отношении защиты конфиденциальности передаваемых им Персональных данных; и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определение лиц, ответственных за обработку и хранение Персональных данных, а также третьих лиц, которым такие данные раскрываются (полностью или частично).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Правила настоящей Политики не применяются в случае обработки третьими лицами Персональных данных, которые добровольно предоставляются Пользователем.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Посредством использования Сайта Пользователь соглашается с условиями данной Политики и дает свое согласие Правообладателю на сбор, обработку, удержание и хранение Персональных данных в порядке и на условиях, предусмотренных настоящей Политикой.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Пользователь не согласен с условиями Политики и/или отдельные условия Политики ему не понятны, Пользователь обязан немедленно прекратить использование Сайта.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Права пользователя по защите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 связи с предоставлением Персональных данных Пользователь автоматически получает следующие права: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получать данные, касающиеся их обработки (основания и цели такой обработки, применяемые способы обработки, сведения о лицах, которые имеют доступ к ним или которым они могут быть раскрыты на основании договора или</w:t>
      </w:r>
      <w:r w:rsidR="00D837E3">
        <w:rPr>
          <w:color w:val="000000"/>
          <w:sz w:val="24"/>
          <w:szCs w:val="24"/>
        </w:rPr>
        <w:t xml:space="preserve"> Закона);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получать данные о месте нахождения и идентификационны</w:t>
      </w:r>
      <w:r w:rsidR="00D837E3"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</w:rPr>
        <w:t xml:space="preserve"> данны</w:t>
      </w:r>
      <w:r w:rsidR="00D837E3"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</w:rPr>
        <w:t xml:space="preserve"> лиц, совершающи</w:t>
      </w:r>
      <w:r w:rsidR="00D837E3">
        <w:rPr>
          <w:color w:val="000000"/>
          <w:sz w:val="24"/>
          <w:szCs w:val="24"/>
        </w:rPr>
        <w:t>х обработку Персональных данных;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получать данные о срок</w:t>
      </w:r>
      <w:r w:rsidR="00D837E3">
        <w:rPr>
          <w:color w:val="000000"/>
          <w:sz w:val="24"/>
          <w:szCs w:val="24"/>
        </w:rPr>
        <w:t>ах хранения Персональных данных;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получать данные об осуществленной или о предполагаемой трансграничн</w:t>
      </w:r>
      <w:r w:rsidR="00D837E3">
        <w:rPr>
          <w:color w:val="000000"/>
          <w:sz w:val="24"/>
          <w:szCs w:val="24"/>
        </w:rPr>
        <w:t>ой передаче Персональных данных;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обжаловать действия или бездействие Правообладателя в</w:t>
      </w:r>
      <w:r w:rsidR="00D837E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уполномоченный орган по защите прав субъектов персональны</w:t>
      </w:r>
      <w:r w:rsidR="00D837E3">
        <w:rPr>
          <w:color w:val="000000"/>
          <w:sz w:val="24"/>
          <w:szCs w:val="24"/>
        </w:rPr>
        <w:t>х данных или в судебном порядке;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(6)</w:t>
      </w:r>
      <w:r>
        <w:rPr>
          <w:color w:val="000000"/>
          <w:sz w:val="24"/>
          <w:szCs w:val="24"/>
        </w:rPr>
        <w:t xml:space="preserve"> получать возмещение убытков и/или компенсацию морального вреда в</w:t>
      </w:r>
      <w:r w:rsidR="00D837E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судебном порядке в следствие допущенных Правообладателем и/или третьими лицами нарушений прав Пользователя на охрану и</w:t>
      </w:r>
      <w:r w:rsidR="00D837E3">
        <w:rPr>
          <w:color w:val="000000"/>
          <w:sz w:val="24"/>
          <w:szCs w:val="24"/>
        </w:rPr>
        <w:t xml:space="preserve"> защиту его Персональных данных;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(7)</w:t>
      </w:r>
      <w:r>
        <w:rPr>
          <w:color w:val="000000"/>
          <w:sz w:val="24"/>
          <w:szCs w:val="24"/>
        </w:rPr>
        <w:t xml:space="preserve"> реализовывать иные права в области защиты персональных данных, предусмотренные Законом или положениями данной Политики.</w:t>
      </w:r>
    </w:p>
    <w:p w:rsidR="0070597E" w:rsidRDefault="0070597E" w:rsidP="0070597E">
      <w:pPr>
        <w:spacing w:before="240" w:after="240" w:line="240" w:lineRule="auto"/>
        <w:jc w:val="both"/>
        <w:rPr>
          <w:b/>
          <w:bCs/>
          <w:color w:val="000000"/>
          <w:sz w:val="24"/>
          <w:szCs w:val="24"/>
        </w:rPr>
      </w:pP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3. ПЕРЕЧЕНЬ СОБИРАЕМЫХ ПЕРСОНАЛЬНЫХ ДАННЫХ</w:t>
      </w:r>
    </w:p>
    <w:p w:rsidR="00C647B1" w:rsidRDefault="00471B56">
      <w:pPr>
        <w:spacing w:before="240" w:after="240" w:line="240" w:lineRule="auto"/>
        <w:jc w:val="both"/>
      </w:pPr>
      <w:proofErr w:type="spellStart"/>
      <w:r>
        <w:rPr>
          <w:b/>
          <w:bCs/>
          <w:color w:val="000000"/>
          <w:sz w:val="24"/>
          <w:szCs w:val="24"/>
        </w:rPr>
        <w:t>Неперсонифицированная</w:t>
      </w:r>
      <w:proofErr w:type="spellEnd"/>
      <w:r>
        <w:rPr>
          <w:b/>
          <w:bCs/>
          <w:color w:val="000000"/>
          <w:sz w:val="24"/>
          <w:szCs w:val="24"/>
        </w:rPr>
        <w:t xml:space="preserve"> информация о пользователях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 связи с использованием Сайта Правообладатель может автоматически собирать и обрабатывать следующ</w:t>
      </w:r>
      <w:r w:rsidR="00D837E3">
        <w:rPr>
          <w:color w:val="000000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ю </w:t>
      </w:r>
      <w:proofErr w:type="spellStart"/>
      <w:r>
        <w:rPr>
          <w:color w:val="000000"/>
          <w:sz w:val="24"/>
          <w:szCs w:val="24"/>
        </w:rPr>
        <w:t>неперсонифицированную</w:t>
      </w:r>
      <w:proofErr w:type="spellEnd"/>
      <w:r>
        <w:rPr>
          <w:color w:val="000000"/>
          <w:sz w:val="24"/>
          <w:szCs w:val="24"/>
        </w:rPr>
        <w:t xml:space="preserve"> информацию о</w:t>
      </w:r>
      <w:r w:rsidR="00D837E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Пользователе: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информацию о трафике, </w:t>
      </w:r>
      <w:r w:rsidR="00D837E3">
        <w:rPr>
          <w:color w:val="000000"/>
          <w:sz w:val="24"/>
          <w:szCs w:val="24"/>
        </w:rPr>
        <w:t xml:space="preserve">посещённых разделах Сайта, </w:t>
      </w:r>
      <w:r>
        <w:rPr>
          <w:color w:val="000000"/>
          <w:sz w:val="24"/>
          <w:szCs w:val="24"/>
        </w:rPr>
        <w:t>возможном количестве совершенн</w:t>
      </w:r>
      <w:r w:rsidR="00D837E3">
        <w:rPr>
          <w:color w:val="000000"/>
          <w:sz w:val="24"/>
          <w:szCs w:val="24"/>
        </w:rPr>
        <w:t xml:space="preserve">ых кликов, </w:t>
      </w:r>
      <w:proofErr w:type="spellStart"/>
      <w:r w:rsidR="00D837E3">
        <w:rPr>
          <w:color w:val="000000"/>
          <w:sz w:val="24"/>
          <w:szCs w:val="24"/>
        </w:rPr>
        <w:t>логи</w:t>
      </w:r>
      <w:proofErr w:type="spellEnd"/>
      <w:r w:rsidR="00D837E3">
        <w:rPr>
          <w:color w:val="000000"/>
          <w:sz w:val="24"/>
          <w:szCs w:val="24"/>
        </w:rPr>
        <w:t xml:space="preserve"> и другие данные;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информацию об устройстве (идентификационный номер устройства, с</w:t>
      </w:r>
      <w:r w:rsidR="00D837E3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которого выполняется вход, операционная система, платформа, тип браузера и другая информация о браузере, IP адрес).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 xml:space="preserve">Личные данные </w:t>
      </w:r>
      <w:r w:rsidR="00D837E3">
        <w:rPr>
          <w:b/>
          <w:bCs/>
          <w:color w:val="000000"/>
          <w:sz w:val="24"/>
          <w:szCs w:val="24"/>
        </w:rPr>
        <w:t>пользователей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предоставляет Правообладателю следующие личные данные: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полные фамилию</w:t>
      </w:r>
      <w:r w:rsidR="00D837E3">
        <w:rPr>
          <w:color w:val="000000"/>
          <w:sz w:val="24"/>
          <w:szCs w:val="24"/>
        </w:rPr>
        <w:t xml:space="preserve"> и имя;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 w:rsidR="00D837E3">
        <w:rPr>
          <w:color w:val="000000"/>
          <w:sz w:val="24"/>
          <w:szCs w:val="24"/>
        </w:rPr>
        <w:t xml:space="preserve"> дату рождения;</w:t>
      </w:r>
    </w:p>
    <w:p w:rsidR="00D837E3" w:rsidRDefault="00471B56" w:rsidP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 w:rsidR="00D837E3">
        <w:rPr>
          <w:color w:val="000000"/>
          <w:sz w:val="24"/>
          <w:szCs w:val="24"/>
        </w:rPr>
        <w:t xml:space="preserve"> </w:t>
      </w:r>
      <w:r w:rsidR="00D837E3" w:rsidRPr="00D837E3">
        <w:rPr>
          <w:iCs/>
          <w:color w:val="000000"/>
          <w:sz w:val="24"/>
          <w:szCs w:val="24"/>
        </w:rPr>
        <w:t>город проживания</w:t>
      </w:r>
      <w:r w:rsidR="00D837E3">
        <w:rPr>
          <w:iCs/>
          <w:color w:val="000000"/>
          <w:sz w:val="24"/>
          <w:szCs w:val="24"/>
        </w:rPr>
        <w:t>;</w:t>
      </w:r>
    </w:p>
    <w:p w:rsidR="00C647B1" w:rsidRDefault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адрес электронной почты;</w:t>
      </w:r>
    </w:p>
    <w:p w:rsidR="00C647B1" w:rsidRDefault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номер мобильного телефона;</w:t>
      </w:r>
    </w:p>
    <w:p w:rsidR="00C647B1" w:rsidRDefault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(6)</w:t>
      </w:r>
      <w:r>
        <w:rPr>
          <w:color w:val="000000"/>
          <w:sz w:val="24"/>
          <w:szCs w:val="24"/>
        </w:rPr>
        <w:t xml:space="preserve"> </w:t>
      </w:r>
      <w:r w:rsidR="00471B56">
        <w:rPr>
          <w:color w:val="000000"/>
          <w:sz w:val="24"/>
          <w:szCs w:val="24"/>
        </w:rPr>
        <w:t>фотогра</w:t>
      </w:r>
      <w:r>
        <w:rPr>
          <w:color w:val="000000"/>
          <w:sz w:val="24"/>
          <w:szCs w:val="24"/>
        </w:rPr>
        <w:t>фию с изображением Пользователя;</w:t>
      </w:r>
    </w:p>
    <w:p w:rsidR="00D837E3" w:rsidRDefault="00471B56" w:rsidP="00D837E3">
      <w:pPr>
        <w:spacing w:before="240" w:after="240" w:line="240" w:lineRule="auto"/>
        <w:ind w:left="45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(7)</w:t>
      </w:r>
      <w:r>
        <w:rPr>
          <w:color w:val="000000"/>
          <w:sz w:val="24"/>
          <w:szCs w:val="24"/>
        </w:rPr>
        <w:t xml:space="preserve"> </w:t>
      </w:r>
      <w:r w:rsidR="00D837E3">
        <w:rPr>
          <w:color w:val="000000"/>
          <w:sz w:val="24"/>
          <w:szCs w:val="24"/>
        </w:rPr>
        <w:t xml:space="preserve">аудиовидеозаписи Пользователя; </w:t>
      </w:r>
    </w:p>
    <w:p w:rsidR="00D837E3" w:rsidRDefault="00D837E3" w:rsidP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 xml:space="preserve">(8) </w:t>
      </w:r>
      <w:r>
        <w:rPr>
          <w:color w:val="000000"/>
          <w:sz w:val="24"/>
          <w:szCs w:val="24"/>
        </w:rPr>
        <w:t>данные о совершенных Пользователем заказах и/или полученных/оплаченных услугах через Сайт;</w:t>
      </w:r>
    </w:p>
    <w:p w:rsidR="00D837E3" w:rsidRDefault="00D837E3" w:rsidP="00D837E3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(9)</w:t>
      </w:r>
      <w:r>
        <w:rPr>
          <w:color w:val="000000"/>
          <w:sz w:val="24"/>
          <w:szCs w:val="24"/>
        </w:rPr>
        <w:t xml:space="preserve"> данные, содержащиеся в личном кабинете (профиле) Пользователя, переписка Пользователя в чате поддержки, а также иная активность в личном кабинете (профиля)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</w:t>
      </w:r>
      <w:r w:rsidR="004706EF">
        <w:rPr>
          <w:b/>
          <w:bCs/>
          <w:color w:val="000000"/>
          <w:sz w:val="24"/>
          <w:szCs w:val="24"/>
        </w:rPr>
        <w:t>10</w:t>
      </w:r>
      <w:r>
        <w:rPr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данные и информация, получаемая в результате объединения тех или иных Персональных данных конкретного Пользователя, а также данные и информация о Пользователе, получаемые от третьих лиц (партнеров, маркетологов, исследователей).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является единственным лицом</w:t>
      </w:r>
      <w:r w:rsidR="004706EF">
        <w:rPr>
          <w:color w:val="000000"/>
          <w:sz w:val="24"/>
          <w:szCs w:val="24"/>
        </w:rPr>
        <w:t>, несущим ответственность</w:t>
      </w:r>
      <w:r>
        <w:rPr>
          <w:color w:val="000000"/>
          <w:sz w:val="24"/>
          <w:szCs w:val="24"/>
        </w:rPr>
        <w:t xml:space="preserve"> за полноту предоставляемых личных (персональных) данных и обязан осуществлять своевременное их изменение (обновление, проверку, корректировку) на регулярной основе.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исходит из того, что все предоставленные Пользователем личные (персональные) данные являются достоверными, и что Пользователь поддерживает такую информацию в актуальном состоянии.</w:t>
      </w:r>
    </w:p>
    <w:p w:rsidR="0070597E" w:rsidRDefault="0070597E">
      <w:pPr>
        <w:spacing w:before="240" w:after="240" w:line="240" w:lineRule="auto"/>
        <w:jc w:val="both"/>
        <w:rPr>
          <w:b/>
          <w:bCs/>
          <w:color w:val="000000"/>
          <w:sz w:val="24"/>
          <w:szCs w:val="24"/>
        </w:rPr>
      </w:pP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Информация о совершаемых транзакциях</w:t>
      </w:r>
    </w:p>
    <w:p w:rsidR="00C647B1" w:rsidRPr="004706EF" w:rsidRDefault="00471B56" w:rsidP="00851968">
      <w:pPr>
        <w:spacing w:before="240" w:after="240" w:line="240" w:lineRule="auto"/>
        <w:jc w:val="both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Пользователь через Сайт может осуществлять оплату за услуги</w:t>
      </w:r>
      <w:r w:rsidR="00851968">
        <w:rPr>
          <w:color w:val="000000"/>
          <w:sz w:val="24"/>
          <w:szCs w:val="24"/>
        </w:rPr>
        <w:t xml:space="preserve"> </w:t>
      </w:r>
      <w:r w:rsidR="00851968" w:rsidRPr="00851968">
        <w:rPr>
          <w:color w:val="000000"/>
          <w:sz w:val="24"/>
          <w:szCs w:val="24"/>
        </w:rPr>
        <w:t xml:space="preserve">с использованием сервиса для приёма платежей в Интернете </w:t>
      </w:r>
      <w:proofErr w:type="spellStart"/>
      <w:r w:rsidR="00851968" w:rsidRPr="00851968">
        <w:rPr>
          <w:color w:val="000000"/>
          <w:sz w:val="24"/>
          <w:szCs w:val="24"/>
        </w:rPr>
        <w:t>ЮKassa</w:t>
      </w:r>
      <w:proofErr w:type="spellEnd"/>
      <w:r w:rsidR="00851968" w:rsidRPr="00851968">
        <w:rPr>
          <w:color w:val="000000"/>
          <w:sz w:val="24"/>
          <w:szCs w:val="24"/>
        </w:rPr>
        <w:t xml:space="preserve"> (https://yookassa.ru/)</w:t>
      </w:r>
      <w:r w:rsidR="00851968">
        <w:rPr>
          <w:color w:val="000000"/>
          <w:sz w:val="24"/>
          <w:szCs w:val="24"/>
        </w:rPr>
        <w:t>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Сбор и обработка данных о Пользователе в данном случае осуществляется исключительно для целей проведения оплаты, недопущения мошенничества, а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также соблюдения иных требований Закона.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дает свое согласие на доступ и сбор Правообладателем и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соответствующей платежной системой или банковским учреждением, через которую/которое проводится оплата, к таким Персональным данным, а также соглашается с политикой конфиденциальности соответствующей платежной системы или банковского учреждения.</w:t>
      </w:r>
    </w:p>
    <w:p w:rsidR="00C647B1" w:rsidRDefault="004706EF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Использование файлов-</w:t>
      </w:r>
      <w:proofErr w:type="spellStart"/>
      <w:r w:rsidR="00471B56">
        <w:rPr>
          <w:b/>
          <w:bCs/>
          <w:color w:val="000000"/>
          <w:sz w:val="24"/>
          <w:szCs w:val="24"/>
        </w:rPr>
        <w:t>куки</w:t>
      </w:r>
      <w:proofErr w:type="spellEnd"/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Сайт применяет определенные Файлы</w:t>
      </w:r>
      <w:r w:rsidR="004706EF"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 xml:space="preserve"> для сохранения IP-адреса, предпочтений Пользователей или типа используемого устройства с целью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ведения статистики посещений и трафика сайта,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персонализации выводимых на экран Пользователя данных, 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сохранения данных, необходимых для идентификации Пользователя, в том числе при доступе с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разных устройств, 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показа рекламы в соответствии с интересами и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предпочтениями Пользователя. Сайт может исп</w:t>
      </w:r>
      <w:r w:rsidR="004706EF">
        <w:rPr>
          <w:color w:val="000000"/>
          <w:sz w:val="24"/>
          <w:szCs w:val="24"/>
        </w:rPr>
        <w:t>ользовать как собственные Файлы-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, принадлежащие Правообладателю, так и Файлы</w:t>
      </w:r>
      <w:r w:rsidR="004706EF"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 xml:space="preserve"> третьих лиц.</w:t>
      </w:r>
    </w:p>
    <w:p w:rsidR="00C647B1" w:rsidRDefault="004706EF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Сайт использует следующие Файлы-</w:t>
      </w:r>
      <w:proofErr w:type="spellStart"/>
      <w:r w:rsidR="00471B56">
        <w:rPr>
          <w:color w:val="000000"/>
          <w:sz w:val="24"/>
          <w:szCs w:val="24"/>
        </w:rPr>
        <w:t>куки</w:t>
      </w:r>
      <w:proofErr w:type="spellEnd"/>
      <w:r w:rsidR="00471B56">
        <w:rPr>
          <w:color w:val="000000"/>
          <w:sz w:val="24"/>
          <w:szCs w:val="24"/>
        </w:rPr>
        <w:t>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</w:t>
      </w:r>
      <w:r w:rsidR="004706EF">
        <w:rPr>
          <w:i/>
          <w:iCs/>
          <w:color w:val="000000"/>
          <w:sz w:val="24"/>
          <w:szCs w:val="24"/>
        </w:rPr>
        <w:t>т</w:t>
      </w:r>
      <w:r>
        <w:rPr>
          <w:i/>
          <w:iCs/>
          <w:color w:val="000000"/>
          <w:sz w:val="24"/>
          <w:szCs w:val="24"/>
        </w:rPr>
        <w:t>ехнические (функциональные) Файлы</w:t>
      </w:r>
      <w:r w:rsidR="004706EF">
        <w:rPr>
          <w:i/>
          <w:iCs/>
          <w:color w:val="000000"/>
          <w:sz w:val="24"/>
          <w:szCs w:val="24"/>
        </w:rPr>
        <w:t>-</w:t>
      </w:r>
      <w:proofErr w:type="spellStart"/>
      <w:r>
        <w:rPr>
          <w:i/>
          <w:iCs/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, которые нужны для контроля трафика и передачи данных, для идентификации Пользователей и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предоставления доступа Пользователю к контенту и без которых использование Сайта является функционально ограниченным, а также для предотвращения предоставления рекомендаций, не соответ</w:t>
      </w:r>
      <w:r w:rsidR="004706EF">
        <w:rPr>
          <w:color w:val="000000"/>
          <w:sz w:val="24"/>
          <w:szCs w:val="24"/>
        </w:rPr>
        <w:t>ствующих интересам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</w:t>
      </w:r>
      <w:r w:rsidR="004706EF">
        <w:rPr>
          <w:i/>
          <w:iCs/>
          <w:color w:val="000000"/>
          <w:sz w:val="24"/>
          <w:szCs w:val="24"/>
        </w:rPr>
        <w:t>с</w:t>
      </w:r>
      <w:r>
        <w:rPr>
          <w:i/>
          <w:iCs/>
          <w:color w:val="000000"/>
          <w:sz w:val="24"/>
          <w:szCs w:val="24"/>
        </w:rPr>
        <w:t>татистические Файлы</w:t>
      </w:r>
      <w:r w:rsidR="004706EF">
        <w:rPr>
          <w:i/>
          <w:iCs/>
          <w:color w:val="000000"/>
          <w:sz w:val="24"/>
          <w:szCs w:val="24"/>
        </w:rPr>
        <w:t>-</w:t>
      </w:r>
      <w:proofErr w:type="spellStart"/>
      <w:r>
        <w:rPr>
          <w:i/>
          <w:iCs/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 xml:space="preserve">, которые нужны для отслеживания частоты посещаемости Сайта, способов использования Сайта и/или его контента Пользователями, выявления типа и вида контента, который является популярными </w:t>
      </w:r>
      <w:r w:rsidR="004706EF">
        <w:rPr>
          <w:color w:val="000000"/>
          <w:sz w:val="24"/>
          <w:szCs w:val="24"/>
        </w:rPr>
        <w:t>или интересным для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</w:t>
      </w:r>
      <w:r w:rsidR="004706EF">
        <w:rPr>
          <w:i/>
          <w:iCs/>
          <w:color w:val="000000"/>
          <w:sz w:val="24"/>
          <w:szCs w:val="24"/>
        </w:rPr>
        <w:t>р</w:t>
      </w:r>
      <w:r>
        <w:rPr>
          <w:i/>
          <w:iCs/>
          <w:color w:val="000000"/>
          <w:sz w:val="24"/>
          <w:szCs w:val="24"/>
        </w:rPr>
        <w:t>екламные (маркетинговые) Файлы</w:t>
      </w:r>
      <w:r w:rsidR="004706EF">
        <w:rPr>
          <w:i/>
          <w:iCs/>
          <w:color w:val="000000"/>
          <w:sz w:val="24"/>
          <w:szCs w:val="24"/>
        </w:rPr>
        <w:t>-</w:t>
      </w:r>
      <w:proofErr w:type="spellStart"/>
      <w:r>
        <w:rPr>
          <w:i/>
          <w:iCs/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, которые нужны для размещения рекламных и/или маркетинговых объявлений, соответствующих предпоч</w:t>
      </w:r>
      <w:r w:rsidR="004706EF">
        <w:rPr>
          <w:color w:val="000000"/>
          <w:sz w:val="24"/>
          <w:szCs w:val="24"/>
        </w:rPr>
        <w:t>тениям и интересам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Файлы</w:t>
      </w:r>
      <w:r w:rsidR="004706EF">
        <w:rPr>
          <w:i/>
          <w:iCs/>
          <w:color w:val="000000"/>
          <w:sz w:val="24"/>
          <w:szCs w:val="24"/>
        </w:rPr>
        <w:t>-</w:t>
      </w:r>
      <w:proofErr w:type="spellStart"/>
      <w:r>
        <w:rPr>
          <w:i/>
          <w:iCs/>
          <w:color w:val="000000"/>
          <w:sz w:val="24"/>
          <w:szCs w:val="24"/>
        </w:rPr>
        <w:t>куки</w:t>
      </w:r>
      <w:proofErr w:type="spellEnd"/>
      <w:r>
        <w:rPr>
          <w:i/>
          <w:iCs/>
          <w:color w:val="000000"/>
          <w:sz w:val="24"/>
          <w:szCs w:val="24"/>
        </w:rPr>
        <w:t xml:space="preserve"> третьих лиц</w:t>
      </w:r>
      <w:r>
        <w:rPr>
          <w:color w:val="000000"/>
          <w:sz w:val="24"/>
          <w:szCs w:val="24"/>
        </w:rPr>
        <w:t>, которые устанавливаются третьими лицами с</w:t>
      </w:r>
      <w:r w:rsidR="004706EF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разрешения Пользователя и предназначены для проведения статистических исследований, касающихся поведения Пользователя в сети Интерн</w:t>
      </w:r>
      <w:r w:rsidR="004706EF">
        <w:rPr>
          <w:color w:val="000000"/>
          <w:sz w:val="24"/>
          <w:szCs w:val="24"/>
        </w:rPr>
        <w:t>ет и/или направления персонализ</w:t>
      </w:r>
      <w:r>
        <w:rPr>
          <w:color w:val="000000"/>
          <w:sz w:val="24"/>
          <w:szCs w:val="24"/>
        </w:rPr>
        <w:t>ированных рекламных или маркетинговых материалов Пользователю и/или предоставления товаров или услуг.</w:t>
      </w:r>
    </w:p>
    <w:p w:rsidR="003D2B1A" w:rsidRDefault="00471B56" w:rsidP="003D2B1A">
      <w:pP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 имеет право</w:t>
      </w:r>
      <w:r w:rsidR="003D2B1A">
        <w:rPr>
          <w:color w:val="000000"/>
          <w:sz w:val="24"/>
          <w:szCs w:val="24"/>
        </w:rPr>
        <w:t xml:space="preserve"> в любой момент отключить Файлы-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 xml:space="preserve"> путем изменения определенных настроек браузера. Такое отключение может повлечь за собой ограничение или изменение доступа Пользователя к функциональным возможностям Сайта и/или его контенту. </w:t>
      </w:r>
    </w:p>
    <w:p w:rsidR="00C647B1" w:rsidRDefault="00471B56" w:rsidP="003D2B1A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4. ЦЕЛИ СБОРА И ОБРАБОТКИ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Определение целей обработки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Сбор и обработка Персональных данных осуществляется в следующих целях: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для анализа поведения Пользователя, а также выявления предпочтений Пользовател</w:t>
      </w:r>
      <w:r w:rsidR="003D2B1A">
        <w:rPr>
          <w:color w:val="000000"/>
          <w:sz w:val="24"/>
          <w:szCs w:val="24"/>
        </w:rPr>
        <w:t>я к определенному виду контента;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для оперативной и корректной работы Сайта, улу</w:t>
      </w:r>
      <w:r w:rsidR="003D2B1A">
        <w:rPr>
          <w:color w:val="000000"/>
          <w:sz w:val="24"/>
          <w:szCs w:val="24"/>
        </w:rPr>
        <w:t>чшения его функциональности и контента;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(3)</w:t>
      </w:r>
      <w:r w:rsidR="003D2B1A">
        <w:rPr>
          <w:color w:val="000000"/>
          <w:sz w:val="24"/>
          <w:szCs w:val="24"/>
        </w:rPr>
        <w:t xml:space="preserve"> для идентификации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для предоставления персонализированных рекла</w:t>
      </w:r>
      <w:r w:rsidR="003D2B1A">
        <w:rPr>
          <w:color w:val="000000"/>
          <w:sz w:val="24"/>
          <w:szCs w:val="24"/>
        </w:rPr>
        <w:t>мных и маркетинговых материалов;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для направления персонализированных рекламных и маркетинговых материалов на указанный электронный адрес и/или</w:t>
      </w:r>
      <w:r w:rsidR="003D2B1A">
        <w:rPr>
          <w:color w:val="000000"/>
          <w:sz w:val="24"/>
          <w:szCs w:val="24"/>
        </w:rPr>
        <w:t xml:space="preserve"> мобильный телефон Пользователя;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(6)</w:t>
      </w:r>
      <w:r>
        <w:rPr>
          <w:color w:val="000000"/>
          <w:sz w:val="24"/>
          <w:szCs w:val="24"/>
        </w:rPr>
        <w:t xml:space="preserve"> для соблюдения требований</w:t>
      </w:r>
      <w:r w:rsidR="003D2B1A">
        <w:rPr>
          <w:color w:val="000000"/>
          <w:sz w:val="24"/>
          <w:szCs w:val="24"/>
        </w:rPr>
        <w:t xml:space="preserve"> Закона;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(7)</w:t>
      </w:r>
      <w:r>
        <w:rPr>
          <w:color w:val="000000"/>
          <w:sz w:val="24"/>
          <w:szCs w:val="24"/>
        </w:rPr>
        <w:t xml:space="preserve"> для отслеживания заказов, совер</w:t>
      </w:r>
      <w:r w:rsidR="003D2B1A">
        <w:rPr>
          <w:color w:val="000000"/>
          <w:sz w:val="24"/>
          <w:szCs w:val="24"/>
        </w:rPr>
        <w:t>шенных Пользователем через Сайт;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(8)</w:t>
      </w:r>
      <w:r>
        <w:rPr>
          <w:color w:val="000000"/>
          <w:sz w:val="24"/>
          <w:szCs w:val="24"/>
        </w:rPr>
        <w:t xml:space="preserve"> для технической поддержки Сайта, выявления пробл</w:t>
      </w:r>
      <w:r w:rsidR="003D2B1A">
        <w:rPr>
          <w:color w:val="000000"/>
          <w:sz w:val="24"/>
          <w:szCs w:val="24"/>
        </w:rPr>
        <w:t>ем в его работе и их устранения;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(9)</w:t>
      </w:r>
      <w:r>
        <w:rPr>
          <w:color w:val="000000"/>
          <w:sz w:val="24"/>
          <w:szCs w:val="24"/>
        </w:rPr>
        <w:t xml:space="preserve"> для выполнения иных обязательств Правообладателя, котор</w:t>
      </w:r>
      <w:r w:rsidR="003D2B1A">
        <w:rPr>
          <w:color w:val="000000"/>
          <w:sz w:val="24"/>
          <w:szCs w:val="24"/>
        </w:rPr>
        <w:t>ые возникли перед Пользователем;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(10)</w:t>
      </w:r>
      <w:r>
        <w:rPr>
          <w:color w:val="000000"/>
          <w:sz w:val="24"/>
          <w:szCs w:val="24"/>
        </w:rPr>
        <w:t xml:space="preserve"> для проведе</w:t>
      </w:r>
      <w:r w:rsidR="003D2B1A">
        <w:rPr>
          <w:color w:val="000000"/>
          <w:sz w:val="24"/>
          <w:szCs w:val="24"/>
        </w:rPr>
        <w:t>ния статистических исследований;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(11)</w:t>
      </w:r>
      <w:r>
        <w:rPr>
          <w:color w:val="000000"/>
          <w:sz w:val="24"/>
          <w:szCs w:val="24"/>
        </w:rPr>
        <w:t xml:space="preserve"> для других целей, при условии получения отдельного согласия от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Пользователя.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Обработка Персональных данных осуществляется на основе принципов: </w:t>
      </w:r>
      <w:r>
        <w:rPr>
          <w:b/>
          <w:bCs/>
          <w:color w:val="000000"/>
          <w:sz w:val="24"/>
          <w:szCs w:val="24"/>
        </w:rPr>
        <w:t>(1)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законности целей и способов обработки;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добросовестности; 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соответствия целей обработки Персональных данных целям, заранее определенным и заявленным при сборе таких Персональных данных; 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соответствия объема и характера обрабатываемых Персональных данных заявленным целям их обработки.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Условия обработки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Обработка Персональных данных проводится в случаях: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получения согласия от Пользователя; или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достижения Правообладателем целей, предусмотренных международным договором или Законом; или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предоставления Пользователем своих Персональных данных неограниченному кругу лицу; или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выполнения иных обязательств Правообладателя перед Пользователем, включая, однако не ограничиваясь, предоставление определенного контента Пользователю; или </w:t>
      </w: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спасения жизни или здоровья Пользователя, когда согласие на обработку его Персональных данных не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удается получить заблаговременно.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lastRenderedPageBreak/>
        <w:t>В случае обезличивания Персональных данных, что не позволяет прямо или опосредованно определить Пользователя, последующее использование и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раскрытие таких данных третьим лицам допускается и в отношении </w:t>
      </w:r>
      <w:r w:rsidR="003D2B1A"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</w:rPr>
        <w:t>их более не применяются правила данной Политики.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принимает все возможные меры для защиты конфиденциальности полученных Персональных данных, за исключением случаев, когда Пользователь сделал такие данные общедоступными.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Обработка Персональных данных осуществляется с использованием средств автоматизации и без использования таких средств автоматизации.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5. ДОСТУП ТРЕТЬИХ ЛИЦ К ПЕРСОНАЛЬНЫМ ДАННЫМ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 xml:space="preserve">Использование </w:t>
      </w:r>
      <w:proofErr w:type="spellStart"/>
      <w:r>
        <w:rPr>
          <w:b/>
          <w:bCs/>
          <w:color w:val="000000"/>
          <w:sz w:val="24"/>
          <w:szCs w:val="24"/>
        </w:rPr>
        <w:t>ремаркетинговых</w:t>
      </w:r>
      <w:proofErr w:type="spellEnd"/>
      <w:r>
        <w:rPr>
          <w:b/>
          <w:bCs/>
          <w:color w:val="000000"/>
          <w:sz w:val="24"/>
          <w:szCs w:val="24"/>
        </w:rPr>
        <w:t xml:space="preserve"> сервисов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использует ремаркетинг для рекламы Пользователю контента Сайта на других сайтах, посещаемых Пользователем.</w:t>
      </w:r>
    </w:p>
    <w:p w:rsidR="00C647B1" w:rsidRDefault="00471B56">
      <w:pPr>
        <w:spacing w:before="240" w:after="240" w:line="240" w:lineRule="auto"/>
        <w:jc w:val="both"/>
      </w:pPr>
      <w:proofErr w:type="spellStart"/>
      <w:r>
        <w:rPr>
          <w:color w:val="000000"/>
          <w:sz w:val="24"/>
          <w:szCs w:val="24"/>
        </w:rPr>
        <w:t>Ремаркетинговые</w:t>
      </w:r>
      <w:proofErr w:type="spellEnd"/>
      <w:r>
        <w:rPr>
          <w:color w:val="000000"/>
          <w:sz w:val="24"/>
          <w:szCs w:val="24"/>
        </w:rPr>
        <w:t xml:space="preserve"> сервисы Правообладателю предоставляются </w:t>
      </w:r>
      <w:proofErr w:type="gramStart"/>
      <w:r>
        <w:rPr>
          <w:color w:val="000000"/>
          <w:sz w:val="24"/>
          <w:szCs w:val="24"/>
        </w:rPr>
        <w:t xml:space="preserve">посредством </w:t>
      </w:r>
      <w:r w:rsidR="0070597E" w:rsidRPr="0070597E">
        <w:rPr>
          <w:color w:val="000000"/>
          <w:sz w:val="24"/>
          <w:szCs w:val="24"/>
        </w:rPr>
        <w:t>платформа</w:t>
      </w:r>
      <w:proofErr w:type="gramEnd"/>
      <w:r w:rsidR="0070597E" w:rsidRPr="0070597E">
        <w:rPr>
          <w:color w:val="000000"/>
          <w:sz w:val="24"/>
          <w:szCs w:val="24"/>
        </w:rPr>
        <w:t xml:space="preserve"> Яндекс </w:t>
      </w:r>
      <w:proofErr w:type="spellStart"/>
      <w:r w:rsidR="0070597E" w:rsidRPr="0070597E">
        <w:rPr>
          <w:color w:val="000000"/>
          <w:sz w:val="24"/>
          <w:szCs w:val="24"/>
        </w:rPr>
        <w:t>Директ</w:t>
      </w:r>
      <w:proofErr w:type="spellEnd"/>
      <w:r w:rsidR="0070597E">
        <w:rPr>
          <w:color w:val="000000"/>
          <w:sz w:val="24"/>
          <w:szCs w:val="24"/>
        </w:rPr>
        <w:t xml:space="preserve">. </w:t>
      </w:r>
      <w:r w:rsidR="0070597E" w:rsidRPr="0070597E">
        <w:rPr>
          <w:color w:val="000000"/>
          <w:sz w:val="24"/>
          <w:szCs w:val="24"/>
        </w:rPr>
        <w:t xml:space="preserve">Яндекс </w:t>
      </w:r>
      <w:proofErr w:type="spellStart"/>
      <w:r w:rsidR="0070597E" w:rsidRPr="0070597E">
        <w:rPr>
          <w:color w:val="000000"/>
          <w:sz w:val="24"/>
          <w:szCs w:val="24"/>
        </w:rPr>
        <w:t>Директ</w:t>
      </w:r>
      <w:proofErr w:type="spellEnd"/>
      <w:r>
        <w:rPr>
          <w:color w:val="000000"/>
          <w:sz w:val="24"/>
          <w:szCs w:val="24"/>
        </w:rPr>
        <w:t xml:space="preserve"> собирает и обрабатывает </w:t>
      </w:r>
      <w:proofErr w:type="spellStart"/>
      <w:r>
        <w:rPr>
          <w:color w:val="000000"/>
          <w:sz w:val="24"/>
          <w:szCs w:val="24"/>
        </w:rPr>
        <w:t>неперсонифицированные</w:t>
      </w:r>
      <w:proofErr w:type="spellEnd"/>
      <w:r>
        <w:rPr>
          <w:color w:val="000000"/>
          <w:sz w:val="24"/>
          <w:szCs w:val="24"/>
        </w:rPr>
        <w:t xml:space="preserve"> данные, которые напрямую не позволяют установить или идентифицировать Пользователя. Собираемая информация, как правило, может включать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контент, который просматривал Пользователь,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дату и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время, когда Пользователь просматривал контент,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данные о </w:t>
      </w:r>
      <w:proofErr w:type="spellStart"/>
      <w:r>
        <w:rPr>
          <w:color w:val="000000"/>
          <w:sz w:val="24"/>
          <w:szCs w:val="24"/>
        </w:rPr>
        <w:t>геолокации</w:t>
      </w:r>
      <w:proofErr w:type="spellEnd"/>
      <w:r>
        <w:rPr>
          <w:color w:val="000000"/>
          <w:sz w:val="24"/>
          <w:szCs w:val="24"/>
        </w:rPr>
        <w:t xml:space="preserve">. Сбор и обработка такой </w:t>
      </w:r>
      <w:proofErr w:type="spellStart"/>
      <w:r>
        <w:rPr>
          <w:color w:val="000000"/>
          <w:sz w:val="24"/>
          <w:szCs w:val="24"/>
        </w:rPr>
        <w:t>неперсонифицированной</w:t>
      </w:r>
      <w:proofErr w:type="spellEnd"/>
      <w:r>
        <w:rPr>
          <w:color w:val="000000"/>
          <w:sz w:val="24"/>
          <w:szCs w:val="24"/>
        </w:rPr>
        <w:t xml:space="preserve"> информации позволяет предоставлять Пользователю более </w:t>
      </w:r>
      <w:proofErr w:type="spellStart"/>
      <w:r>
        <w:rPr>
          <w:color w:val="000000"/>
          <w:sz w:val="24"/>
          <w:szCs w:val="24"/>
        </w:rPr>
        <w:t>таргетинговый</w:t>
      </w:r>
      <w:proofErr w:type="spellEnd"/>
      <w:r>
        <w:rPr>
          <w:color w:val="000000"/>
          <w:sz w:val="24"/>
          <w:szCs w:val="24"/>
        </w:rPr>
        <w:t xml:space="preserve"> рекламный или маркетинговый контент.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Посредством использования Сайта Пользователь соглашается с политикой конфиденциальности (</w:t>
      </w:r>
      <w:proofErr w:type="spellStart"/>
      <w:r>
        <w:rPr>
          <w:color w:val="000000"/>
          <w:sz w:val="24"/>
          <w:szCs w:val="24"/>
        </w:rPr>
        <w:t>Privacy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Policy</w:t>
      </w:r>
      <w:proofErr w:type="spellEnd"/>
      <w:r>
        <w:rPr>
          <w:color w:val="000000"/>
          <w:sz w:val="24"/>
          <w:szCs w:val="24"/>
        </w:rPr>
        <w:t xml:space="preserve">) для </w:t>
      </w:r>
      <w:r w:rsidR="0070597E" w:rsidRPr="0070597E">
        <w:rPr>
          <w:color w:val="000000"/>
          <w:sz w:val="24"/>
          <w:szCs w:val="24"/>
        </w:rPr>
        <w:t xml:space="preserve">Яндекс </w:t>
      </w:r>
      <w:proofErr w:type="spellStart"/>
      <w:r w:rsidR="0070597E" w:rsidRPr="0070597E">
        <w:rPr>
          <w:color w:val="000000"/>
          <w:sz w:val="24"/>
          <w:szCs w:val="24"/>
        </w:rPr>
        <w:t>Директ</w:t>
      </w:r>
      <w:proofErr w:type="spellEnd"/>
      <w:r>
        <w:rPr>
          <w:color w:val="000000"/>
          <w:sz w:val="24"/>
          <w:szCs w:val="24"/>
        </w:rPr>
        <w:t>, а также с автоматической установкой на устройство Пользователя соответствующих Ф</w:t>
      </w:r>
      <w:r w:rsidR="003D2B1A">
        <w:rPr>
          <w:color w:val="000000"/>
          <w:sz w:val="24"/>
          <w:szCs w:val="24"/>
        </w:rPr>
        <w:t>айлов-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отказаться от такой рекламы посредством изменений соответствующих настроек браузера.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Раскрытие персональных данных третьим лицам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Правообладатель имеет право раскрывать Персональные данные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своим аффилированным лицам, филиалам и представительствам, открытым как на территории Российской Федерации, так и на территории других </w:t>
      </w:r>
      <w:r w:rsidR="003D2B1A">
        <w:rPr>
          <w:color w:val="000000"/>
          <w:sz w:val="24"/>
          <w:szCs w:val="24"/>
        </w:rPr>
        <w:t xml:space="preserve">дружественных </w:t>
      </w:r>
      <w:r>
        <w:rPr>
          <w:color w:val="000000"/>
          <w:sz w:val="24"/>
          <w:szCs w:val="24"/>
        </w:rPr>
        <w:t xml:space="preserve">государств;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правопреемникам Правообладателя, которые возникли в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результате его ликвидации, реорганизации или банкротства, и которые получили исключительные права владения Сайтом;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поставщикам платежных услуг или банковским (финансовым) учреждениям, для проведения транзакций Пользователя через Сайт; </w:t>
      </w:r>
      <w:r>
        <w:rPr>
          <w:b/>
          <w:bCs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третьим лицам исключительно для целей оказания получения Пользователем определенного контента или доступа к нему; </w:t>
      </w:r>
      <w:r>
        <w:rPr>
          <w:b/>
          <w:bCs/>
          <w:color w:val="000000"/>
          <w:sz w:val="24"/>
          <w:szCs w:val="24"/>
        </w:rPr>
        <w:t>(5)</w:t>
      </w:r>
      <w:r>
        <w:rPr>
          <w:color w:val="000000"/>
          <w:sz w:val="24"/>
          <w:szCs w:val="24"/>
        </w:rPr>
        <w:t xml:space="preserve"> третьим лицам, когда Пользователем было дано согласие на раскрытие, передачу или обработку своих Персональных данных, а также в иных случаях, п</w:t>
      </w:r>
      <w:r w:rsidR="003D2B1A">
        <w:rPr>
          <w:color w:val="000000"/>
          <w:sz w:val="24"/>
          <w:szCs w:val="24"/>
        </w:rPr>
        <w:t>рямо предусмотренных Законом и</w:t>
      </w:r>
      <w:r>
        <w:rPr>
          <w:color w:val="000000"/>
          <w:sz w:val="24"/>
          <w:szCs w:val="24"/>
        </w:rPr>
        <w:t xml:space="preserve"> данной Политикой.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Правообладатель раскрывает Персональные данные только в том случае, если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уверен, что третьи лица будут соблюдать условия данной Политики и предпринимать такие же меры по защите конфиденциальности Персональных данных, которые </w:t>
      </w:r>
      <w:r>
        <w:rPr>
          <w:color w:val="000000"/>
          <w:sz w:val="24"/>
          <w:szCs w:val="24"/>
        </w:rPr>
        <w:lastRenderedPageBreak/>
        <w:t xml:space="preserve">предпринимает сам Правообладатель, 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согласие на такое раскрытие было предварительно выражено Пользователем и/или допускается на основании Закона.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Реклама от третьих лиц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Сайт может содержать ссылки на сайты третьих лиц. Использование Пользователем таких сайтов (путем перехода по ссылке или любым другим способом) может повлечь за собой сбор, обработку и использование Персональных данных, а также возможную</w:t>
      </w:r>
      <w:r w:rsidR="003D2B1A">
        <w:rPr>
          <w:color w:val="000000"/>
          <w:sz w:val="24"/>
          <w:szCs w:val="24"/>
        </w:rPr>
        <w:t xml:space="preserve"> автоматическую передачу Файлов-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 xml:space="preserve"> на устройство Пользователя, с которого совершается переход на сайт третьих лиц. Правообладатель не нес</w:t>
      </w:r>
      <w:r w:rsidR="0070597E">
        <w:rPr>
          <w:color w:val="000000"/>
          <w:sz w:val="24"/>
          <w:szCs w:val="24"/>
        </w:rPr>
        <w:t>ё</w:t>
      </w:r>
      <w:r>
        <w:rPr>
          <w:color w:val="000000"/>
          <w:sz w:val="24"/>
          <w:szCs w:val="24"/>
        </w:rPr>
        <w:t>т какой-либо ответственности за способы, методы и порядок обработки Персональных данных сайтами третьих лиц. В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следствие чего Правообладатель также не является ответственным лицом в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случае раскрытия Персональных данных неограниченному кругу лиц в связи с</w:t>
      </w:r>
      <w:r w:rsidR="003D2B1A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использованием Пользователем таких сайтов.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настоятельно рекомендует каждому Пользователю детально ознакомиться с политиками защиты персональных данных используемых сайтов.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отключить такие ссылки на Сайте посредством выполнения следующих действий:</w:t>
      </w:r>
    </w:p>
    <w:p w:rsidR="00C647B1" w:rsidRPr="00E151F6" w:rsidRDefault="003D2B1A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 xml:space="preserve">направления соответствующего запроса на электронный адрес </w:t>
      </w:r>
      <w:hyperlink r:id="rId8" w:history="1"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support</w:t>
        </w:r>
        <w:r w:rsidR="00E151F6"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="00E151F6"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="00E151F6"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6. РАЗМЕЩЕНИЕ РЕКЛАМЫ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Реклама на Сайте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вместе с контентом размещает на Сайте различные рекламные и маркетинговые материалы с учетом выявленных предпочтений Пользователя к тому или иному контенту. Размещение рекламы предполагает установку на устройстве Правообладателя определенных Файлов</w:t>
      </w:r>
      <w:r w:rsidR="003D2B1A"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куки</w:t>
      </w:r>
      <w:proofErr w:type="spellEnd"/>
      <w:r>
        <w:rPr>
          <w:color w:val="000000"/>
          <w:sz w:val="24"/>
          <w:szCs w:val="24"/>
        </w:rPr>
        <w:t>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отказаться от такой рекламы посредством выполнения следующих действий:</w:t>
      </w:r>
    </w:p>
    <w:p w:rsidR="003D2B1A" w:rsidRPr="00E151F6" w:rsidRDefault="003D2B1A" w:rsidP="003D2B1A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 xml:space="preserve">направить письмо с отказом от получения рекламы на электронный адрес </w:t>
      </w:r>
      <w:hyperlink r:id="rId9" w:history="1"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support</w:t>
        </w:r>
        <w:r w:rsidR="00E151F6"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="00E151F6"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="00E151F6"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Рассылка рекламных материалов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соглашается с правом Правообладателя отправлять на предоставленный электронный адрес персонализированные рекламные и маркетинговые материалы.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имеет право в любой момент отказаться от получения таких рекламных и маркетинговых материалов посредством выполнения следующих действий:</w:t>
      </w:r>
    </w:p>
    <w:p w:rsidR="00C647B1" w:rsidRPr="00E151F6" w:rsidRDefault="00471B56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 xml:space="preserve">направить письмо с отказом от получения рекламных материалов </w:t>
      </w:r>
      <w:r w:rsidR="003D2B1A">
        <w:rPr>
          <w:i/>
          <w:iCs/>
          <w:color w:val="000000"/>
          <w:sz w:val="24"/>
          <w:szCs w:val="24"/>
        </w:rPr>
        <w:t xml:space="preserve">на электронный адрес </w:t>
      </w:r>
      <w:hyperlink r:id="rId10" w:history="1"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support</w:t>
        </w:r>
        <w:r w:rsidR="00E151F6"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="00E151F6"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="00E151F6"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Обращаем внимание, что в случае отказа от получения рекламных и маркетинговых материалов, Пользователь может продолжать получать от Правообладателя какие-либо уведомления, связанные с порядком использования Сайта и/или его контента.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7. НАПРАВЛЕНИЕ ЖАЛОБ И ЗАПРОСОВ ПРАВООБЛАДАТЕЛЮ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Требование о прекращении обработки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Каждый Пользователь имеет право выразить свое возражение Правообладателю против обработки и/или хранения его Персональных данных. Такое возражение может быть выражено следующим образом:</w:t>
      </w:r>
    </w:p>
    <w:p w:rsidR="003D2B1A" w:rsidRPr="00E151F6" w:rsidRDefault="00471B56" w:rsidP="003D2B1A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 xml:space="preserve">направить соответствующий запрос </w:t>
      </w:r>
      <w:r w:rsidR="003D2B1A">
        <w:rPr>
          <w:i/>
          <w:iCs/>
          <w:color w:val="000000"/>
          <w:sz w:val="24"/>
          <w:szCs w:val="24"/>
        </w:rPr>
        <w:t xml:space="preserve">на электронный адрес </w:t>
      </w:r>
      <w:hyperlink r:id="rId11" w:history="1"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support</w:t>
        </w:r>
        <w:r w:rsidR="00E151F6"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="00E151F6"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="00E151F6"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Запрос на получение информации о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у Пользователя возникают вопросы, связанные с порядком применения или использования настоящий Политики, порядком и/или способом обработки Персональных данных, Пользователь может задать такой вопрос следующим образом:</w:t>
      </w:r>
    </w:p>
    <w:p w:rsidR="00E151F6" w:rsidRPr="00E151F6" w:rsidRDefault="00471B56" w:rsidP="00E151F6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 xml:space="preserve">направить соответствующий запрос </w:t>
      </w:r>
      <w:r w:rsidR="00E151F6">
        <w:rPr>
          <w:i/>
          <w:iCs/>
          <w:color w:val="000000"/>
          <w:sz w:val="24"/>
          <w:szCs w:val="24"/>
        </w:rPr>
        <w:t xml:space="preserve">на электронный адрес </w:t>
      </w:r>
      <w:hyperlink r:id="rId12" w:history="1"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support</w:t>
        </w:r>
        <w:r w:rsidR="00E151F6"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="00E151F6"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="00E151F6"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="00E151F6"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Изменение (обновление, дополне</w:t>
      </w:r>
      <w:r w:rsidR="00E151F6">
        <w:rPr>
          <w:b/>
          <w:bCs/>
          <w:color w:val="000000"/>
          <w:sz w:val="24"/>
          <w:szCs w:val="24"/>
        </w:rPr>
        <w:t>ние, корректировка) или удаление</w:t>
      </w:r>
      <w:r>
        <w:rPr>
          <w:b/>
          <w:bCs/>
          <w:color w:val="000000"/>
          <w:sz w:val="24"/>
          <w:szCs w:val="24"/>
        </w:rPr>
        <w:t xml:space="preserve">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Пользователь имеет право в любой момент самостоятельно изменить или удалить свои Персональные данные, за исключением случаев, когда такое изменение или удаление может привести </w:t>
      </w:r>
      <w:r>
        <w:rPr>
          <w:b/>
          <w:bCs/>
          <w:color w:val="000000"/>
          <w:sz w:val="24"/>
          <w:szCs w:val="24"/>
        </w:rPr>
        <w:t>(1)</w:t>
      </w:r>
      <w:r>
        <w:rPr>
          <w:color w:val="000000"/>
          <w:sz w:val="24"/>
          <w:szCs w:val="24"/>
        </w:rPr>
        <w:t xml:space="preserve"> к нарушению правил настоящей Политики; или </w:t>
      </w:r>
      <w:r>
        <w:rPr>
          <w:b/>
          <w:bCs/>
          <w:color w:val="000000"/>
          <w:sz w:val="24"/>
          <w:szCs w:val="24"/>
        </w:rPr>
        <w:t>(2)</w:t>
      </w:r>
      <w:r>
        <w:rPr>
          <w:color w:val="000000"/>
          <w:sz w:val="24"/>
          <w:szCs w:val="24"/>
        </w:rPr>
        <w:t xml:space="preserve"> к нарушению Закона; или </w:t>
      </w:r>
      <w:r>
        <w:rPr>
          <w:b/>
          <w:bCs/>
          <w:color w:val="000000"/>
          <w:sz w:val="24"/>
          <w:szCs w:val="24"/>
        </w:rPr>
        <w:t>(3)</w:t>
      </w:r>
      <w:r>
        <w:rPr>
          <w:color w:val="000000"/>
          <w:sz w:val="24"/>
          <w:szCs w:val="24"/>
        </w:rPr>
        <w:t xml:space="preserve"> характер таких Персональных данных является доказательством в каком-либо судебном процессе, возникшем между Правообладателем и Пользователем. Для этого Пользователю требуется удалить свой личный аккаунт (профиль) на Сайте.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имеет право в любой момент удалить личный аккаунт/профиль Пользователя, а</w:t>
      </w:r>
      <w:r w:rsidR="00E151F6">
        <w:rPr>
          <w:color w:val="000000"/>
          <w:sz w:val="24"/>
          <w:szCs w:val="24"/>
        </w:rPr>
        <w:t xml:space="preserve"> также все Персональные данные о </w:t>
      </w:r>
      <w:r>
        <w:rPr>
          <w:color w:val="000000"/>
          <w:sz w:val="24"/>
          <w:szCs w:val="24"/>
        </w:rPr>
        <w:t>Пользователе, если он нарушил условия данной Политики и/или Пользовательского соглашения.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8. СРОКИ И ПОРЯДОК ХРАНЕНИЯ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Хранение осуществляется самостоятельно Правообладателем.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Хранение осуществляется в течение всего срока использования Пользователем Сайта.</w:t>
      </w:r>
    </w:p>
    <w:p w:rsidR="00C647B1" w:rsidRDefault="0070597E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9</w:t>
      </w:r>
      <w:r w:rsidR="00471B56">
        <w:rPr>
          <w:b/>
          <w:bCs/>
          <w:color w:val="000000"/>
          <w:sz w:val="24"/>
          <w:szCs w:val="24"/>
        </w:rPr>
        <w:t>. ДОСТУП НЕСОВЕРШЕННОЛЕТНИХ К САЙТУ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Сайт может быть использован лицами в возрасте до 18 лет.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Сайт собирает личные данные о Пользователях, потому использование настоящего Сайта несовершеннолетними Пользователями допускается только при условии получения согласия от законного представителя (опекуна) на обработку Персональных данных. Такое согласие должно быть предоставлено следующим способом:</w:t>
      </w:r>
    </w:p>
    <w:p w:rsidR="00E151F6" w:rsidRPr="00E151F6" w:rsidRDefault="00E151F6" w:rsidP="00E151F6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lastRenderedPageBreak/>
        <w:t xml:space="preserve">направить скан-копию (фотографию) согласия </w:t>
      </w:r>
      <w:r w:rsidRPr="00E151F6">
        <w:rPr>
          <w:i/>
          <w:color w:val="000000"/>
          <w:sz w:val="24"/>
          <w:szCs w:val="24"/>
        </w:rPr>
        <w:t>законного представителя на обработку Персональных данных несовершеннолетнего Пользователя</w:t>
      </w:r>
      <w:r>
        <w:rPr>
          <w:i/>
          <w:iCs/>
          <w:color w:val="000000"/>
          <w:sz w:val="24"/>
          <w:szCs w:val="24"/>
        </w:rPr>
        <w:t xml:space="preserve"> на электронный адрес </w:t>
      </w:r>
      <w:hyperlink r:id="rId13" w:history="1">
        <w:r w:rsidRPr="00504255">
          <w:rPr>
            <w:rStyle w:val="a3"/>
            <w:i/>
            <w:iCs/>
            <w:sz w:val="24"/>
            <w:szCs w:val="24"/>
            <w:lang w:val="en-US"/>
          </w:rPr>
          <w:t>hello</w:t>
        </w:r>
        <w:r w:rsidRPr="00504255">
          <w:rPr>
            <w:rStyle w:val="a3"/>
            <w:i/>
            <w:iCs/>
            <w:sz w:val="24"/>
            <w:szCs w:val="24"/>
          </w:rPr>
          <w:t>@</w:t>
        </w:r>
        <w:proofErr w:type="spellStart"/>
        <w:r w:rsidRPr="00504255">
          <w:rPr>
            <w:rStyle w:val="a3"/>
            <w:i/>
            <w:iCs/>
            <w:sz w:val="24"/>
            <w:szCs w:val="24"/>
            <w:lang w:val="en-US"/>
          </w:rPr>
          <w:t>speechup</w:t>
        </w:r>
        <w:proofErr w:type="spellEnd"/>
        <w:r w:rsidRPr="00504255">
          <w:rPr>
            <w:rStyle w:val="a3"/>
            <w:i/>
            <w:iCs/>
            <w:sz w:val="24"/>
            <w:szCs w:val="24"/>
          </w:rPr>
          <w:t>.</w:t>
        </w:r>
        <w:proofErr w:type="spellStart"/>
        <w:r w:rsidRPr="00504255">
          <w:rPr>
            <w:rStyle w:val="a3"/>
            <w:i/>
            <w:iCs/>
            <w:sz w:val="24"/>
            <w:szCs w:val="24"/>
            <w:lang w:val="en-US"/>
          </w:rPr>
          <w:t>ru</w:t>
        </w:r>
        <w:proofErr w:type="spellEnd"/>
      </w:hyperlink>
      <w:r w:rsidRPr="00E151F6">
        <w:rPr>
          <w:i/>
          <w:iCs/>
          <w:color w:val="000000"/>
          <w:sz w:val="24"/>
          <w:szCs w:val="24"/>
        </w:rPr>
        <w:t xml:space="preserve"> 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Если несовершеннолетний Пользователь не может предоставить согласие на обработку его Персональных данных от законного представителя (опекуна), такой Пользователь обязан немедленно прекратить использование Сайта.</w:t>
      </w:r>
    </w:p>
    <w:p w:rsidR="00C647B1" w:rsidRDefault="00471B56" w:rsidP="0070597E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10. ПОРЯДОК ЗАЩИТЫ ПЕРСОНАЛЬНЫХ ДАННЫХ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Защита конфиденциальности Персональных данных является первостепенной и</w:t>
      </w:r>
      <w:r w:rsidR="0070597E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важной задачей для Правообладателя. Правообладатель придерживается всех требуемых международных стандартов, правил и рекомендаций по защите Персональных данных.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Правообладатель внедрил ряд технических и организационных методов, направленных на защиту Персональных данных от разглашения или несанкционированного доступа к ним третьих лиц.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b/>
          <w:bCs/>
          <w:color w:val="000000"/>
          <w:sz w:val="24"/>
          <w:szCs w:val="24"/>
        </w:rPr>
        <w:t>11. ЗАКЛЮЧИТЕЛЬНЫЕ ПОЛОЖЕНИЯ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Доступность текста политики для ознакомления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Пользователи могут ознакомиться с условиями данной Политики по следующей ссылке: </w:t>
      </w:r>
      <w:r w:rsidRPr="001662FA">
        <w:rPr>
          <w:color w:val="000000"/>
          <w:sz w:val="24"/>
          <w:szCs w:val="24"/>
        </w:rPr>
        <w:t>http://speechup.ru/.</w:t>
      </w:r>
      <w:bookmarkStart w:id="0" w:name="_GoBack"/>
      <w:bookmarkEnd w:id="0"/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Данная редакция Политики действует </w:t>
      </w:r>
      <w:r w:rsidR="0070597E"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 17 июля 2023 </w:t>
      </w:r>
      <w:proofErr w:type="spellStart"/>
      <w:r>
        <w:rPr>
          <w:color w:val="000000"/>
          <w:sz w:val="24"/>
          <w:szCs w:val="24"/>
        </w:rPr>
        <w:t>годa</w:t>
      </w:r>
      <w:proofErr w:type="spellEnd"/>
      <w:r>
        <w:rPr>
          <w:color w:val="000000"/>
          <w:sz w:val="24"/>
          <w:szCs w:val="24"/>
        </w:rPr>
        <w:t>.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Изменение и дополнение политики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Настоящая Политика может быть изменена время от времени. Правообладатель не несет какой-либо ответственности перед Пользователем за изменение условий данной Политики без разрешения и/или согласия Пользователя.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Пользователь сам обязуется на регулярной основе проверять положения данной Политики на предмет ее возможного изменения или дополнения. Однако, в случае существенного изменения условий данной Политики, Правообладатель обязуется уведомить Пользователей следующим способом:</w:t>
      </w:r>
    </w:p>
    <w:p w:rsidR="00C647B1" w:rsidRDefault="00471B56">
      <w:pPr>
        <w:spacing w:before="240" w:after="240" w:line="240" w:lineRule="auto"/>
        <w:ind w:left="450"/>
        <w:jc w:val="both"/>
      </w:pPr>
      <w:r>
        <w:rPr>
          <w:i/>
          <w:iCs/>
          <w:color w:val="000000"/>
          <w:sz w:val="24"/>
          <w:szCs w:val="24"/>
        </w:rPr>
        <w:t>автоматическая рассылка по адресам электронной почты, указанной при регистрации</w:t>
      </w: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t>Применимое законодательство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 xml:space="preserve">Настоящая Политика разработана в соответствие с действующим законодательством о защите персональных данных Российской Федерации, в частности, с нормами </w:t>
      </w:r>
      <w:r w:rsidR="00E151F6">
        <w:rPr>
          <w:color w:val="000000"/>
          <w:sz w:val="24"/>
          <w:szCs w:val="24"/>
        </w:rPr>
        <w:t>Закона</w:t>
      </w:r>
      <w:r>
        <w:rPr>
          <w:color w:val="000000"/>
          <w:sz w:val="24"/>
          <w:szCs w:val="24"/>
        </w:rPr>
        <w:t xml:space="preserve"> (со всеми дополнениями и изменениями), Федерального закона от 21 июля 2014 года № 242-ФЗ </w:t>
      </w:r>
      <w:r w:rsidR="00E151F6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</w:t>
      </w:r>
      <w:r w:rsidR="00E151F6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(со всеми дополнениями и изменениями).</w:t>
      </w:r>
    </w:p>
    <w:p w:rsidR="00852B30" w:rsidRDefault="00852B30">
      <w:pPr>
        <w:spacing w:before="240" w:after="240" w:line="240" w:lineRule="auto"/>
        <w:jc w:val="both"/>
        <w:rPr>
          <w:b/>
          <w:bCs/>
          <w:color w:val="000000"/>
          <w:sz w:val="24"/>
          <w:szCs w:val="24"/>
        </w:rPr>
      </w:pPr>
    </w:p>
    <w:p w:rsidR="00C647B1" w:rsidRDefault="00471B56">
      <w:pPr>
        <w:spacing w:before="240" w:after="240" w:line="24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Риск разглашения</w:t>
      </w:r>
    </w:p>
    <w:p w:rsidR="00C647B1" w:rsidRDefault="00471B56">
      <w:pPr>
        <w:spacing w:before="240" w:after="240" w:line="240" w:lineRule="auto"/>
        <w:jc w:val="both"/>
      </w:pPr>
      <w:r>
        <w:rPr>
          <w:color w:val="000000"/>
          <w:sz w:val="24"/>
          <w:szCs w:val="24"/>
        </w:rPr>
        <w:t>Вне зависимости от предпринимаемых Правообладателем мер защиты конфиденциальности получаемых персональных данных, Пользователь настоящим считается должным образом ознакомлен с тем, что любая передача Персональных данных в сети Интернет не может быть гарантировано безопасной, а потому Пользователь осуществляет такую передачу на свой собственный риск.</w:t>
      </w:r>
    </w:p>
    <w:sectPr w:rsidR="00C647B1" w:rsidSect="0070597E">
      <w:footerReference w:type="default" r:id="rId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67E" w:rsidRDefault="0061567E" w:rsidP="006E0FDA">
      <w:pPr>
        <w:spacing w:after="0" w:line="240" w:lineRule="auto"/>
      </w:pPr>
      <w:r>
        <w:separator/>
      </w:r>
    </w:p>
  </w:endnote>
  <w:endnote w:type="continuationSeparator" w:id="0">
    <w:p w:rsidR="0061567E" w:rsidRDefault="0061567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961008"/>
      <w:docPartObj>
        <w:docPartGallery w:val="Page Numbers (Bottom of Page)"/>
        <w:docPartUnique/>
      </w:docPartObj>
    </w:sdtPr>
    <w:sdtEndPr/>
    <w:sdtContent>
      <w:sdt>
        <w:sdtPr>
          <w:id w:val="918070064"/>
          <w:docPartObj>
            <w:docPartGallery w:val="Page Numbers (Top of Page)"/>
            <w:docPartUnique/>
          </w:docPartObj>
        </w:sdtPr>
        <w:sdtEndPr/>
        <w:sdtContent>
          <w:p w:rsidR="00AB222B" w:rsidRDefault="00471B56">
            <w:pPr>
              <w:pStyle w:val="MyFooter"/>
              <w:jc w:val="right"/>
            </w:pP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 w:rsidR="009C7A43">
              <w:rPr>
                <w:noProof/>
              </w:rPr>
              <w:t>4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 w:rsidR="009C7A43">
              <w:rPr>
                <w:noProof/>
              </w:rPr>
              <w:t>10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67E" w:rsidRDefault="0061567E" w:rsidP="006E0FDA">
      <w:pPr>
        <w:spacing w:after="0" w:line="240" w:lineRule="auto"/>
      </w:pPr>
      <w:r>
        <w:separator/>
      </w:r>
    </w:p>
  </w:footnote>
  <w:footnote w:type="continuationSeparator" w:id="0">
    <w:p w:rsidR="0061567E" w:rsidRDefault="0061567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874AE"/>
    <w:multiLevelType w:val="hybridMultilevel"/>
    <w:tmpl w:val="240896A2"/>
    <w:lvl w:ilvl="0" w:tplc="82816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6B191D"/>
    <w:multiLevelType w:val="hybridMultilevel"/>
    <w:tmpl w:val="2B72FCBC"/>
    <w:lvl w:ilvl="0" w:tplc="62842308">
      <w:start w:val="1"/>
      <w:numFmt w:val="decimal"/>
      <w:lvlText w:val="%1."/>
      <w:lvlJc w:val="left"/>
      <w:pPr>
        <w:ind w:left="720" w:hanging="360"/>
      </w:pPr>
    </w:lvl>
    <w:lvl w:ilvl="1" w:tplc="62842308" w:tentative="1">
      <w:start w:val="1"/>
      <w:numFmt w:val="lowerLetter"/>
      <w:lvlText w:val="%2."/>
      <w:lvlJc w:val="left"/>
      <w:pPr>
        <w:ind w:left="1440" w:hanging="360"/>
      </w:pPr>
    </w:lvl>
    <w:lvl w:ilvl="2" w:tplc="62842308" w:tentative="1">
      <w:start w:val="1"/>
      <w:numFmt w:val="lowerRoman"/>
      <w:lvlText w:val="%3."/>
      <w:lvlJc w:val="right"/>
      <w:pPr>
        <w:ind w:left="2160" w:hanging="180"/>
      </w:pPr>
    </w:lvl>
    <w:lvl w:ilvl="3" w:tplc="62842308" w:tentative="1">
      <w:start w:val="1"/>
      <w:numFmt w:val="decimal"/>
      <w:lvlText w:val="%4."/>
      <w:lvlJc w:val="left"/>
      <w:pPr>
        <w:ind w:left="2880" w:hanging="360"/>
      </w:pPr>
    </w:lvl>
    <w:lvl w:ilvl="4" w:tplc="62842308" w:tentative="1">
      <w:start w:val="1"/>
      <w:numFmt w:val="lowerLetter"/>
      <w:lvlText w:val="%5."/>
      <w:lvlJc w:val="left"/>
      <w:pPr>
        <w:ind w:left="3600" w:hanging="360"/>
      </w:pPr>
    </w:lvl>
    <w:lvl w:ilvl="5" w:tplc="62842308" w:tentative="1">
      <w:start w:val="1"/>
      <w:numFmt w:val="lowerRoman"/>
      <w:lvlText w:val="%6."/>
      <w:lvlJc w:val="right"/>
      <w:pPr>
        <w:ind w:left="4320" w:hanging="180"/>
      </w:pPr>
    </w:lvl>
    <w:lvl w:ilvl="6" w:tplc="62842308" w:tentative="1">
      <w:start w:val="1"/>
      <w:numFmt w:val="decimal"/>
      <w:lvlText w:val="%7."/>
      <w:lvlJc w:val="left"/>
      <w:pPr>
        <w:ind w:left="5040" w:hanging="360"/>
      </w:pPr>
    </w:lvl>
    <w:lvl w:ilvl="7" w:tplc="62842308" w:tentative="1">
      <w:start w:val="1"/>
      <w:numFmt w:val="lowerLetter"/>
      <w:lvlText w:val="%8."/>
      <w:lvlJc w:val="left"/>
      <w:pPr>
        <w:ind w:left="5760" w:hanging="360"/>
      </w:pPr>
    </w:lvl>
    <w:lvl w:ilvl="8" w:tplc="628423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142EA"/>
    <w:rsid w:val="00065F9C"/>
    <w:rsid w:val="000F6147"/>
    <w:rsid w:val="00112029"/>
    <w:rsid w:val="00135412"/>
    <w:rsid w:val="001662FA"/>
    <w:rsid w:val="002A70F3"/>
    <w:rsid w:val="00361FF4"/>
    <w:rsid w:val="003B5299"/>
    <w:rsid w:val="003D2B1A"/>
    <w:rsid w:val="004706EF"/>
    <w:rsid w:val="00471B56"/>
    <w:rsid w:val="00493A0C"/>
    <w:rsid w:val="004D6B48"/>
    <w:rsid w:val="004F7250"/>
    <w:rsid w:val="00531A4E"/>
    <w:rsid w:val="00535F5A"/>
    <w:rsid w:val="00555F58"/>
    <w:rsid w:val="0061567E"/>
    <w:rsid w:val="006E6663"/>
    <w:rsid w:val="0070597E"/>
    <w:rsid w:val="00851968"/>
    <w:rsid w:val="00852B30"/>
    <w:rsid w:val="008B3AC2"/>
    <w:rsid w:val="008F680D"/>
    <w:rsid w:val="009323BD"/>
    <w:rsid w:val="009C7A43"/>
    <w:rsid w:val="00AB34A3"/>
    <w:rsid w:val="00AC197E"/>
    <w:rsid w:val="00AD7FA3"/>
    <w:rsid w:val="00B21D59"/>
    <w:rsid w:val="00BD419F"/>
    <w:rsid w:val="00BE15C1"/>
    <w:rsid w:val="00C647B1"/>
    <w:rsid w:val="00D837E3"/>
    <w:rsid w:val="00DF064E"/>
    <w:rsid w:val="00E151F6"/>
    <w:rsid w:val="00E557AA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672AE-4AE4-4326-872C-84E440E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PHPDOCX">
    <w:name w:val="Heading 1 PHPDOCX"/>
    <w:basedOn w:val="a"/>
    <w:next w:val="a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a"/>
    <w:next w:val="a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a"/>
    <w:next w:val="a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a"/>
    <w:next w:val="a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a"/>
    <w:next w:val="a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a"/>
    <w:next w:val="a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a"/>
    <w:next w:val="a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a"/>
    <w:next w:val="a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a"/>
    <w:next w:val="a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a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a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a"/>
    <w:next w:val="a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a"/>
    <w:next w:val="a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Footer">
    <w:name w:val="MyFooter"/>
    <w:link w:val="MyFooterCar"/>
    <w:uiPriority w:val="99"/>
    <w:semiHidden/>
    <w:unhideWhenUsed/>
    <w:rsid w:val="006E0FDA"/>
    <w:rPr>
      <w:i/>
      <w:color w:val="808080"/>
      <w:sz w:val="20"/>
    </w:rPr>
  </w:style>
  <w:style w:type="character" w:customStyle="1" w:styleId="MyFooterCar">
    <w:name w:val="MyFooterCar"/>
    <w:link w:val="MyFooter"/>
    <w:uiPriority w:val="99"/>
    <w:semiHidden/>
    <w:unhideWhenUsed/>
    <w:rsid w:val="006E0FDA"/>
    <w:rPr>
      <w:i/>
      <w:color w:val="808080"/>
      <w:sz w:val="20"/>
    </w:rPr>
  </w:style>
  <w:style w:type="character" w:styleId="a3">
    <w:name w:val="Hyperlink"/>
    <w:basedOn w:val="a0"/>
    <w:uiPriority w:val="99"/>
    <w:unhideWhenUsed/>
    <w:rsid w:val="00AB3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speechup.ru" TargetMode="External"/><Relationship Id="rId13" Type="http://schemas.openxmlformats.org/officeDocument/2006/relationships/hyperlink" Target="mailto:hello@speechup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speechup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speechup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upport@speechup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speechup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E25DF-135D-4A25-9CA8-99CFC8F3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3106</Words>
  <Characters>17706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Пользователь</cp:lastModifiedBy>
  <cp:revision>7</cp:revision>
  <dcterms:created xsi:type="dcterms:W3CDTF">2023-07-13T05:37:00Z</dcterms:created>
  <dcterms:modified xsi:type="dcterms:W3CDTF">2023-09-22T20:53:00Z</dcterms:modified>
</cp:coreProperties>
</file>