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72B4" w14:textId="77777777" w:rsidR="00FC5FA4" w:rsidRPr="00FC5FA4" w:rsidRDefault="00FC5FA4" w:rsidP="00FC5FA4">
      <w:pPr>
        <w:ind w:left="-993"/>
        <w:rPr>
          <w:b/>
          <w:bCs/>
        </w:rPr>
      </w:pPr>
      <w:r w:rsidRPr="00FC5FA4">
        <w:rPr>
          <w:b/>
          <w:bCs/>
        </w:rPr>
        <w:t>Декорації на благодійному ярмарку "Збір коштів для ЗСУ"</w:t>
      </w:r>
    </w:p>
    <w:p w14:paraId="48372D92" w14:textId="3464413E" w:rsidR="00FC5FA4" w:rsidRDefault="00FC5FA4" w:rsidP="00FC5FA4">
      <w:pPr>
        <w:ind w:left="-993"/>
      </w:pPr>
      <w:r w:rsidRPr="00FC5FA4">
        <w:rPr>
          <w:i/>
          <w:iCs/>
        </w:rPr>
        <w:t>Прапори та символіка ЗСУ:</w:t>
      </w:r>
      <w:r>
        <w:t xml:space="preserve"> При вході на ярмарок </w:t>
      </w:r>
      <w:r>
        <w:t>будуть</w:t>
      </w:r>
      <w:r>
        <w:t xml:space="preserve"> великі прапори України та Збройних Сил України, що нагадають про нашу мету та ціль.</w:t>
      </w:r>
    </w:p>
    <w:p w14:paraId="07DC0D23" w14:textId="77777777" w:rsidR="00FC5FA4" w:rsidRDefault="00FC5FA4" w:rsidP="00FC5FA4">
      <w:pPr>
        <w:ind w:left="-993"/>
      </w:pPr>
      <w:proofErr w:type="spellStart"/>
      <w:r w:rsidRPr="00FC5FA4">
        <w:rPr>
          <w:i/>
          <w:iCs/>
        </w:rPr>
        <w:t>Фотозона</w:t>
      </w:r>
      <w:proofErr w:type="spellEnd"/>
      <w:r w:rsidRPr="00FC5FA4">
        <w:rPr>
          <w:i/>
          <w:iCs/>
        </w:rPr>
        <w:t xml:space="preserve"> "За ЗСУ":</w:t>
      </w:r>
      <w:r>
        <w:t xml:space="preserve"> Створимо особливу </w:t>
      </w:r>
      <w:proofErr w:type="spellStart"/>
      <w:r>
        <w:t>фотозону</w:t>
      </w:r>
      <w:proofErr w:type="spellEnd"/>
      <w:r>
        <w:t>, де кожен зможе зробити фото та виразити свою підтримку Збройним Силам України. Вона буде прикрашена військовими атрибутами та символікою ЗСУ.</w:t>
      </w:r>
    </w:p>
    <w:p w14:paraId="1FF0BC0D" w14:textId="77777777" w:rsidR="00FC5FA4" w:rsidRDefault="00FC5FA4" w:rsidP="00FC5FA4">
      <w:pPr>
        <w:ind w:left="-993"/>
      </w:pPr>
      <w:r w:rsidRPr="00FC5FA4">
        <w:rPr>
          <w:i/>
          <w:iCs/>
        </w:rPr>
        <w:t>Мініатюрні військові зони:</w:t>
      </w:r>
      <w:r>
        <w:t xml:space="preserve"> Розташуємо мініатюрні військові зони, де будуть представлені військові техніка, бронетранспортери та інші атрибути ЗСУ.</w:t>
      </w:r>
    </w:p>
    <w:p w14:paraId="32A034BF" w14:textId="77777777" w:rsidR="00FC5FA4" w:rsidRDefault="00FC5FA4" w:rsidP="00FC5FA4">
      <w:pPr>
        <w:ind w:left="-993"/>
      </w:pPr>
      <w:r w:rsidRPr="00FC5FA4">
        <w:rPr>
          <w:i/>
          <w:iCs/>
        </w:rPr>
        <w:t>Патріотичний куток:</w:t>
      </w:r>
      <w:r>
        <w:t xml:space="preserve"> Створимо особливий куток, де кожен зможе залишити свої слова підтримки та вдячності військовослужбовцям ЗСУ на великому патріотичному банері.</w:t>
      </w:r>
    </w:p>
    <w:p w14:paraId="47145954" w14:textId="78A98A31" w:rsidR="00FC5FA4" w:rsidRDefault="00FC5FA4" w:rsidP="00FC5FA4">
      <w:pPr>
        <w:ind w:left="-993"/>
      </w:pPr>
      <w:r w:rsidRPr="00FC5FA4">
        <w:rPr>
          <w:i/>
          <w:iCs/>
        </w:rPr>
        <w:t>Музич</w:t>
      </w:r>
      <w:r>
        <w:rPr>
          <w:i/>
          <w:iCs/>
        </w:rPr>
        <w:t>ний</w:t>
      </w:r>
      <w:r w:rsidRPr="00FC5FA4">
        <w:rPr>
          <w:i/>
          <w:iCs/>
        </w:rPr>
        <w:t xml:space="preserve"> супров</w:t>
      </w:r>
      <w:r>
        <w:rPr>
          <w:i/>
          <w:iCs/>
        </w:rPr>
        <w:t>ід</w:t>
      </w:r>
      <w:r w:rsidRPr="00FC5FA4">
        <w:rPr>
          <w:i/>
          <w:iCs/>
        </w:rPr>
        <w:t>:</w:t>
      </w:r>
      <w:r>
        <w:t xml:space="preserve"> На фоні музичного супроводу у виконанні військових хорів та артистів, ви зможете насолодитися атмосферою патріотизму та єднання.</w:t>
      </w:r>
    </w:p>
    <w:p w14:paraId="779E0F18" w14:textId="77777777" w:rsidR="00FC5FA4" w:rsidRDefault="00FC5FA4" w:rsidP="00FC5FA4">
      <w:pPr>
        <w:ind w:left="-993"/>
      </w:pPr>
    </w:p>
    <w:p w14:paraId="5BD1DC23" w14:textId="1B276540" w:rsidR="00DB1977" w:rsidRDefault="00DB1977" w:rsidP="00FC5FA4">
      <w:pPr>
        <w:ind w:left="-993"/>
      </w:pPr>
    </w:p>
    <w:sectPr w:rsidR="00DB1977" w:rsidSect="00FC5FA4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A4"/>
    <w:rsid w:val="00A263D6"/>
    <w:rsid w:val="00DB1977"/>
    <w:rsid w:val="00FC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5335"/>
  <w15:chartTrackingRefBased/>
  <w15:docId w15:val="{BF144C39-A521-4932-A4EF-B7A0729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536</Words>
  <Characters>306</Characters>
  <Application>Microsoft Office Word</Application>
  <DocSecurity>0</DocSecurity>
  <Lines>2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Пелиньо Анастасія</dc:creator>
  <cp:keywords/>
  <dc:description/>
  <cp:lastModifiedBy>Пелиньо Анастасія</cp:lastModifiedBy>
  <cp:revision>1</cp:revision>
  <dcterms:created xsi:type="dcterms:W3CDTF">2024-04-28T15:52:00Z</dcterms:created>
  <dcterms:modified xsi:type="dcterms:W3CDTF">2024-04-28T15:55:00Z</dcterms:modified>
</cp:coreProperties>
</file>