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ввода-вывода.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запущенных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процессов"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Ознакомление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фильтрации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навыков: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заданиями),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обслуживанию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перенаправления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ввода-вывода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каким-либо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критериям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Фильтрация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7275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процессами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Осуществляем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Записываем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file.txt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дописываем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file.txt,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.conf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c*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выясняем,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буквы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"f*"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-print.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начинающиеся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воспользуемся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фоновом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записывать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~/logfile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Roll\рис6.jpg)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~/logfile.(фото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выше)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фоновом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(команда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gedit,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конвейер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фильтр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grep.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jobs.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![](C:\Users\nastd\Pictures\Camera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Roll\рис8.jpg)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Прочитав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![](C:\Users\nastd\Pictures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\Camera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Roll\рис9.jpg)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предварительно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подробную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</w:rPr>
        <w:t>10-11рис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Воспользовавшись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справкой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фильтрации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заданиями),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обслуживанию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опциями.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602</Words>
  <Characters>3730</Characters>
  <Application>Aspose</Application>
  <DocSecurity>0</DocSecurity>
  <Lines>28</Lines>
  <Paragraphs>35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4280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2021-05-15T11:18:09+00:00</dcterms:created>
  <dcterms:modified xmlns:xsi="http://www.w3.org/2001/XMLSchema-instance" xmlns:dcterms="http://purl.org/dc/terms/" xsi:type="dcterms:W3CDTF">2021-05-15T11:18:09+00:00</dcterms:modified>
</coreProperties>
</file>