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03700D" w14:textId="77777777" w:rsidR="005C5ACE" w:rsidRDefault="00000000">
      <w:pPr>
        <w:pStyle w:val="a4"/>
      </w:pPr>
      <w:r>
        <w:t>Отчёт по лабораторной работе №1</w:t>
      </w:r>
    </w:p>
    <w:p w14:paraId="1BEE6B7B" w14:textId="77777777" w:rsidR="005C5ACE" w:rsidRDefault="00000000">
      <w:pPr>
        <w:pStyle w:val="a5"/>
      </w:pPr>
      <w:r>
        <w:t>Развертывание виртуальной машины</w:t>
      </w:r>
    </w:p>
    <w:p w14:paraId="249E0F79" w14:textId="77777777" w:rsidR="005C5ACE" w:rsidRDefault="00000000">
      <w:pPr>
        <w:pStyle w:val="Author"/>
      </w:pPr>
      <w:r>
        <w:t>Данилова Анастасия Сергеевна</w:t>
      </w:r>
    </w:p>
    <w:sdt>
      <w:sdtPr>
        <w:rPr>
          <w:rFonts w:asciiTheme="minorHAnsi" w:eastAsiaTheme="minorHAnsi" w:hAnsiTheme="minorHAnsi" w:cstheme="minorBidi"/>
          <w:color w:val="auto"/>
          <w:sz w:val="24"/>
          <w:szCs w:val="24"/>
        </w:rPr>
        <w:id w:val="-66494001"/>
        <w:docPartObj>
          <w:docPartGallery w:val="Table of Contents"/>
          <w:docPartUnique/>
        </w:docPartObj>
      </w:sdtPr>
      <w:sdtContent>
        <w:p w14:paraId="5EC45ADD" w14:textId="77777777" w:rsidR="005C5ACE" w:rsidRDefault="00000000">
          <w:pPr>
            <w:pStyle w:val="ae"/>
          </w:pPr>
          <w:r>
            <w:t>Содержание</w:t>
          </w:r>
        </w:p>
        <w:p w14:paraId="67FF6C06" w14:textId="0D33AD9C" w:rsidR="00F52D4B" w:rsidRDefault="00000000">
          <w:pPr>
            <w:pStyle w:val="20"/>
            <w:tabs>
              <w:tab w:val="left" w:pos="880"/>
              <w:tab w:val="right" w:leader="dot" w:pos="9679"/>
            </w:tabs>
            <w:rPr>
              <w:rFonts w:eastAsiaTheme="minorEastAsia"/>
              <w:noProof/>
              <w:sz w:val="22"/>
              <w:szCs w:val="22"/>
              <w:lang w:eastAsia="ru-RU"/>
            </w:rPr>
          </w:pPr>
          <w:r>
            <w:fldChar w:fldCharType="begin"/>
          </w:r>
          <w:r>
            <w:instrText>TOC \o "1-3" \h \z \u</w:instrText>
          </w:r>
          <w:r>
            <w:fldChar w:fldCharType="separate"/>
          </w:r>
          <w:hyperlink w:anchor="_Toc145186951" w:history="1">
            <w:r w:rsidR="00F52D4B" w:rsidRPr="00C760B1">
              <w:rPr>
                <w:rStyle w:val="ad"/>
                <w:noProof/>
              </w:rPr>
              <w:t>0.1</w:t>
            </w:r>
            <w:r w:rsidR="00F52D4B">
              <w:rPr>
                <w:rFonts w:eastAsiaTheme="minorEastAsia"/>
                <w:noProof/>
                <w:sz w:val="22"/>
                <w:szCs w:val="22"/>
                <w:lang w:eastAsia="ru-RU"/>
              </w:rPr>
              <w:tab/>
            </w:r>
            <w:r w:rsidR="00F52D4B" w:rsidRPr="00C760B1">
              <w:rPr>
                <w:rStyle w:val="ad"/>
                <w:noProof/>
              </w:rPr>
              <w:t>Цель лабораторной работы</w:t>
            </w:r>
            <w:r w:rsidR="00F52D4B">
              <w:rPr>
                <w:noProof/>
                <w:webHidden/>
              </w:rPr>
              <w:tab/>
            </w:r>
            <w:r w:rsidR="00F52D4B">
              <w:rPr>
                <w:noProof/>
                <w:webHidden/>
              </w:rPr>
              <w:fldChar w:fldCharType="begin"/>
            </w:r>
            <w:r w:rsidR="00F52D4B">
              <w:rPr>
                <w:noProof/>
                <w:webHidden/>
              </w:rPr>
              <w:instrText xml:space="preserve"> PAGEREF _Toc145186951 \h </w:instrText>
            </w:r>
            <w:r w:rsidR="00F52D4B">
              <w:rPr>
                <w:noProof/>
                <w:webHidden/>
              </w:rPr>
            </w:r>
            <w:r w:rsidR="00F52D4B">
              <w:rPr>
                <w:noProof/>
                <w:webHidden/>
              </w:rPr>
              <w:fldChar w:fldCharType="separate"/>
            </w:r>
            <w:r w:rsidR="00F52D4B">
              <w:rPr>
                <w:noProof/>
                <w:webHidden/>
              </w:rPr>
              <w:t>1</w:t>
            </w:r>
            <w:r w:rsidR="00F52D4B">
              <w:rPr>
                <w:noProof/>
                <w:webHidden/>
              </w:rPr>
              <w:fldChar w:fldCharType="end"/>
            </w:r>
          </w:hyperlink>
        </w:p>
        <w:p w14:paraId="4CE01831" w14:textId="762400F3" w:rsidR="00F52D4B" w:rsidRDefault="00F52D4B">
          <w:pPr>
            <w:pStyle w:val="10"/>
            <w:tabs>
              <w:tab w:val="left" w:pos="440"/>
              <w:tab w:val="right" w:leader="dot" w:pos="9679"/>
            </w:tabs>
            <w:rPr>
              <w:rFonts w:eastAsiaTheme="minorEastAsia"/>
              <w:noProof/>
              <w:sz w:val="22"/>
              <w:szCs w:val="22"/>
              <w:lang w:eastAsia="ru-RU"/>
            </w:rPr>
          </w:pPr>
          <w:hyperlink w:anchor="_Toc145186952" w:history="1">
            <w:r w:rsidRPr="00C760B1">
              <w:rPr>
                <w:rStyle w:val="ad"/>
                <w:noProof/>
              </w:rPr>
              <w:t>1</w:t>
            </w:r>
            <w:r>
              <w:rPr>
                <w:rFonts w:eastAsiaTheme="minorEastAsia"/>
                <w:noProof/>
                <w:sz w:val="22"/>
                <w:szCs w:val="22"/>
                <w:lang w:eastAsia="ru-RU"/>
              </w:rPr>
              <w:tab/>
            </w:r>
            <w:r w:rsidRPr="00C760B1">
              <w:rPr>
                <w:rStyle w:val="ad"/>
                <w:noProof/>
              </w:rPr>
              <w:t>Процесс выполнения лабораторной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_Toc145186952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0CECDC" w14:textId="35B069A7" w:rsidR="00F52D4B" w:rsidRDefault="00F52D4B">
          <w:pPr>
            <w:pStyle w:val="20"/>
            <w:tabs>
              <w:tab w:val="left" w:pos="880"/>
              <w:tab w:val="right" w:leader="dot" w:pos="9679"/>
            </w:tabs>
            <w:rPr>
              <w:rFonts w:eastAsiaTheme="minorEastAsia"/>
              <w:noProof/>
              <w:sz w:val="22"/>
              <w:szCs w:val="22"/>
              <w:lang w:eastAsia="ru-RU"/>
            </w:rPr>
          </w:pPr>
          <w:hyperlink w:anchor="_Toc145186953" w:history="1">
            <w:r w:rsidRPr="00C760B1">
              <w:rPr>
                <w:rStyle w:val="ad"/>
                <w:noProof/>
              </w:rPr>
              <w:t>1.1</w:t>
            </w:r>
            <w:r>
              <w:rPr>
                <w:rFonts w:eastAsiaTheme="minorEastAsia"/>
                <w:noProof/>
                <w:sz w:val="22"/>
                <w:szCs w:val="22"/>
                <w:lang w:eastAsia="ru-RU"/>
              </w:rPr>
              <w:tab/>
            </w:r>
            <w:r w:rsidRPr="00C760B1">
              <w:rPr>
                <w:rStyle w:val="ad"/>
                <w:noProof/>
              </w:rPr>
              <w:t>Создаем виртуальную машину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_Toc145186953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E7A4B1" w14:textId="1C06FCE8" w:rsidR="00F52D4B" w:rsidRDefault="00F52D4B">
          <w:pPr>
            <w:pStyle w:val="20"/>
            <w:tabs>
              <w:tab w:val="left" w:pos="880"/>
              <w:tab w:val="right" w:leader="dot" w:pos="9679"/>
            </w:tabs>
            <w:rPr>
              <w:rFonts w:eastAsiaTheme="minorEastAsia"/>
              <w:noProof/>
              <w:sz w:val="22"/>
              <w:szCs w:val="22"/>
              <w:lang w:eastAsia="ru-RU"/>
            </w:rPr>
          </w:pPr>
          <w:hyperlink w:anchor="_Toc145186954" w:history="1">
            <w:r w:rsidRPr="00C760B1">
              <w:rPr>
                <w:rStyle w:val="ad"/>
                <w:noProof/>
              </w:rPr>
              <w:t>1.2</w:t>
            </w:r>
            <w:r>
              <w:rPr>
                <w:rFonts w:eastAsiaTheme="minorEastAsia"/>
                <w:noProof/>
                <w:sz w:val="22"/>
                <w:szCs w:val="22"/>
                <w:lang w:eastAsia="ru-RU"/>
              </w:rPr>
              <w:tab/>
            </w:r>
            <w:r w:rsidRPr="00C760B1">
              <w:rPr>
                <w:rStyle w:val="ad"/>
                <w:noProof/>
              </w:rPr>
              <w:t>Установка имени пользователя и названия хоста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_Toc145186954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A5DBF1" w14:textId="274FA401" w:rsidR="00F52D4B" w:rsidRDefault="00F52D4B">
          <w:pPr>
            <w:pStyle w:val="20"/>
            <w:tabs>
              <w:tab w:val="left" w:pos="880"/>
              <w:tab w:val="right" w:leader="dot" w:pos="9679"/>
            </w:tabs>
            <w:rPr>
              <w:rFonts w:eastAsiaTheme="minorEastAsia"/>
              <w:noProof/>
              <w:sz w:val="22"/>
              <w:szCs w:val="22"/>
              <w:lang w:eastAsia="ru-RU"/>
            </w:rPr>
          </w:pPr>
          <w:hyperlink w:anchor="_Toc145186955" w:history="1">
            <w:r w:rsidRPr="00C760B1">
              <w:rPr>
                <w:rStyle w:val="ad"/>
                <w:noProof/>
              </w:rPr>
              <w:t>1.3</w:t>
            </w:r>
            <w:r>
              <w:rPr>
                <w:rFonts w:eastAsiaTheme="minorEastAsia"/>
                <w:noProof/>
                <w:sz w:val="22"/>
                <w:szCs w:val="22"/>
                <w:lang w:eastAsia="ru-RU"/>
              </w:rPr>
              <w:tab/>
            </w:r>
            <w:r w:rsidRPr="00C760B1">
              <w:rPr>
                <w:rStyle w:val="ad"/>
                <w:noProof/>
              </w:rPr>
              <w:t>Задания: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_Toc145186955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F36486" w14:textId="7DC369A2" w:rsidR="00F52D4B" w:rsidRDefault="00F52D4B">
          <w:pPr>
            <w:pStyle w:val="20"/>
            <w:tabs>
              <w:tab w:val="left" w:pos="880"/>
              <w:tab w:val="right" w:leader="dot" w:pos="9679"/>
            </w:tabs>
            <w:rPr>
              <w:rFonts w:eastAsiaTheme="minorEastAsia"/>
              <w:noProof/>
              <w:sz w:val="22"/>
              <w:szCs w:val="22"/>
              <w:lang w:eastAsia="ru-RU"/>
            </w:rPr>
          </w:pPr>
          <w:hyperlink w:anchor="_Toc145186956" w:history="1">
            <w:r w:rsidRPr="00C760B1">
              <w:rPr>
                <w:rStyle w:val="ad"/>
                <w:noProof/>
              </w:rPr>
              <w:t>1.4</w:t>
            </w:r>
            <w:r>
              <w:rPr>
                <w:rFonts w:eastAsiaTheme="minorEastAsia"/>
                <w:noProof/>
                <w:sz w:val="22"/>
                <w:szCs w:val="22"/>
                <w:lang w:eastAsia="ru-RU"/>
              </w:rPr>
              <w:tab/>
            </w:r>
            <w:r w:rsidRPr="00C760B1">
              <w:rPr>
                <w:rStyle w:val="ad"/>
                <w:noProof/>
              </w:rPr>
              <w:t>Контрольные вопросы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_Toc145186956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643674" w14:textId="5D88F083" w:rsidR="00F52D4B" w:rsidRDefault="00F52D4B">
          <w:pPr>
            <w:pStyle w:val="10"/>
            <w:tabs>
              <w:tab w:val="left" w:pos="440"/>
              <w:tab w:val="right" w:leader="dot" w:pos="9679"/>
            </w:tabs>
            <w:rPr>
              <w:rFonts w:eastAsiaTheme="minorEastAsia"/>
              <w:noProof/>
              <w:sz w:val="22"/>
              <w:szCs w:val="22"/>
              <w:lang w:eastAsia="ru-RU"/>
            </w:rPr>
          </w:pPr>
          <w:hyperlink w:anchor="_Toc145186957" w:history="1">
            <w:r w:rsidRPr="00C760B1">
              <w:rPr>
                <w:rStyle w:val="ad"/>
                <w:noProof/>
              </w:rPr>
              <w:t>2</w:t>
            </w:r>
            <w:r>
              <w:rPr>
                <w:rFonts w:eastAsiaTheme="minorEastAsia"/>
                <w:noProof/>
                <w:sz w:val="22"/>
                <w:szCs w:val="22"/>
                <w:lang w:eastAsia="ru-RU"/>
              </w:rPr>
              <w:tab/>
            </w:r>
            <w:r w:rsidRPr="00C760B1">
              <w:rPr>
                <w:rStyle w:val="ad"/>
                <w:noProof/>
              </w:rPr>
              <w:t>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_Toc145186957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75CC80" w14:textId="5B89EECF" w:rsidR="005C5ACE" w:rsidRDefault="00000000">
          <w:r>
            <w:fldChar w:fldCharType="end"/>
          </w:r>
        </w:p>
      </w:sdtContent>
    </w:sdt>
    <w:p w14:paraId="1B3317D4" w14:textId="77777777" w:rsidR="005C5ACE" w:rsidRDefault="00000000">
      <w:pPr>
        <w:pStyle w:val="2"/>
      </w:pPr>
      <w:bookmarkStart w:id="0" w:name="цель-лабораторной-работы"/>
      <w:bookmarkStart w:id="1" w:name="_Toc145186951"/>
      <w:r>
        <w:rPr>
          <w:rStyle w:val="SectionNumber"/>
        </w:rPr>
        <w:t>0.1</w:t>
      </w:r>
      <w:r>
        <w:tab/>
        <w:t>Цель лабораторной работы</w:t>
      </w:r>
      <w:bookmarkEnd w:id="1"/>
    </w:p>
    <w:p w14:paraId="1225E4E1" w14:textId="77777777" w:rsidR="005C5ACE" w:rsidRDefault="00000000">
      <w:pPr>
        <w:pStyle w:val="FirstParagraph"/>
      </w:pPr>
      <w:r>
        <w:t>Целью данной работы является приобретение практических навыков установки операционной системы на виртуальную машину, настройки минимально необходимых для дальнейшей работы сервисов.</w:t>
      </w:r>
    </w:p>
    <w:p w14:paraId="52CA3C71" w14:textId="77777777" w:rsidR="005C5ACE" w:rsidRDefault="00000000">
      <w:pPr>
        <w:pStyle w:val="1"/>
      </w:pPr>
      <w:bookmarkStart w:id="2" w:name="процесс-выполнения-лабораторной-работы"/>
      <w:bookmarkStart w:id="3" w:name="_Toc145186952"/>
      <w:bookmarkEnd w:id="0"/>
      <w:r>
        <w:rPr>
          <w:rStyle w:val="SectionNumber"/>
        </w:rPr>
        <w:t>1</w:t>
      </w:r>
      <w:r>
        <w:tab/>
        <w:t>Процесс выполнения лабораторной работы</w:t>
      </w:r>
      <w:bookmarkEnd w:id="3"/>
    </w:p>
    <w:p w14:paraId="337D9770" w14:textId="77777777" w:rsidR="005C5ACE" w:rsidRDefault="00000000">
      <w:pPr>
        <w:pStyle w:val="2"/>
      </w:pPr>
      <w:bookmarkStart w:id="4" w:name="создаем-виртуальную-машину"/>
      <w:bookmarkStart w:id="5" w:name="_Toc145186953"/>
      <w:r>
        <w:rPr>
          <w:rStyle w:val="SectionNumber"/>
        </w:rPr>
        <w:t>1.1</w:t>
      </w:r>
      <w:r>
        <w:tab/>
        <w:t>Создаем виртуальную машину</w:t>
      </w:r>
      <w:bookmarkEnd w:id="5"/>
    </w:p>
    <w:p w14:paraId="74277C1A" w14:textId="77777777" w:rsidR="005C5ACE" w:rsidRDefault="00000000">
      <w:pPr>
        <w:pStyle w:val="FirstParagraph"/>
      </w:pPr>
      <w:r>
        <w:t>Тип операционной системы — Linux, RedHat</w:t>
      </w:r>
    </w:p>
    <w:p w14:paraId="29D0D82C" w14:textId="77777777" w:rsidR="005C5ACE" w:rsidRDefault="00000000">
      <w:pPr>
        <w:pStyle w:val="CaptionedFigure"/>
      </w:pPr>
      <w:r>
        <w:rPr>
          <w:noProof/>
        </w:rPr>
        <w:lastRenderedPageBreak/>
        <w:drawing>
          <wp:inline distT="0" distB="0" distL="0" distR="0" wp14:anchorId="1173462A" wp14:editId="0E576E3C">
            <wp:extent cx="5257800" cy="4429125"/>
            <wp:effectExtent l="0" t="0" r="0" b="0"/>
            <wp:docPr id="22" name="Picture" descr="Создание виртуальной машины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" descr="image/1.jp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44291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C01EB06" w14:textId="77777777" w:rsidR="005C5ACE" w:rsidRDefault="00000000">
      <w:pPr>
        <w:pStyle w:val="ImageCaption"/>
      </w:pPr>
      <w:r>
        <w:t>Создание виртуальной машины</w:t>
      </w:r>
    </w:p>
    <w:p w14:paraId="00A21342" w14:textId="77777777" w:rsidR="005C5ACE" w:rsidRDefault="00000000">
      <w:pPr>
        <w:pStyle w:val="a0"/>
      </w:pPr>
      <w:r>
        <w:t>Укажем размер основной памяти виртуальной машины — 2048МБ</w:t>
      </w:r>
    </w:p>
    <w:p w14:paraId="64C988CA" w14:textId="77777777" w:rsidR="005C5ACE" w:rsidRDefault="00000000">
      <w:pPr>
        <w:pStyle w:val="CaptionedFigure"/>
      </w:pPr>
      <w:r>
        <w:rPr>
          <w:noProof/>
        </w:rPr>
        <w:lastRenderedPageBreak/>
        <w:drawing>
          <wp:inline distT="0" distB="0" distL="0" distR="0" wp14:anchorId="4B2CB762" wp14:editId="0D83FE4D">
            <wp:extent cx="4762500" cy="3609975"/>
            <wp:effectExtent l="0" t="0" r="0" b="0"/>
            <wp:docPr id="25" name="Picture" descr="Основная память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" descr="image/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6099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291A7F8" w14:textId="77777777" w:rsidR="005C5ACE" w:rsidRDefault="00000000">
      <w:pPr>
        <w:pStyle w:val="ImageCaption"/>
      </w:pPr>
      <w:r>
        <w:t>Основная память</w:t>
      </w:r>
    </w:p>
    <w:p w14:paraId="48E59A54" w14:textId="77777777" w:rsidR="005C5ACE" w:rsidRDefault="00000000">
      <w:pPr>
        <w:pStyle w:val="a0"/>
      </w:pPr>
      <w:r>
        <w:t>Зададим размер диска — 40 ГБ</w:t>
      </w:r>
    </w:p>
    <w:p w14:paraId="2B5E5C10" w14:textId="77777777" w:rsidR="005C5ACE" w:rsidRDefault="00000000">
      <w:pPr>
        <w:pStyle w:val="CaptionedFigure"/>
      </w:pPr>
      <w:r>
        <w:rPr>
          <w:noProof/>
        </w:rPr>
        <w:drawing>
          <wp:inline distT="0" distB="0" distL="0" distR="0" wp14:anchorId="1BBF7F54" wp14:editId="1C848B91">
            <wp:extent cx="5334000" cy="3582419"/>
            <wp:effectExtent l="0" t="0" r="0" b="0"/>
            <wp:docPr id="28" name="Picture" descr="Диск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" descr="image/3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824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DFE9998" w14:textId="77777777" w:rsidR="005C5ACE" w:rsidRDefault="00000000">
      <w:pPr>
        <w:pStyle w:val="ImageCaption"/>
      </w:pPr>
      <w:r>
        <w:t>Диск</w:t>
      </w:r>
    </w:p>
    <w:p w14:paraId="0B573683" w14:textId="77777777" w:rsidR="005C5ACE" w:rsidRDefault="00000000">
      <w:pPr>
        <w:pStyle w:val="a0"/>
      </w:pPr>
      <w:r>
        <w:t>Добавим новый привод оптических дисков и выберем образ операционной системы</w:t>
      </w:r>
    </w:p>
    <w:p w14:paraId="2BD2EE59" w14:textId="77777777" w:rsidR="005C5ACE" w:rsidRDefault="00000000">
      <w:pPr>
        <w:pStyle w:val="CaptionedFigure"/>
      </w:pPr>
      <w:r>
        <w:rPr>
          <w:noProof/>
        </w:rPr>
        <w:lastRenderedPageBreak/>
        <w:drawing>
          <wp:inline distT="0" distB="0" distL="0" distR="0" wp14:anchorId="23EAE92F" wp14:editId="060069B3">
            <wp:extent cx="5334000" cy="3645011"/>
            <wp:effectExtent l="0" t="0" r="0" b="0"/>
            <wp:docPr id="31" name="Picture" descr="Образ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" descr="image/4.jp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450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60E8CFE" w14:textId="77777777" w:rsidR="005C5ACE" w:rsidRDefault="00000000">
      <w:pPr>
        <w:pStyle w:val="ImageCaption"/>
      </w:pPr>
      <w:r>
        <w:t>Образ</w:t>
      </w:r>
    </w:p>
    <w:p w14:paraId="0743E31D" w14:textId="77777777" w:rsidR="005C5ACE" w:rsidRDefault="00000000">
      <w:pPr>
        <w:pStyle w:val="a0"/>
      </w:pPr>
      <w:r>
        <w:t>Раскладка клавиатуры</w:t>
      </w:r>
    </w:p>
    <w:p w14:paraId="526C8628" w14:textId="77777777" w:rsidR="005C5ACE" w:rsidRDefault="00000000">
      <w:pPr>
        <w:pStyle w:val="CaptionedFigure"/>
      </w:pPr>
      <w:r>
        <w:rPr>
          <w:noProof/>
        </w:rPr>
        <w:drawing>
          <wp:inline distT="0" distB="0" distL="0" distR="0" wp14:anchorId="58E39F4A" wp14:editId="2F62BA9E">
            <wp:extent cx="5334000" cy="3815468"/>
            <wp:effectExtent l="0" t="0" r="0" b="0"/>
            <wp:docPr id="34" name="Picture" descr="Клавиатура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" descr="image/5.jp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54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8639655" w14:textId="77777777" w:rsidR="005C5ACE" w:rsidRDefault="00000000">
      <w:pPr>
        <w:pStyle w:val="ImageCaption"/>
      </w:pPr>
      <w:r>
        <w:t>Клавиатура</w:t>
      </w:r>
    </w:p>
    <w:p w14:paraId="0F8B00A4" w14:textId="77777777" w:rsidR="005C5ACE" w:rsidRDefault="00000000">
      <w:pPr>
        <w:pStyle w:val="a0"/>
      </w:pPr>
      <w:r>
        <w:lastRenderedPageBreak/>
        <w:t>Место установки ОС оставим без изменения</w:t>
      </w:r>
    </w:p>
    <w:p w14:paraId="62A44B2C" w14:textId="77777777" w:rsidR="005C5ACE" w:rsidRDefault="00000000">
      <w:pPr>
        <w:pStyle w:val="CaptionedFigure"/>
      </w:pPr>
      <w:r>
        <w:rPr>
          <w:noProof/>
        </w:rPr>
        <w:drawing>
          <wp:inline distT="0" distB="0" distL="0" distR="0" wp14:anchorId="799E05FA" wp14:editId="3E584C12">
            <wp:extent cx="5334000" cy="3853692"/>
            <wp:effectExtent l="0" t="0" r="0" b="0"/>
            <wp:docPr id="37" name="Picture" descr="OC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" descr="image/6.jp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536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3E4CEA5" w14:textId="77777777" w:rsidR="005C5ACE" w:rsidRDefault="00000000">
      <w:pPr>
        <w:pStyle w:val="ImageCaption"/>
      </w:pPr>
      <w:r>
        <w:t>OC</w:t>
      </w:r>
    </w:p>
    <w:p w14:paraId="0BD86CDB" w14:textId="77777777" w:rsidR="005C5ACE" w:rsidRDefault="00000000">
      <w:pPr>
        <w:pStyle w:val="a0"/>
      </w:pPr>
      <w:r>
        <w:t>В разделе выбора программ укажем в качестве базового окружения Server with GUI, а в качестве дополнения — Development Tools</w:t>
      </w:r>
    </w:p>
    <w:p w14:paraId="08D4CA08" w14:textId="77777777" w:rsidR="005C5ACE" w:rsidRDefault="00000000">
      <w:pPr>
        <w:pStyle w:val="CaptionedFigure"/>
      </w:pPr>
      <w:r>
        <w:rPr>
          <w:noProof/>
        </w:rPr>
        <w:lastRenderedPageBreak/>
        <w:drawing>
          <wp:inline distT="0" distB="0" distL="0" distR="0" wp14:anchorId="5C6B18F1" wp14:editId="13A8BD8E">
            <wp:extent cx="5334000" cy="3694197"/>
            <wp:effectExtent l="0" t="0" r="0" b="0"/>
            <wp:docPr id="40" name="Picture" descr="Выбор программ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" descr="image/7.jp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941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657386C" w14:textId="77777777" w:rsidR="005C5ACE" w:rsidRDefault="00000000">
      <w:pPr>
        <w:pStyle w:val="ImageCaption"/>
      </w:pPr>
      <w:r>
        <w:t>Выбор программ</w:t>
      </w:r>
    </w:p>
    <w:p w14:paraId="3B1C64D2" w14:textId="77777777" w:rsidR="005C5ACE" w:rsidRDefault="00000000">
      <w:pPr>
        <w:pStyle w:val="a0"/>
      </w:pPr>
      <w:r>
        <w:t>Включим сетевое соединение и в качестве имени узла укажем user.localdomain</w:t>
      </w:r>
    </w:p>
    <w:p w14:paraId="4B54A11C" w14:textId="77777777" w:rsidR="005C5ACE" w:rsidRDefault="00000000">
      <w:pPr>
        <w:pStyle w:val="CaptionedFigure"/>
      </w:pPr>
      <w:r>
        <w:rPr>
          <w:noProof/>
        </w:rPr>
        <w:drawing>
          <wp:inline distT="0" distB="0" distL="0" distR="0" wp14:anchorId="4B7CA88F" wp14:editId="085B43BA">
            <wp:extent cx="5334000" cy="3818363"/>
            <wp:effectExtent l="0" t="0" r="0" b="0"/>
            <wp:docPr id="43" name="Picture" descr="Соездинение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" descr="image/8.jp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83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8B57A54" w14:textId="77777777" w:rsidR="005C5ACE" w:rsidRDefault="00000000">
      <w:pPr>
        <w:pStyle w:val="ImageCaption"/>
      </w:pPr>
      <w:r>
        <w:t>Соездинение</w:t>
      </w:r>
    </w:p>
    <w:p w14:paraId="3522A31C" w14:textId="77777777" w:rsidR="005C5ACE" w:rsidRDefault="00000000">
      <w:pPr>
        <w:pStyle w:val="a0"/>
      </w:pPr>
      <w:r>
        <w:lastRenderedPageBreak/>
        <w:t>Установим пароль для root и пользователя с правами администратора</w:t>
      </w:r>
    </w:p>
    <w:p w14:paraId="0CD844AA" w14:textId="77777777" w:rsidR="005C5ACE" w:rsidRDefault="00000000">
      <w:pPr>
        <w:pStyle w:val="CaptionedFigure"/>
      </w:pPr>
      <w:r>
        <w:rPr>
          <w:noProof/>
        </w:rPr>
        <w:drawing>
          <wp:inline distT="0" distB="0" distL="0" distR="0" wp14:anchorId="3041FEE1" wp14:editId="6EDBBC13">
            <wp:extent cx="5334000" cy="1828407"/>
            <wp:effectExtent l="0" t="0" r="0" b="0"/>
            <wp:docPr id="46" name="Picture" descr="Пароль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" descr="image/9.jp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284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FCED8EA" w14:textId="77777777" w:rsidR="005C5ACE" w:rsidRDefault="00000000">
      <w:pPr>
        <w:pStyle w:val="ImageCaption"/>
      </w:pPr>
      <w:r>
        <w:t>Пароль</w:t>
      </w:r>
    </w:p>
    <w:p w14:paraId="1D647AD4" w14:textId="77777777" w:rsidR="005C5ACE" w:rsidRDefault="00000000">
      <w:pPr>
        <w:pStyle w:val="CaptionedFigure"/>
      </w:pPr>
      <w:r>
        <w:rPr>
          <w:noProof/>
        </w:rPr>
        <w:drawing>
          <wp:inline distT="0" distB="0" distL="0" distR="0" wp14:anchorId="7ECB29E6" wp14:editId="53134647">
            <wp:extent cx="5334000" cy="2404988"/>
            <wp:effectExtent l="0" t="0" r="0" b="0"/>
            <wp:docPr id="49" name="Picture" descr="Новый пользователь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" descr="image/10.jp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049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2C8C71F" w14:textId="77777777" w:rsidR="005C5ACE" w:rsidRDefault="00000000">
      <w:pPr>
        <w:pStyle w:val="ImageCaption"/>
      </w:pPr>
      <w:r>
        <w:t>Новый пользователь</w:t>
      </w:r>
    </w:p>
    <w:p w14:paraId="5B8BBB43" w14:textId="77777777" w:rsidR="005C5ACE" w:rsidRDefault="00000000">
      <w:pPr>
        <w:pStyle w:val="a0"/>
      </w:pPr>
      <w:r>
        <w:t>Принимаем условия лицензии</w:t>
      </w:r>
    </w:p>
    <w:p w14:paraId="1A9BF2BA" w14:textId="77777777" w:rsidR="005C5ACE" w:rsidRDefault="00000000">
      <w:pPr>
        <w:pStyle w:val="CaptionedFigure"/>
      </w:pPr>
      <w:r>
        <w:rPr>
          <w:noProof/>
        </w:rPr>
        <w:lastRenderedPageBreak/>
        <w:drawing>
          <wp:inline distT="0" distB="0" distL="0" distR="0" wp14:anchorId="257BF706" wp14:editId="1FC063DE">
            <wp:extent cx="5334000" cy="3387118"/>
            <wp:effectExtent l="0" t="0" r="0" b="0"/>
            <wp:docPr id="52" name="Picture" descr="Лицензия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" descr="image/11.jp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871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BBB86EF" w14:textId="77777777" w:rsidR="005C5ACE" w:rsidRDefault="00000000">
      <w:pPr>
        <w:pStyle w:val="ImageCaption"/>
      </w:pPr>
      <w:r>
        <w:t>Лицензия</w:t>
      </w:r>
    </w:p>
    <w:p w14:paraId="143475F7" w14:textId="77777777" w:rsidR="005C5ACE" w:rsidRDefault="00000000">
      <w:pPr>
        <w:pStyle w:val="a0"/>
      </w:pPr>
      <w:r>
        <w:t>Запуск образа диска дополнений гостевой ОС</w:t>
      </w:r>
    </w:p>
    <w:p w14:paraId="3B9E3104" w14:textId="77777777" w:rsidR="005C5ACE" w:rsidRDefault="00000000">
      <w:pPr>
        <w:pStyle w:val="CaptionedFigure"/>
      </w:pPr>
      <w:r>
        <w:rPr>
          <w:noProof/>
        </w:rPr>
        <w:drawing>
          <wp:inline distT="0" distB="0" distL="0" distR="0" wp14:anchorId="32C40873" wp14:editId="25850496">
            <wp:extent cx="5334000" cy="3662356"/>
            <wp:effectExtent l="0" t="0" r="0" b="0"/>
            <wp:docPr id="55" name="Picture" descr="Запуск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" descr="image/12.jp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623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ECB2757" w14:textId="77777777" w:rsidR="005C5ACE" w:rsidRDefault="00000000">
      <w:pPr>
        <w:pStyle w:val="ImageCaption"/>
      </w:pPr>
      <w:r>
        <w:t>Запуск</w:t>
      </w:r>
    </w:p>
    <w:p w14:paraId="12B119FD" w14:textId="77777777" w:rsidR="005C5ACE" w:rsidRDefault="00000000">
      <w:pPr>
        <w:pStyle w:val="a0"/>
      </w:pPr>
      <w:r>
        <w:t>Корректная перезагрузка машины</w:t>
      </w:r>
    </w:p>
    <w:p w14:paraId="2F3EA92C" w14:textId="77777777" w:rsidR="005C5ACE" w:rsidRDefault="00000000">
      <w:pPr>
        <w:pStyle w:val="CaptionedFigure"/>
      </w:pPr>
      <w:r>
        <w:rPr>
          <w:noProof/>
        </w:rPr>
        <w:lastRenderedPageBreak/>
        <w:drawing>
          <wp:inline distT="0" distB="0" distL="0" distR="0" wp14:anchorId="7B0DBC0A" wp14:editId="58F3CBC2">
            <wp:extent cx="5334000" cy="3153809"/>
            <wp:effectExtent l="0" t="0" r="0" b="0"/>
            <wp:docPr id="58" name="Picture" descr="Перезагрузка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" descr="image/13.jp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538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1ECC18C" w14:textId="77777777" w:rsidR="005C5ACE" w:rsidRDefault="00000000">
      <w:pPr>
        <w:pStyle w:val="ImageCaption"/>
      </w:pPr>
      <w:r>
        <w:t>Перезагрузка</w:t>
      </w:r>
    </w:p>
    <w:p w14:paraId="42C9D30E" w14:textId="77777777" w:rsidR="005C5ACE" w:rsidRDefault="00000000">
      <w:pPr>
        <w:pStyle w:val="2"/>
      </w:pPr>
      <w:bookmarkStart w:id="6" w:name="X552b86c65445ac349a28766cf4fa95fd7ef0b6f"/>
      <w:bookmarkStart w:id="7" w:name="_Toc145186954"/>
      <w:bookmarkEnd w:id="4"/>
      <w:r>
        <w:rPr>
          <w:rStyle w:val="SectionNumber"/>
        </w:rPr>
        <w:t>1.2</w:t>
      </w:r>
      <w:r>
        <w:tab/>
        <w:t>Установка имени пользователя и названия хоста</w:t>
      </w:r>
      <w:bookmarkEnd w:id="7"/>
    </w:p>
    <w:p w14:paraId="53B28698" w14:textId="77777777" w:rsidR="005C5ACE" w:rsidRDefault="00000000">
      <w:pPr>
        <w:pStyle w:val="Compact"/>
        <w:numPr>
          <w:ilvl w:val="0"/>
          <w:numId w:val="2"/>
        </w:numPr>
      </w:pPr>
      <w:r>
        <w:t>Запустите виртуальную машину и залогиньтесь.</w:t>
      </w:r>
    </w:p>
    <w:p w14:paraId="02E24C24" w14:textId="77777777" w:rsidR="005C5ACE" w:rsidRDefault="00000000">
      <w:pPr>
        <w:pStyle w:val="Compact"/>
        <w:numPr>
          <w:ilvl w:val="0"/>
          <w:numId w:val="2"/>
        </w:numPr>
      </w:pPr>
      <w:r>
        <w:t>Запустите терминал и получите полномочия администратора: su -</w:t>
      </w:r>
    </w:p>
    <w:p w14:paraId="3E8FA92A" w14:textId="77777777" w:rsidR="005C5ACE" w:rsidRDefault="00000000">
      <w:pPr>
        <w:pStyle w:val="Compact"/>
        <w:numPr>
          <w:ilvl w:val="0"/>
          <w:numId w:val="2"/>
        </w:numPr>
      </w:pPr>
      <w:r>
        <w:t>Создайте пользователя: adduser -G wheel username</w:t>
      </w:r>
    </w:p>
    <w:p w14:paraId="285990EB" w14:textId="77777777" w:rsidR="005C5ACE" w:rsidRDefault="00000000">
      <w:pPr>
        <w:pStyle w:val="Compact"/>
        <w:numPr>
          <w:ilvl w:val="0"/>
          <w:numId w:val="2"/>
        </w:numPr>
      </w:pPr>
      <w:r>
        <w:t>Задайте пароль для пользователя: passwd usernamе</w:t>
      </w:r>
    </w:p>
    <w:p w14:paraId="0F195DFE" w14:textId="77777777" w:rsidR="005C5ACE" w:rsidRPr="00F52D4B" w:rsidRDefault="00000000">
      <w:pPr>
        <w:pStyle w:val="Compact"/>
        <w:numPr>
          <w:ilvl w:val="0"/>
          <w:numId w:val="2"/>
        </w:numPr>
        <w:rPr>
          <w:lang w:val="en-US"/>
        </w:rPr>
      </w:pPr>
      <w:r>
        <w:t>Установите</w:t>
      </w:r>
      <w:r w:rsidRPr="00F52D4B">
        <w:rPr>
          <w:lang w:val="en-US"/>
        </w:rPr>
        <w:t xml:space="preserve"> </w:t>
      </w:r>
      <w:r>
        <w:t>имя</w:t>
      </w:r>
      <w:r w:rsidRPr="00F52D4B">
        <w:rPr>
          <w:lang w:val="en-US"/>
        </w:rPr>
        <w:t xml:space="preserve"> </w:t>
      </w:r>
      <w:r>
        <w:t>хоста</w:t>
      </w:r>
      <w:r w:rsidRPr="00F52D4B">
        <w:rPr>
          <w:lang w:val="en-US"/>
        </w:rPr>
        <w:t>: hostnamectl set-hostname username</w:t>
      </w:r>
    </w:p>
    <w:p w14:paraId="5B378BD9" w14:textId="77777777" w:rsidR="005C5ACE" w:rsidRDefault="00000000">
      <w:pPr>
        <w:pStyle w:val="Compact"/>
        <w:numPr>
          <w:ilvl w:val="0"/>
          <w:numId w:val="2"/>
        </w:numPr>
      </w:pPr>
      <w:r>
        <w:t>Проверьте, что имя хоста установлено верно: hostnamectl</w:t>
      </w:r>
    </w:p>
    <w:p w14:paraId="7CFCF4F8" w14:textId="77777777" w:rsidR="005C5ACE" w:rsidRDefault="00000000">
      <w:pPr>
        <w:pStyle w:val="CaptionedFigure"/>
      </w:pPr>
      <w:r>
        <w:rPr>
          <w:noProof/>
        </w:rPr>
        <w:lastRenderedPageBreak/>
        <w:drawing>
          <wp:inline distT="0" distB="0" distL="0" distR="0" wp14:anchorId="1BDCC2B2" wp14:editId="7F25EBBF">
            <wp:extent cx="5334000" cy="3651160"/>
            <wp:effectExtent l="0" t="0" r="0" b="0"/>
            <wp:docPr id="62" name="Picture" descr="Пользователь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" descr="image/14.jp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511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F4ED8F0" w14:textId="77777777" w:rsidR="005C5ACE" w:rsidRDefault="00000000">
      <w:pPr>
        <w:pStyle w:val="ImageCaption"/>
      </w:pPr>
      <w:r>
        <w:t>Пользователь</w:t>
      </w:r>
    </w:p>
    <w:p w14:paraId="5EE538FE" w14:textId="77777777" w:rsidR="005C5ACE" w:rsidRDefault="00000000">
      <w:pPr>
        <w:pStyle w:val="2"/>
      </w:pPr>
      <w:bookmarkStart w:id="8" w:name="задания"/>
      <w:bookmarkStart w:id="9" w:name="_Toc145186955"/>
      <w:bookmarkEnd w:id="6"/>
      <w:r>
        <w:rPr>
          <w:rStyle w:val="SectionNumber"/>
        </w:rPr>
        <w:t>1.3</w:t>
      </w:r>
      <w:r>
        <w:tab/>
        <w:t>Задания:</w:t>
      </w:r>
      <w:bookmarkEnd w:id="9"/>
    </w:p>
    <w:p w14:paraId="1AC83EE5" w14:textId="77777777" w:rsidR="005C5ACE" w:rsidRPr="00F52D4B" w:rsidRDefault="00000000">
      <w:pPr>
        <w:pStyle w:val="Compact"/>
        <w:numPr>
          <w:ilvl w:val="0"/>
          <w:numId w:val="3"/>
        </w:numPr>
        <w:rPr>
          <w:lang w:val="en-US"/>
        </w:rPr>
      </w:pPr>
      <w:r>
        <w:t>Версия</w:t>
      </w:r>
      <w:r w:rsidRPr="00F52D4B">
        <w:rPr>
          <w:lang w:val="en-US"/>
        </w:rPr>
        <w:t xml:space="preserve"> </w:t>
      </w:r>
      <w:r>
        <w:t>ядра</w:t>
      </w:r>
      <w:r w:rsidRPr="00F52D4B">
        <w:rPr>
          <w:lang w:val="en-US"/>
        </w:rPr>
        <w:t xml:space="preserve"> Linux (Linux version).</w:t>
      </w:r>
    </w:p>
    <w:p w14:paraId="0F2189C5" w14:textId="77777777" w:rsidR="005C5ACE" w:rsidRDefault="00000000">
      <w:pPr>
        <w:pStyle w:val="CaptionedFigure"/>
      </w:pPr>
      <w:r>
        <w:rPr>
          <w:noProof/>
        </w:rPr>
        <w:drawing>
          <wp:inline distT="0" distB="0" distL="0" distR="0" wp14:anchorId="6CD1EA5B" wp14:editId="4C189B85">
            <wp:extent cx="5334000" cy="991655"/>
            <wp:effectExtent l="0" t="0" r="0" b="0"/>
            <wp:docPr id="66" name="Picture" descr="Linux version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" descr="image/15.jp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916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4AF1559" w14:textId="77777777" w:rsidR="005C5ACE" w:rsidRDefault="00000000">
      <w:pPr>
        <w:pStyle w:val="ImageCaption"/>
      </w:pPr>
      <w:r>
        <w:t>Linux version</w:t>
      </w:r>
    </w:p>
    <w:p w14:paraId="1BD2B573" w14:textId="77777777" w:rsidR="005C5ACE" w:rsidRPr="00F52D4B" w:rsidRDefault="00000000">
      <w:pPr>
        <w:pStyle w:val="Compact"/>
        <w:numPr>
          <w:ilvl w:val="0"/>
          <w:numId w:val="4"/>
        </w:numPr>
        <w:rPr>
          <w:lang w:val="en-US"/>
        </w:rPr>
      </w:pPr>
      <w:r>
        <w:t>Частота</w:t>
      </w:r>
      <w:r w:rsidRPr="00F52D4B">
        <w:rPr>
          <w:lang w:val="en-US"/>
        </w:rPr>
        <w:t xml:space="preserve"> </w:t>
      </w:r>
      <w:r>
        <w:t>процессора</w:t>
      </w:r>
      <w:r w:rsidRPr="00F52D4B">
        <w:rPr>
          <w:lang w:val="en-US"/>
        </w:rPr>
        <w:t xml:space="preserve"> (Detected Mhz processor).</w:t>
      </w:r>
    </w:p>
    <w:p w14:paraId="7D87C681" w14:textId="77777777" w:rsidR="005C5ACE" w:rsidRDefault="00000000">
      <w:pPr>
        <w:pStyle w:val="CaptionedFigure"/>
      </w:pPr>
      <w:r>
        <w:rPr>
          <w:noProof/>
        </w:rPr>
        <w:drawing>
          <wp:inline distT="0" distB="0" distL="0" distR="0" wp14:anchorId="67131DE6" wp14:editId="636EDF90">
            <wp:extent cx="5334000" cy="843196"/>
            <wp:effectExtent l="0" t="0" r="0" b="0"/>
            <wp:docPr id="69" name="Picture" descr="processor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" descr="image/16.jp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431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CD738E0" w14:textId="77777777" w:rsidR="005C5ACE" w:rsidRDefault="00000000">
      <w:pPr>
        <w:pStyle w:val="ImageCaption"/>
      </w:pPr>
      <w:r>
        <w:t>processor</w:t>
      </w:r>
    </w:p>
    <w:p w14:paraId="47ADC683" w14:textId="77777777" w:rsidR="005C5ACE" w:rsidRDefault="00000000">
      <w:pPr>
        <w:pStyle w:val="Compact"/>
        <w:numPr>
          <w:ilvl w:val="0"/>
          <w:numId w:val="5"/>
        </w:numPr>
      </w:pPr>
      <w:r>
        <w:t>Модель процессора (CPU0).</w:t>
      </w:r>
    </w:p>
    <w:p w14:paraId="70A560F6" w14:textId="77777777" w:rsidR="005C5ACE" w:rsidRDefault="00000000">
      <w:pPr>
        <w:pStyle w:val="CaptionedFigure"/>
      </w:pPr>
      <w:r>
        <w:rPr>
          <w:noProof/>
        </w:rPr>
        <w:lastRenderedPageBreak/>
        <w:drawing>
          <wp:inline distT="0" distB="0" distL="0" distR="0" wp14:anchorId="2F837D71" wp14:editId="627021A1">
            <wp:extent cx="5334000" cy="1017751"/>
            <wp:effectExtent l="0" t="0" r="0" b="0"/>
            <wp:docPr id="72" name="Picture" descr="CP0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" descr="image/17.jp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177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385A140" w14:textId="77777777" w:rsidR="005C5ACE" w:rsidRDefault="00000000">
      <w:pPr>
        <w:pStyle w:val="ImageCaption"/>
      </w:pPr>
      <w:r>
        <w:t>CP0</w:t>
      </w:r>
    </w:p>
    <w:p w14:paraId="0887CCAD" w14:textId="77777777" w:rsidR="005C5ACE" w:rsidRDefault="00000000">
      <w:pPr>
        <w:pStyle w:val="Compact"/>
        <w:numPr>
          <w:ilvl w:val="0"/>
          <w:numId w:val="6"/>
        </w:numPr>
      </w:pPr>
      <w:r>
        <w:t>Объем доступной оперативной памяти (Memory available).</w:t>
      </w:r>
    </w:p>
    <w:p w14:paraId="5CC3B3B5" w14:textId="77777777" w:rsidR="005C5ACE" w:rsidRDefault="00000000">
      <w:pPr>
        <w:pStyle w:val="CaptionedFigure"/>
      </w:pPr>
      <w:r>
        <w:rPr>
          <w:noProof/>
        </w:rPr>
        <w:drawing>
          <wp:inline distT="0" distB="0" distL="0" distR="0" wp14:anchorId="02C70591" wp14:editId="282D4A9E">
            <wp:extent cx="5334000" cy="2083498"/>
            <wp:effectExtent l="0" t="0" r="0" b="0"/>
            <wp:docPr id="75" name="Picture" descr="Память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Picture" descr="image/18.jp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834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AD1FCB2" w14:textId="77777777" w:rsidR="005C5ACE" w:rsidRDefault="00000000">
      <w:pPr>
        <w:pStyle w:val="ImageCaption"/>
      </w:pPr>
      <w:r>
        <w:t>Память</w:t>
      </w:r>
    </w:p>
    <w:p w14:paraId="44D81F9E" w14:textId="77777777" w:rsidR="005C5ACE" w:rsidRDefault="00000000">
      <w:pPr>
        <w:pStyle w:val="Compact"/>
        <w:numPr>
          <w:ilvl w:val="0"/>
          <w:numId w:val="7"/>
        </w:numPr>
      </w:pPr>
      <w:r>
        <w:t>Тип обнаруженного гипервизора (Hypervisor detected).</w:t>
      </w:r>
    </w:p>
    <w:p w14:paraId="3241B9E7" w14:textId="77777777" w:rsidR="005C5ACE" w:rsidRDefault="00000000">
      <w:pPr>
        <w:pStyle w:val="CaptionedFigure"/>
      </w:pPr>
      <w:r>
        <w:rPr>
          <w:noProof/>
        </w:rPr>
        <w:drawing>
          <wp:inline distT="0" distB="0" distL="0" distR="0" wp14:anchorId="6C94590E" wp14:editId="12294DC6">
            <wp:extent cx="5334000" cy="552840"/>
            <wp:effectExtent l="0" t="0" r="0" b="0"/>
            <wp:docPr id="78" name="Picture" descr="Тип гипервизора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Picture" descr="image/19.jp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528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E85B407" w14:textId="77777777" w:rsidR="005C5ACE" w:rsidRDefault="00000000">
      <w:pPr>
        <w:pStyle w:val="ImageCaption"/>
      </w:pPr>
      <w:r>
        <w:t>Тип гипервизора</w:t>
      </w:r>
    </w:p>
    <w:p w14:paraId="0A58339B" w14:textId="77777777" w:rsidR="005C5ACE" w:rsidRDefault="00000000">
      <w:pPr>
        <w:pStyle w:val="Compact"/>
        <w:numPr>
          <w:ilvl w:val="0"/>
          <w:numId w:val="8"/>
        </w:numPr>
      </w:pPr>
      <w:r>
        <w:t>Тип файловой системы корневого раздела.</w:t>
      </w:r>
    </w:p>
    <w:p w14:paraId="74C08A96" w14:textId="77777777" w:rsidR="005C5ACE" w:rsidRDefault="00000000">
      <w:pPr>
        <w:pStyle w:val="CaptionedFigure"/>
      </w:pPr>
      <w:r>
        <w:rPr>
          <w:noProof/>
        </w:rPr>
        <w:drawing>
          <wp:inline distT="0" distB="0" distL="0" distR="0" wp14:anchorId="559956C2" wp14:editId="76A2224C">
            <wp:extent cx="5334000" cy="809296"/>
            <wp:effectExtent l="0" t="0" r="0" b="0"/>
            <wp:docPr id="81" name="Picture" descr="Тип файловой системы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Picture" descr="image/20.jp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092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9918F0F" w14:textId="77777777" w:rsidR="005C5ACE" w:rsidRDefault="00000000">
      <w:pPr>
        <w:pStyle w:val="ImageCaption"/>
      </w:pPr>
      <w:r>
        <w:t>Тип файловой системы</w:t>
      </w:r>
    </w:p>
    <w:p w14:paraId="002A01F4" w14:textId="77777777" w:rsidR="005C5ACE" w:rsidRDefault="00000000">
      <w:pPr>
        <w:pStyle w:val="2"/>
      </w:pPr>
      <w:bookmarkStart w:id="10" w:name="контрольные-вопросы"/>
      <w:bookmarkStart w:id="11" w:name="_Toc145186956"/>
      <w:bookmarkEnd w:id="8"/>
      <w:r>
        <w:rPr>
          <w:rStyle w:val="SectionNumber"/>
        </w:rPr>
        <w:t>1.4</w:t>
      </w:r>
      <w:r>
        <w:tab/>
        <w:t>Контрольные вопросы</w:t>
      </w:r>
      <w:bookmarkEnd w:id="11"/>
    </w:p>
    <w:p w14:paraId="66999666" w14:textId="77777777" w:rsidR="005C5ACE" w:rsidRDefault="00000000">
      <w:pPr>
        <w:pStyle w:val="Compact"/>
        <w:numPr>
          <w:ilvl w:val="0"/>
          <w:numId w:val="9"/>
        </w:numPr>
      </w:pPr>
      <w:r>
        <w:t>Какую информацию содержит учётная запись пользователя?</w:t>
      </w:r>
    </w:p>
    <w:p w14:paraId="2D2BC011" w14:textId="77777777" w:rsidR="005C5ACE" w:rsidRDefault="00000000">
      <w:pPr>
        <w:pStyle w:val="FirstParagraph"/>
      </w:pPr>
      <w:r>
        <w:t>Она содержит следующее: Где: User ID - логин; Password – наличие пароля; UID - идентификатор пользователя; GID - идентификатор группы по умолчанию; User Info – вспомогательная информация о пользователе (полное имя, контакты и т.д.) Home Dir - начальный (он же домашний) каталог; Shell - регистрационная оболочка.</w:t>
      </w:r>
    </w:p>
    <w:p w14:paraId="02741B74" w14:textId="77777777" w:rsidR="005C5ACE" w:rsidRDefault="00000000">
      <w:pPr>
        <w:pStyle w:val="Compact"/>
        <w:numPr>
          <w:ilvl w:val="0"/>
          <w:numId w:val="10"/>
        </w:numPr>
      </w:pPr>
      <w:r>
        <w:t>Укажите команды терминала и приведите примеры: – для получения справки по команде - команды help или man;</w:t>
      </w:r>
    </w:p>
    <w:p w14:paraId="3B4DEB5C" w14:textId="77777777" w:rsidR="005C5ACE" w:rsidRDefault="00000000">
      <w:pPr>
        <w:pStyle w:val="CaptionedFigure"/>
      </w:pPr>
      <w:r>
        <w:rPr>
          <w:noProof/>
        </w:rPr>
        <w:lastRenderedPageBreak/>
        <w:drawing>
          <wp:inline distT="0" distB="0" distL="0" distR="0" wp14:anchorId="450AA4EF" wp14:editId="4466513F">
            <wp:extent cx="5334000" cy="2504129"/>
            <wp:effectExtent l="0" t="0" r="0" b="0"/>
            <wp:docPr id="85" name="Picture" descr="help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Picture" descr="image/100.jp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041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74B076F" w14:textId="77777777" w:rsidR="005C5ACE" w:rsidRDefault="00000000">
      <w:pPr>
        <w:pStyle w:val="ImageCaption"/>
      </w:pPr>
      <w:r>
        <w:t>help</w:t>
      </w:r>
    </w:p>
    <w:p w14:paraId="54690417" w14:textId="77777777" w:rsidR="005C5ACE" w:rsidRDefault="00000000">
      <w:pPr>
        <w:pStyle w:val="CaptionedFigure"/>
      </w:pPr>
      <w:r>
        <w:rPr>
          <w:noProof/>
        </w:rPr>
        <w:drawing>
          <wp:inline distT="0" distB="0" distL="0" distR="0" wp14:anchorId="2447B15C" wp14:editId="6D6BD73B">
            <wp:extent cx="5334000" cy="2442178"/>
            <wp:effectExtent l="0" t="0" r="0" b="0"/>
            <wp:docPr id="88" name="Picture" descr="man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Picture" descr="image/150.jp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421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BCECD3B" w14:textId="77777777" w:rsidR="005C5ACE" w:rsidRDefault="00000000">
      <w:pPr>
        <w:pStyle w:val="ImageCaption"/>
      </w:pPr>
      <w:r>
        <w:t>man</w:t>
      </w:r>
    </w:p>
    <w:p w14:paraId="27A43956" w14:textId="77777777" w:rsidR="005C5ACE" w:rsidRDefault="00000000">
      <w:pPr>
        <w:pStyle w:val="a0"/>
      </w:pPr>
      <w:r>
        <w:t>– для перемещения по файловой системе cd;</w:t>
      </w:r>
    </w:p>
    <w:p w14:paraId="6238571B" w14:textId="77777777" w:rsidR="005C5ACE" w:rsidRDefault="00000000">
      <w:pPr>
        <w:pStyle w:val="a0"/>
      </w:pPr>
      <w:r>
        <w:t>– для просмотра содержимого каталога ls;</w:t>
      </w:r>
    </w:p>
    <w:p w14:paraId="26728FDC" w14:textId="77777777" w:rsidR="005C5ACE" w:rsidRDefault="00000000">
      <w:pPr>
        <w:pStyle w:val="CaptionedFigure"/>
      </w:pPr>
      <w:r>
        <w:rPr>
          <w:noProof/>
        </w:rPr>
        <w:drawing>
          <wp:inline distT="0" distB="0" distL="0" distR="0" wp14:anchorId="5D2CF734" wp14:editId="21148100">
            <wp:extent cx="5334000" cy="482525"/>
            <wp:effectExtent l="0" t="0" r="0" b="0"/>
            <wp:docPr id="91" name="Picture" descr="cd ls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Picture" descr="image/200.jp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25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405B7BA" w14:textId="77777777" w:rsidR="005C5ACE" w:rsidRDefault="00000000">
      <w:pPr>
        <w:pStyle w:val="ImageCaption"/>
      </w:pPr>
      <w:r>
        <w:t>cd ls</w:t>
      </w:r>
    </w:p>
    <w:p w14:paraId="3A661504" w14:textId="77777777" w:rsidR="005C5ACE" w:rsidRDefault="00000000">
      <w:pPr>
        <w:pStyle w:val="a0"/>
      </w:pPr>
      <w:r>
        <w:t>– для определения объёма каталога;</w:t>
      </w:r>
    </w:p>
    <w:p w14:paraId="79410800" w14:textId="77777777" w:rsidR="005C5ACE" w:rsidRDefault="00000000">
      <w:pPr>
        <w:pStyle w:val="CaptionedFigure"/>
      </w:pPr>
      <w:r>
        <w:rPr>
          <w:noProof/>
        </w:rPr>
        <w:lastRenderedPageBreak/>
        <w:drawing>
          <wp:inline distT="0" distB="0" distL="0" distR="0" wp14:anchorId="2AA5A130" wp14:editId="2F256D27">
            <wp:extent cx="5334000" cy="837362"/>
            <wp:effectExtent l="0" t="0" r="0" b="0"/>
            <wp:docPr id="94" name="Picture" descr="du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Picture" descr="image/400.jp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373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EDCE820" w14:textId="77777777" w:rsidR="005C5ACE" w:rsidRDefault="00000000">
      <w:pPr>
        <w:pStyle w:val="ImageCaption"/>
      </w:pPr>
      <w:r>
        <w:t>du</w:t>
      </w:r>
    </w:p>
    <w:p w14:paraId="0BC204D8" w14:textId="77777777" w:rsidR="005C5ACE" w:rsidRDefault="00000000">
      <w:pPr>
        <w:pStyle w:val="a0"/>
      </w:pPr>
      <w:r>
        <w:t>– для создания / удаления каталогов / файлов;</w:t>
      </w:r>
    </w:p>
    <w:p w14:paraId="2D40978E" w14:textId="77777777" w:rsidR="005C5ACE" w:rsidRDefault="00000000">
      <w:pPr>
        <w:pStyle w:val="a0"/>
      </w:pPr>
      <w:r>
        <w:t>Файлы:</w:t>
      </w:r>
    </w:p>
    <w:p w14:paraId="2202E832" w14:textId="77777777" w:rsidR="005C5ACE" w:rsidRDefault="00000000">
      <w:pPr>
        <w:pStyle w:val="CaptionedFigure"/>
      </w:pPr>
      <w:r>
        <w:rPr>
          <w:noProof/>
        </w:rPr>
        <w:drawing>
          <wp:inline distT="0" distB="0" distL="0" distR="0" wp14:anchorId="49D94C48" wp14:editId="30503B33">
            <wp:extent cx="5334000" cy="789656"/>
            <wp:effectExtent l="0" t="0" r="0" b="0"/>
            <wp:docPr id="97" name="Picture" descr="файлы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Picture" descr="image/500.jp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896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4929630" w14:textId="77777777" w:rsidR="005C5ACE" w:rsidRDefault="00000000">
      <w:pPr>
        <w:pStyle w:val="ImageCaption"/>
      </w:pPr>
      <w:r>
        <w:t>файлы</w:t>
      </w:r>
    </w:p>
    <w:p w14:paraId="669888FA" w14:textId="77777777" w:rsidR="005C5ACE" w:rsidRDefault="00000000">
      <w:pPr>
        <w:pStyle w:val="a0"/>
      </w:pPr>
      <w:r>
        <w:t>Каталоги:</w:t>
      </w:r>
    </w:p>
    <w:p w14:paraId="04CBBAFC" w14:textId="77777777" w:rsidR="005C5ACE" w:rsidRDefault="00000000">
      <w:pPr>
        <w:pStyle w:val="CaptionedFigure"/>
      </w:pPr>
      <w:r>
        <w:rPr>
          <w:noProof/>
        </w:rPr>
        <w:drawing>
          <wp:inline distT="0" distB="0" distL="0" distR="0" wp14:anchorId="10FBF397" wp14:editId="2CBC9616">
            <wp:extent cx="5334000" cy="770948"/>
            <wp:effectExtent l="0" t="0" r="0" b="0"/>
            <wp:docPr id="100" name="Picture" descr="Каталоги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Picture" descr="image/600.jpg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709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6D1190F" w14:textId="77777777" w:rsidR="005C5ACE" w:rsidRDefault="00000000">
      <w:pPr>
        <w:pStyle w:val="ImageCaption"/>
      </w:pPr>
      <w:r>
        <w:t>Каталоги</w:t>
      </w:r>
    </w:p>
    <w:p w14:paraId="6EBB212C" w14:textId="77777777" w:rsidR="005C5ACE" w:rsidRDefault="00000000">
      <w:pPr>
        <w:pStyle w:val="a0"/>
      </w:pPr>
      <w:r>
        <w:t>– для задания определённых прав на файл / каталог;</w:t>
      </w:r>
    </w:p>
    <w:p w14:paraId="1BF49530" w14:textId="77777777" w:rsidR="005C5ACE" w:rsidRDefault="00000000">
      <w:pPr>
        <w:pStyle w:val="a0"/>
      </w:pPr>
      <w:r>
        <w:t>chmod</w:t>
      </w:r>
    </w:p>
    <w:p w14:paraId="110C2430" w14:textId="77777777" w:rsidR="005C5ACE" w:rsidRDefault="00000000">
      <w:pPr>
        <w:pStyle w:val="a0"/>
      </w:pPr>
      <w:r>
        <w:t>– для просмотра истории команд.</w:t>
      </w:r>
    </w:p>
    <w:p w14:paraId="19D4FF6F" w14:textId="77777777" w:rsidR="005C5ACE" w:rsidRDefault="00000000">
      <w:pPr>
        <w:pStyle w:val="CaptionedFigure"/>
      </w:pPr>
      <w:r>
        <w:rPr>
          <w:noProof/>
        </w:rPr>
        <w:lastRenderedPageBreak/>
        <w:drawing>
          <wp:inline distT="0" distB="0" distL="0" distR="0" wp14:anchorId="59D6A69A" wp14:editId="1AC24F45">
            <wp:extent cx="5334000" cy="3118964"/>
            <wp:effectExtent l="0" t="0" r="0" b="0"/>
            <wp:docPr id="103" name="Picture" descr="history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Picture" descr="image/700.jpg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89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B580F6E" w14:textId="77777777" w:rsidR="005C5ACE" w:rsidRDefault="00000000">
      <w:pPr>
        <w:pStyle w:val="ImageCaption"/>
      </w:pPr>
      <w:r>
        <w:t>history</w:t>
      </w:r>
    </w:p>
    <w:p w14:paraId="1C54BB17" w14:textId="77777777" w:rsidR="005C5ACE" w:rsidRDefault="00000000">
      <w:pPr>
        <w:pStyle w:val="Compact"/>
        <w:numPr>
          <w:ilvl w:val="0"/>
          <w:numId w:val="11"/>
        </w:numPr>
      </w:pPr>
      <w:r>
        <w:t>Что такое файловая система? Приведите примеры с краткой характеристикой.</w:t>
      </w:r>
    </w:p>
    <w:p w14:paraId="799A29CF" w14:textId="77777777" w:rsidR="005C5ACE" w:rsidRDefault="00000000">
      <w:pPr>
        <w:pStyle w:val="FirstParagraph"/>
      </w:pPr>
      <w:r>
        <w:t>Файловая система — архитектура хранения данных, которые могут находиться в разделах жесткого диска и ОП. Выдает пользователю доступ к конфигурации ядра. Определяет, какую структуру принимают файлы в каждом из разделов, создает правила для их генерации, а также управляет файлами в соответствии с особенностями каждой конкретной ФС. Список файловых систем, которые поддерживаются ядром, находится в файле /proc/filesystems</w:t>
      </w:r>
    </w:p>
    <w:p w14:paraId="2A42DCD7" w14:textId="77777777" w:rsidR="005C5ACE" w:rsidRDefault="00000000">
      <w:pPr>
        <w:pStyle w:val="Compact"/>
        <w:numPr>
          <w:ilvl w:val="0"/>
          <w:numId w:val="12"/>
        </w:numPr>
      </w:pPr>
      <w:r>
        <w:t>Как посмотреть, какие файловые системы подмонтированы в ОС?</w:t>
      </w:r>
    </w:p>
    <w:p w14:paraId="621EFAA5" w14:textId="77777777" w:rsidR="005C5ACE" w:rsidRDefault="00000000">
      <w:pPr>
        <w:pStyle w:val="FirstParagraph"/>
      </w:pPr>
      <w:r>
        <w:t>Команда findmnt</w:t>
      </w:r>
    </w:p>
    <w:p w14:paraId="59828446" w14:textId="77777777" w:rsidR="005C5ACE" w:rsidRDefault="00000000">
      <w:pPr>
        <w:pStyle w:val="Compact"/>
        <w:numPr>
          <w:ilvl w:val="0"/>
          <w:numId w:val="13"/>
        </w:numPr>
      </w:pPr>
      <w:r>
        <w:t>Как удалить зависший процесс?</w:t>
      </w:r>
    </w:p>
    <w:p w14:paraId="7F1966B0" w14:textId="77777777" w:rsidR="005C5ACE" w:rsidRDefault="00000000">
      <w:pPr>
        <w:pStyle w:val="FirstParagraph"/>
      </w:pPr>
      <w:r>
        <w:t>Командой kill</w:t>
      </w:r>
    </w:p>
    <w:p w14:paraId="0C857869" w14:textId="77777777" w:rsidR="005C5ACE" w:rsidRDefault="00000000">
      <w:pPr>
        <w:pStyle w:val="1"/>
      </w:pPr>
      <w:bookmarkStart w:id="12" w:name="вывод"/>
      <w:bookmarkStart w:id="13" w:name="_Toc145186957"/>
      <w:bookmarkEnd w:id="2"/>
      <w:bookmarkEnd w:id="10"/>
      <w:r>
        <w:rPr>
          <w:rStyle w:val="SectionNumber"/>
        </w:rPr>
        <w:t>2</w:t>
      </w:r>
      <w:r>
        <w:tab/>
        <w:t>Вывод</w:t>
      </w:r>
      <w:bookmarkEnd w:id="13"/>
    </w:p>
    <w:p w14:paraId="7768FB07" w14:textId="77777777" w:rsidR="005C5ACE" w:rsidRDefault="00000000">
      <w:pPr>
        <w:pStyle w:val="FirstParagraph"/>
      </w:pPr>
      <w:r>
        <w:t>Мы приобрели практическе навыки установки операционной системы на виртуальную машину. Также настроили минимально необходимые для дальнейшей работы сервисы.</w:t>
      </w:r>
      <w:bookmarkEnd w:id="12"/>
    </w:p>
    <w:sectPr w:rsidR="005C5ACE">
      <w:pgSz w:w="12240" w:h="15840"/>
      <w:pgMar w:top="1134" w:right="850" w:bottom="1134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4A48F5D" w14:textId="77777777" w:rsidR="00DF6C2E" w:rsidRDefault="00DF6C2E">
      <w:pPr>
        <w:spacing w:after="0"/>
      </w:pPr>
      <w:r>
        <w:separator/>
      </w:r>
    </w:p>
  </w:endnote>
  <w:endnote w:type="continuationSeparator" w:id="0">
    <w:p w14:paraId="4EC6E707" w14:textId="77777777" w:rsidR="00DF6C2E" w:rsidRDefault="00DF6C2E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F3BDD4D" w14:textId="77777777" w:rsidR="00DF6C2E" w:rsidRDefault="00DF6C2E">
      <w:r>
        <w:separator/>
      </w:r>
    </w:p>
  </w:footnote>
  <w:footnote w:type="continuationSeparator" w:id="0">
    <w:p w14:paraId="00F9CA3D" w14:textId="77777777" w:rsidR="00DF6C2E" w:rsidRDefault="00DF6C2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A990"/>
    <w:multiLevelType w:val="multilevel"/>
    <w:tmpl w:val="A7340A18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1" w15:restartNumberingAfterBreak="0">
    <w:nsid w:val="00A99411"/>
    <w:multiLevelType w:val="multilevel"/>
    <w:tmpl w:val="EB1C3C6E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2" w15:restartNumberingAfterBreak="0">
    <w:nsid w:val="00A99412"/>
    <w:multiLevelType w:val="multilevel"/>
    <w:tmpl w:val="8118138C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3" w15:restartNumberingAfterBreak="0">
    <w:nsid w:val="00A99413"/>
    <w:multiLevelType w:val="multilevel"/>
    <w:tmpl w:val="CD1433C4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4" w15:restartNumberingAfterBreak="0">
    <w:nsid w:val="00A99414"/>
    <w:multiLevelType w:val="multilevel"/>
    <w:tmpl w:val="E43A3134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5" w15:restartNumberingAfterBreak="0">
    <w:nsid w:val="00A99415"/>
    <w:multiLevelType w:val="multilevel"/>
    <w:tmpl w:val="F370BBFC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6" w15:restartNumberingAfterBreak="0">
    <w:nsid w:val="00A99416"/>
    <w:multiLevelType w:val="multilevel"/>
    <w:tmpl w:val="50E866B2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num w:numId="1" w16cid:durableId="951278543">
    <w:abstractNumId w:val="0"/>
  </w:num>
  <w:num w:numId="2" w16cid:durableId="786974444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2115007154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130779784">
    <w:abstractNumId w:val="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5" w16cid:durableId="1912233482">
    <w:abstractNumId w:val="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6" w16cid:durableId="220480392">
    <w:abstractNumId w:val="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7" w16cid:durableId="1277756212">
    <w:abstractNumId w:val="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8" w16cid:durableId="674965827">
    <w:abstractNumId w:val="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9" w16cid:durableId="87044435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 w16cid:durableId="1909261457">
    <w:abstractNumId w:val="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1" w16cid:durableId="1609505978">
    <w:abstractNumId w:val="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2" w16cid:durableId="1655646294">
    <w:abstractNumId w:val="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3" w16cid:durableId="272596858">
    <w:abstractNumId w:val="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C5ACE"/>
    <w:rsid w:val="005C5ACE"/>
    <w:rsid w:val="00DF6C2E"/>
    <w:rsid w:val="00F52D4B"/>
  </w:rsids>
  <m:mathPr>
    <m:mathFont m:val="Cambria Math"/>
    <m:brkBin m:val="before"/>
    <m:brkBinSub m:val="--"/>
    <m:smallFrac m:val="0"/>
    <m:dispDef/>
    <m:lMargin m:val="0"/>
    <m:rMargin m:val="0"/>
    <m:defJc m:val="centerGroup"/>
    <m:wrapRight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3AB5744"/>
  <w15:docId w15:val="{7548C7C3-7C2C-4410-BB5F-B71449368C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3">
    <w:name w:val="heading 3"/>
    <w:basedOn w:val="a"/>
    <w:next w:val="a0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0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7">
    <w:name w:val="heading 7"/>
    <w:basedOn w:val="a"/>
    <w:next w:val="a0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8">
    <w:name w:val="heading 8"/>
    <w:basedOn w:val="a"/>
    <w:next w:val="a0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9">
    <w:name w:val="heading 9"/>
    <w:basedOn w:val="a"/>
    <w:next w:val="a0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4">
    <w:name w:val="Title"/>
    <w:basedOn w:val="a"/>
    <w:next w:val="a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5">
    <w:name w:val="Subtitle"/>
    <w:basedOn w:val="a4"/>
    <w:next w:val="a0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6">
    <w:name w:val="Date"/>
    <w:next w:val="a0"/>
    <w:qFormat/>
    <w:pPr>
      <w:keepNext/>
      <w:keepLines/>
      <w:jc w:val="center"/>
    </w:pPr>
  </w:style>
  <w:style w:type="paragraph" w:customStyle="1" w:styleId="Abstract">
    <w:name w:val="Abstract"/>
    <w:basedOn w:val="a"/>
    <w:next w:val="a0"/>
    <w:qFormat/>
    <w:pPr>
      <w:keepNext/>
      <w:keepLines/>
      <w:spacing w:before="300" w:after="300"/>
    </w:pPr>
    <w:rPr>
      <w:sz w:val="20"/>
      <w:szCs w:val="20"/>
    </w:rPr>
  </w:style>
  <w:style w:type="paragraph" w:styleId="a7">
    <w:name w:val="Bibliography"/>
    <w:basedOn w:val="a"/>
    <w:qFormat/>
  </w:style>
  <w:style w:type="paragraph" w:styleId="a8">
    <w:name w:val="Block Text"/>
    <w:basedOn w:val="a0"/>
    <w:next w:val="a0"/>
    <w:uiPriority w:val="9"/>
    <w:unhideWhenUsed/>
    <w:qFormat/>
    <w:pPr>
      <w:spacing w:before="100" w:after="100"/>
      <w:ind w:left="480" w:right="480"/>
    </w:pPr>
  </w:style>
  <w:style w:type="paragraph" w:styleId="a9">
    <w:name w:val="footnote text"/>
    <w:basedOn w:val="a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a">
    <w:name w:val="caption"/>
    <w:basedOn w:val="a"/>
    <w:link w:val="ab"/>
    <w:pPr>
      <w:spacing w:after="120"/>
    </w:pPr>
    <w:rPr>
      <w:i/>
    </w:rPr>
  </w:style>
  <w:style w:type="paragraph" w:customStyle="1" w:styleId="TableCaption">
    <w:name w:val="Table Caption"/>
    <w:basedOn w:val="aa"/>
    <w:pPr>
      <w:keepNext/>
    </w:pPr>
  </w:style>
  <w:style w:type="paragraph" w:customStyle="1" w:styleId="ImageCaption">
    <w:name w:val="Image Caption"/>
    <w:basedOn w:val="aa"/>
  </w:style>
  <w:style w:type="paragraph" w:customStyle="1" w:styleId="Figure">
    <w:name w:val="Figure"/>
    <w:basedOn w:val="a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ab">
    <w:name w:val="Название объекта Знак"/>
    <w:basedOn w:val="a1"/>
    <w:link w:val="aa"/>
  </w:style>
  <w:style w:type="character" w:customStyle="1" w:styleId="VerbatimChar">
    <w:name w:val="Verbatim Char"/>
    <w:basedOn w:val="ab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ab"/>
  </w:style>
  <w:style w:type="character" w:styleId="ac">
    <w:name w:val="footnote reference"/>
    <w:basedOn w:val="ab"/>
    <w:rPr>
      <w:vertAlign w:val="superscript"/>
    </w:rPr>
  </w:style>
  <w:style w:type="character" w:styleId="ad">
    <w:name w:val="Hyperlink"/>
    <w:basedOn w:val="ab"/>
    <w:uiPriority w:val="99"/>
    <w:rPr>
      <w:color w:val="4F81BD" w:themeColor="accent1"/>
    </w:rPr>
  </w:style>
  <w:style w:type="paragraph" w:styleId="ae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b/>
      <w:color w:val="008000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color w:val="008000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paragraph" w:styleId="20">
    <w:name w:val="toc 2"/>
    <w:basedOn w:val="a"/>
    <w:next w:val="a"/>
    <w:autoRedefine/>
    <w:uiPriority w:val="39"/>
    <w:unhideWhenUsed/>
    <w:rsid w:val="00F52D4B"/>
    <w:pPr>
      <w:spacing w:after="100"/>
      <w:ind w:left="240"/>
    </w:pPr>
  </w:style>
  <w:style w:type="paragraph" w:styleId="10">
    <w:name w:val="toc 1"/>
    <w:basedOn w:val="a"/>
    <w:next w:val="a"/>
    <w:autoRedefine/>
    <w:uiPriority w:val="39"/>
    <w:unhideWhenUsed/>
    <w:rsid w:val="00F52D4B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g"/><Relationship Id="rId18" Type="http://schemas.openxmlformats.org/officeDocument/2006/relationships/image" Target="media/image12.jpg"/><Relationship Id="rId26" Type="http://schemas.openxmlformats.org/officeDocument/2006/relationships/image" Target="media/image20.jpg"/><Relationship Id="rId3" Type="http://schemas.openxmlformats.org/officeDocument/2006/relationships/settings" Target="settings.xml"/><Relationship Id="rId21" Type="http://schemas.openxmlformats.org/officeDocument/2006/relationships/image" Target="media/image15.jpg"/><Relationship Id="rId34" Type="http://schemas.openxmlformats.org/officeDocument/2006/relationships/fontTable" Target="fontTable.xml"/><Relationship Id="rId7" Type="http://schemas.openxmlformats.org/officeDocument/2006/relationships/image" Target="media/image1.jpg"/><Relationship Id="rId12" Type="http://schemas.openxmlformats.org/officeDocument/2006/relationships/image" Target="media/image6.jpg"/><Relationship Id="rId17" Type="http://schemas.openxmlformats.org/officeDocument/2006/relationships/image" Target="media/image11.jpg"/><Relationship Id="rId25" Type="http://schemas.openxmlformats.org/officeDocument/2006/relationships/image" Target="media/image19.jpg"/><Relationship Id="rId33" Type="http://schemas.openxmlformats.org/officeDocument/2006/relationships/image" Target="media/image27.jpg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image" Target="media/image14.jpg"/><Relationship Id="rId29" Type="http://schemas.openxmlformats.org/officeDocument/2006/relationships/image" Target="media/image23.jp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24" Type="http://schemas.openxmlformats.org/officeDocument/2006/relationships/image" Target="media/image18.jpg"/><Relationship Id="rId32" Type="http://schemas.openxmlformats.org/officeDocument/2006/relationships/image" Target="media/image26.jpg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23" Type="http://schemas.openxmlformats.org/officeDocument/2006/relationships/image" Target="media/image17.jpg"/><Relationship Id="rId28" Type="http://schemas.openxmlformats.org/officeDocument/2006/relationships/image" Target="media/image22.jpg"/><Relationship Id="rId10" Type="http://schemas.openxmlformats.org/officeDocument/2006/relationships/image" Target="media/image4.jpg"/><Relationship Id="rId19" Type="http://schemas.openxmlformats.org/officeDocument/2006/relationships/image" Target="media/image13.jpg"/><Relationship Id="rId31" Type="http://schemas.openxmlformats.org/officeDocument/2006/relationships/image" Target="media/image25.jp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g"/><Relationship Id="rId22" Type="http://schemas.openxmlformats.org/officeDocument/2006/relationships/image" Target="media/image16.jpg"/><Relationship Id="rId27" Type="http://schemas.openxmlformats.org/officeDocument/2006/relationships/image" Target="media/image21.jpg"/><Relationship Id="rId30" Type="http://schemas.openxmlformats.org/officeDocument/2006/relationships/image" Target="media/image24.jpg"/><Relationship Id="rId35" Type="http://schemas.openxmlformats.org/officeDocument/2006/relationships/theme" Target="theme/theme1.xml"/><Relationship Id="rId8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</Pages>
  <Words>629</Words>
  <Characters>3591</Characters>
  <Application>Microsoft Office Word</Application>
  <DocSecurity>0</DocSecurity>
  <Lines>29</Lines>
  <Paragraphs>8</Paragraphs>
  <ScaleCrop>false</ScaleCrop>
  <Company/>
  <LinksUpToDate>false</LinksUpToDate>
  <CharactersWithSpaces>4212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№1</dc:title>
  <dc:creator>Данилова Анастасия Сергеевна</dc:creator>
  <cp:keywords/>
  <cp:lastModifiedBy>Данилова Анастасия Сергеевна</cp:lastModifiedBy>
  <cp:revision>3</cp:revision>
  <dcterms:created xsi:type="dcterms:W3CDTF">2023-09-09T18:21:00Z</dcterms:created>
  <dcterms:modified xsi:type="dcterms:W3CDTF">2023-09-09T18:22:00Z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umentclass">
    <vt:lpwstr>scrreprt</vt:lpwstr>
  </property>
  <property fmtid="{D5CDD505-2E9C-101B-9397-08002B2CF9AE}" pid="3" name="fontsize">
    <vt:lpwstr>12pt</vt:lpwstr>
  </property>
  <property fmtid="{D5CDD505-2E9C-101B-9397-08002B2CF9AE}" pid="4" name="header-includes">
    <vt:lpwstr/>
  </property>
  <property fmtid="{D5CDD505-2E9C-101B-9397-08002B2CF9AE}" pid="5" name="indent">
    <vt:lpwstr>True</vt:lpwstr>
  </property>
  <property fmtid="{D5CDD505-2E9C-101B-9397-08002B2CF9AE}" pid="6" name="linestretch">
    <vt:lpwstr>1.5</vt:lpwstr>
  </property>
  <property fmtid="{D5CDD505-2E9C-101B-9397-08002B2CF9AE}" pid="7" name="lof">
    <vt:lpwstr>True</vt:lpwstr>
  </property>
  <property fmtid="{D5CDD505-2E9C-101B-9397-08002B2CF9AE}" pid="8" name="mainfont">
    <vt:lpwstr>PT Serif</vt:lpwstr>
  </property>
  <property fmtid="{D5CDD505-2E9C-101B-9397-08002B2CF9AE}" pid="9" name="mainfontoptions">
    <vt:lpwstr>Ligatures=TeX</vt:lpwstr>
  </property>
  <property fmtid="{D5CDD505-2E9C-101B-9397-08002B2CF9AE}" pid="10" name="monofont">
    <vt:lpwstr>PT Mono</vt:lpwstr>
  </property>
  <property fmtid="{D5CDD505-2E9C-101B-9397-08002B2CF9AE}" pid="11" name="monofontoptions">
    <vt:lpwstr>Scale=MatchLowercase</vt:lpwstr>
  </property>
  <property fmtid="{D5CDD505-2E9C-101B-9397-08002B2CF9AE}" pid="12" name="papersize">
    <vt:lpwstr>a4paper</vt:lpwstr>
  </property>
  <property fmtid="{D5CDD505-2E9C-101B-9397-08002B2CF9AE}" pid="13" name="pdf-engine">
    <vt:lpwstr>lualatex</vt:lpwstr>
  </property>
  <property fmtid="{D5CDD505-2E9C-101B-9397-08002B2CF9AE}" pid="14" name="polyglossia-lang">
    <vt:lpwstr>russian</vt:lpwstr>
  </property>
  <property fmtid="{D5CDD505-2E9C-101B-9397-08002B2CF9AE}" pid="15" name="polyglossia-otherlangs">
    <vt:lpwstr>english</vt:lpwstr>
  </property>
  <property fmtid="{D5CDD505-2E9C-101B-9397-08002B2CF9AE}" pid="16" name="romanfont">
    <vt:lpwstr>PT Serif</vt:lpwstr>
  </property>
  <property fmtid="{D5CDD505-2E9C-101B-9397-08002B2CF9AE}" pid="17" name="romanfontoptions">
    <vt:lpwstr>Ligatures=TeX</vt:lpwstr>
  </property>
  <property fmtid="{D5CDD505-2E9C-101B-9397-08002B2CF9AE}" pid="18" name="sansfont">
    <vt:lpwstr>PT Sans</vt:lpwstr>
  </property>
  <property fmtid="{D5CDD505-2E9C-101B-9397-08002B2CF9AE}" pid="19" name="sansfontoptions">
    <vt:lpwstr>Ligatures=TeX,Scale=MatchLowercase</vt:lpwstr>
  </property>
  <property fmtid="{D5CDD505-2E9C-101B-9397-08002B2CF9AE}" pid="20" name="subtitle">
    <vt:lpwstr>Развертывание виртуальной машины</vt:lpwstr>
  </property>
  <property fmtid="{D5CDD505-2E9C-101B-9397-08002B2CF9AE}" pid="21" name="toc">
    <vt:lpwstr>True</vt:lpwstr>
  </property>
  <property fmtid="{D5CDD505-2E9C-101B-9397-08002B2CF9AE}" pid="22" name="toc-title">
    <vt:lpwstr>Содержание</vt:lpwstr>
  </property>
  <property fmtid="{D5CDD505-2E9C-101B-9397-08002B2CF9AE}" pid="23" name="toc_depth">
    <vt:lpwstr>2</vt:lpwstr>
  </property>
</Properties>
</file>