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8C247">
      <w:pPr>
        <w:pStyle w:val="2"/>
        <w:spacing w:line="360" w:lineRule="auto"/>
        <w:ind w:left="0" w:firstLine="0"/>
        <w:jc w:val="center"/>
      </w:pPr>
      <w:bookmarkStart w:id="0" w:name="_Toc6148"/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ПРОЕКТНИЙ РОЗДІЛ</w:t>
      </w:r>
      <w:bookmarkEnd w:id="0"/>
    </w:p>
    <w:p w14:paraId="6DEED15E">
      <w:pPr>
        <w:pStyle w:val="3"/>
        <w:spacing w:line="36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bookmarkStart w:id="1" w:name="_Toc32353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3.1 Проектування інформаційної системи</w:t>
      </w:r>
      <w:bookmarkEnd w:id="1"/>
    </w:p>
    <w:p w14:paraId="7C4C3454">
      <w:pPr>
        <w:spacing w:line="360" w:lineRule="auto"/>
        <w:ind w:left="0" w:firstLine="708"/>
        <w:rPr>
          <w:lang w:val="uk-UA"/>
        </w:rPr>
      </w:pPr>
      <w:r>
        <w:rPr>
          <w:lang w:val="uk-UA"/>
        </w:rPr>
        <w:t>Розроблюваний застосунок є десктопною клієнтською системою, створеною на основі технології C# WinForms з використанням реляційної бази даних MySQL. Обрана архітектура має трирівневу структуру: інтерфейс користувача, логіка застосунку та рівень доступу до даних. Такий поділ забезпечує зручність супроводу, розширення та тестування системи. Інтерфейс WinForms відповідає за роботу з користувачем, бізнес-логіка реалізує правила предметної області (облік інструментів, видача, повернення, планування ремонтів), а рівень доступу до даних забезпечує взаємодію з MySQL-сервером через драйвер MySQL Connector.</w:t>
      </w:r>
    </w:p>
    <w:p w14:paraId="36073910">
      <w:pPr>
        <w:spacing w:line="360" w:lineRule="auto"/>
        <w:ind w:left="0" w:firstLine="708"/>
      </w:pPr>
      <w:r>
        <w:rPr>
          <w:lang w:val="uk-UA"/>
        </w:rPr>
        <w:t xml:space="preserve">Застосунок встановлює з’єднання з MySQL сервером за допомогою стандартного драйвера, надсилає SQL-запити та отримує результати у вигляді наборів даних. Усі операції </w:t>
      </w:r>
      <w:r>
        <w:t>–</w:t>
      </w:r>
      <w:r>
        <w:rPr>
          <w:lang w:val="uk-UA"/>
        </w:rPr>
        <w:t xml:space="preserve"> додавання, редагування, видалення, пошук </w:t>
      </w:r>
      <w:r>
        <w:t>–</w:t>
      </w:r>
      <w:r>
        <w:rPr>
          <w:lang w:val="uk-UA"/>
        </w:rPr>
        <w:t xml:space="preserve"> реалізовані в рамках CRUD-підходу. Передбачено використання параметризованих запитів для запобігання SQL-ін’єкціям та забезпечення коректності обробки даних.</w:t>
      </w:r>
    </w:p>
    <w:p w14:paraId="5A69C048">
      <w:pPr>
        <w:spacing w:line="360" w:lineRule="auto"/>
        <w:ind w:left="0" w:firstLine="708"/>
        <w:rPr>
          <w:lang w:val="uk-UA"/>
        </w:rPr>
      </w:pPr>
      <w:r>
        <w:rPr>
          <w:lang w:val="uk-UA"/>
        </w:rPr>
        <w:t xml:space="preserve">Застосунок працює за моделлю «клієнт </w:t>
      </w:r>
      <w:r>
        <w:t>–</w:t>
      </w:r>
      <w:r>
        <w:rPr>
          <w:lang w:val="uk-UA"/>
        </w:rPr>
        <w:t xml:space="preserve"> БД без проміжного API-серверу», що є оптимальним для локальних мереж, характерних для шкіл та установ освіти.</w:t>
      </w:r>
    </w:p>
    <w:p w14:paraId="46A98FE2">
      <w:pPr>
        <w:spacing w:line="360" w:lineRule="auto"/>
        <w:ind w:left="0" w:firstLine="708"/>
        <w:rPr>
          <w:lang w:val="uk-UA"/>
        </w:rPr>
      </w:pPr>
      <w:r>
        <w:rPr>
          <w:lang w:val="uk-UA"/>
        </w:rPr>
        <w:t xml:space="preserve">На рисунку 3.1 наведено </w:t>
      </w:r>
      <w:r>
        <w:t xml:space="preserve">Use Case </w:t>
      </w:r>
      <w:r>
        <w:rPr>
          <w:lang w:val="ru-RU"/>
        </w:rPr>
        <w:t>д</w:t>
      </w:r>
      <w:r>
        <w:rPr>
          <w:lang w:val="uk-UA"/>
        </w:rPr>
        <w:t xml:space="preserve">іаграму взаємодії користувача з застосунком. </w:t>
      </w:r>
    </w:p>
    <w:p w14:paraId="3F51D3D9">
      <w:pPr>
        <w:spacing w:line="360" w:lineRule="auto"/>
        <w:ind w:left="0" w:firstLine="0"/>
        <w:rPr>
          <w:lang w:val="uk-UA"/>
        </w:rPr>
      </w:pPr>
      <w:r>
        <w:rPr>
          <w:lang w:val="uk-UA"/>
        </w:rPr>
        <w:t>Діаграма демонструє основні функції, доступні двом категоріям користувачів: Admin (Адміністратор) та Staff (Персонал). Admin має повний доступ до системи та виконує такі дії: керування користувачами, видалення даних про користувачів.</w:t>
      </w:r>
    </w:p>
    <w:p w14:paraId="18DAA2AE">
      <w:pPr>
        <w:spacing w:line="360" w:lineRule="auto"/>
        <w:ind w:left="0" w:firstLine="0"/>
        <w:jc w:val="center"/>
        <w:rPr>
          <w:lang w:val="uk-UA"/>
        </w:rPr>
      </w:pPr>
      <w:r>
        <w:rPr>
          <w:lang w:val="uk-UA"/>
        </w:rPr>
        <w:drawing>
          <wp:inline distT="0" distB="0" distL="0" distR="0">
            <wp:extent cx="6182360" cy="8763635"/>
            <wp:effectExtent l="0" t="0" r="2540" b="12065"/>
            <wp:docPr id="27108" name="Рисунок 27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8" name="Рисунок 271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876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5912">
      <w:pPr>
        <w:spacing w:line="360" w:lineRule="auto"/>
        <w:ind w:left="0" w:firstLine="0"/>
        <w:jc w:val="center"/>
        <w:rPr>
          <w:lang w:val="uk-UA"/>
        </w:rPr>
      </w:pPr>
      <w:r>
        <w:rPr>
          <w:lang w:val="uk-UA"/>
        </w:rPr>
        <w:t xml:space="preserve">Рисунок 3.1 – </w:t>
      </w:r>
      <w:r>
        <w:t xml:space="preserve">UseCase </w:t>
      </w:r>
      <w:r>
        <w:rPr>
          <w:lang w:val="ru-RU"/>
        </w:rPr>
        <w:t>діаграма</w:t>
      </w:r>
    </w:p>
    <w:p w14:paraId="3A858D91">
      <w:pPr>
        <w:spacing w:line="360" w:lineRule="auto"/>
        <w:ind w:left="0" w:firstLine="0"/>
        <w:rPr>
          <w:lang w:val="uk-UA"/>
        </w:rPr>
      </w:pPr>
      <w:r>
        <w:rPr>
          <w:lang w:val="uk-UA"/>
        </w:rPr>
        <w:t>Staff відповідає за щоденну роботу та облік у музичній школі і може виконувати наступні функції:</w:t>
      </w:r>
    </w:p>
    <w:p w14:paraId="7BF1F00E">
      <w:pPr>
        <w:spacing w:line="360" w:lineRule="auto"/>
        <w:ind w:left="0" w:firstLine="0"/>
        <w:rPr>
          <w:lang w:val="uk-UA"/>
        </w:rPr>
      </w:pPr>
      <w:r>
        <w:rPr>
          <w:lang w:val="uk-UA"/>
        </w:rPr>
        <w:t>Staff (Персонал) відповідає за щоденну роботу та облік у музичній школі і може виконувати наступні функції:</w:t>
      </w:r>
    </w:p>
    <w:p w14:paraId="43F6C458">
      <w:pPr>
        <w:pStyle w:val="8"/>
        <w:numPr>
          <w:ilvl w:val="0"/>
          <w:numId w:val="1"/>
        </w:numPr>
        <w:spacing w:line="360" w:lineRule="auto"/>
        <w:rPr>
          <w:lang w:val="uk-UA"/>
        </w:rPr>
      </w:pPr>
      <w:r>
        <w:rPr>
          <w:lang w:val="uk-UA"/>
        </w:rPr>
        <w:t>Робота з учнями – додавання, редагування та ведення інформації про учнів.</w:t>
      </w:r>
    </w:p>
    <w:p w14:paraId="1C4BEA1F">
      <w:pPr>
        <w:pStyle w:val="8"/>
        <w:numPr>
          <w:ilvl w:val="0"/>
          <w:numId w:val="1"/>
        </w:numPr>
        <w:spacing w:line="360" w:lineRule="auto"/>
        <w:rPr>
          <w:lang w:val="uk-UA"/>
        </w:rPr>
      </w:pPr>
      <w:r>
        <w:rPr>
          <w:lang w:val="uk-UA"/>
        </w:rPr>
        <w:t>Робота з викладачами – управління даними викладачів та їхньою спеціалізацією.</w:t>
      </w:r>
    </w:p>
    <w:p w14:paraId="1C643902">
      <w:pPr>
        <w:pStyle w:val="8"/>
        <w:numPr>
          <w:ilvl w:val="0"/>
          <w:numId w:val="1"/>
        </w:numPr>
        <w:spacing w:line="360" w:lineRule="auto"/>
        <w:rPr>
          <w:lang w:val="uk-UA"/>
        </w:rPr>
      </w:pPr>
      <w:r>
        <w:rPr>
          <w:lang w:val="uk-UA"/>
        </w:rPr>
        <w:t>Управління дисциплінами – створення та редагування навчальних предметів.</w:t>
      </w:r>
    </w:p>
    <w:p w14:paraId="34C418D3">
      <w:pPr>
        <w:pStyle w:val="8"/>
        <w:numPr>
          <w:ilvl w:val="0"/>
          <w:numId w:val="1"/>
        </w:numPr>
        <w:spacing w:line="360" w:lineRule="auto"/>
        <w:rPr>
          <w:lang w:val="uk-UA"/>
        </w:rPr>
      </w:pPr>
      <w:r>
        <w:rPr>
          <w:lang w:val="uk-UA"/>
        </w:rPr>
        <w:t>Запис учнів на предмети – призначення учнів на конкретні дисципліни та керування групами.</w:t>
      </w:r>
    </w:p>
    <w:p w14:paraId="79427A8E">
      <w:pPr>
        <w:pStyle w:val="8"/>
        <w:numPr>
          <w:ilvl w:val="0"/>
          <w:numId w:val="1"/>
        </w:numPr>
        <w:spacing w:line="360" w:lineRule="auto"/>
        <w:rPr>
          <w:lang w:val="uk-UA"/>
        </w:rPr>
      </w:pPr>
      <w:r>
        <w:rPr>
          <w:lang w:val="uk-UA"/>
        </w:rPr>
        <w:t>Розклад занять – формування та редагування розкладу занять, призначення викладачів та кабінетів.</w:t>
      </w:r>
    </w:p>
    <w:p w14:paraId="31D5D81A">
      <w:pPr>
        <w:pStyle w:val="8"/>
        <w:numPr>
          <w:ilvl w:val="0"/>
          <w:numId w:val="1"/>
        </w:numPr>
        <w:spacing w:line="360" w:lineRule="auto"/>
        <w:rPr>
          <w:lang w:val="uk-UA"/>
        </w:rPr>
      </w:pPr>
      <w:r>
        <w:rPr>
          <w:lang w:val="uk-UA"/>
        </w:rPr>
        <w:t>Облік інструментів – ведення реєстру музичних інструментів та їх характеристик.</w:t>
      </w:r>
    </w:p>
    <w:p w14:paraId="334E4B50">
      <w:pPr>
        <w:pStyle w:val="8"/>
        <w:numPr>
          <w:ilvl w:val="0"/>
          <w:numId w:val="1"/>
        </w:numPr>
        <w:spacing w:line="360" w:lineRule="auto"/>
        <w:rPr>
          <w:lang w:val="uk-UA"/>
        </w:rPr>
      </w:pPr>
      <w:r>
        <w:rPr>
          <w:lang w:val="uk-UA"/>
        </w:rPr>
        <w:t>Видача та повернення інструментів – оформлення виданих учням інструментів та контроль повернення.</w:t>
      </w:r>
    </w:p>
    <w:p w14:paraId="5E1F120E">
      <w:pPr>
        <w:pStyle w:val="8"/>
        <w:numPr>
          <w:ilvl w:val="0"/>
          <w:numId w:val="1"/>
        </w:numPr>
        <w:spacing w:line="360" w:lineRule="auto"/>
        <w:rPr>
          <w:lang w:val="uk-UA"/>
        </w:rPr>
      </w:pPr>
      <w:r>
        <w:rPr>
          <w:lang w:val="uk-UA"/>
        </w:rPr>
        <w:t>Ремонт інструментів – реєстрація ремонтів, їх вартості та відповідальних осіб.</w:t>
      </w:r>
    </w:p>
    <w:p w14:paraId="6DF388A1">
      <w:pPr>
        <w:pStyle w:val="8"/>
        <w:numPr>
          <w:ilvl w:val="0"/>
          <w:numId w:val="1"/>
        </w:numPr>
        <w:spacing w:line="360" w:lineRule="auto"/>
        <w:rPr>
          <w:lang w:val="uk-UA"/>
        </w:rPr>
      </w:pPr>
      <w:r>
        <w:rPr>
          <w:lang w:val="uk-UA"/>
        </w:rPr>
        <w:t>Закупівлі інструментів – облік закупівель інструментів від постачальників.</w:t>
      </w:r>
    </w:p>
    <w:p w14:paraId="6587F6C5">
      <w:pPr>
        <w:pStyle w:val="8"/>
        <w:numPr>
          <w:ilvl w:val="0"/>
          <w:numId w:val="1"/>
        </w:numPr>
        <w:spacing w:line="360" w:lineRule="auto"/>
        <w:rPr>
          <w:lang w:val="uk-UA"/>
        </w:rPr>
      </w:pPr>
      <w:r>
        <w:rPr>
          <w:lang w:val="uk-UA"/>
        </w:rPr>
        <w:t>Постачальники – ведення даних про компанії-постачальники.</w:t>
      </w:r>
    </w:p>
    <w:p w14:paraId="4FCB5A84">
      <w:pPr>
        <w:pStyle w:val="8"/>
        <w:numPr>
          <w:ilvl w:val="0"/>
          <w:numId w:val="1"/>
        </w:numPr>
        <w:spacing w:line="360" w:lineRule="auto"/>
        <w:rPr>
          <w:lang w:val="uk-UA"/>
        </w:rPr>
      </w:pPr>
      <w:r>
        <w:rPr>
          <w:lang w:val="uk-UA"/>
        </w:rPr>
        <w:t>Аудиторії / Кабінети</w:t>
      </w:r>
    </w:p>
    <w:p w14:paraId="74840FF7">
      <w:pPr>
        <w:pStyle w:val="8"/>
        <w:numPr>
          <w:ilvl w:val="0"/>
          <w:numId w:val="1"/>
        </w:numPr>
        <w:spacing w:line="360" w:lineRule="auto"/>
        <w:rPr>
          <w:lang w:val="uk-UA"/>
        </w:rPr>
      </w:pPr>
      <w:r>
        <w:rPr>
          <w:lang w:val="uk-UA"/>
        </w:rPr>
        <w:t>Управління аудиторіями – реєстрація кабінетів та репетиційних залів, визначення їх типу та місткості.</w:t>
      </w:r>
    </w:p>
    <w:p w14:paraId="0C7C686D">
      <w:pPr>
        <w:pStyle w:val="8"/>
        <w:numPr>
          <w:ilvl w:val="0"/>
          <w:numId w:val="1"/>
        </w:numPr>
        <w:spacing w:line="360" w:lineRule="auto"/>
        <w:rPr>
          <w:lang w:val="ru-RU"/>
        </w:rPr>
      </w:pPr>
      <w:r>
        <w:rPr>
          <w:lang w:val="uk-UA"/>
        </w:rPr>
        <w:t>Перегляд звітів – генерація загальних звітів за даними системи</w:t>
      </w:r>
      <w:r>
        <w:rPr>
          <w:rFonts w:hint="default"/>
          <w:lang w:val="ru-RU"/>
        </w:rPr>
        <w:t>.</w:t>
      </w:r>
      <w:r>
        <w:t xml:space="preserve"> </w:t>
      </w:r>
    </w:p>
    <w:p w14:paraId="1EF8E8DF">
      <w:pPr>
        <w:pStyle w:val="3"/>
        <w:spacing w:line="36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bookmarkStart w:id="2" w:name="_Toc28816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3.2 Проектування бази даних:</w:t>
      </w:r>
      <w:bookmarkEnd w:id="2"/>
    </w:p>
    <w:p w14:paraId="04B741FA">
      <w:pPr>
        <w:pStyle w:val="9"/>
        <w:spacing w:line="360" w:lineRule="auto"/>
        <w:ind w:left="0" w:firstLine="646"/>
        <w:rPr>
          <w:lang w:val="uk-UA"/>
        </w:rPr>
      </w:pPr>
      <w:r>
        <w:rPr>
          <w:lang w:val="uk-UA"/>
        </w:rPr>
        <w:t xml:space="preserve">Проєктування бази даних здійснюється на основі аналізу предметної області. На основі виділених сутностей та їхніх атрибутів формується ER-діаграма та реляційна модель. Виділені сутності наведено в таблицях 3.1 – 3.12. Зв’язки між сутностями наведено в таблиці 3.13. </w:t>
      </w:r>
      <w:r>
        <w:t>ER-</w:t>
      </w:r>
      <w:r>
        <w:rPr>
          <w:lang w:val="uk-UA"/>
        </w:rPr>
        <w:t>діаграму на рисунку 3.3, а фізичну діаграму наведено на рисунку 3.4</w:t>
      </w:r>
    </w:p>
    <w:p w14:paraId="4292989E">
      <w:pPr>
        <w:pStyle w:val="9"/>
        <w:spacing w:line="360" w:lineRule="auto"/>
        <w:ind w:left="0" w:firstLine="0"/>
        <w:rPr>
          <w:rStyle w:val="6"/>
          <w:b w:val="0"/>
          <w:bCs w:val="0"/>
          <w:szCs w:val="28"/>
          <w:lang w:val="ru-RU"/>
        </w:rPr>
      </w:pPr>
      <w:r>
        <w:rPr>
          <w:rStyle w:val="6"/>
          <w:b w:val="0"/>
          <w:bCs w:val="0"/>
          <w:szCs w:val="28"/>
          <w:lang w:val="ru-RU"/>
        </w:rPr>
        <w:t xml:space="preserve">Таблиця 3.1 – </w:t>
      </w:r>
      <w:r>
        <w:rPr>
          <w:rStyle w:val="6"/>
          <w:b w:val="0"/>
          <w:bCs w:val="0"/>
          <w:szCs w:val="28"/>
        </w:rPr>
        <w:t>Students (Учні)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3"/>
        <w:gridCol w:w="2844"/>
        <w:gridCol w:w="3507"/>
      </w:tblGrid>
      <w:tr w14:paraId="32135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</w:tcPr>
          <w:p w14:paraId="55E9B95D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Атрибут</w:t>
            </w:r>
          </w:p>
        </w:tc>
        <w:tc>
          <w:tcPr>
            <w:tcW w:w="2844" w:type="dxa"/>
          </w:tcPr>
          <w:p w14:paraId="651A967E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Тип</w:t>
            </w:r>
          </w:p>
        </w:tc>
        <w:tc>
          <w:tcPr>
            <w:tcW w:w="3507" w:type="dxa"/>
          </w:tcPr>
          <w:p w14:paraId="3C5C6898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Примітка</w:t>
            </w:r>
          </w:p>
        </w:tc>
      </w:tr>
      <w:tr w14:paraId="3F2A3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</w:tcPr>
          <w:p w14:paraId="2AB6F653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student_id</w:t>
            </w:r>
          </w:p>
        </w:tc>
        <w:tc>
          <w:tcPr>
            <w:tcW w:w="2844" w:type="dxa"/>
          </w:tcPr>
          <w:p w14:paraId="4F412601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3507" w:type="dxa"/>
          </w:tcPr>
          <w:p w14:paraId="41CEC1AF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PK, AUTO_INCREMENT</w:t>
            </w:r>
          </w:p>
        </w:tc>
      </w:tr>
      <w:tr w14:paraId="2A6FB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</w:tcPr>
          <w:p w14:paraId="0E9A4E23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first_name</w:t>
            </w:r>
          </w:p>
        </w:tc>
        <w:tc>
          <w:tcPr>
            <w:tcW w:w="2844" w:type="dxa"/>
          </w:tcPr>
          <w:p w14:paraId="0381018E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VARCHAR(50)</w:t>
            </w:r>
          </w:p>
        </w:tc>
        <w:tc>
          <w:tcPr>
            <w:tcW w:w="3507" w:type="dxa"/>
          </w:tcPr>
          <w:p w14:paraId="463B26B7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Ім’я учня</w:t>
            </w:r>
          </w:p>
        </w:tc>
      </w:tr>
      <w:tr w14:paraId="2304B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</w:tcPr>
          <w:p w14:paraId="4E68F273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last_name</w:t>
            </w:r>
          </w:p>
        </w:tc>
        <w:tc>
          <w:tcPr>
            <w:tcW w:w="2844" w:type="dxa"/>
          </w:tcPr>
          <w:p w14:paraId="24939414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VARCHAR(50)</w:t>
            </w:r>
          </w:p>
        </w:tc>
        <w:tc>
          <w:tcPr>
            <w:tcW w:w="3507" w:type="dxa"/>
          </w:tcPr>
          <w:p w14:paraId="26E5FC57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Прізвище учня</w:t>
            </w:r>
          </w:p>
        </w:tc>
      </w:tr>
      <w:tr w14:paraId="64D6E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</w:tcPr>
          <w:p w14:paraId="3C9212FD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birth_date</w:t>
            </w:r>
          </w:p>
        </w:tc>
        <w:tc>
          <w:tcPr>
            <w:tcW w:w="2844" w:type="dxa"/>
          </w:tcPr>
          <w:p w14:paraId="0AF6B687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DATE</w:t>
            </w:r>
          </w:p>
        </w:tc>
        <w:tc>
          <w:tcPr>
            <w:tcW w:w="3507" w:type="dxa"/>
          </w:tcPr>
          <w:p w14:paraId="01746333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Дата народження</w:t>
            </w:r>
          </w:p>
        </w:tc>
      </w:tr>
      <w:tr w14:paraId="3AB50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</w:tcPr>
          <w:p w14:paraId="53ECF289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class</w:t>
            </w:r>
          </w:p>
        </w:tc>
        <w:tc>
          <w:tcPr>
            <w:tcW w:w="2844" w:type="dxa"/>
          </w:tcPr>
          <w:p w14:paraId="4B5C130D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VARCHAR(20)</w:t>
            </w:r>
          </w:p>
        </w:tc>
        <w:tc>
          <w:tcPr>
            <w:tcW w:w="3507" w:type="dxa"/>
          </w:tcPr>
          <w:p w14:paraId="2BF58FC1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Клас/група</w:t>
            </w:r>
          </w:p>
        </w:tc>
      </w:tr>
      <w:tr w14:paraId="3E7C3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</w:tcPr>
          <w:p w14:paraId="1753ED24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enrollment_year</w:t>
            </w:r>
          </w:p>
        </w:tc>
        <w:tc>
          <w:tcPr>
            <w:tcW w:w="2844" w:type="dxa"/>
          </w:tcPr>
          <w:p w14:paraId="334FD19D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3507" w:type="dxa"/>
          </w:tcPr>
          <w:p w14:paraId="1AAC11F9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Рік зарахування</w:t>
            </w:r>
          </w:p>
        </w:tc>
      </w:tr>
      <w:tr w14:paraId="2D434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</w:tcPr>
          <w:p w14:paraId="5FE9A3F8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phone</w:t>
            </w:r>
          </w:p>
        </w:tc>
        <w:tc>
          <w:tcPr>
            <w:tcW w:w="2844" w:type="dxa"/>
          </w:tcPr>
          <w:p w14:paraId="291D5443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VARCHAR(20)</w:t>
            </w:r>
          </w:p>
        </w:tc>
        <w:tc>
          <w:tcPr>
            <w:tcW w:w="3507" w:type="dxa"/>
          </w:tcPr>
          <w:p w14:paraId="7D1D9673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Телефон</w:t>
            </w:r>
          </w:p>
        </w:tc>
      </w:tr>
      <w:tr w14:paraId="3693A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</w:tcPr>
          <w:p w14:paraId="31BAF181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email</w:t>
            </w:r>
          </w:p>
        </w:tc>
        <w:tc>
          <w:tcPr>
            <w:tcW w:w="2844" w:type="dxa"/>
          </w:tcPr>
          <w:p w14:paraId="66563E15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VARCHAR(100)</w:t>
            </w:r>
          </w:p>
        </w:tc>
        <w:tc>
          <w:tcPr>
            <w:tcW w:w="3507" w:type="dxa"/>
          </w:tcPr>
          <w:p w14:paraId="629456BE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Email</w:t>
            </w:r>
          </w:p>
        </w:tc>
      </w:tr>
      <w:tr w14:paraId="3451E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</w:tcPr>
          <w:p w14:paraId="73507A8F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address</w:t>
            </w:r>
          </w:p>
        </w:tc>
        <w:tc>
          <w:tcPr>
            <w:tcW w:w="2844" w:type="dxa"/>
          </w:tcPr>
          <w:p w14:paraId="75ACBB22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TEXT</w:t>
            </w:r>
          </w:p>
        </w:tc>
        <w:tc>
          <w:tcPr>
            <w:tcW w:w="3507" w:type="dxa"/>
          </w:tcPr>
          <w:p w14:paraId="14A885A0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Адреса</w:t>
            </w:r>
          </w:p>
        </w:tc>
      </w:tr>
      <w:tr w14:paraId="04045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3" w:type="dxa"/>
          </w:tcPr>
          <w:p w14:paraId="4CC36490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notes</w:t>
            </w:r>
          </w:p>
        </w:tc>
        <w:tc>
          <w:tcPr>
            <w:tcW w:w="2844" w:type="dxa"/>
          </w:tcPr>
          <w:p w14:paraId="48FF34DA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TEXT</w:t>
            </w:r>
          </w:p>
        </w:tc>
        <w:tc>
          <w:tcPr>
            <w:tcW w:w="3507" w:type="dxa"/>
          </w:tcPr>
          <w:p w14:paraId="3BE778D9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Додаткові примітки</w:t>
            </w:r>
          </w:p>
        </w:tc>
      </w:tr>
    </w:tbl>
    <w:p w14:paraId="1A4D1A1C">
      <w:pPr>
        <w:pStyle w:val="9"/>
        <w:spacing w:before="183" w:beforeLines="50" w:beforeAutospacing="0" w:line="360" w:lineRule="auto"/>
        <w:ind w:left="0" w:firstLine="0"/>
        <w:rPr>
          <w:rStyle w:val="6"/>
          <w:b w:val="0"/>
          <w:bCs w:val="0"/>
          <w:szCs w:val="28"/>
          <w:lang w:val="ru-RU"/>
        </w:rPr>
      </w:pPr>
      <w:r>
        <w:rPr>
          <w:rStyle w:val="6"/>
          <w:b w:val="0"/>
          <w:bCs w:val="0"/>
          <w:szCs w:val="28"/>
          <w:lang w:val="ru-RU"/>
        </w:rPr>
        <w:t>Таблиця 3.2 – Teachers (Викладачі)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9"/>
        <w:gridCol w:w="2792"/>
        <w:gridCol w:w="3559"/>
      </w:tblGrid>
      <w:tr w14:paraId="43B37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9" w:type="dxa"/>
          </w:tcPr>
          <w:p w14:paraId="0FDBEAF3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Атрибут</w:t>
            </w:r>
          </w:p>
        </w:tc>
        <w:tc>
          <w:tcPr>
            <w:tcW w:w="2792" w:type="dxa"/>
          </w:tcPr>
          <w:p w14:paraId="041C287D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Тип</w:t>
            </w:r>
          </w:p>
        </w:tc>
        <w:tc>
          <w:tcPr>
            <w:tcW w:w="3559" w:type="dxa"/>
          </w:tcPr>
          <w:p w14:paraId="67D96FC1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Примітка</w:t>
            </w:r>
          </w:p>
        </w:tc>
      </w:tr>
      <w:tr w14:paraId="4CA07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9" w:type="dxa"/>
          </w:tcPr>
          <w:p w14:paraId="11035A01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teacher_id</w:t>
            </w:r>
          </w:p>
        </w:tc>
        <w:tc>
          <w:tcPr>
            <w:tcW w:w="2792" w:type="dxa"/>
          </w:tcPr>
          <w:p w14:paraId="1F688B52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3559" w:type="dxa"/>
          </w:tcPr>
          <w:p w14:paraId="013D8341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PK, AUTO_INCREMENT</w:t>
            </w:r>
          </w:p>
        </w:tc>
      </w:tr>
      <w:tr w14:paraId="1ECD5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9" w:type="dxa"/>
          </w:tcPr>
          <w:p w14:paraId="14511655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first_name</w:t>
            </w:r>
          </w:p>
        </w:tc>
        <w:tc>
          <w:tcPr>
            <w:tcW w:w="2792" w:type="dxa"/>
          </w:tcPr>
          <w:p w14:paraId="12ABCA11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VARCHAR(50)</w:t>
            </w:r>
          </w:p>
        </w:tc>
        <w:tc>
          <w:tcPr>
            <w:tcW w:w="3559" w:type="dxa"/>
          </w:tcPr>
          <w:p w14:paraId="3D3B8718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Ім’я викладача</w:t>
            </w:r>
          </w:p>
        </w:tc>
      </w:tr>
      <w:tr w14:paraId="4BAD6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9" w:type="dxa"/>
          </w:tcPr>
          <w:p w14:paraId="03420D07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last_name</w:t>
            </w:r>
          </w:p>
        </w:tc>
        <w:tc>
          <w:tcPr>
            <w:tcW w:w="2792" w:type="dxa"/>
          </w:tcPr>
          <w:p w14:paraId="595165AC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VARCHAR(50)</w:t>
            </w:r>
          </w:p>
        </w:tc>
        <w:tc>
          <w:tcPr>
            <w:tcW w:w="3559" w:type="dxa"/>
          </w:tcPr>
          <w:p w14:paraId="130145CC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Прізвище викладача</w:t>
            </w:r>
          </w:p>
        </w:tc>
      </w:tr>
      <w:tr w14:paraId="4E690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9" w:type="dxa"/>
          </w:tcPr>
          <w:p w14:paraId="2E8AFEEB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specialization</w:t>
            </w:r>
          </w:p>
        </w:tc>
        <w:tc>
          <w:tcPr>
            <w:tcW w:w="2792" w:type="dxa"/>
          </w:tcPr>
          <w:p w14:paraId="10C211BF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VARCHAR(100)</w:t>
            </w:r>
          </w:p>
        </w:tc>
        <w:tc>
          <w:tcPr>
            <w:tcW w:w="3559" w:type="dxa"/>
          </w:tcPr>
          <w:p w14:paraId="4E83AB9F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Інструмент/дисципліна</w:t>
            </w:r>
          </w:p>
        </w:tc>
      </w:tr>
      <w:tr w14:paraId="50E86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9" w:type="dxa"/>
          </w:tcPr>
          <w:p w14:paraId="082A4E4C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phone</w:t>
            </w:r>
          </w:p>
        </w:tc>
        <w:tc>
          <w:tcPr>
            <w:tcW w:w="2792" w:type="dxa"/>
          </w:tcPr>
          <w:p w14:paraId="2DBEB184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VARCHAR(20)</w:t>
            </w:r>
          </w:p>
        </w:tc>
        <w:tc>
          <w:tcPr>
            <w:tcW w:w="3559" w:type="dxa"/>
          </w:tcPr>
          <w:p w14:paraId="4836049F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Телефон</w:t>
            </w:r>
          </w:p>
        </w:tc>
      </w:tr>
      <w:tr w14:paraId="030EB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9" w:type="dxa"/>
          </w:tcPr>
          <w:p w14:paraId="7318BF0A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email</w:t>
            </w:r>
          </w:p>
        </w:tc>
        <w:tc>
          <w:tcPr>
            <w:tcW w:w="2792" w:type="dxa"/>
          </w:tcPr>
          <w:p w14:paraId="13F15688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VARCHAR(100)</w:t>
            </w:r>
          </w:p>
        </w:tc>
        <w:tc>
          <w:tcPr>
            <w:tcW w:w="3559" w:type="dxa"/>
          </w:tcPr>
          <w:p w14:paraId="10E596E2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Email</w:t>
            </w:r>
          </w:p>
        </w:tc>
      </w:tr>
      <w:tr w14:paraId="337F6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9" w:type="dxa"/>
          </w:tcPr>
          <w:p w14:paraId="3BA1CA1F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notes</w:t>
            </w:r>
          </w:p>
        </w:tc>
        <w:tc>
          <w:tcPr>
            <w:tcW w:w="2792" w:type="dxa"/>
          </w:tcPr>
          <w:p w14:paraId="15FEA690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TEXT</w:t>
            </w:r>
          </w:p>
        </w:tc>
        <w:tc>
          <w:tcPr>
            <w:tcW w:w="3559" w:type="dxa"/>
          </w:tcPr>
          <w:p w14:paraId="2916FD06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Додаткові примітки</w:t>
            </w:r>
          </w:p>
        </w:tc>
      </w:tr>
    </w:tbl>
    <w:p w14:paraId="52424C04">
      <w:pPr>
        <w:pStyle w:val="9"/>
        <w:spacing w:before="183" w:beforeLines="50" w:beforeAutospacing="0" w:line="360" w:lineRule="auto"/>
        <w:ind w:left="0" w:firstLine="0"/>
        <w:rPr>
          <w:rStyle w:val="6"/>
          <w:b w:val="0"/>
          <w:lang w:val="ru-RU"/>
        </w:rPr>
      </w:pPr>
      <w:r>
        <w:rPr>
          <w:rStyle w:val="6"/>
          <w:b w:val="0"/>
          <w:bCs w:val="0"/>
          <w:szCs w:val="28"/>
          <w:lang w:val="ru-RU"/>
        </w:rPr>
        <w:t>Таблиця 3.</w:t>
      </w:r>
      <w:r>
        <w:rPr>
          <w:rStyle w:val="6"/>
          <w:b w:val="0"/>
        </w:rPr>
        <w:t>3 –</w:t>
      </w:r>
      <w:r>
        <w:rPr>
          <w:rStyle w:val="6"/>
          <w:b w:val="0"/>
          <w:lang w:val="ru-RU"/>
        </w:rPr>
        <w:t xml:space="preserve"> Instruments (Інструменти)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3013"/>
        <w:gridCol w:w="5143"/>
      </w:tblGrid>
      <w:tr w14:paraId="2746F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2C66A5D9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Атрибут</w:t>
            </w:r>
          </w:p>
        </w:tc>
        <w:tc>
          <w:tcPr>
            <w:tcW w:w="3013" w:type="dxa"/>
          </w:tcPr>
          <w:p w14:paraId="5BF1DE11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Тип</w:t>
            </w:r>
          </w:p>
        </w:tc>
        <w:tc>
          <w:tcPr>
            <w:tcW w:w="5143" w:type="dxa"/>
          </w:tcPr>
          <w:p w14:paraId="4A7DC9B5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Примітка</w:t>
            </w:r>
          </w:p>
        </w:tc>
      </w:tr>
      <w:tr w14:paraId="78D05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6BE2F4AC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instrument_id</w:t>
            </w:r>
          </w:p>
        </w:tc>
        <w:tc>
          <w:tcPr>
            <w:tcW w:w="3013" w:type="dxa"/>
          </w:tcPr>
          <w:p w14:paraId="103371EE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5143" w:type="dxa"/>
          </w:tcPr>
          <w:p w14:paraId="063C865D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PK, AUTO_INCREMENT</w:t>
            </w:r>
          </w:p>
        </w:tc>
      </w:tr>
      <w:tr w14:paraId="3E7C0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561BA550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name</w:t>
            </w:r>
          </w:p>
        </w:tc>
        <w:tc>
          <w:tcPr>
            <w:tcW w:w="3013" w:type="dxa"/>
          </w:tcPr>
          <w:p w14:paraId="3ACA7DA0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VARCHAR(100)</w:t>
            </w:r>
          </w:p>
        </w:tc>
        <w:tc>
          <w:tcPr>
            <w:tcW w:w="5143" w:type="dxa"/>
          </w:tcPr>
          <w:p w14:paraId="14EBB976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Назва інструменту</w:t>
            </w:r>
          </w:p>
        </w:tc>
      </w:tr>
      <w:tr w14:paraId="715A3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3D49C93A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category</w:t>
            </w:r>
          </w:p>
        </w:tc>
        <w:tc>
          <w:tcPr>
            <w:tcW w:w="3013" w:type="dxa"/>
          </w:tcPr>
          <w:p w14:paraId="5349C834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VARCHAR(100)</w:t>
            </w:r>
          </w:p>
        </w:tc>
        <w:tc>
          <w:tcPr>
            <w:tcW w:w="5143" w:type="dxa"/>
          </w:tcPr>
          <w:p w14:paraId="50F178EE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Категорія (струнні, духові, клавішні…)</w:t>
            </w:r>
          </w:p>
        </w:tc>
      </w:tr>
      <w:tr w14:paraId="4927D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  <w:vAlign w:val="top"/>
          </w:tcPr>
          <w:p w14:paraId="0903ACB5">
            <w:pPr>
              <w:spacing w:after="0" w:line="360" w:lineRule="auto"/>
              <w:ind w:left="0" w:leftChars="0" w:firstLine="0" w:firstLineChars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brand</w:t>
            </w:r>
          </w:p>
        </w:tc>
        <w:tc>
          <w:tcPr>
            <w:tcW w:w="3013" w:type="dxa"/>
            <w:vAlign w:val="top"/>
          </w:tcPr>
          <w:p w14:paraId="3916F779">
            <w:pPr>
              <w:spacing w:after="0" w:line="360" w:lineRule="auto"/>
              <w:ind w:left="0" w:leftChars="0" w:firstLine="0" w:firstLineChars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VARCHAR(100)</w:t>
            </w:r>
          </w:p>
        </w:tc>
        <w:tc>
          <w:tcPr>
            <w:tcW w:w="5143" w:type="dxa"/>
            <w:vAlign w:val="top"/>
          </w:tcPr>
          <w:p w14:paraId="3BF5DBE4">
            <w:pPr>
              <w:spacing w:after="0" w:line="360" w:lineRule="auto"/>
              <w:ind w:left="0" w:leftChars="0" w:firstLine="0" w:firstLineChars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Бренд</w:t>
            </w:r>
          </w:p>
        </w:tc>
      </w:tr>
      <w:tr w14:paraId="59FD0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601E8472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model</w:t>
            </w:r>
          </w:p>
        </w:tc>
        <w:tc>
          <w:tcPr>
            <w:tcW w:w="3013" w:type="dxa"/>
          </w:tcPr>
          <w:p w14:paraId="70342EB6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VARCHAR(100)</w:t>
            </w:r>
          </w:p>
        </w:tc>
        <w:tc>
          <w:tcPr>
            <w:tcW w:w="5143" w:type="dxa"/>
          </w:tcPr>
          <w:p w14:paraId="66B6678E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Модель</w:t>
            </w:r>
          </w:p>
        </w:tc>
      </w:tr>
      <w:tr w14:paraId="0492F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4BA39C98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serial_number</w:t>
            </w:r>
          </w:p>
        </w:tc>
        <w:tc>
          <w:tcPr>
            <w:tcW w:w="3013" w:type="dxa"/>
          </w:tcPr>
          <w:p w14:paraId="0FD5434A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VARCHAR(100)</w:t>
            </w:r>
          </w:p>
        </w:tc>
        <w:tc>
          <w:tcPr>
            <w:tcW w:w="5143" w:type="dxa"/>
          </w:tcPr>
          <w:p w14:paraId="20CA3476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Серійний номер</w:t>
            </w:r>
          </w:p>
        </w:tc>
      </w:tr>
    </w:tbl>
    <w:p w14:paraId="2356D3B7">
      <w:pPr>
        <w:ind w:left="0" w:leftChars="0" w:firstLine="0" w:firstLineChars="0"/>
        <w:rPr>
          <w:rFonts w:hint="default"/>
          <w:lang w:val="uk-UA"/>
        </w:rPr>
      </w:pPr>
      <w:r>
        <w:rPr>
          <w:lang w:val="uk-UA"/>
        </w:rPr>
        <w:t>Таблиця</w:t>
      </w:r>
      <w:r>
        <w:rPr>
          <w:rFonts w:hint="default"/>
          <w:lang w:val="uk-UA"/>
        </w:rPr>
        <w:t xml:space="preserve"> 3.3 - Продовження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2766"/>
        <w:gridCol w:w="5143"/>
      </w:tblGrid>
      <w:tr w14:paraId="4135A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  <w:vAlign w:val="top"/>
          </w:tcPr>
          <w:p w14:paraId="28C2DB43">
            <w:pPr>
              <w:spacing w:after="0" w:line="360" w:lineRule="auto"/>
              <w:ind w:left="0" w:leftChars="0" w:firstLine="0" w:firstLineChars="0"/>
              <w:jc w:val="center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Атрибут</w:t>
            </w:r>
          </w:p>
        </w:tc>
        <w:tc>
          <w:tcPr>
            <w:tcW w:w="2766" w:type="dxa"/>
            <w:vAlign w:val="top"/>
          </w:tcPr>
          <w:p w14:paraId="1C44B132">
            <w:pPr>
              <w:spacing w:after="0" w:line="360" w:lineRule="auto"/>
              <w:ind w:left="0" w:leftChars="0" w:firstLine="0" w:firstLineChars="0"/>
              <w:jc w:val="center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Тип</w:t>
            </w:r>
          </w:p>
        </w:tc>
        <w:tc>
          <w:tcPr>
            <w:tcW w:w="5143" w:type="dxa"/>
            <w:vAlign w:val="top"/>
          </w:tcPr>
          <w:p w14:paraId="7167C6AD">
            <w:pPr>
              <w:spacing w:after="0" w:line="360" w:lineRule="auto"/>
              <w:ind w:left="0" w:leftChars="0" w:firstLine="0" w:firstLineChars="0"/>
              <w:jc w:val="center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Примітка</w:t>
            </w:r>
          </w:p>
        </w:tc>
      </w:tr>
      <w:tr w14:paraId="38058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</w:tcPr>
          <w:p w14:paraId="054A0BAD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purchase_date</w:t>
            </w:r>
          </w:p>
        </w:tc>
        <w:tc>
          <w:tcPr>
            <w:tcW w:w="2766" w:type="dxa"/>
          </w:tcPr>
          <w:p w14:paraId="5663C244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DATE</w:t>
            </w:r>
          </w:p>
        </w:tc>
        <w:tc>
          <w:tcPr>
            <w:tcW w:w="5143" w:type="dxa"/>
          </w:tcPr>
          <w:p w14:paraId="4A3414D7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Дата придбання</w:t>
            </w:r>
          </w:p>
        </w:tc>
      </w:tr>
      <w:tr w14:paraId="19ECE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</w:tcPr>
          <w:p w14:paraId="1A656C97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condition_status</w:t>
            </w:r>
          </w:p>
        </w:tc>
        <w:tc>
          <w:tcPr>
            <w:tcW w:w="2766" w:type="dxa"/>
          </w:tcPr>
          <w:p w14:paraId="401B701C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VARCHAR(50)</w:t>
            </w:r>
          </w:p>
        </w:tc>
        <w:tc>
          <w:tcPr>
            <w:tcW w:w="5143" w:type="dxa"/>
          </w:tcPr>
          <w:p w14:paraId="1219350A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Стан інструменту</w:t>
            </w:r>
          </w:p>
        </w:tc>
      </w:tr>
      <w:tr w14:paraId="4AC34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</w:tcPr>
          <w:p w14:paraId="58F90986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price</w:t>
            </w:r>
          </w:p>
        </w:tc>
        <w:tc>
          <w:tcPr>
            <w:tcW w:w="2766" w:type="dxa"/>
          </w:tcPr>
          <w:p w14:paraId="5F0FA1DB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DECIMAL(10,2)</w:t>
            </w:r>
          </w:p>
        </w:tc>
        <w:tc>
          <w:tcPr>
            <w:tcW w:w="5143" w:type="dxa"/>
          </w:tcPr>
          <w:p w14:paraId="427B5B15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Ціна</w:t>
            </w:r>
          </w:p>
        </w:tc>
      </w:tr>
      <w:tr w14:paraId="2E342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</w:tcPr>
          <w:p w14:paraId="29164A73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location</w:t>
            </w:r>
          </w:p>
        </w:tc>
        <w:tc>
          <w:tcPr>
            <w:tcW w:w="2766" w:type="dxa"/>
          </w:tcPr>
          <w:p w14:paraId="58371FD5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VARCHAR(100)</w:t>
            </w:r>
          </w:p>
        </w:tc>
        <w:tc>
          <w:tcPr>
            <w:tcW w:w="5143" w:type="dxa"/>
          </w:tcPr>
          <w:p w14:paraId="0A949D7C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Локація (кабінет/склад)</w:t>
            </w:r>
          </w:p>
        </w:tc>
      </w:tr>
      <w:tr w14:paraId="1E206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3" w:type="dxa"/>
          </w:tcPr>
          <w:p w14:paraId="2F33D835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notes</w:t>
            </w:r>
          </w:p>
        </w:tc>
        <w:tc>
          <w:tcPr>
            <w:tcW w:w="2766" w:type="dxa"/>
          </w:tcPr>
          <w:p w14:paraId="465210FA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TEXT</w:t>
            </w:r>
          </w:p>
        </w:tc>
        <w:tc>
          <w:tcPr>
            <w:tcW w:w="5143" w:type="dxa"/>
          </w:tcPr>
          <w:p w14:paraId="465413BC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Примітки</w:t>
            </w:r>
          </w:p>
        </w:tc>
      </w:tr>
    </w:tbl>
    <w:p w14:paraId="2DFEC3ED">
      <w:pPr>
        <w:spacing w:before="183" w:beforeLines="50" w:beforeAutospacing="0" w:after="0" w:line="360" w:lineRule="auto"/>
        <w:ind w:left="0" w:leftChars="0" w:firstLine="0" w:firstLineChars="0"/>
        <w:rPr>
          <w:rStyle w:val="6"/>
          <w:b w:val="0"/>
          <w:bCs w:val="0"/>
          <w:szCs w:val="28"/>
          <w:lang w:val="ru-RU"/>
        </w:rPr>
      </w:pPr>
      <w:r>
        <w:rPr>
          <w:rStyle w:val="6"/>
          <w:b w:val="0"/>
          <w:bCs w:val="0"/>
          <w:szCs w:val="28"/>
          <w:lang w:val="ru-RU"/>
        </w:rPr>
        <w:t>Таблиця 3.4 –</w:t>
      </w:r>
      <w:r>
        <w:rPr>
          <w:rStyle w:val="6"/>
          <w:b w:val="0"/>
          <w:lang w:val="ru-RU"/>
        </w:rPr>
        <w:t xml:space="preserve"> Instrument_Assignments (Видача інструментів)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6"/>
        <w:gridCol w:w="1919"/>
        <w:gridCol w:w="4741"/>
      </w:tblGrid>
      <w:tr w14:paraId="7A484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A3CF11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Атрибут</w:t>
            </w:r>
          </w:p>
        </w:tc>
        <w:tc>
          <w:tcPr>
            <w:tcW w:w="1919" w:type="dxa"/>
          </w:tcPr>
          <w:p w14:paraId="2B98C15D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Тип</w:t>
            </w:r>
          </w:p>
        </w:tc>
        <w:tc>
          <w:tcPr>
            <w:tcW w:w="4741" w:type="dxa"/>
          </w:tcPr>
          <w:p w14:paraId="74DBAF0D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Примітка</w:t>
            </w:r>
          </w:p>
        </w:tc>
      </w:tr>
      <w:tr w14:paraId="0F5DD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F5BCD13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assignment_id</w:t>
            </w:r>
          </w:p>
        </w:tc>
        <w:tc>
          <w:tcPr>
            <w:tcW w:w="1919" w:type="dxa"/>
          </w:tcPr>
          <w:p w14:paraId="31C7C8A6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4741" w:type="dxa"/>
          </w:tcPr>
          <w:p w14:paraId="322BFF66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PK, AUTO_INCREMENT</w:t>
            </w:r>
          </w:p>
        </w:tc>
      </w:tr>
      <w:tr w14:paraId="05136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A38A1E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student_id</w:t>
            </w:r>
          </w:p>
        </w:tc>
        <w:tc>
          <w:tcPr>
            <w:tcW w:w="1919" w:type="dxa"/>
          </w:tcPr>
          <w:p w14:paraId="6BE1728D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4741" w:type="dxa"/>
          </w:tcPr>
          <w:p w14:paraId="012A409D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FK → Students(student_id)</w:t>
            </w:r>
          </w:p>
        </w:tc>
      </w:tr>
      <w:tr w14:paraId="16B14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F904A4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instrument_id</w:t>
            </w:r>
          </w:p>
        </w:tc>
        <w:tc>
          <w:tcPr>
            <w:tcW w:w="1919" w:type="dxa"/>
          </w:tcPr>
          <w:p w14:paraId="2F330067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4741" w:type="dxa"/>
          </w:tcPr>
          <w:p w14:paraId="17E9E646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FK → Instruments(instrument_id)</w:t>
            </w:r>
          </w:p>
        </w:tc>
      </w:tr>
      <w:tr w14:paraId="45D9A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0C0839C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issue_date</w:t>
            </w:r>
          </w:p>
        </w:tc>
        <w:tc>
          <w:tcPr>
            <w:tcW w:w="1919" w:type="dxa"/>
          </w:tcPr>
          <w:p w14:paraId="5FF3FDB0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DATE</w:t>
            </w:r>
          </w:p>
        </w:tc>
        <w:tc>
          <w:tcPr>
            <w:tcW w:w="4741" w:type="dxa"/>
          </w:tcPr>
          <w:p w14:paraId="4FD23120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Дата видачі</w:t>
            </w:r>
          </w:p>
        </w:tc>
      </w:tr>
      <w:tr w14:paraId="50A3A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484F00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expected_return_date</w:t>
            </w:r>
          </w:p>
        </w:tc>
        <w:tc>
          <w:tcPr>
            <w:tcW w:w="1919" w:type="dxa"/>
          </w:tcPr>
          <w:p w14:paraId="48893D67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DATE</w:t>
            </w:r>
          </w:p>
        </w:tc>
        <w:tc>
          <w:tcPr>
            <w:tcW w:w="4741" w:type="dxa"/>
          </w:tcPr>
          <w:p w14:paraId="69ECF4BA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Очікувана дата повернення</w:t>
            </w:r>
          </w:p>
        </w:tc>
      </w:tr>
      <w:tr w14:paraId="648B6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790F06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return_date</w:t>
            </w:r>
          </w:p>
        </w:tc>
        <w:tc>
          <w:tcPr>
            <w:tcW w:w="1919" w:type="dxa"/>
          </w:tcPr>
          <w:p w14:paraId="26E30343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DATE</w:t>
            </w:r>
          </w:p>
        </w:tc>
        <w:tc>
          <w:tcPr>
            <w:tcW w:w="4741" w:type="dxa"/>
          </w:tcPr>
          <w:p w14:paraId="2D74525E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Фактична дата повернення</w:t>
            </w:r>
          </w:p>
        </w:tc>
      </w:tr>
      <w:tr w14:paraId="4BE45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FAC863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teacher_id</w:t>
            </w:r>
          </w:p>
        </w:tc>
        <w:tc>
          <w:tcPr>
            <w:tcW w:w="1919" w:type="dxa"/>
          </w:tcPr>
          <w:p w14:paraId="106588A9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4741" w:type="dxa"/>
          </w:tcPr>
          <w:p w14:paraId="7BAB0166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FK → Teachers(teacher_id), хто видав</w:t>
            </w:r>
          </w:p>
        </w:tc>
      </w:tr>
      <w:tr w14:paraId="6E40B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A5A6556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notes</w:t>
            </w:r>
          </w:p>
        </w:tc>
        <w:tc>
          <w:tcPr>
            <w:tcW w:w="1919" w:type="dxa"/>
          </w:tcPr>
          <w:p w14:paraId="2428B6AC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TEXT</w:t>
            </w:r>
          </w:p>
        </w:tc>
        <w:tc>
          <w:tcPr>
            <w:tcW w:w="4741" w:type="dxa"/>
          </w:tcPr>
          <w:p w14:paraId="360E7EF1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Примітки</w:t>
            </w:r>
          </w:p>
        </w:tc>
      </w:tr>
    </w:tbl>
    <w:p w14:paraId="0A70E82C">
      <w:pPr>
        <w:pStyle w:val="9"/>
        <w:spacing w:before="183" w:beforeLines="50" w:beforeAutospacing="0" w:line="360" w:lineRule="auto"/>
        <w:ind w:left="0" w:firstLine="0"/>
        <w:rPr>
          <w:rStyle w:val="6"/>
          <w:b w:val="0"/>
          <w:bCs w:val="0"/>
          <w:lang w:val="ru-RU"/>
        </w:rPr>
      </w:pPr>
      <w:r>
        <w:rPr>
          <w:rStyle w:val="6"/>
          <w:b w:val="0"/>
          <w:bCs w:val="0"/>
          <w:szCs w:val="28"/>
          <w:lang w:val="ru-RU"/>
        </w:rPr>
        <w:t xml:space="preserve">Таблиця 3.5 – </w:t>
      </w:r>
      <w:r>
        <w:rPr>
          <w:rStyle w:val="6"/>
          <w:b w:val="0"/>
          <w:bCs w:val="0"/>
          <w:lang w:val="ru-RU"/>
        </w:rPr>
        <w:t>Instrument_Repairs (Ремонти)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8"/>
        <w:gridCol w:w="2192"/>
        <w:gridCol w:w="4729"/>
      </w:tblGrid>
      <w:tr w14:paraId="21131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6CDB9E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Атрибут</w:t>
            </w:r>
          </w:p>
        </w:tc>
        <w:tc>
          <w:tcPr>
            <w:tcW w:w="0" w:type="auto"/>
          </w:tcPr>
          <w:p w14:paraId="474629A6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Тип</w:t>
            </w:r>
          </w:p>
        </w:tc>
        <w:tc>
          <w:tcPr>
            <w:tcW w:w="4729" w:type="dxa"/>
          </w:tcPr>
          <w:p w14:paraId="7FA95264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Примітка</w:t>
            </w:r>
          </w:p>
        </w:tc>
      </w:tr>
      <w:tr w14:paraId="384B3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3B203E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repair_id</w:t>
            </w:r>
          </w:p>
        </w:tc>
        <w:tc>
          <w:tcPr>
            <w:tcW w:w="0" w:type="auto"/>
          </w:tcPr>
          <w:p w14:paraId="3A614CE7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4729" w:type="dxa"/>
          </w:tcPr>
          <w:p w14:paraId="47A4B849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PK, AUTO_INCREMENT</w:t>
            </w:r>
          </w:p>
        </w:tc>
      </w:tr>
      <w:tr w14:paraId="0AE8F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8AD02F0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instrument_id</w:t>
            </w:r>
          </w:p>
        </w:tc>
        <w:tc>
          <w:tcPr>
            <w:tcW w:w="0" w:type="auto"/>
          </w:tcPr>
          <w:p w14:paraId="0FF77EB0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4729" w:type="dxa"/>
          </w:tcPr>
          <w:p w14:paraId="4BD4DB6D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FK → Instruments(instrument_id)</w:t>
            </w:r>
          </w:p>
        </w:tc>
      </w:tr>
      <w:tr w14:paraId="2B2B4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A806945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repair_date</w:t>
            </w:r>
          </w:p>
        </w:tc>
        <w:tc>
          <w:tcPr>
            <w:tcW w:w="0" w:type="auto"/>
          </w:tcPr>
          <w:p w14:paraId="78D68F65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DATE</w:t>
            </w:r>
          </w:p>
        </w:tc>
        <w:tc>
          <w:tcPr>
            <w:tcW w:w="4729" w:type="dxa"/>
          </w:tcPr>
          <w:p w14:paraId="36F41656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Дата ремонту</w:t>
            </w:r>
          </w:p>
        </w:tc>
      </w:tr>
      <w:tr w14:paraId="6E85B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C34B51F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description</w:t>
            </w:r>
          </w:p>
        </w:tc>
        <w:tc>
          <w:tcPr>
            <w:tcW w:w="0" w:type="auto"/>
          </w:tcPr>
          <w:p w14:paraId="4EBAA0FD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TEXT</w:t>
            </w:r>
          </w:p>
        </w:tc>
        <w:tc>
          <w:tcPr>
            <w:tcW w:w="4729" w:type="dxa"/>
          </w:tcPr>
          <w:p w14:paraId="62B24676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Опис робіт</w:t>
            </w:r>
          </w:p>
        </w:tc>
      </w:tr>
      <w:tr w14:paraId="5FA8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C11665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cost</w:t>
            </w:r>
          </w:p>
        </w:tc>
        <w:tc>
          <w:tcPr>
            <w:tcW w:w="0" w:type="auto"/>
          </w:tcPr>
          <w:p w14:paraId="33083B55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DECIMAL(10,2)</w:t>
            </w:r>
          </w:p>
        </w:tc>
        <w:tc>
          <w:tcPr>
            <w:tcW w:w="4729" w:type="dxa"/>
          </w:tcPr>
          <w:p w14:paraId="50CF2640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Вартість ремонту</w:t>
            </w:r>
          </w:p>
        </w:tc>
      </w:tr>
      <w:tr w14:paraId="41C8D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BB04B5C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repair_company</w:t>
            </w:r>
          </w:p>
        </w:tc>
        <w:tc>
          <w:tcPr>
            <w:tcW w:w="0" w:type="auto"/>
          </w:tcPr>
          <w:p w14:paraId="3AE009A9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VARCHAR(100)</w:t>
            </w:r>
          </w:p>
        </w:tc>
        <w:tc>
          <w:tcPr>
            <w:tcW w:w="4729" w:type="dxa"/>
          </w:tcPr>
          <w:p w14:paraId="623D97E1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Компанія, що ремонтує</w:t>
            </w:r>
          </w:p>
        </w:tc>
      </w:tr>
      <w:tr w14:paraId="00254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3E84D0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responsible_person</w:t>
            </w:r>
          </w:p>
        </w:tc>
        <w:tc>
          <w:tcPr>
            <w:tcW w:w="0" w:type="auto"/>
          </w:tcPr>
          <w:p w14:paraId="46E48A73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VARCHAR(100)</w:t>
            </w:r>
          </w:p>
        </w:tc>
        <w:tc>
          <w:tcPr>
            <w:tcW w:w="4729" w:type="dxa"/>
          </w:tcPr>
          <w:p w14:paraId="77EB45FC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Відповідальна особа</w:t>
            </w:r>
          </w:p>
        </w:tc>
      </w:tr>
    </w:tbl>
    <w:p w14:paraId="34DCE6A7">
      <w:pPr>
        <w:rPr>
          <w:rStyle w:val="6"/>
          <w:b w:val="0"/>
          <w:bCs w:val="0"/>
          <w:szCs w:val="28"/>
          <w:lang w:val="ru-RU"/>
        </w:rPr>
      </w:pPr>
      <w:r>
        <w:rPr>
          <w:rStyle w:val="6"/>
          <w:b w:val="0"/>
          <w:bCs w:val="0"/>
          <w:szCs w:val="28"/>
          <w:lang w:val="ru-RU"/>
        </w:rPr>
        <w:br w:type="page"/>
      </w:r>
    </w:p>
    <w:p w14:paraId="786E3B05">
      <w:pPr>
        <w:spacing w:before="183" w:beforeLines="50" w:beforeAutospacing="0" w:after="0" w:line="360" w:lineRule="auto"/>
        <w:ind w:left="0" w:leftChars="0" w:firstLine="0" w:firstLineChars="0"/>
        <w:rPr>
          <w:rStyle w:val="6"/>
          <w:b w:val="0"/>
          <w:lang w:val="ru-RU"/>
        </w:rPr>
      </w:pPr>
      <w:r>
        <w:rPr>
          <w:rStyle w:val="6"/>
          <w:b w:val="0"/>
          <w:bCs w:val="0"/>
          <w:szCs w:val="28"/>
          <w:lang w:val="ru-RU"/>
        </w:rPr>
        <w:t>Таблиця 3.6 –</w:t>
      </w:r>
      <w:r>
        <w:rPr>
          <w:rStyle w:val="6"/>
          <w:b w:val="0"/>
          <w:lang w:val="ru-RU"/>
        </w:rPr>
        <w:t>Suppliers (Постачальники)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8"/>
        <w:gridCol w:w="2246"/>
        <w:gridCol w:w="4715"/>
      </w:tblGrid>
      <w:tr w14:paraId="6C89E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8" w:type="dxa"/>
          </w:tcPr>
          <w:p w14:paraId="3B6FD27D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Атрибут</w:t>
            </w:r>
          </w:p>
        </w:tc>
        <w:tc>
          <w:tcPr>
            <w:tcW w:w="2246" w:type="dxa"/>
          </w:tcPr>
          <w:p w14:paraId="55D1ED4C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Тип</w:t>
            </w:r>
          </w:p>
        </w:tc>
        <w:tc>
          <w:tcPr>
            <w:tcW w:w="4715" w:type="dxa"/>
          </w:tcPr>
          <w:p w14:paraId="688A63D4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Примітка</w:t>
            </w:r>
          </w:p>
        </w:tc>
      </w:tr>
      <w:tr w14:paraId="3632C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8" w:type="dxa"/>
          </w:tcPr>
          <w:p w14:paraId="0EF93400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supplier_id</w:t>
            </w:r>
          </w:p>
        </w:tc>
        <w:tc>
          <w:tcPr>
            <w:tcW w:w="2246" w:type="dxa"/>
          </w:tcPr>
          <w:p w14:paraId="199259FC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4715" w:type="dxa"/>
          </w:tcPr>
          <w:p w14:paraId="1C66C948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PK, AUTO_INCREMENT</w:t>
            </w:r>
          </w:p>
        </w:tc>
      </w:tr>
      <w:tr w14:paraId="74B5F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8" w:type="dxa"/>
          </w:tcPr>
          <w:p w14:paraId="5CDC1AB0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name</w:t>
            </w:r>
          </w:p>
        </w:tc>
        <w:tc>
          <w:tcPr>
            <w:tcW w:w="2246" w:type="dxa"/>
          </w:tcPr>
          <w:p w14:paraId="04FC57EC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VARCHAR(150)</w:t>
            </w:r>
          </w:p>
        </w:tc>
        <w:tc>
          <w:tcPr>
            <w:tcW w:w="4715" w:type="dxa"/>
          </w:tcPr>
          <w:p w14:paraId="36380790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Назва компанії</w:t>
            </w:r>
          </w:p>
        </w:tc>
      </w:tr>
      <w:tr w14:paraId="345E4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8" w:type="dxa"/>
          </w:tcPr>
          <w:p w14:paraId="34DD6C89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phone</w:t>
            </w:r>
          </w:p>
        </w:tc>
        <w:tc>
          <w:tcPr>
            <w:tcW w:w="2246" w:type="dxa"/>
          </w:tcPr>
          <w:p w14:paraId="1ACD27AD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VARCHAR(20)</w:t>
            </w:r>
          </w:p>
        </w:tc>
        <w:tc>
          <w:tcPr>
            <w:tcW w:w="4715" w:type="dxa"/>
          </w:tcPr>
          <w:p w14:paraId="21B7E593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Телефон</w:t>
            </w:r>
          </w:p>
        </w:tc>
      </w:tr>
      <w:tr w14:paraId="589E1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8" w:type="dxa"/>
          </w:tcPr>
          <w:p w14:paraId="221AD6E3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email</w:t>
            </w:r>
          </w:p>
        </w:tc>
        <w:tc>
          <w:tcPr>
            <w:tcW w:w="2246" w:type="dxa"/>
          </w:tcPr>
          <w:p w14:paraId="75E143A6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VARCHAR(100)</w:t>
            </w:r>
          </w:p>
        </w:tc>
        <w:tc>
          <w:tcPr>
            <w:tcW w:w="4715" w:type="dxa"/>
          </w:tcPr>
          <w:p w14:paraId="740F776E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Email</w:t>
            </w:r>
          </w:p>
        </w:tc>
      </w:tr>
      <w:tr w14:paraId="3895D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8" w:type="dxa"/>
          </w:tcPr>
          <w:p w14:paraId="32F876AB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address</w:t>
            </w:r>
          </w:p>
        </w:tc>
        <w:tc>
          <w:tcPr>
            <w:tcW w:w="2246" w:type="dxa"/>
          </w:tcPr>
          <w:p w14:paraId="778FE343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TEXT</w:t>
            </w:r>
          </w:p>
        </w:tc>
        <w:tc>
          <w:tcPr>
            <w:tcW w:w="4715" w:type="dxa"/>
          </w:tcPr>
          <w:p w14:paraId="2C3F8C39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Адреса</w:t>
            </w:r>
          </w:p>
        </w:tc>
      </w:tr>
      <w:tr w14:paraId="06E7B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8" w:type="dxa"/>
          </w:tcPr>
          <w:p w14:paraId="65F57781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notes</w:t>
            </w:r>
          </w:p>
        </w:tc>
        <w:tc>
          <w:tcPr>
            <w:tcW w:w="2246" w:type="dxa"/>
          </w:tcPr>
          <w:p w14:paraId="37A35EF5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TEXT</w:t>
            </w:r>
          </w:p>
        </w:tc>
        <w:tc>
          <w:tcPr>
            <w:tcW w:w="4715" w:type="dxa"/>
          </w:tcPr>
          <w:p w14:paraId="43A1E57A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Примітки</w:t>
            </w:r>
          </w:p>
        </w:tc>
      </w:tr>
    </w:tbl>
    <w:p w14:paraId="695D5113">
      <w:pPr>
        <w:pStyle w:val="9"/>
        <w:spacing w:before="183" w:beforeLines="50" w:beforeAutospacing="0" w:line="360" w:lineRule="auto"/>
        <w:ind w:left="0" w:firstLine="0"/>
        <w:rPr>
          <w:rStyle w:val="6"/>
          <w:b w:val="0"/>
          <w:bCs w:val="0"/>
          <w:lang w:val="ru-RU"/>
        </w:rPr>
      </w:pPr>
      <w:r>
        <w:rPr>
          <w:rStyle w:val="6"/>
          <w:b w:val="0"/>
          <w:bCs w:val="0"/>
          <w:szCs w:val="28"/>
          <w:lang w:val="ru-RU"/>
        </w:rPr>
        <w:t>Таблиця 3.7 –</w:t>
      </w:r>
      <w:r>
        <w:rPr>
          <w:rStyle w:val="6"/>
          <w:b w:val="0"/>
          <w:bCs w:val="0"/>
          <w:lang w:val="ru-RU"/>
        </w:rPr>
        <w:t>Instrument_Purchases (Закупівлі інструментів)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2545"/>
        <w:gridCol w:w="4689"/>
      </w:tblGrid>
      <w:tr w14:paraId="53A3F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04571F63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Атрибут</w:t>
            </w:r>
          </w:p>
        </w:tc>
        <w:tc>
          <w:tcPr>
            <w:tcW w:w="2545" w:type="dxa"/>
          </w:tcPr>
          <w:p w14:paraId="6A86BF40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Тип</w:t>
            </w:r>
          </w:p>
        </w:tc>
        <w:tc>
          <w:tcPr>
            <w:tcW w:w="4689" w:type="dxa"/>
          </w:tcPr>
          <w:p w14:paraId="652EF8AB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Примітка</w:t>
            </w:r>
          </w:p>
        </w:tc>
      </w:tr>
      <w:tr w14:paraId="78912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6EFCF660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purchase_id</w:t>
            </w:r>
          </w:p>
        </w:tc>
        <w:tc>
          <w:tcPr>
            <w:tcW w:w="2545" w:type="dxa"/>
          </w:tcPr>
          <w:p w14:paraId="77CAFAE6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4689" w:type="dxa"/>
          </w:tcPr>
          <w:p w14:paraId="315DD576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PK, AUTO_INCREMENT</w:t>
            </w:r>
          </w:p>
        </w:tc>
      </w:tr>
      <w:tr w14:paraId="4D80A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7725B9D0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supplier_id</w:t>
            </w:r>
          </w:p>
        </w:tc>
        <w:tc>
          <w:tcPr>
            <w:tcW w:w="2545" w:type="dxa"/>
          </w:tcPr>
          <w:p w14:paraId="2FC4309D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4689" w:type="dxa"/>
          </w:tcPr>
          <w:p w14:paraId="60773469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FK → Suppliers(supplier_id)</w:t>
            </w:r>
          </w:p>
        </w:tc>
      </w:tr>
      <w:tr w14:paraId="0E05B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3616E04B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instrument_id</w:t>
            </w:r>
          </w:p>
        </w:tc>
        <w:tc>
          <w:tcPr>
            <w:tcW w:w="2545" w:type="dxa"/>
          </w:tcPr>
          <w:p w14:paraId="65B189DE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4689" w:type="dxa"/>
          </w:tcPr>
          <w:p w14:paraId="1FDE3477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FK → Instruments(instrument_id)</w:t>
            </w:r>
          </w:p>
        </w:tc>
      </w:tr>
      <w:tr w14:paraId="621FD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5BFB6A73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purchase_date</w:t>
            </w:r>
          </w:p>
        </w:tc>
        <w:tc>
          <w:tcPr>
            <w:tcW w:w="2545" w:type="dxa"/>
          </w:tcPr>
          <w:p w14:paraId="0A58A64C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DATE</w:t>
            </w:r>
          </w:p>
        </w:tc>
        <w:tc>
          <w:tcPr>
            <w:tcW w:w="4689" w:type="dxa"/>
          </w:tcPr>
          <w:p w14:paraId="3FC1194C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Дата закупівлі</w:t>
            </w:r>
          </w:p>
        </w:tc>
      </w:tr>
      <w:tr w14:paraId="28AEF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786FF565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quantity</w:t>
            </w:r>
          </w:p>
        </w:tc>
        <w:tc>
          <w:tcPr>
            <w:tcW w:w="2545" w:type="dxa"/>
          </w:tcPr>
          <w:p w14:paraId="18BF91F2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4689" w:type="dxa"/>
          </w:tcPr>
          <w:p w14:paraId="76947865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Кількість</w:t>
            </w:r>
          </w:p>
        </w:tc>
      </w:tr>
      <w:tr w14:paraId="16C3B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6FF63BA6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total_cost</w:t>
            </w:r>
          </w:p>
        </w:tc>
        <w:tc>
          <w:tcPr>
            <w:tcW w:w="2545" w:type="dxa"/>
          </w:tcPr>
          <w:p w14:paraId="6363C702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DECIMAL(10,2)</w:t>
            </w:r>
          </w:p>
        </w:tc>
        <w:tc>
          <w:tcPr>
            <w:tcW w:w="4689" w:type="dxa"/>
          </w:tcPr>
          <w:p w14:paraId="409BC775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Загальна вартість</w:t>
            </w:r>
          </w:p>
        </w:tc>
      </w:tr>
    </w:tbl>
    <w:p w14:paraId="6339EDC0">
      <w:pPr>
        <w:pStyle w:val="9"/>
        <w:spacing w:before="183" w:beforeLines="50" w:beforeAutospacing="0" w:line="360" w:lineRule="auto"/>
        <w:ind w:left="0" w:firstLine="0"/>
        <w:rPr>
          <w:rStyle w:val="6"/>
          <w:b w:val="0"/>
          <w:lang w:val="ru-RU"/>
        </w:rPr>
      </w:pPr>
      <w:r>
        <w:rPr>
          <w:rStyle w:val="6"/>
          <w:b w:val="0"/>
          <w:bCs w:val="0"/>
          <w:szCs w:val="28"/>
          <w:lang w:val="ru-RU"/>
        </w:rPr>
        <w:t xml:space="preserve">Таблиця 3.8 – </w:t>
      </w:r>
      <w:r>
        <w:rPr>
          <w:rStyle w:val="6"/>
          <w:b w:val="0"/>
          <w:lang w:val="ru-RU"/>
        </w:rPr>
        <w:t>Subjects (Дисципліни)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2558"/>
        <w:gridCol w:w="4663"/>
      </w:tblGrid>
      <w:tr w14:paraId="1E040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248C9CA8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Атрибут</w:t>
            </w:r>
          </w:p>
        </w:tc>
        <w:tc>
          <w:tcPr>
            <w:tcW w:w="2558" w:type="dxa"/>
          </w:tcPr>
          <w:p w14:paraId="1DCB0358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Тип</w:t>
            </w:r>
          </w:p>
        </w:tc>
        <w:tc>
          <w:tcPr>
            <w:tcW w:w="4663" w:type="dxa"/>
          </w:tcPr>
          <w:p w14:paraId="66B20EF8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Примітка</w:t>
            </w:r>
          </w:p>
        </w:tc>
      </w:tr>
      <w:tr w14:paraId="0F590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2186FEB9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subject_id</w:t>
            </w:r>
          </w:p>
        </w:tc>
        <w:tc>
          <w:tcPr>
            <w:tcW w:w="2558" w:type="dxa"/>
          </w:tcPr>
          <w:p w14:paraId="35C9F9A8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4663" w:type="dxa"/>
          </w:tcPr>
          <w:p w14:paraId="723D18F1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PK, AUTO_INCREMENT</w:t>
            </w:r>
          </w:p>
        </w:tc>
      </w:tr>
      <w:tr w14:paraId="39A30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1F15363D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name</w:t>
            </w:r>
          </w:p>
        </w:tc>
        <w:tc>
          <w:tcPr>
            <w:tcW w:w="2558" w:type="dxa"/>
          </w:tcPr>
          <w:p w14:paraId="469ACE2D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VARCHAR(100)</w:t>
            </w:r>
          </w:p>
        </w:tc>
        <w:tc>
          <w:tcPr>
            <w:tcW w:w="4663" w:type="dxa"/>
          </w:tcPr>
          <w:p w14:paraId="4A567381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Назва дисципліни</w:t>
            </w:r>
          </w:p>
        </w:tc>
      </w:tr>
      <w:tr w14:paraId="06079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7A11625D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description</w:t>
            </w:r>
          </w:p>
        </w:tc>
        <w:tc>
          <w:tcPr>
            <w:tcW w:w="2558" w:type="dxa"/>
          </w:tcPr>
          <w:p w14:paraId="28D07B59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TEXT</w:t>
            </w:r>
          </w:p>
        </w:tc>
        <w:tc>
          <w:tcPr>
            <w:tcW w:w="4663" w:type="dxa"/>
          </w:tcPr>
          <w:p w14:paraId="24E101AF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Опис дисципліни</w:t>
            </w:r>
          </w:p>
        </w:tc>
      </w:tr>
    </w:tbl>
    <w:p w14:paraId="09163991">
      <w:pPr>
        <w:pStyle w:val="9"/>
        <w:spacing w:before="183" w:beforeLines="50" w:beforeAutospacing="0" w:line="360" w:lineRule="auto"/>
        <w:ind w:left="0" w:firstLine="0"/>
        <w:rPr>
          <w:rStyle w:val="6"/>
          <w:b w:val="0"/>
          <w:bCs w:val="0"/>
          <w:lang w:val="ru-RU"/>
        </w:rPr>
      </w:pPr>
      <w:r>
        <w:rPr>
          <w:rStyle w:val="6"/>
          <w:b w:val="0"/>
          <w:bCs w:val="0"/>
          <w:szCs w:val="28"/>
          <w:lang w:val="ru-RU"/>
        </w:rPr>
        <w:t xml:space="preserve">Таблиця 3.9 – </w:t>
      </w:r>
      <w:r>
        <w:rPr>
          <w:rStyle w:val="6"/>
          <w:b w:val="0"/>
          <w:bCs w:val="0"/>
          <w:lang w:val="ru-RU"/>
        </w:rPr>
        <w:t>Student_Subjects (Запис учнів на дисципліни)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13"/>
        <w:gridCol w:w="2571"/>
        <w:gridCol w:w="13"/>
        <w:gridCol w:w="4624"/>
      </w:tblGrid>
      <w:tr w14:paraId="0BD4F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 w14:paraId="7828C9A6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Атрибут</w:t>
            </w:r>
          </w:p>
        </w:tc>
        <w:tc>
          <w:tcPr>
            <w:tcW w:w="2584" w:type="dxa"/>
            <w:gridSpan w:val="2"/>
          </w:tcPr>
          <w:p w14:paraId="3B98BD3D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Тип</w:t>
            </w:r>
          </w:p>
        </w:tc>
        <w:tc>
          <w:tcPr>
            <w:tcW w:w="4637" w:type="dxa"/>
            <w:gridSpan w:val="2"/>
          </w:tcPr>
          <w:p w14:paraId="4BC5E878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Примітка</w:t>
            </w:r>
          </w:p>
        </w:tc>
      </w:tr>
      <w:tr w14:paraId="7A8E0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 w14:paraId="0B553369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id</w:t>
            </w:r>
          </w:p>
        </w:tc>
        <w:tc>
          <w:tcPr>
            <w:tcW w:w="2584" w:type="dxa"/>
            <w:gridSpan w:val="2"/>
          </w:tcPr>
          <w:p w14:paraId="37191193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4637" w:type="dxa"/>
            <w:gridSpan w:val="2"/>
          </w:tcPr>
          <w:p w14:paraId="6A1F9A96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PK, AUTO_INCREMENT</w:t>
            </w:r>
          </w:p>
        </w:tc>
      </w:tr>
      <w:tr w14:paraId="5E2A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 w14:paraId="413376BD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student_id</w:t>
            </w:r>
          </w:p>
        </w:tc>
        <w:tc>
          <w:tcPr>
            <w:tcW w:w="2584" w:type="dxa"/>
            <w:gridSpan w:val="2"/>
          </w:tcPr>
          <w:p w14:paraId="07CE837E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4637" w:type="dxa"/>
            <w:gridSpan w:val="2"/>
          </w:tcPr>
          <w:p w14:paraId="0A037F9D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FK → Students(student_id)</w:t>
            </w:r>
          </w:p>
        </w:tc>
      </w:tr>
      <w:tr w14:paraId="222EB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 w14:paraId="6A198979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subject_id</w:t>
            </w:r>
          </w:p>
        </w:tc>
        <w:tc>
          <w:tcPr>
            <w:tcW w:w="2584" w:type="dxa"/>
            <w:gridSpan w:val="2"/>
          </w:tcPr>
          <w:p w14:paraId="42AD6803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4637" w:type="dxa"/>
            <w:gridSpan w:val="2"/>
          </w:tcPr>
          <w:p w14:paraId="533788AA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FK → Subjects(subject_id)</w:t>
            </w:r>
          </w:p>
        </w:tc>
      </w:tr>
      <w:tr w14:paraId="1FDFA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gridSpan w:val="2"/>
          </w:tcPr>
          <w:p w14:paraId="221DE722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teacher_id</w:t>
            </w:r>
          </w:p>
        </w:tc>
        <w:tc>
          <w:tcPr>
            <w:tcW w:w="2584" w:type="dxa"/>
            <w:gridSpan w:val="2"/>
          </w:tcPr>
          <w:p w14:paraId="1FFAEC69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4624" w:type="dxa"/>
          </w:tcPr>
          <w:p w14:paraId="3C1FDB24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FK → Teachers(teacher_id)</w:t>
            </w:r>
          </w:p>
        </w:tc>
      </w:tr>
      <w:tr w14:paraId="2AB3A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gridSpan w:val="2"/>
          </w:tcPr>
          <w:p w14:paraId="4C2C78DC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start_date</w:t>
            </w:r>
          </w:p>
        </w:tc>
        <w:tc>
          <w:tcPr>
            <w:tcW w:w="2584" w:type="dxa"/>
            <w:gridSpan w:val="2"/>
          </w:tcPr>
          <w:p w14:paraId="702EFC71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DATE</w:t>
            </w:r>
          </w:p>
        </w:tc>
        <w:tc>
          <w:tcPr>
            <w:tcW w:w="4624" w:type="dxa"/>
          </w:tcPr>
          <w:p w14:paraId="0EF0C569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Дата початку</w:t>
            </w:r>
          </w:p>
        </w:tc>
      </w:tr>
    </w:tbl>
    <w:p w14:paraId="14732CD4"/>
    <w:p w14:paraId="03EC702C">
      <w:pPr>
        <w:ind w:left="0" w:leftChars="0" w:firstLine="0" w:firstLineChars="0"/>
        <w:rPr>
          <w:rFonts w:hint="default"/>
          <w:lang w:val="uk-UA"/>
        </w:rPr>
      </w:pPr>
      <w:r>
        <w:rPr>
          <w:lang w:val="uk-UA"/>
        </w:rPr>
        <w:t>Таблиця</w:t>
      </w:r>
      <w:r>
        <w:rPr>
          <w:rFonts w:hint="default"/>
          <w:lang w:val="uk-UA"/>
        </w:rPr>
        <w:t xml:space="preserve"> 3.9 - Продовження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2584"/>
        <w:gridCol w:w="4624"/>
      </w:tblGrid>
      <w:tr w14:paraId="04695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52" w:type="dxa"/>
            <w:vAlign w:val="top"/>
          </w:tcPr>
          <w:p w14:paraId="6967F086">
            <w:pPr>
              <w:spacing w:after="0" w:line="360" w:lineRule="auto"/>
              <w:ind w:left="0" w:leftChars="0" w:firstLine="0" w:firstLineChars="0"/>
              <w:jc w:val="center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Атрибут</w:t>
            </w:r>
          </w:p>
        </w:tc>
        <w:tc>
          <w:tcPr>
            <w:tcW w:w="2584" w:type="dxa"/>
            <w:vAlign w:val="top"/>
          </w:tcPr>
          <w:p w14:paraId="704709BB">
            <w:pPr>
              <w:spacing w:after="0" w:line="360" w:lineRule="auto"/>
              <w:ind w:left="0" w:leftChars="0" w:firstLine="0" w:firstLineChars="0"/>
              <w:jc w:val="center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Тип</w:t>
            </w:r>
          </w:p>
        </w:tc>
        <w:tc>
          <w:tcPr>
            <w:tcW w:w="4624" w:type="dxa"/>
            <w:vAlign w:val="top"/>
          </w:tcPr>
          <w:p w14:paraId="6153B78A">
            <w:pPr>
              <w:spacing w:after="0" w:line="360" w:lineRule="auto"/>
              <w:ind w:left="0" w:leftChars="0" w:firstLine="0" w:firstLineChars="0"/>
              <w:jc w:val="center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Примітка</w:t>
            </w:r>
          </w:p>
        </w:tc>
      </w:tr>
      <w:tr w14:paraId="46A7E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08EFC884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end_date</w:t>
            </w:r>
          </w:p>
        </w:tc>
        <w:tc>
          <w:tcPr>
            <w:tcW w:w="2584" w:type="dxa"/>
          </w:tcPr>
          <w:p w14:paraId="033C11D2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DATE</w:t>
            </w:r>
          </w:p>
        </w:tc>
        <w:tc>
          <w:tcPr>
            <w:tcW w:w="4624" w:type="dxa"/>
          </w:tcPr>
          <w:p w14:paraId="4AD0245F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Дата закінчення</w:t>
            </w:r>
          </w:p>
        </w:tc>
      </w:tr>
    </w:tbl>
    <w:p w14:paraId="09B00EC8">
      <w:pPr>
        <w:spacing w:before="183" w:beforeLines="50" w:beforeAutospacing="0" w:line="360" w:lineRule="auto"/>
        <w:ind w:left="0" w:leftChars="0" w:firstLine="0" w:firstLineChars="0"/>
        <w:rPr>
          <w:rStyle w:val="6"/>
          <w:b w:val="0"/>
          <w:lang w:val="ru-RU"/>
        </w:rPr>
      </w:pPr>
      <w:r>
        <w:rPr>
          <w:rStyle w:val="6"/>
          <w:b w:val="0"/>
          <w:bCs w:val="0"/>
          <w:szCs w:val="28"/>
          <w:lang w:val="ru-RU"/>
        </w:rPr>
        <w:t>Таблиця 3.10 –</w:t>
      </w:r>
      <w:r>
        <w:rPr>
          <w:rStyle w:val="6"/>
          <w:b w:val="0"/>
          <w:lang w:val="ru-RU"/>
        </w:rPr>
        <w:t xml:space="preserve"> Rooms (Аудиторії / Кабінети)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2551"/>
        <w:gridCol w:w="4644"/>
      </w:tblGrid>
      <w:tr w14:paraId="251BF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4F38F56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Атрибут</w:t>
            </w:r>
          </w:p>
        </w:tc>
        <w:tc>
          <w:tcPr>
            <w:tcW w:w="0" w:type="auto"/>
          </w:tcPr>
          <w:p w14:paraId="49546E6E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Тип</w:t>
            </w:r>
          </w:p>
        </w:tc>
        <w:tc>
          <w:tcPr>
            <w:tcW w:w="4644" w:type="dxa"/>
          </w:tcPr>
          <w:p w14:paraId="2D159F55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Примітка</w:t>
            </w:r>
          </w:p>
        </w:tc>
      </w:tr>
      <w:tr w14:paraId="32B3F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5CDABE29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room_id</w:t>
            </w:r>
          </w:p>
        </w:tc>
        <w:tc>
          <w:tcPr>
            <w:tcW w:w="2551" w:type="dxa"/>
          </w:tcPr>
          <w:p w14:paraId="74791DA6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4644" w:type="dxa"/>
          </w:tcPr>
          <w:p w14:paraId="7920698E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PK, AUTO_INCREMENT</w:t>
            </w:r>
          </w:p>
        </w:tc>
      </w:tr>
      <w:tr w14:paraId="77732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16B735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name</w:t>
            </w:r>
          </w:p>
        </w:tc>
        <w:tc>
          <w:tcPr>
            <w:tcW w:w="0" w:type="auto"/>
          </w:tcPr>
          <w:p w14:paraId="32899E28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VARCHAR(50)</w:t>
            </w:r>
          </w:p>
        </w:tc>
        <w:tc>
          <w:tcPr>
            <w:tcW w:w="4644" w:type="dxa"/>
          </w:tcPr>
          <w:p w14:paraId="021B09A1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Назва кабінету</w:t>
            </w:r>
          </w:p>
        </w:tc>
      </w:tr>
      <w:tr w14:paraId="7530F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AF0D358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type</w:t>
            </w:r>
          </w:p>
        </w:tc>
        <w:tc>
          <w:tcPr>
            <w:tcW w:w="0" w:type="auto"/>
          </w:tcPr>
          <w:p w14:paraId="3CD6CE5A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VARCHAR(50)</w:t>
            </w:r>
          </w:p>
        </w:tc>
        <w:tc>
          <w:tcPr>
            <w:tcW w:w="4644" w:type="dxa"/>
          </w:tcPr>
          <w:p w14:paraId="37D945DC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Тип (клас, склад, репетиційна)</w:t>
            </w:r>
          </w:p>
        </w:tc>
      </w:tr>
      <w:tr w14:paraId="242DF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BBF5F0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capacity</w:t>
            </w:r>
          </w:p>
        </w:tc>
        <w:tc>
          <w:tcPr>
            <w:tcW w:w="0" w:type="auto"/>
          </w:tcPr>
          <w:p w14:paraId="41C858F1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4644" w:type="dxa"/>
          </w:tcPr>
          <w:p w14:paraId="4D1EE1CA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Місткість</w:t>
            </w:r>
          </w:p>
        </w:tc>
      </w:tr>
      <w:tr w14:paraId="1C166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4D38CF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notes</w:t>
            </w:r>
          </w:p>
        </w:tc>
        <w:tc>
          <w:tcPr>
            <w:tcW w:w="0" w:type="auto"/>
          </w:tcPr>
          <w:p w14:paraId="7C31CF9A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TEXT</w:t>
            </w:r>
          </w:p>
        </w:tc>
        <w:tc>
          <w:tcPr>
            <w:tcW w:w="4644" w:type="dxa"/>
          </w:tcPr>
          <w:p w14:paraId="3F2BD04D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Примітки</w:t>
            </w:r>
          </w:p>
        </w:tc>
      </w:tr>
    </w:tbl>
    <w:p w14:paraId="12332EE7">
      <w:pPr>
        <w:pStyle w:val="9"/>
        <w:spacing w:before="183" w:beforeLines="50" w:beforeAutospacing="0" w:line="360" w:lineRule="auto"/>
        <w:ind w:left="0" w:firstLine="0"/>
        <w:rPr>
          <w:rStyle w:val="6"/>
          <w:b w:val="0"/>
          <w:bCs w:val="0"/>
          <w:lang w:val="ru-RU"/>
        </w:rPr>
      </w:pPr>
      <w:r>
        <w:rPr>
          <w:rStyle w:val="6"/>
          <w:b w:val="0"/>
          <w:bCs w:val="0"/>
          <w:szCs w:val="28"/>
          <w:lang w:val="ru-RU"/>
        </w:rPr>
        <w:t xml:space="preserve">Таблиця 3.11 – </w:t>
      </w:r>
      <w:r>
        <w:rPr>
          <w:rStyle w:val="6"/>
          <w:b w:val="0"/>
          <w:bCs w:val="0"/>
          <w:lang w:val="ru-RU"/>
        </w:rPr>
        <w:t>Schedule (Розклад занять)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2545"/>
        <w:gridCol w:w="4650"/>
      </w:tblGrid>
      <w:tr w14:paraId="7362F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7EF9D88F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Атрибут</w:t>
            </w:r>
          </w:p>
        </w:tc>
        <w:tc>
          <w:tcPr>
            <w:tcW w:w="2545" w:type="dxa"/>
          </w:tcPr>
          <w:p w14:paraId="3FE050A7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Тип</w:t>
            </w:r>
          </w:p>
        </w:tc>
        <w:tc>
          <w:tcPr>
            <w:tcW w:w="4650" w:type="dxa"/>
          </w:tcPr>
          <w:p w14:paraId="149F0D52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Примітка</w:t>
            </w:r>
          </w:p>
        </w:tc>
      </w:tr>
      <w:tr w14:paraId="5AED5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2B3DAC8C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schedule_id</w:t>
            </w:r>
          </w:p>
        </w:tc>
        <w:tc>
          <w:tcPr>
            <w:tcW w:w="2545" w:type="dxa"/>
          </w:tcPr>
          <w:p w14:paraId="3B4E040B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4650" w:type="dxa"/>
          </w:tcPr>
          <w:p w14:paraId="0CB50237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PK, AUTO_INCREMENT</w:t>
            </w:r>
          </w:p>
        </w:tc>
      </w:tr>
      <w:tr w14:paraId="06B2C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733B1BCF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subject_id</w:t>
            </w:r>
          </w:p>
        </w:tc>
        <w:tc>
          <w:tcPr>
            <w:tcW w:w="2545" w:type="dxa"/>
          </w:tcPr>
          <w:p w14:paraId="0D36A73C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4650" w:type="dxa"/>
          </w:tcPr>
          <w:p w14:paraId="392CA99B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FK → Subjects(subject_id)</w:t>
            </w:r>
          </w:p>
        </w:tc>
      </w:tr>
      <w:tr w14:paraId="15D70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4186B6E6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room_id</w:t>
            </w:r>
          </w:p>
        </w:tc>
        <w:tc>
          <w:tcPr>
            <w:tcW w:w="2545" w:type="dxa"/>
          </w:tcPr>
          <w:p w14:paraId="28C271D9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4650" w:type="dxa"/>
          </w:tcPr>
          <w:p w14:paraId="4F6284C4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FK → Rooms(room_id)</w:t>
            </w:r>
          </w:p>
        </w:tc>
      </w:tr>
      <w:tr w14:paraId="73796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005B7863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teacher_id</w:t>
            </w:r>
          </w:p>
        </w:tc>
        <w:tc>
          <w:tcPr>
            <w:tcW w:w="2545" w:type="dxa"/>
          </w:tcPr>
          <w:p w14:paraId="38BDCE48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4650" w:type="dxa"/>
          </w:tcPr>
          <w:p w14:paraId="23F34EFE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FK → Teachers(teacher_id)</w:t>
            </w:r>
          </w:p>
        </w:tc>
      </w:tr>
      <w:tr w14:paraId="7C498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7A60B383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lesson_date</w:t>
            </w:r>
          </w:p>
        </w:tc>
        <w:tc>
          <w:tcPr>
            <w:tcW w:w="2545" w:type="dxa"/>
          </w:tcPr>
          <w:p w14:paraId="42FCC77F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DATE</w:t>
            </w:r>
          </w:p>
        </w:tc>
        <w:tc>
          <w:tcPr>
            <w:tcW w:w="4650" w:type="dxa"/>
          </w:tcPr>
          <w:p w14:paraId="31D4235E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Дата заняття</w:t>
            </w:r>
          </w:p>
        </w:tc>
      </w:tr>
      <w:tr w14:paraId="140FA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278D661C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start_time</w:t>
            </w:r>
          </w:p>
        </w:tc>
        <w:tc>
          <w:tcPr>
            <w:tcW w:w="2545" w:type="dxa"/>
          </w:tcPr>
          <w:p w14:paraId="6C77376F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TIME</w:t>
            </w:r>
          </w:p>
        </w:tc>
        <w:tc>
          <w:tcPr>
            <w:tcW w:w="4650" w:type="dxa"/>
          </w:tcPr>
          <w:p w14:paraId="40254631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Час початку</w:t>
            </w:r>
          </w:p>
        </w:tc>
      </w:tr>
      <w:tr w14:paraId="5D745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</w:tcPr>
          <w:p w14:paraId="3AA80180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end_time</w:t>
            </w:r>
          </w:p>
        </w:tc>
        <w:tc>
          <w:tcPr>
            <w:tcW w:w="2545" w:type="dxa"/>
          </w:tcPr>
          <w:p w14:paraId="78D0AC07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TIME</w:t>
            </w:r>
          </w:p>
        </w:tc>
        <w:tc>
          <w:tcPr>
            <w:tcW w:w="4650" w:type="dxa"/>
          </w:tcPr>
          <w:p w14:paraId="49E43D98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Час закінчення</w:t>
            </w:r>
          </w:p>
        </w:tc>
      </w:tr>
    </w:tbl>
    <w:p w14:paraId="1A1FC437">
      <w:pPr>
        <w:pStyle w:val="9"/>
        <w:spacing w:before="183" w:beforeLines="50" w:beforeAutospacing="0" w:line="360" w:lineRule="auto"/>
        <w:ind w:left="0" w:firstLine="0"/>
        <w:rPr>
          <w:rStyle w:val="6"/>
          <w:b w:val="0"/>
          <w:lang w:val="ru-RU"/>
        </w:rPr>
      </w:pPr>
      <w:r>
        <w:rPr>
          <w:rStyle w:val="6"/>
          <w:b w:val="0"/>
          <w:bCs w:val="0"/>
          <w:szCs w:val="28"/>
          <w:lang w:val="ru-RU"/>
        </w:rPr>
        <w:t xml:space="preserve">Таблиця 3.12 – </w:t>
      </w:r>
      <w:r>
        <w:rPr>
          <w:rStyle w:val="6"/>
          <w:b w:val="0"/>
          <w:lang w:val="ru-RU"/>
        </w:rPr>
        <w:t>Users (Користувачі системи)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5"/>
        <w:gridCol w:w="2519"/>
        <w:gridCol w:w="4650"/>
        <w:gridCol w:w="13"/>
      </w:tblGrid>
      <w:tr w14:paraId="78E28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</w:trPr>
        <w:tc>
          <w:tcPr>
            <w:tcW w:w="2065" w:type="dxa"/>
          </w:tcPr>
          <w:p w14:paraId="45332336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Атрибут</w:t>
            </w:r>
          </w:p>
        </w:tc>
        <w:tc>
          <w:tcPr>
            <w:tcW w:w="2519" w:type="dxa"/>
          </w:tcPr>
          <w:p w14:paraId="6F7F22D3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Тип</w:t>
            </w:r>
          </w:p>
        </w:tc>
        <w:tc>
          <w:tcPr>
            <w:tcW w:w="4650" w:type="dxa"/>
          </w:tcPr>
          <w:p w14:paraId="74CCE105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Примітка</w:t>
            </w:r>
          </w:p>
        </w:tc>
      </w:tr>
      <w:tr w14:paraId="1F936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</w:trPr>
        <w:tc>
          <w:tcPr>
            <w:tcW w:w="2065" w:type="dxa"/>
          </w:tcPr>
          <w:p w14:paraId="12716B2C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user_id</w:t>
            </w:r>
          </w:p>
        </w:tc>
        <w:tc>
          <w:tcPr>
            <w:tcW w:w="2519" w:type="dxa"/>
          </w:tcPr>
          <w:p w14:paraId="5F13B241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INT</w:t>
            </w:r>
          </w:p>
        </w:tc>
        <w:tc>
          <w:tcPr>
            <w:tcW w:w="4650" w:type="dxa"/>
          </w:tcPr>
          <w:p w14:paraId="678D9137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PK, AUTO_INCREMENT</w:t>
            </w:r>
          </w:p>
        </w:tc>
      </w:tr>
      <w:tr w14:paraId="77662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</w:trPr>
        <w:tc>
          <w:tcPr>
            <w:tcW w:w="2065" w:type="dxa"/>
          </w:tcPr>
          <w:p w14:paraId="66F15486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username</w:t>
            </w:r>
          </w:p>
        </w:tc>
        <w:tc>
          <w:tcPr>
            <w:tcW w:w="2519" w:type="dxa"/>
          </w:tcPr>
          <w:p w14:paraId="68014C87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VARCHAR(50)</w:t>
            </w:r>
          </w:p>
        </w:tc>
        <w:tc>
          <w:tcPr>
            <w:tcW w:w="4650" w:type="dxa"/>
          </w:tcPr>
          <w:p w14:paraId="33FCE7A8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Унікальний логін</w:t>
            </w:r>
          </w:p>
        </w:tc>
      </w:tr>
      <w:tr w14:paraId="49152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</w:trPr>
        <w:tc>
          <w:tcPr>
            <w:tcW w:w="2065" w:type="dxa"/>
          </w:tcPr>
          <w:p w14:paraId="4B1667FF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password_hash</w:t>
            </w:r>
          </w:p>
        </w:tc>
        <w:tc>
          <w:tcPr>
            <w:tcW w:w="2519" w:type="dxa"/>
          </w:tcPr>
          <w:p w14:paraId="224C7B89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VARCHAR(255)</w:t>
            </w:r>
          </w:p>
        </w:tc>
        <w:tc>
          <w:tcPr>
            <w:tcW w:w="4650" w:type="dxa"/>
          </w:tcPr>
          <w:p w14:paraId="3FC769B2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Хеш пароля</w:t>
            </w:r>
          </w:p>
        </w:tc>
      </w:tr>
      <w:tr w14:paraId="36094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</w:trPr>
        <w:tc>
          <w:tcPr>
            <w:tcW w:w="2065" w:type="dxa"/>
          </w:tcPr>
          <w:p w14:paraId="406FFE63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full_name</w:t>
            </w:r>
          </w:p>
        </w:tc>
        <w:tc>
          <w:tcPr>
            <w:tcW w:w="2519" w:type="dxa"/>
          </w:tcPr>
          <w:p w14:paraId="56D012B0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VARCHAR(100)</w:t>
            </w:r>
          </w:p>
        </w:tc>
        <w:tc>
          <w:tcPr>
            <w:tcW w:w="4650" w:type="dxa"/>
          </w:tcPr>
          <w:p w14:paraId="3B5AE7E1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Повне ім’я</w:t>
            </w:r>
          </w:p>
        </w:tc>
      </w:tr>
      <w:tr w14:paraId="00FAB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065" w:type="dxa"/>
          </w:tcPr>
          <w:p w14:paraId="7ACA3C98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role</w:t>
            </w:r>
          </w:p>
        </w:tc>
        <w:tc>
          <w:tcPr>
            <w:tcW w:w="2519" w:type="dxa"/>
          </w:tcPr>
          <w:p w14:paraId="6956A42D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VARCHAR(50)</w:t>
            </w:r>
          </w:p>
        </w:tc>
        <w:tc>
          <w:tcPr>
            <w:tcW w:w="4663" w:type="dxa"/>
            <w:gridSpan w:val="2"/>
          </w:tcPr>
          <w:p w14:paraId="1AA3C107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Роль (admin, staff)</w:t>
            </w:r>
          </w:p>
        </w:tc>
      </w:tr>
      <w:tr w14:paraId="41D60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2065" w:type="dxa"/>
          </w:tcPr>
          <w:p w14:paraId="2D2D2B61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created_at</w:t>
            </w:r>
          </w:p>
        </w:tc>
        <w:tc>
          <w:tcPr>
            <w:tcW w:w="2519" w:type="dxa"/>
          </w:tcPr>
          <w:p w14:paraId="2E0F308F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DATETIME</w:t>
            </w:r>
          </w:p>
        </w:tc>
        <w:tc>
          <w:tcPr>
            <w:tcW w:w="4663" w:type="dxa"/>
            <w:gridSpan w:val="2"/>
          </w:tcPr>
          <w:p w14:paraId="74B91D32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Дата створення</w:t>
            </w:r>
          </w:p>
        </w:tc>
      </w:tr>
    </w:tbl>
    <w:p w14:paraId="4D3AB2B8">
      <w:pPr>
        <w:rPr>
          <w:szCs w:val="28"/>
          <w:lang w:val="uk-UA"/>
        </w:rPr>
      </w:pPr>
      <w:r>
        <w:rPr>
          <w:szCs w:val="28"/>
          <w:lang w:val="uk-UA"/>
        </w:rPr>
        <w:br w:type="page"/>
      </w:r>
    </w:p>
    <w:p w14:paraId="28242295">
      <w:pPr>
        <w:spacing w:before="183" w:beforeLines="50" w:beforeAutospacing="0" w:line="360" w:lineRule="auto"/>
        <w:ind w:left="0" w:firstLine="0"/>
        <w:rPr>
          <w:szCs w:val="28"/>
          <w:lang w:val="uk-UA"/>
        </w:rPr>
      </w:pPr>
      <w:r>
        <w:rPr>
          <w:szCs w:val="28"/>
          <w:lang w:val="uk-UA"/>
        </w:rPr>
        <w:t>Таблиця 3.13 – зв’язки між сутностями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539"/>
        <w:gridCol w:w="3016"/>
        <w:gridCol w:w="726"/>
        <w:gridCol w:w="4642"/>
      </w:tblGrid>
      <w:tr w14:paraId="0FAB5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5A0B08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№</w:t>
            </w:r>
          </w:p>
        </w:tc>
        <w:tc>
          <w:tcPr>
            <w:tcW w:w="1522" w:type="dxa"/>
          </w:tcPr>
          <w:p w14:paraId="1173A8FA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Сутність 1</w:t>
            </w:r>
          </w:p>
        </w:tc>
        <w:tc>
          <w:tcPr>
            <w:tcW w:w="2453" w:type="dxa"/>
          </w:tcPr>
          <w:p w14:paraId="28B8081A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Сутність 2</w:t>
            </w:r>
          </w:p>
        </w:tc>
        <w:tc>
          <w:tcPr>
            <w:tcW w:w="0" w:type="auto"/>
          </w:tcPr>
          <w:p w14:paraId="05DED7C2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Тип</w:t>
            </w:r>
          </w:p>
        </w:tc>
        <w:tc>
          <w:tcPr>
            <w:tcW w:w="0" w:type="auto"/>
          </w:tcPr>
          <w:p w14:paraId="3DC4134E">
            <w:pPr>
              <w:spacing w:after="0" w:line="36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auto"/>
                <w:kern w:val="0"/>
                <w:szCs w:val="28"/>
                <w:lang w:val="ru-RU" w:eastAsia="ru-RU"/>
                <w14:ligatures w14:val="none"/>
              </w:rPr>
              <w:t>Опис</w:t>
            </w:r>
          </w:p>
        </w:tc>
      </w:tr>
      <w:tr w14:paraId="24017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2B9DD7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1</w:t>
            </w:r>
          </w:p>
        </w:tc>
        <w:tc>
          <w:tcPr>
            <w:tcW w:w="1522" w:type="dxa"/>
          </w:tcPr>
          <w:p w14:paraId="7119094E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Students</w:t>
            </w:r>
          </w:p>
        </w:tc>
        <w:tc>
          <w:tcPr>
            <w:tcW w:w="2453" w:type="dxa"/>
          </w:tcPr>
          <w:p w14:paraId="44919966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Instrument_Assignments</w:t>
            </w:r>
          </w:p>
        </w:tc>
        <w:tc>
          <w:tcPr>
            <w:tcW w:w="0" w:type="auto"/>
          </w:tcPr>
          <w:p w14:paraId="00B5BB5D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1:M</w:t>
            </w:r>
          </w:p>
        </w:tc>
        <w:tc>
          <w:tcPr>
            <w:tcW w:w="0" w:type="auto"/>
          </w:tcPr>
          <w:p w14:paraId="6F46F22B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Один учень може мати багато виданих інструментів</w:t>
            </w:r>
          </w:p>
        </w:tc>
      </w:tr>
      <w:tr w14:paraId="76B73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B7C71E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2</w:t>
            </w:r>
          </w:p>
        </w:tc>
        <w:tc>
          <w:tcPr>
            <w:tcW w:w="1522" w:type="dxa"/>
          </w:tcPr>
          <w:p w14:paraId="5E21DCC7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Instruments</w:t>
            </w:r>
          </w:p>
        </w:tc>
        <w:tc>
          <w:tcPr>
            <w:tcW w:w="2453" w:type="dxa"/>
          </w:tcPr>
          <w:p w14:paraId="7AAC37BD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Instrument_Assignments</w:t>
            </w:r>
          </w:p>
        </w:tc>
        <w:tc>
          <w:tcPr>
            <w:tcW w:w="0" w:type="auto"/>
          </w:tcPr>
          <w:p w14:paraId="4EFB73DA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1:M</w:t>
            </w:r>
          </w:p>
        </w:tc>
        <w:tc>
          <w:tcPr>
            <w:tcW w:w="0" w:type="auto"/>
          </w:tcPr>
          <w:p w14:paraId="6175CC8F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Один інструмент може видаватися багатьом учням у різний час</w:t>
            </w:r>
          </w:p>
        </w:tc>
      </w:tr>
      <w:tr w14:paraId="1CA2D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D32C45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3</w:t>
            </w:r>
          </w:p>
        </w:tc>
        <w:tc>
          <w:tcPr>
            <w:tcW w:w="1522" w:type="dxa"/>
          </w:tcPr>
          <w:p w14:paraId="46DE0DAE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Teachers</w:t>
            </w:r>
          </w:p>
        </w:tc>
        <w:tc>
          <w:tcPr>
            <w:tcW w:w="2453" w:type="dxa"/>
          </w:tcPr>
          <w:p w14:paraId="248566C5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Instrument_Assignments</w:t>
            </w:r>
          </w:p>
        </w:tc>
        <w:tc>
          <w:tcPr>
            <w:tcW w:w="0" w:type="auto"/>
          </w:tcPr>
          <w:p w14:paraId="0FA08A72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1:M</w:t>
            </w:r>
          </w:p>
        </w:tc>
        <w:tc>
          <w:tcPr>
            <w:tcW w:w="0" w:type="auto"/>
          </w:tcPr>
          <w:p w14:paraId="08BF23A5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Один викладач може видавати багато інструментів</w:t>
            </w:r>
          </w:p>
        </w:tc>
      </w:tr>
      <w:tr w14:paraId="58562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8974E7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4</w:t>
            </w:r>
          </w:p>
        </w:tc>
        <w:tc>
          <w:tcPr>
            <w:tcW w:w="1522" w:type="dxa"/>
          </w:tcPr>
          <w:p w14:paraId="746C8A9F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Instruments</w:t>
            </w:r>
          </w:p>
        </w:tc>
        <w:tc>
          <w:tcPr>
            <w:tcW w:w="2453" w:type="dxa"/>
          </w:tcPr>
          <w:p w14:paraId="18720509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Instrument_Repairs</w:t>
            </w:r>
          </w:p>
        </w:tc>
        <w:tc>
          <w:tcPr>
            <w:tcW w:w="0" w:type="auto"/>
          </w:tcPr>
          <w:p w14:paraId="5E3DBE3B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1:M</w:t>
            </w:r>
          </w:p>
        </w:tc>
        <w:tc>
          <w:tcPr>
            <w:tcW w:w="0" w:type="auto"/>
          </w:tcPr>
          <w:p w14:paraId="4F848E4E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Один інструмент може мати багато ремонтів</w:t>
            </w:r>
          </w:p>
        </w:tc>
      </w:tr>
      <w:tr w14:paraId="4994A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949BFB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5</w:t>
            </w:r>
          </w:p>
        </w:tc>
        <w:tc>
          <w:tcPr>
            <w:tcW w:w="1522" w:type="dxa"/>
          </w:tcPr>
          <w:p w14:paraId="0C4CC3B0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Suppliers</w:t>
            </w:r>
          </w:p>
        </w:tc>
        <w:tc>
          <w:tcPr>
            <w:tcW w:w="2453" w:type="dxa"/>
          </w:tcPr>
          <w:p w14:paraId="54B150A5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Instrument_Purchases</w:t>
            </w:r>
          </w:p>
        </w:tc>
        <w:tc>
          <w:tcPr>
            <w:tcW w:w="0" w:type="auto"/>
          </w:tcPr>
          <w:p w14:paraId="5A2E95FD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1:M</w:t>
            </w:r>
          </w:p>
        </w:tc>
        <w:tc>
          <w:tcPr>
            <w:tcW w:w="0" w:type="auto"/>
          </w:tcPr>
          <w:p w14:paraId="472C6370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Один постачальник може здійснювати багато поставок</w:t>
            </w:r>
          </w:p>
        </w:tc>
      </w:tr>
      <w:tr w14:paraId="2601B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F59AE69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6</w:t>
            </w:r>
          </w:p>
        </w:tc>
        <w:tc>
          <w:tcPr>
            <w:tcW w:w="1522" w:type="dxa"/>
          </w:tcPr>
          <w:p w14:paraId="60FA2A16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Instruments</w:t>
            </w:r>
          </w:p>
        </w:tc>
        <w:tc>
          <w:tcPr>
            <w:tcW w:w="2453" w:type="dxa"/>
          </w:tcPr>
          <w:p w14:paraId="1C7E252B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Instrument_Purchases</w:t>
            </w:r>
          </w:p>
        </w:tc>
        <w:tc>
          <w:tcPr>
            <w:tcW w:w="0" w:type="auto"/>
          </w:tcPr>
          <w:p w14:paraId="3FFA99E8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1:M</w:t>
            </w:r>
          </w:p>
        </w:tc>
        <w:tc>
          <w:tcPr>
            <w:tcW w:w="0" w:type="auto"/>
          </w:tcPr>
          <w:p w14:paraId="107E0BFB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Один інструмент може закуповуватися багато разів</w:t>
            </w:r>
          </w:p>
        </w:tc>
      </w:tr>
      <w:tr w14:paraId="42160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AE8E33C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7</w:t>
            </w:r>
          </w:p>
        </w:tc>
        <w:tc>
          <w:tcPr>
            <w:tcW w:w="1522" w:type="dxa"/>
          </w:tcPr>
          <w:p w14:paraId="79B03CBD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Students</w:t>
            </w:r>
          </w:p>
        </w:tc>
        <w:tc>
          <w:tcPr>
            <w:tcW w:w="2453" w:type="dxa"/>
          </w:tcPr>
          <w:p w14:paraId="5937C20B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Student_Subjects</w:t>
            </w:r>
          </w:p>
        </w:tc>
        <w:tc>
          <w:tcPr>
            <w:tcW w:w="0" w:type="auto"/>
          </w:tcPr>
          <w:p w14:paraId="359B93DA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1:M</w:t>
            </w:r>
          </w:p>
        </w:tc>
        <w:tc>
          <w:tcPr>
            <w:tcW w:w="0" w:type="auto"/>
          </w:tcPr>
          <w:p w14:paraId="36B8379F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Один учень може бути записаний на багато дисциплін</w:t>
            </w:r>
          </w:p>
        </w:tc>
      </w:tr>
      <w:tr w14:paraId="7A14C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94C49A9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8</w:t>
            </w:r>
          </w:p>
        </w:tc>
        <w:tc>
          <w:tcPr>
            <w:tcW w:w="1522" w:type="dxa"/>
          </w:tcPr>
          <w:p w14:paraId="5D90661B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Subjects</w:t>
            </w:r>
          </w:p>
        </w:tc>
        <w:tc>
          <w:tcPr>
            <w:tcW w:w="2453" w:type="dxa"/>
          </w:tcPr>
          <w:p w14:paraId="2AEA57DC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Student_Subjects</w:t>
            </w:r>
          </w:p>
        </w:tc>
        <w:tc>
          <w:tcPr>
            <w:tcW w:w="0" w:type="auto"/>
          </w:tcPr>
          <w:p w14:paraId="27B92E6D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1:M</w:t>
            </w:r>
          </w:p>
        </w:tc>
        <w:tc>
          <w:tcPr>
            <w:tcW w:w="0" w:type="auto"/>
          </w:tcPr>
          <w:p w14:paraId="2A158344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Одна дисципліна може мати багато учнів</w:t>
            </w:r>
          </w:p>
        </w:tc>
      </w:tr>
      <w:tr w14:paraId="2F27F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6174F72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9</w:t>
            </w:r>
          </w:p>
        </w:tc>
        <w:tc>
          <w:tcPr>
            <w:tcW w:w="1522" w:type="dxa"/>
          </w:tcPr>
          <w:p w14:paraId="5F12D7A3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Teachers</w:t>
            </w:r>
          </w:p>
        </w:tc>
        <w:tc>
          <w:tcPr>
            <w:tcW w:w="2453" w:type="dxa"/>
          </w:tcPr>
          <w:p w14:paraId="4992D678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Student_Subjects</w:t>
            </w:r>
          </w:p>
        </w:tc>
        <w:tc>
          <w:tcPr>
            <w:tcW w:w="0" w:type="auto"/>
          </w:tcPr>
          <w:p w14:paraId="2794EF61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1:M</w:t>
            </w:r>
          </w:p>
        </w:tc>
        <w:tc>
          <w:tcPr>
            <w:tcW w:w="0" w:type="auto"/>
          </w:tcPr>
          <w:p w14:paraId="1CF63759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Один викладач може вести багато дисциплін</w:t>
            </w:r>
          </w:p>
        </w:tc>
      </w:tr>
      <w:tr w14:paraId="19652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B779738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10</w:t>
            </w:r>
          </w:p>
        </w:tc>
        <w:tc>
          <w:tcPr>
            <w:tcW w:w="1522" w:type="dxa"/>
          </w:tcPr>
          <w:p w14:paraId="66AC64D0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Subjects</w:t>
            </w:r>
          </w:p>
        </w:tc>
        <w:tc>
          <w:tcPr>
            <w:tcW w:w="2453" w:type="dxa"/>
          </w:tcPr>
          <w:p w14:paraId="0BF14244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Schedule</w:t>
            </w:r>
          </w:p>
        </w:tc>
        <w:tc>
          <w:tcPr>
            <w:tcW w:w="0" w:type="auto"/>
          </w:tcPr>
          <w:p w14:paraId="2650D82E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1:M</w:t>
            </w:r>
          </w:p>
        </w:tc>
        <w:tc>
          <w:tcPr>
            <w:tcW w:w="0" w:type="auto"/>
          </w:tcPr>
          <w:p w14:paraId="786D23E6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Одна дисципліна може мати багато занять</w:t>
            </w:r>
          </w:p>
        </w:tc>
      </w:tr>
      <w:tr w14:paraId="6CA5D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EE1DD06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11</w:t>
            </w:r>
          </w:p>
        </w:tc>
        <w:tc>
          <w:tcPr>
            <w:tcW w:w="1522" w:type="dxa"/>
          </w:tcPr>
          <w:p w14:paraId="3D94646E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Rooms</w:t>
            </w:r>
          </w:p>
        </w:tc>
        <w:tc>
          <w:tcPr>
            <w:tcW w:w="2453" w:type="dxa"/>
          </w:tcPr>
          <w:p w14:paraId="2A185E5E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Schedule</w:t>
            </w:r>
          </w:p>
        </w:tc>
        <w:tc>
          <w:tcPr>
            <w:tcW w:w="0" w:type="auto"/>
          </w:tcPr>
          <w:p w14:paraId="4C402E72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1:M</w:t>
            </w:r>
          </w:p>
        </w:tc>
        <w:tc>
          <w:tcPr>
            <w:tcW w:w="0" w:type="auto"/>
          </w:tcPr>
          <w:p w14:paraId="5759DFA8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Один кабінет може використовуватися для багатьох занять</w:t>
            </w:r>
          </w:p>
        </w:tc>
      </w:tr>
      <w:tr w14:paraId="25C77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784D8F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12</w:t>
            </w:r>
          </w:p>
        </w:tc>
        <w:tc>
          <w:tcPr>
            <w:tcW w:w="1522" w:type="dxa"/>
          </w:tcPr>
          <w:p w14:paraId="0B166A1D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Teachers</w:t>
            </w:r>
          </w:p>
        </w:tc>
        <w:tc>
          <w:tcPr>
            <w:tcW w:w="2453" w:type="dxa"/>
          </w:tcPr>
          <w:p w14:paraId="7864E415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Schedule</w:t>
            </w:r>
          </w:p>
        </w:tc>
        <w:tc>
          <w:tcPr>
            <w:tcW w:w="0" w:type="auto"/>
          </w:tcPr>
          <w:p w14:paraId="3907C055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1:M</w:t>
            </w:r>
          </w:p>
        </w:tc>
        <w:tc>
          <w:tcPr>
            <w:tcW w:w="0" w:type="auto"/>
          </w:tcPr>
          <w:p w14:paraId="1235CA07">
            <w:pPr>
              <w:spacing w:after="0" w:line="36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</w:pPr>
            <w:r>
              <w:rPr>
                <w:rFonts w:eastAsia="Times New Roman"/>
                <w:color w:val="auto"/>
                <w:kern w:val="0"/>
                <w:szCs w:val="28"/>
                <w:lang w:val="ru-RU" w:eastAsia="ru-RU"/>
                <w14:ligatures w14:val="none"/>
              </w:rPr>
              <w:t>Один викладач може проводити багато занять</w:t>
            </w:r>
          </w:p>
        </w:tc>
      </w:tr>
    </w:tbl>
    <w:p w14:paraId="65418289">
      <w:pPr>
        <w:spacing w:line="360" w:lineRule="auto"/>
        <w:ind w:left="0" w:firstLine="0"/>
        <w:rPr>
          <w:szCs w:val="28"/>
          <w:lang w:val="uk-UA"/>
        </w:rPr>
      </w:pPr>
    </w:p>
    <w:p w14:paraId="160BC9AA">
      <w:pPr>
        <w:spacing w:line="360" w:lineRule="auto"/>
        <w:ind w:left="0" w:firstLine="0"/>
        <w:rPr>
          <w:szCs w:val="28"/>
          <w:lang w:val="uk-UA"/>
        </w:rPr>
      </w:pPr>
      <w:r>
        <w:rPr>
          <w:szCs w:val="28"/>
          <w:lang w:val="ru-RU" w:eastAsia="ru-RU"/>
        </w:rPr>
        <w:drawing>
          <wp:inline distT="0" distB="0" distL="0" distR="0">
            <wp:extent cx="6390640" cy="3099435"/>
            <wp:effectExtent l="0" t="0" r="10160" b="1206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75DC">
      <w:pPr>
        <w:spacing w:line="360" w:lineRule="auto"/>
        <w:ind w:left="0" w:firstLine="0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Рисунок 3.3 –  </w:t>
      </w:r>
      <w:r>
        <w:rPr>
          <w:szCs w:val="28"/>
        </w:rPr>
        <w:t>ER-</w:t>
      </w:r>
      <w:r>
        <w:rPr>
          <w:szCs w:val="28"/>
          <w:lang w:val="uk-UA"/>
        </w:rPr>
        <w:t>діагрма</w:t>
      </w:r>
    </w:p>
    <w:p w14:paraId="7C257AFA">
      <w:pPr>
        <w:spacing w:line="360" w:lineRule="auto"/>
        <w:ind w:left="0" w:firstLine="0"/>
        <w:rPr>
          <w:szCs w:val="28"/>
          <w:lang w:val="uk-UA"/>
        </w:rPr>
      </w:pPr>
      <w:r>
        <w:rPr>
          <w:szCs w:val="28"/>
          <w:lang w:val="ru-RU" w:eastAsia="ru-RU"/>
        </w:rPr>
        <w:drawing>
          <wp:inline distT="0" distB="0" distL="0" distR="0">
            <wp:extent cx="6390640" cy="5788660"/>
            <wp:effectExtent l="0" t="0" r="1016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78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65C4">
      <w:pPr>
        <w:spacing w:line="360" w:lineRule="auto"/>
        <w:ind w:left="0" w:firstLine="0"/>
        <w:jc w:val="center"/>
        <w:rPr>
          <w:szCs w:val="28"/>
          <w:lang w:val="ru-RU"/>
        </w:rPr>
      </w:pPr>
      <w:r>
        <w:rPr>
          <w:szCs w:val="28"/>
          <w:lang w:val="uk-UA"/>
        </w:rPr>
        <w:t xml:space="preserve">Рисунок 3.4 – фізична </w:t>
      </w:r>
      <w:r>
        <w:rPr>
          <w:szCs w:val="28"/>
          <w:lang w:val="ru-RU"/>
        </w:rPr>
        <w:t>модель</w:t>
      </w:r>
    </w:p>
    <w:p w14:paraId="1166FE01">
      <w:bookmarkStart w:id="3" w:name="_GoBack"/>
      <w:bookmarkEnd w:id="3"/>
    </w:p>
    <w:sectPr>
      <w:pgSz w:w="11906" w:h="16838"/>
      <w:pgMar w:top="1134" w:right="567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4B40C7"/>
    <w:multiLevelType w:val="multilevel"/>
    <w:tmpl w:val="2D4B40C7"/>
    <w:lvl w:ilvl="0" w:tentative="0">
      <w:start w:val="1"/>
      <w:numFmt w:val="bullet"/>
      <w:lvlText w:val=""/>
      <w:lvlJc w:val="center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95264F"/>
    <w:rsid w:val="1595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3" w:line="265" w:lineRule="auto"/>
      <w:ind w:left="656" w:hanging="10"/>
      <w:jc w:val="both"/>
    </w:pPr>
    <w:rPr>
      <w:rFonts w:ascii="Times New Roman" w:hAnsi="Times New Roman" w:cs="Times New Roman" w:eastAsiaTheme="minorHAnsi"/>
      <w:color w:val="000000"/>
      <w:kern w:val="2"/>
      <w:sz w:val="28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22"/>
    <w:rPr>
      <w:b/>
      <w:bCs/>
    </w:rPr>
  </w:style>
  <w:style w:type="table" w:styleId="7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paragraph" w:styleId="9">
    <w:name w:val="No Spacing"/>
    <w:qFormat/>
    <w:uiPriority w:val="1"/>
    <w:pPr>
      <w:spacing w:after="0" w:line="240" w:lineRule="auto"/>
      <w:ind w:left="656" w:hanging="10"/>
      <w:jc w:val="both"/>
    </w:pPr>
    <w:rPr>
      <w:rFonts w:ascii="Times New Roman" w:hAnsi="Times New Roman" w:cs="Times New Roman" w:eastAsiaTheme="minorHAnsi"/>
      <w:color w:val="000000"/>
      <w:kern w:val="2"/>
      <w:sz w:val="28"/>
      <w:szCs w:val="22"/>
      <w:lang w:val="en-US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2025-12-09T23:02:00Z</dcterms:created>
  <dc:creator>Анастасия Сохина</dc:creator>
  <cp:lastModifiedBy>Анастасия Сохина</cp:lastModifiedBy>
  <dcterms:modified xsi:type="dcterms:W3CDTF">2025-12-09T23:03:01Z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2629C41691F0474A9AC364849DB83A6C_11</vt:lpwstr>
  </property>
</Properties>
</file>