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https://miro.com/welcomeonboard/cEVBc01ISGN6OXh5ZEgwRHkwalpMaGdNR3A5R1orNjNtc1dzT3EwcnFadlR6K0xZVGdpYnZ2czA4aU1uUVBiZWY4d1JheFZjZXlPNlgwczRBTkZiUDZ2WlZwNjBsbzhCQnNHbnF6dEM0R1VXeVVwY3BuWjFiSzJWL2ZTbFJkVVZBd044SHFHaVlWYWk0d3NxeHNmeG9BPT0hdjE=?share_link_id=741086178288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https://www.figma.com/design/GNvcvo0viVjqdgOyykucZE/Рабочий-файл-с-прототипами--Copy-?node-id=0-1&amp;p=f&amp;t=QfLqH1uu6dvV5jXV-0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design/GNvcvo0viVjqdgOyykucZE/%D0%A0%D0%B0%D0%B1%D0%BE%D1%87%D0%B8%D0%B9-%D1%84%D0%B0%D0%B9%D0%BB-%D1%81-%D0%BF%D1%80%D0%BE%D1%82%D0%BE%D1%82%D0%B8%D0%BF%D0%B0%D0%BC%D0%B8--Copy-?node-id=0-1&amp;p=f&amp;t=QfLqH1uu6dvV5jXV-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NkBBE3DVrGKicj7OsVkZUKpig==">CgMxLjA4AHIhMWhtQkVyNkdzV0lnbTN4bW90WGhDbUZCelp0ekxqVEFf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