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D15B98" w:rsidRPr="00D15B98" w:rsidRDefault="00D15B98" w:rsidP="00D15B98">
      <w:pPr>
        <w:spacing w:after="0" w:line="360" w:lineRule="auto"/>
        <w:ind w:firstLine="567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15B98">
        <w:rPr>
          <w:rFonts w:ascii="Times New Roman" w:eastAsia="Times New Roman" w:hAnsi="Times New Roman" w:cs="Times New Roman"/>
          <w:sz w:val="28"/>
          <w:szCs w:val="28"/>
          <w:lang w:eastAsia="ru-RU"/>
        </w:rPr>
        <w:t>Федеральное государственное бюджетное образовательное учреждение</w:t>
      </w:r>
    </w:p>
    <w:p w:rsidR="00D15B98" w:rsidRPr="00D15B98" w:rsidRDefault="00D15B98" w:rsidP="00D15B98">
      <w:pPr>
        <w:spacing w:after="0" w:line="360" w:lineRule="auto"/>
        <w:ind w:firstLine="567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15B98">
        <w:rPr>
          <w:rFonts w:ascii="Times New Roman" w:eastAsia="Times New Roman" w:hAnsi="Times New Roman" w:cs="Times New Roman"/>
          <w:sz w:val="28"/>
          <w:szCs w:val="28"/>
          <w:lang w:eastAsia="ru-RU"/>
        </w:rPr>
        <w:t>высшего образования</w:t>
      </w:r>
    </w:p>
    <w:p w:rsidR="00D15B98" w:rsidRPr="00D15B98" w:rsidRDefault="00D15B98" w:rsidP="00D15B98">
      <w:pPr>
        <w:spacing w:after="0" w:line="360" w:lineRule="auto"/>
        <w:ind w:firstLine="567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15B98">
        <w:rPr>
          <w:rFonts w:ascii="Times New Roman" w:eastAsia="Times New Roman" w:hAnsi="Times New Roman" w:cs="Times New Roman"/>
          <w:sz w:val="28"/>
          <w:szCs w:val="28"/>
          <w:lang w:eastAsia="ru-RU"/>
        </w:rPr>
        <w:t>«Саратовский государственный технический университет</w:t>
      </w:r>
    </w:p>
    <w:p w:rsidR="00D15B98" w:rsidRPr="00D15B98" w:rsidRDefault="00D15B98" w:rsidP="00D15B98">
      <w:pPr>
        <w:spacing w:after="0" w:line="360" w:lineRule="auto"/>
        <w:ind w:firstLine="567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15B98">
        <w:rPr>
          <w:rFonts w:ascii="Times New Roman" w:eastAsia="Times New Roman" w:hAnsi="Times New Roman" w:cs="Times New Roman"/>
          <w:sz w:val="28"/>
          <w:szCs w:val="28"/>
          <w:lang w:eastAsia="ru-RU"/>
        </w:rPr>
        <w:t>имени Гагарина Ю.А.»</w:t>
      </w:r>
    </w:p>
    <w:p w:rsidR="00D15B98" w:rsidRPr="00D15B98" w:rsidRDefault="00D15B98" w:rsidP="00D15B98">
      <w:pPr>
        <w:keepNext/>
        <w:keepLines/>
        <w:spacing w:after="0" w:line="360" w:lineRule="auto"/>
        <w:jc w:val="center"/>
        <w:outlineLvl w:val="7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15B98">
        <w:rPr>
          <w:rFonts w:ascii="Times New Roman" w:eastAsia="Times New Roman" w:hAnsi="Times New Roman" w:cs="Times New Roman"/>
          <w:sz w:val="28"/>
          <w:szCs w:val="28"/>
          <w:lang w:eastAsia="ru-RU"/>
        </w:rPr>
        <w:t>Институт прикладных информационных технологий и коммуникаций</w:t>
      </w:r>
    </w:p>
    <w:p w:rsidR="00D15B98" w:rsidRPr="00D15B98" w:rsidRDefault="00D15B98" w:rsidP="00D15B98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D15B98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Кафедра </w:t>
      </w:r>
      <w:r w:rsidRPr="00D15B98">
        <w:rPr>
          <w:rFonts w:ascii="Times New Roman" w:eastAsia="Times New Roman" w:hAnsi="Times New Roman" w:cs="Times New Roman"/>
          <w:sz w:val="28"/>
          <w:szCs w:val="24"/>
          <w:lang w:eastAsia="ru-RU"/>
        </w:rPr>
        <w:t>«</w:t>
      </w:r>
      <w:r w:rsidRPr="00D15B98">
        <w:rPr>
          <w:rFonts w:ascii="Times New Roman" w:eastAsia="Times New Roman" w:hAnsi="Times New Roman" w:cs="Times New Roman"/>
          <w:sz w:val="28"/>
          <w:szCs w:val="24"/>
          <w:u w:val="single"/>
          <w:lang w:eastAsia="ru-RU"/>
        </w:rPr>
        <w:t>Прикладные информационные технологии</w:t>
      </w:r>
      <w:r w:rsidRPr="00D15B98">
        <w:rPr>
          <w:rFonts w:ascii="Times New Roman" w:eastAsia="Times New Roman" w:hAnsi="Times New Roman" w:cs="Times New Roman"/>
          <w:sz w:val="28"/>
          <w:szCs w:val="24"/>
          <w:lang w:eastAsia="ru-RU"/>
        </w:rPr>
        <w:t>»</w:t>
      </w:r>
    </w:p>
    <w:p w:rsidR="00D15B98" w:rsidRPr="00D15B98" w:rsidRDefault="00D15B98" w:rsidP="00D15B98">
      <w:pPr>
        <w:spacing w:after="0" w:line="24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D15B98" w:rsidRPr="00D15B98" w:rsidRDefault="00D15B98" w:rsidP="00D15B98">
      <w:pPr>
        <w:spacing w:after="0" w:line="24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D15B98" w:rsidRPr="00D15B98" w:rsidRDefault="00D15B98" w:rsidP="00D15B98">
      <w:pPr>
        <w:spacing w:after="0" w:line="24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D15B98" w:rsidRPr="00D15B98" w:rsidRDefault="00D15B98" w:rsidP="00D15B98">
      <w:pPr>
        <w:spacing w:after="0" w:line="24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D15B98" w:rsidRPr="00D15B98" w:rsidRDefault="00D15B98" w:rsidP="00D15B98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8"/>
          <w:szCs w:val="24"/>
          <w:lang w:eastAsia="ru-RU"/>
        </w:rPr>
      </w:pPr>
    </w:p>
    <w:p w:rsidR="00D15B98" w:rsidRPr="00D15B98" w:rsidRDefault="00D15B98" w:rsidP="00D15B98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8"/>
          <w:szCs w:val="24"/>
          <w:lang w:eastAsia="ru-RU"/>
        </w:rPr>
      </w:pPr>
    </w:p>
    <w:p w:rsidR="00D15B98" w:rsidRPr="00D15B98" w:rsidRDefault="00D15B98" w:rsidP="00D15B98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8"/>
          <w:szCs w:val="24"/>
          <w:lang w:eastAsia="ru-RU"/>
        </w:rPr>
      </w:pPr>
    </w:p>
    <w:p w:rsidR="00D15B98" w:rsidRPr="00D15B98" w:rsidRDefault="00D15B98" w:rsidP="00D15B98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8"/>
          <w:szCs w:val="24"/>
          <w:lang w:eastAsia="ru-RU"/>
        </w:rPr>
      </w:pPr>
    </w:p>
    <w:p w:rsidR="00D15B98" w:rsidRPr="00D15B98" w:rsidRDefault="00D15B98" w:rsidP="00D15B98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8"/>
          <w:szCs w:val="24"/>
          <w:lang w:eastAsia="ru-RU"/>
        </w:rPr>
      </w:pPr>
    </w:p>
    <w:p w:rsidR="00D15B98" w:rsidRPr="00D15B98" w:rsidRDefault="00D15B98" w:rsidP="00D15B98">
      <w:pPr>
        <w:spacing w:after="0" w:line="240" w:lineRule="auto"/>
        <w:jc w:val="center"/>
        <w:rPr>
          <w:rFonts w:ascii="Times New Roman" w:eastAsia="Times New Roman" w:hAnsi="Times New Roman" w:cs="Times New Roman"/>
          <w:sz w:val="32"/>
          <w:szCs w:val="24"/>
          <w:lang w:eastAsia="ru-RU"/>
        </w:rPr>
      </w:pPr>
      <w:r w:rsidRPr="00D15B98">
        <w:rPr>
          <w:rFonts w:ascii="Times New Roman" w:eastAsia="Times New Roman" w:hAnsi="Times New Roman" w:cs="Times New Roman"/>
          <w:sz w:val="32"/>
          <w:szCs w:val="24"/>
          <w:lang w:eastAsia="ru-RU"/>
        </w:rPr>
        <w:t>ОТЧЕТ</w:t>
      </w:r>
    </w:p>
    <w:p w:rsidR="00D15B98" w:rsidRPr="00D15B98" w:rsidRDefault="00D15B98" w:rsidP="00D15B98">
      <w:pPr>
        <w:spacing w:after="0" w:line="240" w:lineRule="auto"/>
        <w:contextualSpacing/>
        <w:jc w:val="center"/>
        <w:rPr>
          <w:rFonts w:ascii="Times New Roman" w:eastAsia="Times New Roman" w:hAnsi="Times New Roman" w:cs="Times New Roman"/>
          <w:sz w:val="32"/>
          <w:szCs w:val="28"/>
          <w:lang w:eastAsia="ru-RU"/>
        </w:rPr>
      </w:pPr>
      <w:r w:rsidRPr="00D15B98">
        <w:rPr>
          <w:rFonts w:ascii="Times New Roman" w:eastAsia="Times New Roman" w:hAnsi="Times New Roman" w:cs="Times New Roman"/>
          <w:sz w:val="32"/>
          <w:szCs w:val="28"/>
          <w:lang w:eastAsia="ru-RU"/>
        </w:rPr>
        <w:t>Лабораторная работа №1</w:t>
      </w:r>
    </w:p>
    <w:p w:rsidR="00D15B98" w:rsidRPr="00D15B98" w:rsidRDefault="00D15B98" w:rsidP="00D15B98">
      <w:pPr>
        <w:spacing w:after="0" w:line="24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D15B98" w:rsidRPr="00D15B98" w:rsidRDefault="00D15B98" w:rsidP="00D15B98">
      <w:pPr>
        <w:spacing w:after="0" w:line="24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D15B98" w:rsidRPr="00D15B98" w:rsidRDefault="00D15B98" w:rsidP="00D15B98">
      <w:pPr>
        <w:spacing w:after="0" w:line="24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D15B98" w:rsidRPr="00D15B98" w:rsidRDefault="00D15B98" w:rsidP="00D15B98">
      <w:pPr>
        <w:spacing w:after="0" w:line="24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D15B98" w:rsidRPr="00D15B98" w:rsidRDefault="00D15B98" w:rsidP="00D15B98">
      <w:pPr>
        <w:spacing w:after="0" w:line="24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D15B98" w:rsidRPr="00D15B98" w:rsidRDefault="00D15B98" w:rsidP="00D15B98">
      <w:pPr>
        <w:spacing w:after="0" w:line="240" w:lineRule="auto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</w:p>
    <w:p w:rsidR="00D15B98" w:rsidRPr="00D15B98" w:rsidRDefault="00D15B98" w:rsidP="00D15B98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</w:p>
    <w:p w:rsidR="00D15B98" w:rsidRPr="00D15B98" w:rsidRDefault="00D15B98" w:rsidP="00D15B98">
      <w:pPr>
        <w:spacing w:after="0" w:line="360" w:lineRule="auto"/>
        <w:jc w:val="right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  <w:r w:rsidRPr="00D15B98">
        <w:rPr>
          <w:rFonts w:ascii="Times New Roman" w:eastAsia="Times New Roman" w:hAnsi="Times New Roman" w:cs="Times New Roman"/>
          <w:sz w:val="28"/>
          <w:szCs w:val="20"/>
          <w:lang w:eastAsia="ru-RU"/>
        </w:rPr>
        <w:t>Выполнила:</w:t>
      </w:r>
    </w:p>
    <w:p w:rsidR="00D15B98" w:rsidRPr="00D15B98" w:rsidRDefault="00D15B98" w:rsidP="00D15B98">
      <w:pPr>
        <w:spacing w:after="0" w:line="360" w:lineRule="auto"/>
        <w:jc w:val="right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  <w:r w:rsidRPr="00D15B98">
        <w:rPr>
          <w:rFonts w:ascii="Times New Roman" w:eastAsia="Times New Roman" w:hAnsi="Times New Roman" w:cs="Times New Roman"/>
          <w:sz w:val="28"/>
          <w:szCs w:val="20"/>
          <w:lang w:eastAsia="ru-RU"/>
        </w:rPr>
        <w:t>Студентка гр.б1-ИФСТ-21</w:t>
      </w:r>
    </w:p>
    <w:p w:rsidR="00D15B98" w:rsidRPr="00D15B98" w:rsidRDefault="00D15B98" w:rsidP="00D15B98">
      <w:pPr>
        <w:spacing w:after="0" w:line="360" w:lineRule="auto"/>
        <w:jc w:val="right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  <w:r w:rsidRPr="00D15B98">
        <w:rPr>
          <w:rFonts w:ascii="Times New Roman" w:eastAsia="Times New Roman" w:hAnsi="Times New Roman" w:cs="Times New Roman"/>
          <w:sz w:val="28"/>
          <w:szCs w:val="20"/>
          <w:lang w:eastAsia="ru-RU"/>
        </w:rPr>
        <w:t>Туманова Анастасия Дмитриевна</w:t>
      </w:r>
    </w:p>
    <w:p w:rsidR="00D15B98" w:rsidRPr="00D15B98" w:rsidRDefault="00D15B98" w:rsidP="00D15B98">
      <w:pPr>
        <w:spacing w:after="0" w:line="360" w:lineRule="auto"/>
        <w:jc w:val="right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  <w:r w:rsidRPr="00D15B98">
        <w:rPr>
          <w:rFonts w:ascii="Times New Roman" w:eastAsia="Times New Roman" w:hAnsi="Times New Roman" w:cs="Times New Roman"/>
          <w:sz w:val="28"/>
          <w:szCs w:val="20"/>
          <w:lang w:eastAsia="ru-RU"/>
        </w:rPr>
        <w:t>Проверил:</w:t>
      </w:r>
    </w:p>
    <w:p w:rsidR="00D15B98" w:rsidRPr="00D15B98" w:rsidRDefault="00D15B98" w:rsidP="00D15B98">
      <w:pPr>
        <w:spacing w:after="0" w:line="360" w:lineRule="auto"/>
        <w:jc w:val="right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  <w:r w:rsidRPr="00D15B98">
        <w:rPr>
          <w:rFonts w:ascii="Times New Roman" w:eastAsia="Times New Roman" w:hAnsi="Times New Roman" w:cs="Times New Roman"/>
          <w:sz w:val="28"/>
          <w:szCs w:val="20"/>
          <w:lang w:eastAsia="ru-RU"/>
        </w:rPr>
        <w:t>Нугманов</w:t>
      </w:r>
      <w:r w:rsidR="005261A9">
        <w:rPr>
          <w:rFonts w:ascii="Times New Roman" w:eastAsia="Times New Roman" w:hAnsi="Times New Roman" w:cs="Times New Roman"/>
          <w:sz w:val="28"/>
          <w:szCs w:val="20"/>
          <w:lang w:val="en-US" w:eastAsia="ru-RU"/>
        </w:rPr>
        <w:t xml:space="preserve"> </w:t>
      </w:r>
      <w:r w:rsidRPr="00D15B98">
        <w:rPr>
          <w:rFonts w:ascii="Times New Roman" w:eastAsia="Times New Roman" w:hAnsi="Times New Roman" w:cs="Times New Roman"/>
          <w:sz w:val="28"/>
          <w:szCs w:val="20"/>
          <w:lang w:eastAsia="ru-RU"/>
        </w:rPr>
        <w:t>Даулет</w:t>
      </w:r>
      <w:r w:rsidR="005261A9">
        <w:rPr>
          <w:rFonts w:ascii="Times New Roman" w:eastAsia="Times New Roman" w:hAnsi="Times New Roman" w:cs="Times New Roman"/>
          <w:sz w:val="28"/>
          <w:szCs w:val="20"/>
          <w:lang w:val="en-US" w:eastAsia="ru-RU"/>
        </w:rPr>
        <w:t xml:space="preserve"> </w:t>
      </w:r>
      <w:r w:rsidRPr="00D15B98">
        <w:rPr>
          <w:rFonts w:ascii="Times New Roman" w:eastAsia="Times New Roman" w:hAnsi="Times New Roman" w:cs="Times New Roman"/>
          <w:sz w:val="28"/>
          <w:szCs w:val="20"/>
          <w:lang w:eastAsia="ru-RU"/>
        </w:rPr>
        <w:t>Сакенович</w:t>
      </w:r>
    </w:p>
    <w:p w:rsidR="00D15B98" w:rsidRPr="00D15B98" w:rsidRDefault="00D15B98" w:rsidP="00D15B98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</w:p>
    <w:p w:rsidR="00D15B98" w:rsidRPr="00D15B98" w:rsidRDefault="00D15B98" w:rsidP="00D15B98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</w:p>
    <w:p w:rsidR="00D15B98" w:rsidRPr="00D15B98" w:rsidRDefault="00D15B98" w:rsidP="00D15B98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</w:p>
    <w:p w:rsidR="00D15B98" w:rsidRPr="00D15B98" w:rsidRDefault="00D15B98" w:rsidP="00D15B98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</w:p>
    <w:p w:rsidR="00D15B98" w:rsidRPr="00D15B98" w:rsidRDefault="00D15B98" w:rsidP="00D15B98">
      <w:pPr>
        <w:spacing w:after="0" w:line="240" w:lineRule="auto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</w:p>
    <w:p w:rsidR="00D15B98" w:rsidRPr="00D15B98" w:rsidRDefault="00D15B98" w:rsidP="00D15B98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</w:p>
    <w:p w:rsidR="00D15B98" w:rsidRPr="00D15B98" w:rsidRDefault="00D15B98" w:rsidP="00D15B98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</w:p>
    <w:p w:rsidR="00D15B98" w:rsidRPr="00D15B98" w:rsidRDefault="00D15B98" w:rsidP="00D15B98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</w:p>
    <w:p w:rsidR="00D15B98" w:rsidRPr="00D15B98" w:rsidRDefault="00D15B98" w:rsidP="00D15B98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  <w:r w:rsidRPr="00D15B98">
        <w:rPr>
          <w:rFonts w:ascii="Times New Roman" w:eastAsia="Times New Roman" w:hAnsi="Times New Roman" w:cs="Times New Roman"/>
          <w:sz w:val="28"/>
          <w:szCs w:val="20"/>
          <w:lang w:eastAsia="ru-RU"/>
        </w:rPr>
        <w:t>Саратов 2022</w:t>
      </w:r>
    </w:p>
    <w:p w:rsidR="00B64A2C" w:rsidRDefault="00B64A2C" w:rsidP="00B64A2C">
      <w:pPr>
        <w:spacing w:after="0" w:line="360" w:lineRule="auto"/>
        <w:ind w:firstLine="709"/>
        <w:jc w:val="both"/>
        <w:rPr>
          <w:rFonts w:ascii="Times New Roman" w:hAnsi="Times New Roman" w:cs="Times New Roman"/>
          <w:i/>
          <w:sz w:val="28"/>
          <w:szCs w:val="28"/>
        </w:rPr>
      </w:pPr>
      <w:bookmarkStart w:id="0" w:name="_GoBack"/>
      <w:bookmarkEnd w:id="0"/>
      <w:r w:rsidRPr="00B64A2C">
        <w:rPr>
          <w:rFonts w:ascii="Times New Roman" w:hAnsi="Times New Roman" w:cs="Times New Roman"/>
          <w:i/>
          <w:sz w:val="28"/>
          <w:szCs w:val="28"/>
        </w:rPr>
        <w:lastRenderedPageBreak/>
        <w:t xml:space="preserve">Задание 1: Создать страницу, на которой присутствуют поля для ввода логина и пароля, а также кнопка «Отправить». При нажатии на кнопку на серверной стороне должна производиться проверка введенных логина и пароля. Значения допустимых логинов и соответствующих им паролей должны храниться в типизированной коллекции </w:t>
      </w:r>
      <w:r w:rsidRPr="00B64A2C">
        <w:rPr>
          <w:rFonts w:ascii="Times New Roman" w:hAnsi="Times New Roman" w:cs="Times New Roman"/>
          <w:i/>
          <w:sz w:val="28"/>
          <w:szCs w:val="28"/>
          <w:lang w:val="en-US"/>
        </w:rPr>
        <w:t>Dictionary</w:t>
      </w:r>
      <w:r w:rsidRPr="00B64A2C">
        <w:rPr>
          <w:rFonts w:ascii="Times New Roman" w:hAnsi="Times New Roman" w:cs="Times New Roman"/>
          <w:i/>
          <w:sz w:val="28"/>
          <w:szCs w:val="28"/>
        </w:rPr>
        <w:t>. Если введенные значения логина и пароля соответствуют одной паре, присутствующей в коллекции, должна открываться страница с надписью «Добро пожаловать!». Если введенные значения отсутствуют в коллекции, то нужно вывести соответствующее сообщение на странице логина, и предложить пользователю заново ввести логин и пароль.</w:t>
      </w:r>
    </w:p>
    <w:p w:rsidR="00BA0CAC" w:rsidRDefault="00BA0CAC" w:rsidP="00BA0CAC">
      <w:pPr>
        <w:spacing w:after="0" w:line="360" w:lineRule="auto"/>
        <w:ind w:firstLine="709"/>
        <w:jc w:val="both"/>
        <w:rPr>
          <w:rFonts w:ascii="Times New Roman" w:hAnsi="Times New Roman" w:cs="Times New Roman"/>
          <w:i/>
          <w:sz w:val="28"/>
          <w:szCs w:val="28"/>
        </w:rPr>
      </w:pPr>
      <w:r w:rsidRPr="00FB619C">
        <w:rPr>
          <w:rFonts w:ascii="Times New Roman" w:hAnsi="Times New Roman" w:cs="Times New Roman"/>
          <w:i/>
          <w:sz w:val="28"/>
          <w:szCs w:val="28"/>
        </w:rPr>
        <w:t>Задание 2: Создать страницу, на которой присутствуют элементы TextBox, ListBox, DropdownList, и группа радиокнопок Radiobutton. Также должна присутствовать кнопка, при нажатии на которую сводная информация о том, что пользователь выбрал или ввел в перечисленных элементах, выводится в элемент Label, расположенный внизу страницы.</w:t>
      </w:r>
    </w:p>
    <w:p w:rsidR="00733C74" w:rsidRDefault="00BA0CAC" w:rsidP="00733C74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Пример кода</w:t>
      </w:r>
      <w:r w:rsidR="00733C74">
        <w:rPr>
          <w:rFonts w:ascii="Times New Roman" w:hAnsi="Times New Roman" w:cs="Times New Roman"/>
          <w:sz w:val="28"/>
          <w:szCs w:val="28"/>
        </w:rPr>
        <w:t>:</w:t>
      </w:r>
    </w:p>
    <w:p w:rsidR="00733C74" w:rsidRPr="00733C74" w:rsidRDefault="00733C74" w:rsidP="00733C7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733C74">
        <w:rPr>
          <w:rFonts w:ascii="Times New Roman" w:hAnsi="Times New Roman" w:cs="Times New Roman"/>
          <w:color w:val="0000FF"/>
          <w:sz w:val="24"/>
          <w:szCs w:val="24"/>
        </w:rPr>
        <w:t>protected</w:t>
      </w:r>
      <w:r w:rsidRPr="00733C74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733C74">
        <w:rPr>
          <w:rFonts w:ascii="Times New Roman" w:hAnsi="Times New Roman" w:cs="Times New Roman"/>
          <w:color w:val="0000FF"/>
          <w:sz w:val="24"/>
          <w:szCs w:val="24"/>
        </w:rPr>
        <w:t>void</w:t>
      </w:r>
      <w:r w:rsidRPr="00733C74">
        <w:rPr>
          <w:rFonts w:ascii="Times New Roman" w:hAnsi="Times New Roman" w:cs="Times New Roman"/>
          <w:color w:val="000000"/>
          <w:sz w:val="24"/>
          <w:szCs w:val="24"/>
        </w:rPr>
        <w:t xml:space="preserve"> Page_Load(</w:t>
      </w:r>
      <w:r w:rsidRPr="00733C74">
        <w:rPr>
          <w:rFonts w:ascii="Times New Roman" w:hAnsi="Times New Roman" w:cs="Times New Roman"/>
          <w:color w:val="0000FF"/>
          <w:sz w:val="24"/>
          <w:szCs w:val="24"/>
        </w:rPr>
        <w:t>object</w:t>
      </w:r>
      <w:r w:rsidRPr="00733C74">
        <w:rPr>
          <w:rFonts w:ascii="Times New Roman" w:hAnsi="Times New Roman" w:cs="Times New Roman"/>
          <w:color w:val="000000"/>
          <w:sz w:val="24"/>
          <w:szCs w:val="24"/>
        </w:rPr>
        <w:t xml:space="preserve"> sender, EventArgs e)</w:t>
      </w:r>
    </w:p>
    <w:p w:rsidR="00733C74" w:rsidRPr="00733C74" w:rsidRDefault="00733C74" w:rsidP="00733C7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733C74">
        <w:rPr>
          <w:rFonts w:ascii="Times New Roman" w:hAnsi="Times New Roman" w:cs="Times New Roman"/>
          <w:color w:val="000000"/>
          <w:sz w:val="24"/>
          <w:szCs w:val="24"/>
        </w:rPr>
        <w:t xml:space="preserve">        {</w:t>
      </w:r>
    </w:p>
    <w:p w:rsidR="00733C74" w:rsidRPr="00733C74" w:rsidRDefault="00733C74" w:rsidP="00733C7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733C74">
        <w:rPr>
          <w:rFonts w:ascii="Times New Roman" w:hAnsi="Times New Roman" w:cs="Times New Roman"/>
          <w:color w:val="000000"/>
          <w:sz w:val="24"/>
          <w:szCs w:val="24"/>
        </w:rPr>
        <w:t xml:space="preserve">            Error.Visible = </w:t>
      </w:r>
      <w:r w:rsidRPr="00733C74">
        <w:rPr>
          <w:rFonts w:ascii="Times New Roman" w:hAnsi="Times New Roman" w:cs="Times New Roman"/>
          <w:color w:val="0000FF"/>
          <w:sz w:val="24"/>
          <w:szCs w:val="24"/>
        </w:rPr>
        <w:t>false</w:t>
      </w:r>
      <w:r w:rsidRPr="00733C74">
        <w:rPr>
          <w:rFonts w:ascii="Times New Roman" w:hAnsi="Times New Roman" w:cs="Times New Roman"/>
          <w:color w:val="000000"/>
          <w:sz w:val="24"/>
          <w:szCs w:val="24"/>
        </w:rPr>
        <w:t>;</w:t>
      </w:r>
    </w:p>
    <w:p w:rsidR="00733C74" w:rsidRPr="00733C74" w:rsidRDefault="00733C74" w:rsidP="00733C7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733C74">
        <w:rPr>
          <w:rFonts w:ascii="Times New Roman" w:hAnsi="Times New Roman" w:cs="Times New Roman"/>
          <w:color w:val="000000"/>
          <w:sz w:val="24"/>
          <w:szCs w:val="24"/>
        </w:rPr>
        <w:t xml:space="preserve">        }</w:t>
      </w:r>
    </w:p>
    <w:p w:rsidR="00733C74" w:rsidRPr="00733C74" w:rsidRDefault="00733C74" w:rsidP="00733C7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</w:p>
    <w:p w:rsidR="00733C74" w:rsidRPr="00733C74" w:rsidRDefault="00733C74" w:rsidP="00733C7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733C74">
        <w:rPr>
          <w:rFonts w:ascii="Times New Roman" w:hAnsi="Times New Roman" w:cs="Times New Roman"/>
          <w:color w:val="000000"/>
          <w:sz w:val="24"/>
          <w:szCs w:val="24"/>
        </w:rPr>
        <w:t xml:space="preserve">        </w:t>
      </w:r>
      <w:r w:rsidRPr="00733C74">
        <w:rPr>
          <w:rFonts w:ascii="Times New Roman" w:hAnsi="Times New Roman" w:cs="Times New Roman"/>
          <w:color w:val="0000FF"/>
          <w:sz w:val="24"/>
          <w:szCs w:val="24"/>
        </w:rPr>
        <w:t>protected</w:t>
      </w:r>
      <w:r w:rsidRPr="00733C74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733C74">
        <w:rPr>
          <w:rFonts w:ascii="Times New Roman" w:hAnsi="Times New Roman" w:cs="Times New Roman"/>
          <w:color w:val="0000FF"/>
          <w:sz w:val="24"/>
          <w:szCs w:val="24"/>
        </w:rPr>
        <w:t>void</w:t>
      </w:r>
      <w:r w:rsidRPr="00733C74">
        <w:rPr>
          <w:rFonts w:ascii="Times New Roman" w:hAnsi="Times New Roman" w:cs="Times New Roman"/>
          <w:color w:val="000000"/>
          <w:sz w:val="24"/>
          <w:szCs w:val="24"/>
        </w:rPr>
        <w:t xml:space="preserve"> submit_Click(</w:t>
      </w:r>
      <w:r w:rsidRPr="00733C74">
        <w:rPr>
          <w:rFonts w:ascii="Times New Roman" w:hAnsi="Times New Roman" w:cs="Times New Roman"/>
          <w:color w:val="0000FF"/>
          <w:sz w:val="24"/>
          <w:szCs w:val="24"/>
        </w:rPr>
        <w:t>object</w:t>
      </w:r>
      <w:r w:rsidRPr="00733C74">
        <w:rPr>
          <w:rFonts w:ascii="Times New Roman" w:hAnsi="Times New Roman" w:cs="Times New Roman"/>
          <w:color w:val="000000"/>
          <w:sz w:val="24"/>
          <w:szCs w:val="24"/>
        </w:rPr>
        <w:t xml:space="preserve"> sender, EventArgs e)</w:t>
      </w:r>
    </w:p>
    <w:p w:rsidR="00733C74" w:rsidRPr="00733C74" w:rsidRDefault="00733C74" w:rsidP="00733C7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733C74">
        <w:rPr>
          <w:rFonts w:ascii="Times New Roman" w:hAnsi="Times New Roman" w:cs="Times New Roman"/>
          <w:color w:val="000000"/>
          <w:sz w:val="24"/>
          <w:szCs w:val="24"/>
        </w:rPr>
        <w:t xml:space="preserve">        {</w:t>
      </w:r>
    </w:p>
    <w:p w:rsidR="00733C74" w:rsidRPr="00733C74" w:rsidRDefault="00733C74" w:rsidP="00733C7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733C74">
        <w:rPr>
          <w:rFonts w:ascii="Times New Roman" w:hAnsi="Times New Roman" w:cs="Times New Roman"/>
          <w:color w:val="000000"/>
          <w:sz w:val="24"/>
          <w:szCs w:val="24"/>
        </w:rPr>
        <w:t xml:space="preserve">            Page.Validate();</w:t>
      </w:r>
    </w:p>
    <w:p w:rsidR="00733C74" w:rsidRPr="00733C74" w:rsidRDefault="00733C74" w:rsidP="00733C7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733C74">
        <w:rPr>
          <w:rFonts w:ascii="Times New Roman" w:hAnsi="Times New Roman" w:cs="Times New Roman"/>
          <w:color w:val="000000"/>
          <w:sz w:val="24"/>
          <w:szCs w:val="24"/>
        </w:rPr>
        <w:t xml:space="preserve">            </w:t>
      </w:r>
      <w:r w:rsidRPr="00733C74">
        <w:rPr>
          <w:rFonts w:ascii="Times New Roman" w:hAnsi="Times New Roman" w:cs="Times New Roman"/>
          <w:color w:val="0000FF"/>
          <w:sz w:val="24"/>
          <w:szCs w:val="24"/>
        </w:rPr>
        <w:t>if</w:t>
      </w:r>
      <w:r w:rsidRPr="00733C74">
        <w:rPr>
          <w:rFonts w:ascii="Times New Roman" w:hAnsi="Times New Roman" w:cs="Times New Roman"/>
          <w:color w:val="000000"/>
          <w:sz w:val="24"/>
          <w:szCs w:val="24"/>
        </w:rPr>
        <w:t xml:space="preserve"> (!Page.IsValid) </w:t>
      </w:r>
      <w:r w:rsidRPr="00733C74">
        <w:rPr>
          <w:rFonts w:ascii="Times New Roman" w:hAnsi="Times New Roman" w:cs="Times New Roman"/>
          <w:color w:val="0000FF"/>
          <w:sz w:val="24"/>
          <w:szCs w:val="24"/>
        </w:rPr>
        <w:t>return</w:t>
      </w:r>
      <w:r w:rsidRPr="00733C74">
        <w:rPr>
          <w:rFonts w:ascii="Times New Roman" w:hAnsi="Times New Roman" w:cs="Times New Roman"/>
          <w:color w:val="000000"/>
          <w:sz w:val="24"/>
          <w:szCs w:val="24"/>
        </w:rPr>
        <w:t>;</w:t>
      </w:r>
    </w:p>
    <w:p w:rsidR="00733C74" w:rsidRPr="00733C74" w:rsidRDefault="00733C74" w:rsidP="00733C7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</w:p>
    <w:p w:rsidR="00733C74" w:rsidRPr="00733C74" w:rsidRDefault="00733C74" w:rsidP="00733C7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733C74">
        <w:rPr>
          <w:rFonts w:ascii="Times New Roman" w:hAnsi="Times New Roman" w:cs="Times New Roman"/>
          <w:color w:val="000000"/>
          <w:sz w:val="24"/>
          <w:szCs w:val="24"/>
        </w:rPr>
        <w:t xml:space="preserve">            </w:t>
      </w:r>
      <w:r w:rsidRPr="00733C74">
        <w:rPr>
          <w:rFonts w:ascii="Times New Roman" w:hAnsi="Times New Roman" w:cs="Times New Roman"/>
          <w:color w:val="0000FF"/>
          <w:sz w:val="24"/>
          <w:szCs w:val="24"/>
        </w:rPr>
        <w:t>if</w:t>
      </w:r>
      <w:r w:rsidRPr="00733C74">
        <w:rPr>
          <w:rFonts w:ascii="Times New Roman" w:hAnsi="Times New Roman" w:cs="Times New Roman"/>
          <w:color w:val="000000"/>
          <w:sz w:val="24"/>
          <w:szCs w:val="24"/>
        </w:rPr>
        <w:t xml:space="preserve"> (FormsAuthentication.Authenticate(log.Text, pass.Text))</w:t>
      </w:r>
    </w:p>
    <w:p w:rsidR="00733C74" w:rsidRPr="00733C74" w:rsidRDefault="00733C74" w:rsidP="00733C7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733C74">
        <w:rPr>
          <w:rFonts w:ascii="Times New Roman" w:hAnsi="Times New Roman" w:cs="Times New Roman"/>
          <w:color w:val="000000"/>
          <w:sz w:val="24"/>
          <w:szCs w:val="24"/>
        </w:rPr>
        <w:t xml:space="preserve">            {</w:t>
      </w:r>
    </w:p>
    <w:p w:rsidR="00733C74" w:rsidRPr="00733C74" w:rsidRDefault="00733C74" w:rsidP="00733C7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733C74">
        <w:rPr>
          <w:rFonts w:ascii="Times New Roman" w:hAnsi="Times New Roman" w:cs="Times New Roman"/>
          <w:color w:val="000000"/>
          <w:sz w:val="24"/>
          <w:szCs w:val="24"/>
        </w:rPr>
        <w:t xml:space="preserve">                MessageBox.Show(</w:t>
      </w:r>
      <w:r w:rsidRPr="00733C74">
        <w:rPr>
          <w:rFonts w:ascii="Times New Roman" w:hAnsi="Times New Roman" w:cs="Times New Roman"/>
          <w:color w:val="A31515"/>
          <w:sz w:val="24"/>
          <w:szCs w:val="24"/>
        </w:rPr>
        <w:t>"Welcome!"</w:t>
      </w:r>
      <w:r w:rsidRPr="00733C74">
        <w:rPr>
          <w:rFonts w:ascii="Times New Roman" w:hAnsi="Times New Roman" w:cs="Times New Roman"/>
          <w:color w:val="000000"/>
          <w:sz w:val="24"/>
          <w:szCs w:val="24"/>
        </w:rPr>
        <w:t>);</w:t>
      </w:r>
    </w:p>
    <w:p w:rsidR="00733C74" w:rsidRPr="00733C74" w:rsidRDefault="00733C74" w:rsidP="00733C7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733C74">
        <w:rPr>
          <w:rFonts w:ascii="Times New Roman" w:hAnsi="Times New Roman" w:cs="Times New Roman"/>
          <w:color w:val="000000"/>
          <w:sz w:val="24"/>
          <w:szCs w:val="24"/>
        </w:rPr>
        <w:t xml:space="preserve">            }</w:t>
      </w:r>
    </w:p>
    <w:p w:rsidR="00733C74" w:rsidRPr="00733C74" w:rsidRDefault="00733C74" w:rsidP="00733C7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733C74">
        <w:rPr>
          <w:rFonts w:ascii="Times New Roman" w:hAnsi="Times New Roman" w:cs="Times New Roman"/>
          <w:color w:val="000000"/>
          <w:sz w:val="24"/>
          <w:szCs w:val="24"/>
        </w:rPr>
        <w:t xml:space="preserve">            </w:t>
      </w:r>
      <w:r w:rsidRPr="00733C74">
        <w:rPr>
          <w:rFonts w:ascii="Times New Roman" w:hAnsi="Times New Roman" w:cs="Times New Roman"/>
          <w:color w:val="0000FF"/>
          <w:sz w:val="24"/>
          <w:szCs w:val="24"/>
        </w:rPr>
        <w:t>else</w:t>
      </w:r>
    </w:p>
    <w:p w:rsidR="00733C74" w:rsidRPr="00733C74" w:rsidRDefault="00733C74" w:rsidP="00733C7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733C74">
        <w:rPr>
          <w:rFonts w:ascii="Times New Roman" w:hAnsi="Times New Roman" w:cs="Times New Roman"/>
          <w:color w:val="000000"/>
          <w:sz w:val="24"/>
          <w:szCs w:val="24"/>
        </w:rPr>
        <w:t xml:space="preserve">            {</w:t>
      </w:r>
    </w:p>
    <w:p w:rsidR="00733C74" w:rsidRPr="00733C74" w:rsidRDefault="00733C74" w:rsidP="00733C7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733C74">
        <w:rPr>
          <w:rFonts w:ascii="Times New Roman" w:hAnsi="Times New Roman" w:cs="Times New Roman"/>
          <w:color w:val="000000"/>
          <w:sz w:val="24"/>
          <w:szCs w:val="24"/>
        </w:rPr>
        <w:t xml:space="preserve">                Error.Visible = </w:t>
      </w:r>
      <w:r w:rsidRPr="00733C74">
        <w:rPr>
          <w:rFonts w:ascii="Times New Roman" w:hAnsi="Times New Roman" w:cs="Times New Roman"/>
          <w:color w:val="0000FF"/>
          <w:sz w:val="24"/>
          <w:szCs w:val="24"/>
        </w:rPr>
        <w:t>true</w:t>
      </w:r>
      <w:r w:rsidRPr="00733C74">
        <w:rPr>
          <w:rFonts w:ascii="Times New Roman" w:hAnsi="Times New Roman" w:cs="Times New Roman"/>
          <w:color w:val="000000"/>
          <w:sz w:val="24"/>
          <w:szCs w:val="24"/>
        </w:rPr>
        <w:t>;</w:t>
      </w:r>
    </w:p>
    <w:p w:rsidR="00733C74" w:rsidRPr="00733C74" w:rsidRDefault="00733C74" w:rsidP="00733C7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733C74">
        <w:rPr>
          <w:rFonts w:ascii="Times New Roman" w:hAnsi="Times New Roman" w:cs="Times New Roman"/>
          <w:color w:val="000000"/>
          <w:sz w:val="24"/>
          <w:szCs w:val="24"/>
        </w:rPr>
        <w:t xml:space="preserve">            }</w:t>
      </w:r>
    </w:p>
    <w:p w:rsidR="00733C74" w:rsidRPr="00733C74" w:rsidRDefault="00733C74" w:rsidP="00733C7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733C74">
        <w:rPr>
          <w:rFonts w:ascii="Times New Roman" w:hAnsi="Times New Roman" w:cs="Times New Roman"/>
          <w:color w:val="000000"/>
          <w:sz w:val="24"/>
          <w:szCs w:val="24"/>
        </w:rPr>
        <w:t xml:space="preserve">            </w:t>
      </w:r>
    </w:p>
    <w:p w:rsidR="00733C74" w:rsidRPr="00733C74" w:rsidRDefault="00733C74" w:rsidP="00733C74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33C74">
        <w:rPr>
          <w:rFonts w:ascii="Times New Roman" w:hAnsi="Times New Roman" w:cs="Times New Roman"/>
          <w:color w:val="000000"/>
          <w:sz w:val="24"/>
          <w:szCs w:val="24"/>
        </w:rPr>
        <w:t xml:space="preserve">        }</w:t>
      </w:r>
    </w:p>
    <w:p w:rsidR="00733C74" w:rsidRPr="00733C74" w:rsidRDefault="00733C74" w:rsidP="00733C74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B64A2C" w:rsidRDefault="00B64A2C" w:rsidP="00B64A2C">
      <w:pPr>
        <w:jc w:val="center"/>
      </w:pPr>
      <w:r w:rsidRPr="00B64A2C">
        <w:rPr>
          <w:noProof/>
          <w:lang w:eastAsia="ru-RU"/>
        </w:rPr>
        <w:drawing>
          <wp:inline distT="0" distB="0" distL="0" distR="0">
            <wp:extent cx="1695450" cy="1171854"/>
            <wp:effectExtent l="0" t="0" r="0" b="952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733784" cy="11983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64A2C" w:rsidRDefault="00B64A2C" w:rsidP="00B64A2C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B64A2C">
        <w:rPr>
          <w:rFonts w:ascii="Times New Roman" w:hAnsi="Times New Roman" w:cs="Times New Roman"/>
          <w:sz w:val="28"/>
          <w:szCs w:val="28"/>
        </w:rPr>
        <w:t>Рисунок 1 – Главная форма приложения</w:t>
      </w:r>
    </w:p>
    <w:p w:rsidR="00733C74" w:rsidRDefault="00733C7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:rsidR="00B64A2C" w:rsidRDefault="00B64A2C" w:rsidP="00B64A2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Информация о пользователях хранится в файле </w:t>
      </w:r>
      <w:r>
        <w:rPr>
          <w:rFonts w:ascii="Times New Roman" w:hAnsi="Times New Roman" w:cs="Times New Roman"/>
          <w:sz w:val="28"/>
          <w:szCs w:val="28"/>
          <w:lang w:val="en-US"/>
        </w:rPr>
        <w:t>web</w:t>
      </w:r>
      <w:r w:rsidRPr="00B64A2C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config</w:t>
      </w:r>
      <w:r>
        <w:rPr>
          <w:rFonts w:ascii="Times New Roman" w:hAnsi="Times New Roman" w:cs="Times New Roman"/>
          <w:sz w:val="28"/>
          <w:szCs w:val="28"/>
        </w:rPr>
        <w:t>, который в данном случае выступает хранилищем. Если ввести логин/пароль, которого не будет в хранилище, то форма изменит свой вид.</w:t>
      </w:r>
    </w:p>
    <w:p w:rsidR="00B64A2C" w:rsidRDefault="00B64A2C" w:rsidP="00B64A2C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B64A2C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>
            <wp:extent cx="1657350" cy="1315760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705378" cy="13538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A5057" w:rsidRDefault="00B64A2C" w:rsidP="00733C74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2 – Сообщение об ошибке</w:t>
      </w:r>
    </w:p>
    <w:p w:rsidR="00B64A2C" w:rsidRDefault="00AA5057" w:rsidP="00AA505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противном случае -</w:t>
      </w:r>
      <w:r w:rsidR="00B64A2C">
        <w:rPr>
          <w:rFonts w:ascii="Times New Roman" w:hAnsi="Times New Roman" w:cs="Times New Roman"/>
          <w:sz w:val="28"/>
          <w:szCs w:val="28"/>
        </w:rPr>
        <w:t xml:space="preserve"> появится</w:t>
      </w:r>
      <w:r>
        <w:rPr>
          <w:rFonts w:ascii="Times New Roman" w:hAnsi="Times New Roman" w:cs="Times New Roman"/>
          <w:sz w:val="28"/>
          <w:szCs w:val="28"/>
        </w:rPr>
        <w:t xml:space="preserve"> диалоговое окно с </w:t>
      </w:r>
      <w:r w:rsidR="00B64A2C">
        <w:rPr>
          <w:rFonts w:ascii="Times New Roman" w:hAnsi="Times New Roman" w:cs="Times New Roman"/>
          <w:sz w:val="28"/>
          <w:szCs w:val="28"/>
        </w:rPr>
        <w:t xml:space="preserve"> сообщение</w:t>
      </w:r>
      <w:r>
        <w:rPr>
          <w:rFonts w:ascii="Times New Roman" w:hAnsi="Times New Roman" w:cs="Times New Roman"/>
          <w:sz w:val="28"/>
          <w:szCs w:val="28"/>
        </w:rPr>
        <w:t>м</w:t>
      </w:r>
      <w:r w:rsidR="00B64A2C">
        <w:rPr>
          <w:rFonts w:ascii="Times New Roman" w:hAnsi="Times New Roman" w:cs="Times New Roman"/>
          <w:sz w:val="28"/>
          <w:szCs w:val="28"/>
        </w:rPr>
        <w:t xml:space="preserve"> «</w:t>
      </w:r>
      <w:r w:rsidR="00B64A2C">
        <w:rPr>
          <w:rFonts w:ascii="Times New Roman" w:hAnsi="Times New Roman" w:cs="Times New Roman"/>
          <w:sz w:val="28"/>
          <w:szCs w:val="28"/>
          <w:lang w:val="en-US"/>
        </w:rPr>
        <w:t>Welcome</w:t>
      </w:r>
      <w:r w:rsidR="00B64A2C">
        <w:rPr>
          <w:rFonts w:ascii="Times New Roman" w:hAnsi="Times New Roman" w:cs="Times New Roman"/>
          <w:sz w:val="28"/>
          <w:szCs w:val="28"/>
        </w:rPr>
        <w:t>».</w:t>
      </w:r>
    </w:p>
    <w:p w:rsidR="00B64A2C" w:rsidRDefault="00B64A2C" w:rsidP="00B64A2C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B64A2C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>
            <wp:extent cx="1153957" cy="1247775"/>
            <wp:effectExtent l="0" t="0" r="825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195965" cy="12931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619C" w:rsidRDefault="00FB619C" w:rsidP="00B64A2C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3 - Сообщение</w:t>
      </w:r>
    </w:p>
    <w:p w:rsidR="00733C74" w:rsidRDefault="00733C74">
      <w:pPr>
        <w:rPr>
          <w:rFonts w:ascii="Times New Roman" w:hAnsi="Times New Roman" w:cs="Times New Roman"/>
          <w:i/>
          <w:sz w:val="28"/>
          <w:szCs w:val="28"/>
        </w:rPr>
      </w:pPr>
      <w:r>
        <w:rPr>
          <w:rFonts w:ascii="Times New Roman" w:hAnsi="Times New Roman" w:cs="Times New Roman"/>
          <w:i/>
          <w:sz w:val="28"/>
          <w:szCs w:val="28"/>
        </w:rPr>
        <w:br w:type="page"/>
      </w:r>
    </w:p>
    <w:p w:rsidR="00733C74" w:rsidRPr="00733C74" w:rsidRDefault="00BA0CAC" w:rsidP="00FB619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Пример кода</w:t>
      </w:r>
      <w:r w:rsidR="00733C74" w:rsidRPr="00733C74">
        <w:rPr>
          <w:rFonts w:ascii="Times New Roman" w:hAnsi="Times New Roman" w:cs="Times New Roman"/>
          <w:sz w:val="28"/>
          <w:szCs w:val="28"/>
        </w:rPr>
        <w:t>:</w:t>
      </w:r>
    </w:p>
    <w:p w:rsidR="00733C74" w:rsidRPr="00733C74" w:rsidRDefault="00733C74" w:rsidP="00733C7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733C74">
        <w:rPr>
          <w:rFonts w:ascii="Times New Roman" w:hAnsi="Times New Roman" w:cs="Times New Roman"/>
          <w:color w:val="0000FF"/>
          <w:sz w:val="24"/>
          <w:szCs w:val="24"/>
        </w:rPr>
        <w:t>protected</w:t>
      </w:r>
      <w:r w:rsidRPr="00733C74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733C74">
        <w:rPr>
          <w:rFonts w:ascii="Times New Roman" w:hAnsi="Times New Roman" w:cs="Times New Roman"/>
          <w:color w:val="000000"/>
          <w:sz w:val="24"/>
          <w:szCs w:val="24"/>
          <w:lang w:val="en-US"/>
        </w:rPr>
        <w:t xml:space="preserve"> </w:t>
      </w:r>
      <w:r w:rsidRPr="00733C74">
        <w:rPr>
          <w:rFonts w:ascii="Times New Roman" w:hAnsi="Times New Roman" w:cs="Times New Roman"/>
          <w:color w:val="0000FF"/>
          <w:sz w:val="24"/>
          <w:szCs w:val="24"/>
        </w:rPr>
        <w:t>void</w:t>
      </w:r>
      <w:r w:rsidRPr="00733C74">
        <w:rPr>
          <w:rFonts w:ascii="Times New Roman" w:hAnsi="Times New Roman" w:cs="Times New Roman"/>
          <w:color w:val="000000"/>
          <w:sz w:val="24"/>
          <w:szCs w:val="24"/>
        </w:rPr>
        <w:t xml:space="preserve"> Res_Click(</w:t>
      </w:r>
      <w:r w:rsidRPr="00733C74">
        <w:rPr>
          <w:rFonts w:ascii="Times New Roman" w:hAnsi="Times New Roman" w:cs="Times New Roman"/>
          <w:color w:val="0000FF"/>
          <w:sz w:val="24"/>
          <w:szCs w:val="24"/>
        </w:rPr>
        <w:t>object</w:t>
      </w:r>
      <w:r w:rsidRPr="00733C74">
        <w:rPr>
          <w:rFonts w:ascii="Times New Roman" w:hAnsi="Times New Roman" w:cs="Times New Roman"/>
          <w:color w:val="000000"/>
          <w:sz w:val="24"/>
          <w:szCs w:val="24"/>
        </w:rPr>
        <w:t xml:space="preserve"> sender, EventArgs e)</w:t>
      </w:r>
    </w:p>
    <w:p w:rsidR="00733C74" w:rsidRPr="00733C74" w:rsidRDefault="00733C74" w:rsidP="00733C7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733C74">
        <w:rPr>
          <w:rFonts w:ascii="Times New Roman" w:hAnsi="Times New Roman" w:cs="Times New Roman"/>
          <w:color w:val="000000"/>
          <w:sz w:val="24"/>
          <w:szCs w:val="24"/>
        </w:rPr>
        <w:t xml:space="preserve">        {</w:t>
      </w:r>
    </w:p>
    <w:p w:rsidR="00733C74" w:rsidRPr="00733C74" w:rsidRDefault="00733C74" w:rsidP="00733C7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733C74">
        <w:rPr>
          <w:rFonts w:ascii="Times New Roman" w:hAnsi="Times New Roman" w:cs="Times New Roman"/>
          <w:color w:val="000000"/>
          <w:sz w:val="24"/>
          <w:szCs w:val="24"/>
        </w:rPr>
        <w:t xml:space="preserve">            </w:t>
      </w:r>
      <w:r w:rsidRPr="00733C74">
        <w:rPr>
          <w:rFonts w:ascii="Times New Roman" w:hAnsi="Times New Roman" w:cs="Times New Roman"/>
          <w:color w:val="0000FF"/>
          <w:sz w:val="24"/>
          <w:szCs w:val="24"/>
        </w:rPr>
        <w:t>string</w:t>
      </w:r>
      <w:r w:rsidRPr="00733C74">
        <w:rPr>
          <w:rFonts w:ascii="Times New Roman" w:hAnsi="Times New Roman" w:cs="Times New Roman"/>
          <w:color w:val="000000"/>
          <w:sz w:val="24"/>
          <w:szCs w:val="24"/>
        </w:rPr>
        <w:t xml:space="preserve"> _result;</w:t>
      </w:r>
    </w:p>
    <w:p w:rsidR="00733C74" w:rsidRPr="00733C74" w:rsidRDefault="00733C74" w:rsidP="00733C7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733C74">
        <w:rPr>
          <w:rFonts w:ascii="Times New Roman" w:hAnsi="Times New Roman" w:cs="Times New Roman"/>
          <w:color w:val="000000"/>
          <w:sz w:val="24"/>
          <w:szCs w:val="24"/>
        </w:rPr>
        <w:t xml:space="preserve">            </w:t>
      </w:r>
      <w:r w:rsidRPr="00733C74">
        <w:rPr>
          <w:rFonts w:ascii="Times New Roman" w:hAnsi="Times New Roman" w:cs="Times New Roman"/>
          <w:color w:val="0000FF"/>
          <w:sz w:val="24"/>
          <w:szCs w:val="24"/>
        </w:rPr>
        <w:t>if</w:t>
      </w:r>
      <w:r w:rsidRPr="00733C74">
        <w:rPr>
          <w:rFonts w:ascii="Times New Roman" w:hAnsi="Times New Roman" w:cs="Times New Roman"/>
          <w:color w:val="000000"/>
          <w:sz w:val="24"/>
          <w:szCs w:val="24"/>
        </w:rPr>
        <w:t xml:space="preserve"> (UserName.Text == </w:t>
      </w:r>
      <w:r w:rsidRPr="00733C74">
        <w:rPr>
          <w:rFonts w:ascii="Times New Roman" w:hAnsi="Times New Roman" w:cs="Times New Roman"/>
          <w:color w:val="A31515"/>
          <w:sz w:val="24"/>
          <w:szCs w:val="24"/>
        </w:rPr>
        <w:t>""</w:t>
      </w:r>
      <w:r w:rsidRPr="00733C74">
        <w:rPr>
          <w:rFonts w:ascii="Times New Roman" w:hAnsi="Times New Roman" w:cs="Times New Roman"/>
          <w:color w:val="000000"/>
          <w:sz w:val="24"/>
          <w:szCs w:val="24"/>
        </w:rPr>
        <w:t xml:space="preserve"> || UserName.Text == </w:t>
      </w:r>
      <w:r w:rsidRPr="00733C74">
        <w:rPr>
          <w:rFonts w:ascii="Times New Roman" w:hAnsi="Times New Roman" w:cs="Times New Roman"/>
          <w:color w:val="A31515"/>
          <w:sz w:val="24"/>
          <w:szCs w:val="24"/>
        </w:rPr>
        <w:t>" "</w:t>
      </w:r>
      <w:r w:rsidRPr="00733C74">
        <w:rPr>
          <w:rFonts w:ascii="Times New Roman" w:hAnsi="Times New Roman" w:cs="Times New Roman"/>
          <w:color w:val="000000"/>
          <w:sz w:val="24"/>
          <w:szCs w:val="24"/>
        </w:rPr>
        <w:t>)</w:t>
      </w:r>
    </w:p>
    <w:p w:rsidR="00733C74" w:rsidRPr="00733C74" w:rsidRDefault="00733C74" w:rsidP="00733C7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733C74">
        <w:rPr>
          <w:rFonts w:ascii="Times New Roman" w:hAnsi="Times New Roman" w:cs="Times New Roman"/>
          <w:color w:val="000000"/>
          <w:sz w:val="24"/>
          <w:szCs w:val="24"/>
        </w:rPr>
        <w:t xml:space="preserve">            {</w:t>
      </w:r>
    </w:p>
    <w:p w:rsidR="00733C74" w:rsidRPr="00733C74" w:rsidRDefault="00733C74" w:rsidP="00733C7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733C74">
        <w:rPr>
          <w:rFonts w:ascii="Times New Roman" w:hAnsi="Times New Roman" w:cs="Times New Roman"/>
          <w:color w:val="000000"/>
          <w:sz w:val="24"/>
          <w:szCs w:val="24"/>
        </w:rPr>
        <w:t xml:space="preserve">                _result = </w:t>
      </w:r>
      <w:r w:rsidRPr="00733C74">
        <w:rPr>
          <w:rFonts w:ascii="Times New Roman" w:hAnsi="Times New Roman" w:cs="Times New Roman"/>
          <w:color w:val="A31515"/>
          <w:sz w:val="24"/>
          <w:szCs w:val="24"/>
        </w:rPr>
        <w:t>"UserName = "</w:t>
      </w:r>
      <w:r w:rsidRPr="00733C74">
        <w:rPr>
          <w:rFonts w:ascii="Times New Roman" w:hAnsi="Times New Roman" w:cs="Times New Roman"/>
          <w:color w:val="000000"/>
          <w:sz w:val="24"/>
          <w:szCs w:val="24"/>
        </w:rPr>
        <w:t xml:space="preserve"> + </w:t>
      </w:r>
      <w:r w:rsidRPr="00733C74">
        <w:rPr>
          <w:rFonts w:ascii="Times New Roman" w:hAnsi="Times New Roman" w:cs="Times New Roman"/>
          <w:color w:val="A31515"/>
          <w:sz w:val="24"/>
          <w:szCs w:val="24"/>
        </w:rPr>
        <w:t>"User\n"</w:t>
      </w:r>
      <w:r w:rsidRPr="00733C74">
        <w:rPr>
          <w:rFonts w:ascii="Times New Roman" w:hAnsi="Times New Roman" w:cs="Times New Roman"/>
          <w:color w:val="000000"/>
          <w:sz w:val="24"/>
          <w:szCs w:val="24"/>
        </w:rPr>
        <w:t>;</w:t>
      </w:r>
    </w:p>
    <w:p w:rsidR="00733C74" w:rsidRPr="00733C74" w:rsidRDefault="00733C74" w:rsidP="00733C7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733C74">
        <w:rPr>
          <w:rFonts w:ascii="Times New Roman" w:hAnsi="Times New Roman" w:cs="Times New Roman"/>
          <w:color w:val="000000"/>
          <w:sz w:val="24"/>
          <w:szCs w:val="24"/>
        </w:rPr>
        <w:t xml:space="preserve">            }</w:t>
      </w:r>
    </w:p>
    <w:p w:rsidR="00733C74" w:rsidRPr="00733C74" w:rsidRDefault="00733C74" w:rsidP="00733C7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733C74">
        <w:rPr>
          <w:rFonts w:ascii="Times New Roman" w:hAnsi="Times New Roman" w:cs="Times New Roman"/>
          <w:color w:val="000000"/>
          <w:sz w:val="24"/>
          <w:szCs w:val="24"/>
        </w:rPr>
        <w:t xml:space="preserve">            </w:t>
      </w:r>
      <w:r w:rsidRPr="00733C74">
        <w:rPr>
          <w:rFonts w:ascii="Times New Roman" w:hAnsi="Times New Roman" w:cs="Times New Roman"/>
          <w:color w:val="0000FF"/>
          <w:sz w:val="24"/>
          <w:szCs w:val="24"/>
        </w:rPr>
        <w:t>else</w:t>
      </w:r>
    </w:p>
    <w:p w:rsidR="00733C74" w:rsidRPr="00733C74" w:rsidRDefault="00733C74" w:rsidP="00733C7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733C74">
        <w:rPr>
          <w:rFonts w:ascii="Times New Roman" w:hAnsi="Times New Roman" w:cs="Times New Roman"/>
          <w:color w:val="000000"/>
          <w:sz w:val="24"/>
          <w:szCs w:val="24"/>
        </w:rPr>
        <w:t xml:space="preserve">            {</w:t>
      </w:r>
    </w:p>
    <w:p w:rsidR="00733C74" w:rsidRPr="00733C74" w:rsidRDefault="00733C74" w:rsidP="00733C7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733C74">
        <w:rPr>
          <w:rFonts w:ascii="Times New Roman" w:hAnsi="Times New Roman" w:cs="Times New Roman"/>
          <w:color w:val="000000"/>
          <w:sz w:val="24"/>
          <w:szCs w:val="24"/>
        </w:rPr>
        <w:t xml:space="preserve">                _result = </w:t>
      </w:r>
      <w:r w:rsidRPr="00733C74">
        <w:rPr>
          <w:rFonts w:ascii="Times New Roman" w:hAnsi="Times New Roman" w:cs="Times New Roman"/>
          <w:color w:val="A31515"/>
          <w:sz w:val="24"/>
          <w:szCs w:val="24"/>
        </w:rPr>
        <w:t>"UserName = "</w:t>
      </w:r>
      <w:r w:rsidRPr="00733C74">
        <w:rPr>
          <w:rFonts w:ascii="Times New Roman" w:hAnsi="Times New Roman" w:cs="Times New Roman"/>
          <w:color w:val="000000"/>
          <w:sz w:val="24"/>
          <w:szCs w:val="24"/>
        </w:rPr>
        <w:t xml:space="preserve"> + UserName.Text;</w:t>
      </w:r>
    </w:p>
    <w:p w:rsidR="00733C74" w:rsidRPr="00733C74" w:rsidRDefault="00733C74" w:rsidP="00733C7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733C74">
        <w:rPr>
          <w:rFonts w:ascii="Times New Roman" w:hAnsi="Times New Roman" w:cs="Times New Roman"/>
          <w:color w:val="000000"/>
          <w:sz w:val="24"/>
          <w:szCs w:val="24"/>
        </w:rPr>
        <w:t xml:space="preserve">            }</w:t>
      </w:r>
    </w:p>
    <w:p w:rsidR="00733C74" w:rsidRPr="00733C74" w:rsidRDefault="00733C74" w:rsidP="00733C7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733C74">
        <w:rPr>
          <w:rFonts w:ascii="Times New Roman" w:hAnsi="Times New Roman" w:cs="Times New Roman"/>
          <w:color w:val="000000"/>
          <w:sz w:val="24"/>
          <w:szCs w:val="24"/>
        </w:rPr>
        <w:t xml:space="preserve">            _result += </w:t>
      </w:r>
      <w:r w:rsidRPr="00733C74">
        <w:rPr>
          <w:rFonts w:ascii="Times New Roman" w:hAnsi="Times New Roman" w:cs="Times New Roman"/>
          <w:color w:val="A31515"/>
          <w:sz w:val="24"/>
          <w:szCs w:val="24"/>
        </w:rPr>
        <w:t>";\n Region = "</w:t>
      </w:r>
      <w:r w:rsidRPr="00733C74">
        <w:rPr>
          <w:rFonts w:ascii="Times New Roman" w:hAnsi="Times New Roman" w:cs="Times New Roman"/>
          <w:color w:val="000000"/>
          <w:sz w:val="24"/>
          <w:szCs w:val="24"/>
        </w:rPr>
        <w:t xml:space="preserve"> + Region.Text;</w:t>
      </w:r>
    </w:p>
    <w:p w:rsidR="00733C74" w:rsidRPr="00733C74" w:rsidRDefault="00733C74" w:rsidP="00733C7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733C74">
        <w:rPr>
          <w:rFonts w:ascii="Times New Roman" w:hAnsi="Times New Roman" w:cs="Times New Roman"/>
          <w:color w:val="000000"/>
          <w:sz w:val="24"/>
          <w:szCs w:val="24"/>
        </w:rPr>
        <w:t xml:space="preserve">            _result += </w:t>
      </w:r>
      <w:r w:rsidRPr="00733C74">
        <w:rPr>
          <w:rFonts w:ascii="Times New Roman" w:hAnsi="Times New Roman" w:cs="Times New Roman"/>
          <w:color w:val="A31515"/>
          <w:sz w:val="24"/>
          <w:szCs w:val="24"/>
        </w:rPr>
        <w:t>";\n Actions = "</w:t>
      </w:r>
      <w:r w:rsidRPr="00733C74">
        <w:rPr>
          <w:rFonts w:ascii="Times New Roman" w:hAnsi="Times New Roman" w:cs="Times New Roman"/>
          <w:color w:val="000000"/>
          <w:sz w:val="24"/>
          <w:szCs w:val="24"/>
        </w:rPr>
        <w:t xml:space="preserve"> + Actions.Text;</w:t>
      </w:r>
    </w:p>
    <w:p w:rsidR="00733C74" w:rsidRPr="00733C74" w:rsidRDefault="00733C74" w:rsidP="00733C7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733C74">
        <w:rPr>
          <w:rFonts w:ascii="Times New Roman" w:hAnsi="Times New Roman" w:cs="Times New Roman"/>
          <w:color w:val="000000"/>
          <w:sz w:val="24"/>
          <w:szCs w:val="24"/>
        </w:rPr>
        <w:t xml:space="preserve">            _result += </w:t>
      </w:r>
      <w:r w:rsidRPr="00733C74">
        <w:rPr>
          <w:rFonts w:ascii="Times New Roman" w:hAnsi="Times New Roman" w:cs="Times New Roman"/>
          <w:color w:val="A31515"/>
          <w:sz w:val="24"/>
          <w:szCs w:val="24"/>
        </w:rPr>
        <w:t>";\n Cities = "</w:t>
      </w:r>
      <w:r w:rsidRPr="00733C74">
        <w:rPr>
          <w:rFonts w:ascii="Times New Roman" w:hAnsi="Times New Roman" w:cs="Times New Roman"/>
          <w:color w:val="000000"/>
          <w:sz w:val="24"/>
          <w:szCs w:val="24"/>
        </w:rPr>
        <w:t xml:space="preserve"> + Cities.SelectedValue;</w:t>
      </w:r>
    </w:p>
    <w:p w:rsidR="00733C74" w:rsidRPr="00733C74" w:rsidRDefault="00733C74" w:rsidP="00733C7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733C74">
        <w:rPr>
          <w:rFonts w:ascii="Times New Roman" w:hAnsi="Times New Roman" w:cs="Times New Roman"/>
          <w:color w:val="000000"/>
          <w:sz w:val="24"/>
          <w:szCs w:val="24"/>
        </w:rPr>
        <w:t xml:space="preserve">            Result.Text = _result;</w:t>
      </w:r>
    </w:p>
    <w:p w:rsidR="00733C74" w:rsidRPr="00733C74" w:rsidRDefault="00733C74" w:rsidP="00733C74">
      <w:pPr>
        <w:spacing w:after="0" w:line="360" w:lineRule="auto"/>
        <w:ind w:firstLine="709"/>
        <w:jc w:val="both"/>
        <w:rPr>
          <w:rFonts w:ascii="Times New Roman" w:hAnsi="Times New Roman" w:cs="Times New Roman"/>
          <w:i/>
          <w:sz w:val="24"/>
          <w:szCs w:val="24"/>
        </w:rPr>
      </w:pPr>
      <w:r w:rsidRPr="00733C74">
        <w:rPr>
          <w:rFonts w:ascii="Times New Roman" w:hAnsi="Times New Roman" w:cs="Times New Roman"/>
          <w:color w:val="000000"/>
          <w:sz w:val="24"/>
          <w:szCs w:val="24"/>
        </w:rPr>
        <w:t xml:space="preserve">        }</w:t>
      </w:r>
    </w:p>
    <w:p w:rsidR="00FB619C" w:rsidRDefault="00FB619C" w:rsidP="00FB619C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B619C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>
            <wp:extent cx="1504950" cy="2562482"/>
            <wp:effectExtent l="0" t="0" r="0" b="952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510156" cy="25713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619C" w:rsidRDefault="00FB619C" w:rsidP="00FB619C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4 – Главное окно приложения</w:t>
      </w:r>
    </w:p>
    <w:p w:rsidR="00FB619C" w:rsidRDefault="003A578F" w:rsidP="003A578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 умолчанию из предложенных данных выбрано лишь «</w:t>
      </w:r>
      <w:r>
        <w:rPr>
          <w:rFonts w:ascii="Times New Roman" w:hAnsi="Times New Roman" w:cs="Times New Roman"/>
          <w:sz w:val="28"/>
          <w:szCs w:val="28"/>
          <w:lang w:val="en-US"/>
        </w:rPr>
        <w:t>Iwanttogo</w:t>
      </w:r>
      <w:r>
        <w:rPr>
          <w:rFonts w:ascii="Times New Roman" w:hAnsi="Times New Roman" w:cs="Times New Roman"/>
          <w:sz w:val="28"/>
          <w:szCs w:val="28"/>
        </w:rPr>
        <w:t>» и по щелчку на кнопку выведется лишь следующая строка.</w:t>
      </w:r>
    </w:p>
    <w:p w:rsidR="003A578F" w:rsidRDefault="0096218D" w:rsidP="003A578F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96218D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>
            <wp:extent cx="4715533" cy="476316"/>
            <wp:effectExtent l="0" t="0" r="889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715533" cy="476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A5057" w:rsidRPr="00BA0CAC" w:rsidRDefault="0096218D" w:rsidP="00733C74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Рисунок 5 – Итог</w:t>
      </w:r>
    </w:p>
    <w:p w:rsidR="0096218D" w:rsidRDefault="00EB4D48" w:rsidP="00EB4D4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Если же выбирать какие-либо ещё значения, то строка будет меняться в зависимости от выбранных значений</w:t>
      </w:r>
    </w:p>
    <w:p w:rsidR="00EB4D48" w:rsidRDefault="00EB4D48" w:rsidP="00EB4D48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EB4D48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>
            <wp:extent cx="4709207" cy="2190750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745584" cy="22076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B4D48" w:rsidRPr="0096218D" w:rsidRDefault="00EB4D48" w:rsidP="00EB4D48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6 – Пример выбранных значений</w:t>
      </w:r>
    </w:p>
    <w:sectPr w:rsidR="00EB4D48" w:rsidRPr="0096218D" w:rsidSect="002D13E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E6B5C0F"/>
    <w:multiLevelType w:val="hybridMultilevel"/>
    <w:tmpl w:val="EC1EBE3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characterSpacingControl w:val="doNotCompress"/>
  <w:compat/>
  <w:rsids>
    <w:rsidRoot w:val="004420AC"/>
    <w:rsid w:val="002D13EA"/>
    <w:rsid w:val="003A578F"/>
    <w:rsid w:val="004420AC"/>
    <w:rsid w:val="005261A9"/>
    <w:rsid w:val="00733C74"/>
    <w:rsid w:val="0096218D"/>
    <w:rsid w:val="00AA5057"/>
    <w:rsid w:val="00B64A2C"/>
    <w:rsid w:val="00BA0CAC"/>
    <w:rsid w:val="00D15B98"/>
    <w:rsid w:val="00E82336"/>
    <w:rsid w:val="00EB4D48"/>
    <w:rsid w:val="00FB619C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2D13EA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B64A2C"/>
    <w:pPr>
      <w:spacing w:after="200" w:line="276" w:lineRule="auto"/>
      <w:ind w:left="720"/>
      <w:contextualSpacing/>
    </w:pPr>
    <w:rPr>
      <w:rFonts w:ascii="Calibri" w:eastAsia="Calibri" w:hAnsi="Calibri" w:cs="Times New Roman"/>
    </w:rPr>
  </w:style>
  <w:style w:type="paragraph" w:styleId="a4">
    <w:name w:val="Balloon Text"/>
    <w:basedOn w:val="a"/>
    <w:link w:val="a5"/>
    <w:uiPriority w:val="99"/>
    <w:semiHidden/>
    <w:unhideWhenUsed/>
    <w:rsid w:val="005261A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5">
    <w:name w:val="Текст выноски Знак"/>
    <w:basedOn w:val="a0"/>
    <w:link w:val="a4"/>
    <w:uiPriority w:val="99"/>
    <w:semiHidden/>
    <w:rsid w:val="005261A9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126</TotalTime>
  <Pages>6</Pages>
  <Words>472</Words>
  <Characters>2696</Characters>
  <Application>Microsoft Office Word</Application>
  <DocSecurity>0</DocSecurity>
  <Lines>22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3162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Анастасия Туманова</dc:creator>
  <cp:keywords/>
  <dc:description/>
  <cp:lastModifiedBy>Туманова_АД</cp:lastModifiedBy>
  <cp:revision>7</cp:revision>
  <dcterms:created xsi:type="dcterms:W3CDTF">2022-03-11T08:57:00Z</dcterms:created>
  <dcterms:modified xsi:type="dcterms:W3CDTF">2022-03-26T09:18:00Z</dcterms:modified>
</cp:coreProperties>
</file>