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A3AC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07" w:leftChars="94" w:right="220" w:rightChars="100" w:firstLine="1018" w:firstLineChars="318"/>
        <w:contextualSpacing w:val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auto"/>
          <w:sz w:val="32"/>
          <w:szCs w:val="32"/>
        </w:rPr>
        <w:t>Практическая работа №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auto"/>
          <w:sz w:val="32"/>
          <w:szCs w:val="32"/>
          <w:lang w:val="ru-RU"/>
        </w:rPr>
        <w:t>6</w:t>
      </w:r>
    </w:p>
    <w:p w14:paraId="6545B0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07" w:leftChars="94" w:right="220" w:rightChars="100" w:firstLine="890" w:firstLineChars="318"/>
        <w:contextualSpacing w:val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Тема: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Тестирование работы сети</w:t>
      </w:r>
    </w:p>
    <w:p w14:paraId="5C25E32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07" w:leftChars="94" w:right="220" w:rightChars="100" w:firstLine="890" w:firstLineChars="318"/>
        <w:contextualSpacing w:val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Цель: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Прот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>естировать работу сети</w:t>
      </w:r>
    </w:p>
    <w:p w14:paraId="42569C4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07" w:leftChars="94" w:right="220" w:rightChars="100" w:firstLine="890" w:firstLineChars="318"/>
        <w:contextualSpacing w:val="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>Ход работы:</w:t>
      </w:r>
    </w:p>
    <w:p w14:paraId="28357D3C">
      <w:pPr>
        <w:pStyle w:val="191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07" w:leftChars="94" w:right="220" w:rightChars="100" w:firstLine="890" w:firstLineChars="318"/>
        <w:contextualSpacing w:val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>Ознакомилась с теоретической частью;</w:t>
      </w:r>
    </w:p>
    <w:p w14:paraId="5217ECCF">
      <w:pPr>
        <w:pStyle w:val="191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07" w:leftChars="94" w:right="220" w:rightChars="100" w:firstLine="890" w:firstLineChars="318"/>
        <w:contextualSpacing w:val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>Выполнила задания практической части;</w:t>
      </w:r>
    </w:p>
    <w:p w14:paraId="435D4F23">
      <w:pPr>
        <w:pStyle w:val="191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07" w:leftChars="94" w:right="220" w:rightChars="100" w:firstLine="890" w:firstLineChars="318"/>
        <w:contextualSpacing w:val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>Оформила отчет и ответила на вопросы.</w:t>
      </w:r>
    </w:p>
    <w:p w14:paraId="69B4109F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>Задание 1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ru-RU"/>
        </w:rPr>
        <w:t>Получение имени хоста</w:t>
      </w:r>
    </w:p>
    <w:p w14:paraId="2C9069EA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3140075" cy="210185"/>
            <wp:effectExtent l="0" t="0" r="14605" b="3175"/>
            <wp:docPr id="2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rcRect b="91452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4E93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6.1 - Имя хоста</w:t>
      </w:r>
    </w:p>
    <w:p w14:paraId="77AA3310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B7520E0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2 Тестирование утилиты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ipconfig</w:t>
      </w:r>
    </w:p>
    <w:p w14:paraId="19DA6E96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3137535" cy="2015490"/>
            <wp:effectExtent l="0" t="0" r="1905" b="11430"/>
            <wp:docPr id="2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E6F5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6.2 - Утилита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ipconfig</w:t>
      </w:r>
    </w:p>
    <w:p w14:paraId="487B6807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08690E3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Задание 3 Тестирование утилиты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ping</w:t>
      </w:r>
    </w:p>
    <w:p w14:paraId="429C122B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3239770" cy="1471295"/>
            <wp:effectExtent l="0" t="0" r="6350" b="6985"/>
            <wp:docPr id="2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8CDC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6.3 - Утилита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ping</w:t>
      </w:r>
    </w:p>
    <w:p w14:paraId="5774A0CC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220" w:rightChars="1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5DB3DE5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Задание 4 Тестирование утилиты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tracert</w:t>
      </w:r>
    </w:p>
    <w:p w14:paraId="21FABE39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3440430" cy="2811780"/>
            <wp:effectExtent l="0" t="0" r="3810" b="7620"/>
            <wp:docPr id="2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1B05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6.4 - Утилита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tracert</w:t>
      </w:r>
    </w:p>
    <w:p w14:paraId="2D78ED9B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4D01AC6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Задание 5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Просмотр ARP-кэша.</w:t>
      </w:r>
    </w:p>
    <w:p w14:paraId="0190213F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3271520" cy="1448435"/>
            <wp:effectExtent l="0" t="0" r="5080" b="14605"/>
            <wp:docPr id="2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E836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6.5 - Утилита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arp</w:t>
      </w:r>
    </w:p>
    <w:p w14:paraId="216770E3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 w14:paraId="23099BE9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Задание 6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Просмотр локальной таблицы маршрутизации.</w:t>
      </w:r>
    </w:p>
    <w:p w14:paraId="4D6C0625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2212340" cy="1741805"/>
            <wp:effectExtent l="0" t="0" r="12700" b="10795"/>
            <wp:docPr id="2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EFD8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6.6 - Утилита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route</w:t>
      </w:r>
    </w:p>
    <w:p w14:paraId="06484E18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 w14:paraId="7054185F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Задание 7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Получение информации о текущих сетевых соединениях и протоколах стека TCP/IP.</w:t>
      </w:r>
    </w:p>
    <w:p w14:paraId="76C0BBA2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3138805" cy="2199640"/>
            <wp:effectExtent l="0" t="0" r="635" b="10160"/>
            <wp:docPr id="2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9D4C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6.7 - Утилита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netstat</w:t>
      </w:r>
    </w:p>
    <w:p w14:paraId="3BF1CCBC">
      <w:pPr>
        <w:pStyle w:val="191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07" w:leftChars="94" w:right="220" w:rightChars="100" w:firstLine="890" w:firstLineChars="318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 w14:paraId="56715FC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07" w:leftChars="94" w:right="220" w:rightChars="100" w:firstLine="890" w:firstLineChars="318"/>
        <w:contextualSpacing w:val="0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Вывод: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>Тестировала работу сети</w:t>
      </w:r>
    </w:p>
    <w:sectPr>
      <w:headerReference r:id="rId5" w:type="default"/>
      <w:footerReference r:id="rId6" w:type="default"/>
      <w:pgSz w:w="11906" w:h="16838"/>
      <w:pgMar w:top="1134" w:right="432" w:bottom="1531" w:left="1134" w:header="567" w:footer="17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SOCPEUR">
    <w:altName w:val="XO Thames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XO Thames">
    <w:panose1 w:val="02020603050405020304"/>
    <w:charset w:val="00"/>
    <w:family w:val="auto"/>
    <w:pitch w:val="default"/>
    <w:sig w:usb0="800002FF" w:usb1="0000084A" w:usb2="00000000" w:usb3="00000000" w:csb0="0000001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3D8D2C">
    <w:pPr>
      <w:pStyle w:val="34"/>
      <w:tabs>
        <w:tab w:val="right" w:pos="9639"/>
        <w:tab w:val="clear" w:pos="9355"/>
      </w:tabs>
      <w:ind w:right="-284"/>
      <w:jc w:val="right"/>
    </w:pPr>
    <w:r>
      <w:t xml:space="preserve">  </w:t>
    </w:r>
  </w:p>
  <w:p w14:paraId="1B9A6BFE">
    <w:pPr>
      <w:pStyle w:val="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1DF684">
    <w:pPr>
      <w:pStyle w:val="22"/>
      <w:tabs>
        <w:tab w:val="left" w:pos="750"/>
        <w:tab w:val="clear" w:pos="4677"/>
        <w:tab w:val="clear" w:pos="9355"/>
      </w:tabs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646430</wp:posOffset>
              </wp:positionH>
              <wp:positionV relativeFrom="page">
                <wp:posOffset>288925</wp:posOffset>
              </wp:positionV>
              <wp:extent cx="6690360" cy="9869170"/>
              <wp:effectExtent l="12700" t="12700" r="1778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0360" cy="9869170"/>
                        <a:chOff x="0" y="0"/>
                        <a:chExt cx="20000" cy="20000"/>
                      </a:xfrm>
                    </wpg:grpSpPr>
                    <wps:wsp>
                      <wps:cNvPr id="3" name="Прямоугольник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" name="Прямое соединение 4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" name="Прямое соединение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" name="Прямое соединение 6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" name="Прямое соединение 7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" name="Прямое соединение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" name="Прямое соединение 9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0" name="Прямое соединение 10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" name="Прямое соединение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2" name="Прямое соединение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3" name="Прямое соединение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4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AFDECB">
                            <w:pPr>
                              <w:pStyle w:val="1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DB90F">
                            <w:pPr>
                              <w:pStyle w:val="1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7DEA0B">
                            <w:pPr>
                              <w:pStyle w:val="1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FE4B4">
                            <w:pPr>
                              <w:pStyle w:val="1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AE7BCC">
                            <w:pPr>
                              <w:pStyle w:val="1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19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D25E1E">
                            <w:pPr>
                              <w:pStyle w:val="1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20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39B5B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Прямоугольник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32B6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ОНТО.09.02.07 06.ИСП 19 ТО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0.9pt;margin-top:22.75pt;height:777.1pt;width:526.8pt;mso-position-horizontal-relative:page;mso-position-vertical-relative:page;z-index:251659264;mso-width-relative:page;mso-height-relative:page;" coordsize="20000,20000" o:gfxdata="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AAAAABkcnMvUEsBAhQAFAAAAAgAh07iQFUhJDbbAAAADAEAAA8AAAAAAAAAAQAgAAAA&#10;IgAAAGRycy9kb3ducmV2LnhtbFBLAQIUABQAAAAIAIdO4kC+M+SiJgUAAF0pAAAOAAAAAAAAAAEA&#10;IAAAACoBAABkcnMvZTJvRG9jLnhtbFBLBQYAAAAABgAGAFkBAADCCAAAAAA=&#10;">
              <o:lock v:ext="edit" aspectratio="f"/>
              <v:rect id="_x0000_s1026" o:spid="_x0000_s1026" o:spt="1" style="position:absolute;left:0;top:0;height:20000;width:20000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_x0000_s1026" o:spid="_x0000_s1026" o:spt="20" style="position:absolute;left:1093;top:18948;height:1040;width:2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941;height:1;width:19967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8948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8948;height:104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895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8948;height:1030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905;top:18948;height:1040;width:4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919;top:19296;height:1;width:1071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9660;height:309;width:1000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8AFDECB">
                      <w:pPr>
                        <w:pStyle w:val="18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_x0000_s1026" o:spid="_x0000_s1026" o:spt="1" style="position:absolute;left:1139;top:19660;height:309;width:1001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A3DB90F">
                      <w:pPr>
                        <w:pStyle w:val="18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9660;height:309;width:2573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C7DEA0B">
                      <w:pPr>
                        <w:pStyle w:val="18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9660;height:309;width:1534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F5FE4B4">
                      <w:pPr>
                        <w:pStyle w:val="18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9660;height:309;width:1000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6AE7BCC">
                      <w:pPr>
                        <w:pStyle w:val="18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8948;top:18977;height:309;width:1001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9D25E1E">
                      <w:pPr>
                        <w:pStyle w:val="18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18948;top:19435;height:423;width:1001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539B5B6"/>
                  </w:txbxContent>
                </v:textbox>
              </v:rect>
              <v:rect id="_x0000_s1026" o:spid="_x0000_s1026" o:spt="1" style="position:absolute;left:7745;top:19221;height:477;width:11075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532B6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ОНТО.09.02.07 06.ИСП 19 ТО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E4712"/>
    <w:multiLevelType w:val="singleLevel"/>
    <w:tmpl w:val="F45E471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207F7"/>
    <w:rsid w:val="0FD511DA"/>
    <w:rsid w:val="1D1004A7"/>
    <w:rsid w:val="1D5B7805"/>
    <w:rsid w:val="4098758E"/>
    <w:rsid w:val="55DD302A"/>
    <w:rsid w:val="681617A4"/>
    <w:rsid w:val="69EE23BB"/>
    <w:rsid w:val="70EB6BD0"/>
    <w:rsid w:val="74612118"/>
    <w:rsid w:val="74EC6B24"/>
    <w:rsid w:val="77E74EE6"/>
    <w:rsid w:val="79DB381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link w:val="18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3">
    <w:name w:val="heading 2"/>
    <w:basedOn w:val="1"/>
    <w:next w:val="1"/>
    <w:link w:val="19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Balloon Text"/>
    <w:basedOn w:val="1"/>
    <w:link w:val="18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8">
    <w:name w:val="endnote text"/>
    <w:basedOn w:val="1"/>
    <w:link w:val="183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footnote text"/>
    <w:basedOn w:val="1"/>
    <w:link w:val="182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2">
    <w:name w:val="header"/>
    <w:basedOn w:val="1"/>
    <w:link w:val="186"/>
    <w:qFormat/>
    <w:uiPriority w:val="0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0"/>
    </w:r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2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7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31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3">
    <w:name w:val="Title"/>
    <w:basedOn w:val="1"/>
    <w:next w:val="1"/>
    <w:link w:val="48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4">
    <w:name w:val="footer"/>
    <w:basedOn w:val="1"/>
    <w:link w:val="187"/>
    <w:qFormat/>
    <w:uiPriority w:val="9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0"/>
      <w:lang w:val="uk-UA"/>
    </w:rPr>
  </w:style>
  <w:style w:type="paragraph" w:styleId="3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6">
    <w:name w:val="Subtitle"/>
    <w:basedOn w:val="1"/>
    <w:next w:val="1"/>
    <w:link w:val="49"/>
    <w:qFormat/>
    <w:uiPriority w:val="11"/>
    <w:pPr>
      <w:spacing w:before="200" w:after="200"/>
    </w:pPr>
    <w:rPr>
      <w:sz w:val="24"/>
      <w:szCs w:val="24"/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38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9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0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1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2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3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4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5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6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7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48">
    <w:name w:val="Title Char"/>
    <w:basedOn w:val="11"/>
    <w:link w:val="33"/>
    <w:qFormat/>
    <w:uiPriority w:val="10"/>
    <w:rPr>
      <w:sz w:val="48"/>
      <w:szCs w:val="48"/>
    </w:rPr>
  </w:style>
  <w:style w:type="character" w:customStyle="1" w:styleId="49">
    <w:name w:val="Subtitle Char"/>
    <w:basedOn w:val="11"/>
    <w:link w:val="36"/>
    <w:qFormat/>
    <w:uiPriority w:val="11"/>
    <w:rPr>
      <w:sz w:val="24"/>
      <w:szCs w:val="24"/>
    </w:rPr>
  </w:style>
  <w:style w:type="paragraph" w:styleId="50">
    <w:name w:val="Quote"/>
    <w:basedOn w:val="1"/>
    <w:next w:val="1"/>
    <w:link w:val="51"/>
    <w:qFormat/>
    <w:uiPriority w:val="29"/>
    <w:pPr>
      <w:ind w:left="720" w:right="720"/>
    </w:pPr>
    <w:rPr>
      <w:i/>
    </w:rPr>
  </w:style>
  <w:style w:type="character" w:customStyle="1" w:styleId="51">
    <w:name w:val="Quote Char"/>
    <w:link w:val="50"/>
    <w:qFormat/>
    <w:uiPriority w:val="29"/>
    <w:rPr>
      <w:i/>
    </w:rPr>
  </w:style>
  <w:style w:type="paragraph" w:styleId="52">
    <w:name w:val="Intense Quote"/>
    <w:basedOn w:val="1"/>
    <w:next w:val="1"/>
    <w:link w:val="53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3">
    <w:name w:val="Intense Quote Char"/>
    <w:link w:val="52"/>
    <w:qFormat/>
    <w:uiPriority w:val="30"/>
    <w:rPr>
      <w:i/>
    </w:rPr>
  </w:style>
  <w:style w:type="character" w:customStyle="1" w:styleId="54">
    <w:name w:val="Header Char"/>
    <w:basedOn w:val="11"/>
    <w:qFormat/>
    <w:uiPriority w:val="99"/>
  </w:style>
  <w:style w:type="character" w:customStyle="1" w:styleId="55">
    <w:name w:val="Footer Char"/>
    <w:basedOn w:val="11"/>
    <w:qFormat/>
    <w:uiPriority w:val="99"/>
  </w:style>
  <w:style w:type="character" w:customStyle="1" w:styleId="56">
    <w:name w:val="Caption Char"/>
    <w:qFormat/>
    <w:uiPriority w:val="99"/>
  </w:style>
  <w:style w:type="table" w:customStyle="1" w:styleId="57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0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3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4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0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1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2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3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4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5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6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7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8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9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0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1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2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3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4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5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6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7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8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9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0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1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2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3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4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5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6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7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8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1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2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3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4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5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8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9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0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1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2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3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4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5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6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7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8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9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0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21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2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3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4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5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6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7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8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9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0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1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2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3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4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5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6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7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8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9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0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1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2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3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4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5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6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7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8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9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0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5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6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7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2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3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4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5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6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7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8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9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0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71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2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3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4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5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6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7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8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9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0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1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2">
    <w:name w:val="Footnote Text Char"/>
    <w:link w:val="20"/>
    <w:qFormat/>
    <w:uiPriority w:val="99"/>
    <w:rPr>
      <w:sz w:val="18"/>
    </w:rPr>
  </w:style>
  <w:style w:type="character" w:customStyle="1" w:styleId="183">
    <w:name w:val="Endnote Text Char"/>
    <w:link w:val="18"/>
    <w:qFormat/>
    <w:uiPriority w:val="99"/>
    <w:rPr>
      <w:sz w:val="20"/>
    </w:rPr>
  </w:style>
  <w:style w:type="paragraph" w:customStyle="1" w:styleId="184">
    <w:name w:val="TOC Heading"/>
    <w:unhideWhenUsed/>
    <w:qFormat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85">
    <w:name w:val="Чертежный"/>
    <w:qFormat/>
    <w:uiPriority w:val="0"/>
    <w:pPr>
      <w:spacing w:before="0" w:beforeAutospacing="0" w:after="0" w:afterAutospacing="0" w:line="240" w:lineRule="auto"/>
      <w:jc w:val="both"/>
    </w:pPr>
    <w:rPr>
      <w:rFonts w:hint="default" w:ascii="ISOCPEUR" w:hAnsi="ISOCPEUR" w:eastAsia="Times New Roman" w:cs="Times New Roman"/>
      <w:i/>
      <w:sz w:val="28"/>
      <w:szCs w:val="20"/>
      <w:lang w:val="uk-UA" w:eastAsia="ru-RU" w:bidi="ar-SA"/>
    </w:rPr>
  </w:style>
  <w:style w:type="character" w:customStyle="1" w:styleId="186">
    <w:name w:val="Верхний колонтитул Знак"/>
    <w:basedOn w:val="11"/>
    <w:link w:val="22"/>
    <w:qFormat/>
    <w:uiPriority w:val="0"/>
    <w:rPr>
      <w:rFonts w:ascii="Times New Roman" w:hAnsi="Times New Roman" w:eastAsia="Times New Roman" w:cs="Times New Roman"/>
      <w:sz w:val="28"/>
      <w:szCs w:val="20"/>
    </w:rPr>
  </w:style>
  <w:style w:type="character" w:customStyle="1" w:styleId="187">
    <w:name w:val="Нижний колонтитул Знак"/>
    <w:basedOn w:val="11"/>
    <w:link w:val="34"/>
    <w:qFormat/>
    <w:uiPriority w:val="99"/>
    <w:rPr>
      <w:rFonts w:ascii="Times New Roman" w:hAnsi="Times New Roman" w:eastAsia="Times New Roman" w:cs="Times New Roman"/>
      <w:sz w:val="28"/>
      <w:szCs w:val="20"/>
      <w:lang w:val="uk-UA"/>
    </w:rPr>
  </w:style>
  <w:style w:type="character" w:customStyle="1" w:styleId="188">
    <w:name w:val="Текст выноски Знак"/>
    <w:basedOn w:val="11"/>
    <w:link w:val="1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9">
    <w:name w:val="Заголовок 1 Знак"/>
    <w:basedOn w:val="11"/>
    <w:link w:val="2"/>
    <w:qFormat/>
    <w:uiPriority w:val="9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190">
    <w:name w:val="Placeholder Text"/>
    <w:basedOn w:val="11"/>
    <w:semiHidden/>
    <w:qFormat/>
    <w:uiPriority w:val="99"/>
    <w:rPr>
      <w:color w:val="808080"/>
    </w:rPr>
  </w:style>
  <w:style w:type="paragraph" w:styleId="191">
    <w:name w:val="List Paragraph"/>
    <w:basedOn w:val="1"/>
    <w:qFormat/>
    <w:uiPriority w:val="34"/>
    <w:pPr>
      <w:ind w:left="720"/>
      <w:contextualSpacing/>
    </w:pPr>
  </w:style>
  <w:style w:type="character" w:customStyle="1" w:styleId="192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93">
    <w:name w:val="apple-converted-space"/>
    <w:basedOn w:val="11"/>
    <w:qFormat/>
    <w:uiPriority w:val="0"/>
  </w:style>
  <w:style w:type="character" w:customStyle="1" w:styleId="194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95">
    <w:name w:val="Body Text"/>
    <w:qFormat/>
    <w:uiPriority w:val="1"/>
    <w:pPr>
      <w:keepNext w:val="0"/>
      <w:keepLines w:val="0"/>
      <w:pageBreakBefore w:val="0"/>
      <w:widowControl w:val="0"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table" w:customStyle="1" w:styleId="196">
    <w:name w:val="Table Normal"/>
    <w:semiHidden/>
    <w:unhideWhenUsed/>
    <w:qFormat/>
    <w:uiPriority w:val="2"/>
    <w:pPr>
      <w:keepNext w:val="0"/>
      <w:keepLines w:val="0"/>
      <w:pageBreakBefore w:val="0"/>
      <w:widowControl w:val="0"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hint="default" w:asciiTheme="minorHAnsi" w:hAnsiTheme="minorHAnsi" w:eastAsiaTheme="minorHAnsi" w:cstheme="minorBidi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  <w:tblPr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tcW w:w="0" w:type="auto"/>
      <w:vMerge w:val="restart"/>
      <w:vAlign w:val="top"/>
    </w:tcPr>
  </w:style>
  <w:style w:type="paragraph" w:customStyle="1" w:styleId="197">
    <w:name w:val="Table Paragraph"/>
    <w:qFormat/>
    <w:uiPriority w:val="1"/>
    <w:pPr>
      <w:keepNext w:val="0"/>
      <w:keepLines w:val="0"/>
      <w:pageBreakBefore w:val="0"/>
      <w:widowControl w:val="0"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61" w:beforeAutospacing="0" w:after="0" w:afterAutospacing="0" w:line="240" w:lineRule="auto"/>
      <w:ind w:left="106" w:right="0" w:firstLine="0"/>
      <w:contextualSpacing w:val="0"/>
      <w:jc w:val="left"/>
    </w:pPr>
    <w:rPr>
      <w:rFonts w:hint="default" w:ascii="Microsoft Sans Serif" w:hAnsi="Microsoft Sans Serif" w:eastAsia="Microsoft Sans Serif" w:cs="Microsoft Sans Serif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25CFCD-D5FE-4CEC-8EDB-A341B5C6DD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TotalTime>47</TotalTime>
  <ScaleCrop>false</ScaleCrop>
  <LinksUpToDate>false</LinksUpToDate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2022-11-08T07:51:00Z</dcterms:created>
  <dc:creator>Dmitriy</dc:creator>
  <cp:lastModifiedBy>Анастасия</cp:lastModifiedBy>
  <dcterms:modified xsi:type="dcterms:W3CDTF">2025-04-12T06:26:35Z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BF2C029B4ABE4F2A8E126AC31918B090_12</vt:lpwstr>
  </property>
</Properties>
</file>