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Захаренко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Создаём каталог с именем ~/work/os/lab06.</w:t>
      </w:r>
      <w:r>
        <w:t xml:space="preserve"> </w:t>
      </w:r>
      <w:r>
        <w:t xml:space="preserve">2. Переходим во вновь созданный каталог.</w:t>
      </w:r>
      <w:r>
        <w:t xml:space="preserve"> </w:t>
      </w:r>
      <w:r>
        <w:t xml:space="preserve">3. Вызываем vi и создаем файл hello.sh</w:t>
      </w:r>
      <w:r>
        <w:t xml:space="preserve"> </w:t>
      </w:r>
      <w:r>
        <w:t xml:space="preserve">1 vi hello.sh</w:t>
      </w:r>
      <w:r>
        <w:t xml:space="preserve"> </w:t>
      </w:r>
      <w:r>
        <w:t xml:space="preserve">4. Нажимаем клавишу i и вводим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5. Нажимаем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Нажимаем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вашего экрана появится приглашение в виде двоеточия.</w:t>
      </w:r>
      <w:r>
        <w:t xml:space="preserve"> </w:t>
      </w:r>
      <w:r>
        <w:t xml:space="preserve">7. Нажимаем w (записать) и q (выйти), а затем клавишу Enter для сохранения</w:t>
      </w:r>
      <w:r>
        <w:t xml:space="preserve"> </w:t>
      </w:r>
      <w:r>
        <w:t xml:space="preserve">нашего текста и завершения работы.</w:t>
      </w:r>
      <w:r>
        <w:t xml:space="preserve"> </w:t>
      </w:r>
      <w:r>
        <w:t xml:space="preserve">8. Сделаем файл исполняемым</w:t>
      </w:r>
    </w:p>
    <w:p>
      <w:pPr>
        <w:pStyle w:val="CaptionedFigure"/>
      </w:pPr>
      <w:r>
        <w:drawing>
          <wp:inline>
            <wp:extent cx="5003800" cy="1892300"/>
            <wp:effectExtent b="0" l="0" r="0" t="0"/>
            <wp:docPr descr="выполне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Вызываем vi на редактирование файла</w:t>
      </w:r>
      <w:r>
        <w:t xml:space="preserve"> </w:t>
      </w:r>
      <w:r>
        <w:t xml:space="preserve">2. Установим курсор в конец слова HELL второй строки.</w:t>
      </w:r>
      <w:r>
        <w:t xml:space="preserve"> </w:t>
      </w:r>
      <w:r>
        <w:t xml:space="preserve">3. Перейдем в режим вставки и заменим на HELLO.</w:t>
      </w:r>
      <w:r>
        <w:t xml:space="preserve"> </w:t>
      </w:r>
      <w:r>
        <w:t xml:space="preserve">4. Установим курсор на четвертую строку и сотрем слово LOCAL.</w:t>
      </w:r>
      <w:r>
        <w:t xml:space="preserve"> </w:t>
      </w:r>
      <w:r>
        <w:t xml:space="preserve">5. Перейдем в режим вставки и наберем следующий текст: local</w:t>
      </w:r>
      <w:r>
        <w:t xml:space="preserve"> </w:t>
      </w:r>
      <w:r>
        <w:t xml:space="preserve">6. Установим курсор на последней строке файла. Вставим после неё строку, содержащую</w:t>
      </w:r>
      <w:r>
        <w:t xml:space="preserve"> </w:t>
      </w:r>
      <w:r>
        <w:t xml:space="preserve">следующий текст: echo $HELLO</w:t>
      </w:r>
      <w:r>
        <w:t xml:space="preserve"> </w:t>
      </w:r>
      <w:r>
        <w:t xml:space="preserve">7. Удалим последнюю строку.</w:t>
      </w:r>
      <w:r>
        <w:t xml:space="preserve"> </w:t>
      </w:r>
      <w:r>
        <w:t xml:space="preserve">9. Введем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1828800" cy="2171700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</w:t>
      </w:r>
    </w:p>
    <w:p>
      <w:pPr>
        <w:pStyle w:val="CaptionedFigure"/>
      </w:pPr>
      <w:r>
        <w:drawing>
          <wp:inline>
            <wp:extent cx="1701800" cy="1511300"/>
            <wp:effectExtent b="0" l="0" r="0" t="0"/>
            <wp:docPr descr="wq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wq</w:t>
      </w:r>
    </w:p>
    <w:p>
      <w:pPr>
        <w:numPr>
          <w:ilvl w:val="0"/>
          <w:numId w:val="1003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</w:t>
      </w:r>
    </w:p>
    <w:p>
      <w:pPr>
        <w:pStyle w:val="CaptionedFigure"/>
      </w:pPr>
      <w:r>
        <w:drawing>
          <wp:inline>
            <wp:extent cx="1701800" cy="1511300"/>
            <wp:effectExtent b="0" l="0" r="0" t="0"/>
            <wp:docPr descr="wq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wq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Получла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Захаренко Анастасия Викторовна</dc:creator>
  <dc:language>ru-RU</dc:language>
  <cp:keywords/>
  <dcterms:created xsi:type="dcterms:W3CDTF">2023-03-15T16:49:34Z</dcterms:created>
  <dcterms:modified xsi:type="dcterms:W3CDTF">2023-03-15T16:49:34Z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