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7F" w:rsidRPr="00B170C6" w:rsidRDefault="00FD447F" w:rsidP="00FD447F">
      <w:pPr>
        <w:pStyle w:val="a4"/>
      </w:pPr>
      <w:bookmarkStart w:id="0" w:name="_Toc118363336"/>
      <w:r>
        <w:t>Техническое</w:t>
      </w:r>
      <w:r w:rsidRPr="00B170C6">
        <w:t xml:space="preserve"> задани</w:t>
      </w:r>
      <w:bookmarkEnd w:id="0"/>
      <w:r>
        <w:t>е</w:t>
      </w:r>
    </w:p>
    <w:p w:rsidR="00FD447F" w:rsidRPr="009B2756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9B2756">
        <w:rPr>
          <w:sz w:val="24"/>
          <w:szCs w:val="24"/>
        </w:rPr>
        <w:t>Автоматизированная информационная система «</w:t>
      </w:r>
      <w:r>
        <w:rPr>
          <w:sz w:val="24"/>
          <w:szCs w:val="24"/>
        </w:rPr>
        <w:t>Библиотека</w:t>
      </w:r>
      <w:r w:rsidRPr="009B2756">
        <w:rPr>
          <w:sz w:val="24"/>
          <w:szCs w:val="24"/>
        </w:rPr>
        <w:t>» предназначена для</w:t>
      </w:r>
      <w:r>
        <w:rPr>
          <w:sz w:val="24"/>
          <w:szCs w:val="24"/>
        </w:rPr>
        <w:t xml:space="preserve"> обобщения информации о получении и наличии книг, приобретенных в библиотеке</w:t>
      </w:r>
      <w:r w:rsidRPr="009B2756">
        <w:rPr>
          <w:sz w:val="24"/>
          <w:szCs w:val="24"/>
        </w:rPr>
        <w:t xml:space="preserve">. </w:t>
      </w:r>
    </w:p>
    <w:p w:rsidR="00FD447F" w:rsidRDefault="00FD447F" w:rsidP="00FD447F">
      <w:pPr>
        <w:spacing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B2756">
        <w:rPr>
          <w:sz w:val="24"/>
          <w:szCs w:val="24"/>
          <w:shd w:val="clear" w:color="auto" w:fill="FFFFFF"/>
        </w:rPr>
        <w:t>В библиотеке имеется база данных (БД). Она представляет собой совокупность данных обо всех происходящих процессах в библиотеке (книгах, читателях, проведенных мероприятиях и др.), построенную в хронологической последовательности, в виде таблиц и списков данных. Основное ее назначение - хранение данных, для их последующего целесообразного использования в будущем. БД находится на специальном компьютере в электронном виде, постоянно редактируется и изменяется работниками библиотеки. С базой данных библиотеки могут работать как руководители (администрация) библиотеки, так и работники библиотеки, заинтересованные в получении необходимой информации</w:t>
      </w:r>
      <w:r>
        <w:rPr>
          <w:sz w:val="24"/>
          <w:szCs w:val="24"/>
          <w:shd w:val="clear" w:color="auto" w:fill="FFFFFF"/>
        </w:rPr>
        <w:t>.</w:t>
      </w:r>
      <w:r w:rsidRPr="009B275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FD447F" w:rsidRPr="00DA2378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9B2756">
        <w:rPr>
          <w:sz w:val="24"/>
          <w:szCs w:val="24"/>
        </w:rPr>
        <w:t>Вести учет выданных книг читателям, при этом предполагается два режима работы: выдача книг читателю и прием от него возвращаемых им книг обратно в библиотеку. При выдаче книг фиксируется, когда и какая книга была выдана данному читателю и на какой срок выдается данная книга. При приеме книги, возвращаемой читателем, проверяется соответствие возвращаемого инвентарного номера книги выданному инвентарному номеру, название книги, и она ставится на свое старое место в библиотеке. Администрация библиотеки должна иметь возможность получать сведения о должниках - читателях библиотеки, которые не вернули вовремя взятые книги; сведения о наиболее популярных книгах, т.е. наиболее часто выдаваемых книгах.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B1472F">
        <w:rPr>
          <w:b/>
          <w:sz w:val="24"/>
          <w:szCs w:val="24"/>
        </w:rPr>
        <w:t xml:space="preserve"> Требования к функциональным характеристикам</w:t>
      </w:r>
    </w:p>
    <w:p w:rsidR="00FD447F" w:rsidRPr="009B2756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9B2756">
        <w:rPr>
          <w:sz w:val="24"/>
          <w:szCs w:val="24"/>
        </w:rPr>
        <w:t>Автоматизиро</w:t>
      </w:r>
      <w:r>
        <w:rPr>
          <w:sz w:val="24"/>
          <w:szCs w:val="24"/>
        </w:rPr>
        <w:t>ванная информационная система «Б</w:t>
      </w:r>
      <w:r w:rsidRPr="009B2756">
        <w:rPr>
          <w:sz w:val="24"/>
          <w:szCs w:val="24"/>
        </w:rPr>
        <w:t xml:space="preserve">иблиотека» должна обеспечивать выполнение функций: </w:t>
      </w:r>
    </w:p>
    <w:p w:rsidR="00FD447F" w:rsidRPr="009B2756" w:rsidRDefault="00FD447F" w:rsidP="00FD447F">
      <w:pPr>
        <w:pStyle w:val="a3"/>
        <w:numPr>
          <w:ilvl w:val="0"/>
          <w:numId w:val="1"/>
        </w:numPr>
      </w:pPr>
      <w:r w:rsidRPr="009B2756">
        <w:t>Ввод данных</w:t>
      </w:r>
      <w:r>
        <w:rPr>
          <w:lang w:val="en-US"/>
        </w:rPr>
        <w:t xml:space="preserve"> </w:t>
      </w:r>
      <w:r>
        <w:t>читателей</w:t>
      </w:r>
      <w:r w:rsidRPr="00E72921">
        <w:rPr>
          <w:lang w:val="en-US"/>
        </w:rPr>
        <w:t>;</w:t>
      </w:r>
    </w:p>
    <w:p w:rsidR="00FD447F" w:rsidRPr="009B2756" w:rsidRDefault="00FD447F" w:rsidP="00FD447F">
      <w:pPr>
        <w:pStyle w:val="a3"/>
        <w:numPr>
          <w:ilvl w:val="0"/>
          <w:numId w:val="1"/>
        </w:numPr>
      </w:pPr>
      <w:r w:rsidRPr="009B2756">
        <w:t>Формирование отчетов по выдаче книг читателю;</w:t>
      </w:r>
    </w:p>
    <w:p w:rsidR="00FD447F" w:rsidRPr="009B2756" w:rsidRDefault="00FD447F" w:rsidP="00FD447F">
      <w:pPr>
        <w:pStyle w:val="a3"/>
        <w:numPr>
          <w:ilvl w:val="0"/>
          <w:numId w:val="1"/>
        </w:numPr>
      </w:pPr>
      <w:r w:rsidRPr="009B2756">
        <w:t>Формирование отчета по книгам;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1" w:name="_GoBack"/>
      <w:bookmarkEnd w:id="1"/>
      <w:r w:rsidRPr="00B1472F">
        <w:rPr>
          <w:b/>
          <w:sz w:val="24"/>
          <w:szCs w:val="24"/>
        </w:rPr>
        <w:t>Требования к надежности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B1472F">
        <w:rPr>
          <w:sz w:val="24"/>
          <w:szCs w:val="24"/>
        </w:rPr>
        <w:t>Система должна функционировать в многопользовательском режиме, поэтому каждый пользователь должен иметь свой пароль доступа в систему. В автоматизированной информационной системе существует 3 основных пользователя, у которых разные права доступа. Администратору открыты все права доступа:</w:t>
      </w:r>
    </w:p>
    <w:p w:rsidR="00FD447F" w:rsidRPr="00B1472F" w:rsidRDefault="00FD447F" w:rsidP="00FD447F">
      <w:pPr>
        <w:pStyle w:val="a3"/>
        <w:numPr>
          <w:ilvl w:val="0"/>
          <w:numId w:val="2"/>
        </w:numPr>
      </w:pPr>
      <w:r w:rsidRPr="00B1472F">
        <w:t>право на выполнение административных функций;</w:t>
      </w:r>
    </w:p>
    <w:p w:rsidR="00FD447F" w:rsidRPr="00B1472F" w:rsidRDefault="00FD447F" w:rsidP="00FD447F">
      <w:pPr>
        <w:pStyle w:val="a3"/>
        <w:numPr>
          <w:ilvl w:val="0"/>
          <w:numId w:val="2"/>
        </w:numPr>
      </w:pPr>
      <w:r w:rsidRPr="00B1472F">
        <w:t>право на выполнение обно</w:t>
      </w:r>
      <w:r>
        <w:t>вления конфигурации базы данных.</w:t>
      </w:r>
    </w:p>
    <w:p w:rsidR="00FD447F" w:rsidRPr="00B1472F" w:rsidRDefault="00FD447F" w:rsidP="00FD447F">
      <w:pPr>
        <w:pStyle w:val="a3"/>
        <w:numPr>
          <w:ilvl w:val="0"/>
          <w:numId w:val="2"/>
        </w:numPr>
      </w:pPr>
      <w:r w:rsidRPr="00B1472F">
        <w:t>право на получение списка активных пользователей;</w:t>
      </w:r>
    </w:p>
    <w:p w:rsidR="00FD447F" w:rsidRPr="00B1472F" w:rsidRDefault="00FD447F" w:rsidP="00FD447F">
      <w:pPr>
        <w:pStyle w:val="a3"/>
        <w:numPr>
          <w:ilvl w:val="0"/>
          <w:numId w:val="2"/>
        </w:numPr>
      </w:pPr>
      <w:r w:rsidRPr="00B1472F">
        <w:t>право на просмотр журнала регистрации;</w:t>
      </w:r>
    </w:p>
    <w:p w:rsidR="00FD447F" w:rsidRPr="00B1472F" w:rsidRDefault="00FD447F" w:rsidP="00FD447F">
      <w:pPr>
        <w:pStyle w:val="a3"/>
        <w:numPr>
          <w:ilvl w:val="0"/>
          <w:numId w:val="2"/>
        </w:numPr>
      </w:pPr>
      <w:r w:rsidRPr="00B1472F">
        <w:lastRenderedPageBreak/>
        <w:t xml:space="preserve">право запуска в режиме </w:t>
      </w:r>
      <w:r>
        <w:t xml:space="preserve">клиента, веб – клиента, </w:t>
      </w:r>
      <w:r w:rsidRPr="00B1472F">
        <w:t>клиента;</w:t>
      </w:r>
    </w:p>
    <w:p w:rsidR="00FD447F" w:rsidRPr="00B1472F" w:rsidRDefault="00FD447F" w:rsidP="00FD447F">
      <w:pPr>
        <w:pStyle w:val="a3"/>
        <w:numPr>
          <w:ilvl w:val="0"/>
          <w:numId w:val="2"/>
        </w:numPr>
      </w:pPr>
      <w:r w:rsidRPr="00B1472F">
        <w:t>право на вывод информации на печать, сохранение в файл, копирование в буфер обмена.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Библиотекарь </w:t>
      </w:r>
      <w:r w:rsidRPr="00B1472F">
        <w:rPr>
          <w:sz w:val="24"/>
          <w:szCs w:val="24"/>
        </w:rPr>
        <w:t xml:space="preserve">может оформить читателя и внести в систему, а также осуществлять выдачу книг, оформление поступления </w:t>
      </w:r>
      <w:r>
        <w:rPr>
          <w:sz w:val="24"/>
          <w:szCs w:val="24"/>
        </w:rPr>
        <w:t>и</w:t>
      </w:r>
      <w:r w:rsidRPr="00B1472F">
        <w:rPr>
          <w:sz w:val="24"/>
          <w:szCs w:val="24"/>
        </w:rPr>
        <w:t>зданий от поставщика инициируемую администратором, их списание.</w:t>
      </w:r>
    </w:p>
    <w:p w:rsidR="00FD447F" w:rsidRPr="00B1472F" w:rsidRDefault="00FD447F" w:rsidP="00FD447F">
      <w:pPr>
        <w:ind w:firstLine="709"/>
        <w:jc w:val="both"/>
        <w:rPr>
          <w:b/>
          <w:sz w:val="24"/>
          <w:szCs w:val="24"/>
        </w:rPr>
      </w:pPr>
      <w:r w:rsidRPr="00B1472F">
        <w:rPr>
          <w:b/>
          <w:sz w:val="24"/>
          <w:szCs w:val="24"/>
        </w:rPr>
        <w:t>Требования к составу и параметрам технических средств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B1472F">
        <w:rPr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FD447F" w:rsidRPr="00DA2378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B1472F">
        <w:rPr>
          <w:b/>
          <w:sz w:val="24"/>
          <w:szCs w:val="24"/>
        </w:rPr>
        <w:t>Требования к информационной и программной совместимости</w:t>
      </w:r>
    </w:p>
    <w:p w:rsidR="00FD447F" w:rsidRPr="00B1472F" w:rsidRDefault="00FD447F" w:rsidP="00FD447F">
      <w:pPr>
        <w:spacing w:line="360" w:lineRule="auto"/>
        <w:ind w:firstLine="709"/>
        <w:jc w:val="both"/>
      </w:pPr>
      <w:r w:rsidRPr="00B1472F">
        <w:rPr>
          <w:sz w:val="24"/>
          <w:szCs w:val="24"/>
        </w:rPr>
        <w:t>Программа должна работать в оп</w:t>
      </w:r>
      <w:r>
        <w:rPr>
          <w:sz w:val="24"/>
          <w:szCs w:val="24"/>
        </w:rPr>
        <w:t>ерационных системах Windows 10</w:t>
      </w:r>
      <w:r w:rsidRPr="00B1472F">
        <w:rPr>
          <w:sz w:val="24"/>
          <w:szCs w:val="24"/>
        </w:rPr>
        <w:t>. Все формируемые отчеты должны иметь возможность экспортирования в редактор электро</w:t>
      </w:r>
      <w:r>
        <w:rPr>
          <w:sz w:val="24"/>
          <w:szCs w:val="24"/>
        </w:rPr>
        <w:t>нных таблиц MS Office Excel 2016</w:t>
      </w:r>
      <w:r w:rsidRPr="00B1472F">
        <w:rPr>
          <w:sz w:val="24"/>
          <w:szCs w:val="24"/>
        </w:rPr>
        <w:t>/2019.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B1472F">
        <w:rPr>
          <w:b/>
          <w:sz w:val="24"/>
          <w:szCs w:val="24"/>
        </w:rPr>
        <w:t xml:space="preserve"> Требования к транспортированию и хранению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B1472F">
        <w:rPr>
          <w:sz w:val="24"/>
          <w:szCs w:val="24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FD447F" w:rsidRPr="00B1472F" w:rsidRDefault="00FD447F" w:rsidP="00FD447F">
      <w:pPr>
        <w:ind w:firstLine="709"/>
        <w:jc w:val="both"/>
        <w:rPr>
          <w:b/>
          <w:sz w:val="24"/>
          <w:szCs w:val="24"/>
        </w:rPr>
      </w:pPr>
      <w:r w:rsidRPr="00B1472F">
        <w:rPr>
          <w:b/>
          <w:sz w:val="24"/>
          <w:szCs w:val="24"/>
        </w:rPr>
        <w:t xml:space="preserve"> Специальные требования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B1472F">
        <w:rPr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:rsidR="00FD447F" w:rsidRPr="00DB1A7B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B1472F">
        <w:rPr>
          <w:sz w:val="24"/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2016/2019.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B1472F">
        <w:rPr>
          <w:b/>
          <w:sz w:val="24"/>
          <w:szCs w:val="24"/>
        </w:rPr>
        <w:t>Требования к программной документации</w:t>
      </w:r>
    </w:p>
    <w:p w:rsidR="00FD447F" w:rsidRPr="00B1472F" w:rsidRDefault="00FD447F" w:rsidP="00FD447F">
      <w:pPr>
        <w:spacing w:line="360" w:lineRule="auto"/>
        <w:ind w:firstLine="709"/>
        <w:jc w:val="both"/>
        <w:rPr>
          <w:sz w:val="24"/>
          <w:szCs w:val="24"/>
        </w:rPr>
      </w:pPr>
      <w:r w:rsidRPr="00B1472F">
        <w:rPr>
          <w:sz w:val="24"/>
          <w:szCs w:val="24"/>
        </w:rPr>
        <w:t>Перечень представляемых документов:</w:t>
      </w:r>
    </w:p>
    <w:p w:rsidR="00FD447F" w:rsidRPr="00B1472F" w:rsidRDefault="00FD447F" w:rsidP="00FD447F">
      <w:pPr>
        <w:pStyle w:val="a3"/>
        <w:numPr>
          <w:ilvl w:val="0"/>
          <w:numId w:val="3"/>
        </w:numPr>
      </w:pPr>
      <w:r w:rsidRPr="00B1472F">
        <w:t>техническое задание на разработку;</w:t>
      </w:r>
    </w:p>
    <w:p w:rsidR="00FD447F" w:rsidRPr="00B1472F" w:rsidRDefault="00FD447F" w:rsidP="00FD447F">
      <w:pPr>
        <w:pStyle w:val="a3"/>
        <w:numPr>
          <w:ilvl w:val="0"/>
          <w:numId w:val="3"/>
        </w:numPr>
      </w:pPr>
      <w:r w:rsidRPr="00B1472F">
        <w:t>описание структуры программы;</w:t>
      </w:r>
    </w:p>
    <w:p w:rsidR="00FD447F" w:rsidRPr="00B1472F" w:rsidRDefault="00FD447F" w:rsidP="00FD447F">
      <w:pPr>
        <w:pStyle w:val="a3"/>
        <w:numPr>
          <w:ilvl w:val="0"/>
          <w:numId w:val="3"/>
        </w:numPr>
      </w:pPr>
      <w:r w:rsidRPr="00B1472F">
        <w:t>схемы основных алгоритмов;</w:t>
      </w:r>
    </w:p>
    <w:p w:rsidR="00FD447F" w:rsidRPr="00B1472F" w:rsidRDefault="00FD447F" w:rsidP="00FD447F">
      <w:pPr>
        <w:pStyle w:val="a3"/>
        <w:numPr>
          <w:ilvl w:val="0"/>
          <w:numId w:val="3"/>
        </w:numPr>
      </w:pPr>
      <w:r w:rsidRPr="00B1472F">
        <w:t>описание форматов данных и файлов;</w:t>
      </w:r>
    </w:p>
    <w:p w:rsidR="00FD447F" w:rsidRPr="00B1472F" w:rsidRDefault="00FD447F" w:rsidP="00FD447F">
      <w:pPr>
        <w:pStyle w:val="a3"/>
        <w:numPr>
          <w:ilvl w:val="0"/>
          <w:numId w:val="3"/>
        </w:numPr>
      </w:pPr>
      <w:r w:rsidRPr="00B1472F">
        <w:t>контрольные примеры и результаты программы;</w:t>
      </w:r>
    </w:p>
    <w:p w:rsidR="00FD447F" w:rsidRPr="00B1472F" w:rsidRDefault="00FD447F" w:rsidP="00FD447F">
      <w:pPr>
        <w:pStyle w:val="a3"/>
        <w:numPr>
          <w:ilvl w:val="0"/>
          <w:numId w:val="3"/>
        </w:numPr>
      </w:pPr>
      <w:r w:rsidRPr="00B1472F">
        <w:lastRenderedPageBreak/>
        <w:t>листинги основных программных модулей;</w:t>
      </w:r>
    </w:p>
    <w:p w:rsidR="00FD447F" w:rsidRPr="00B1472F" w:rsidRDefault="00FD447F" w:rsidP="00FD447F">
      <w:pPr>
        <w:pStyle w:val="a3"/>
        <w:numPr>
          <w:ilvl w:val="0"/>
          <w:numId w:val="3"/>
        </w:numPr>
      </w:pPr>
      <w:r w:rsidRPr="00B1472F">
        <w:t>краткая эксплуатационная документация.</w:t>
      </w:r>
    </w:p>
    <w:p w:rsidR="0046368C" w:rsidRDefault="0046368C"/>
    <w:sectPr w:rsidR="0046368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C2B" w:rsidRDefault="00A06C2B" w:rsidP="00FD447F">
      <w:r>
        <w:separator/>
      </w:r>
    </w:p>
  </w:endnote>
  <w:endnote w:type="continuationSeparator" w:id="0">
    <w:p w:rsidR="00A06C2B" w:rsidRDefault="00A06C2B" w:rsidP="00FD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7637095"/>
      <w:docPartObj>
        <w:docPartGallery w:val="Page Numbers (Bottom of Page)"/>
        <w:docPartUnique/>
      </w:docPartObj>
    </w:sdtPr>
    <w:sdtContent>
      <w:p w:rsidR="00FD447F" w:rsidRDefault="00FD44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2F2">
          <w:rPr>
            <w:noProof/>
          </w:rPr>
          <w:t>2</w:t>
        </w:r>
        <w:r>
          <w:fldChar w:fldCharType="end"/>
        </w:r>
      </w:p>
    </w:sdtContent>
  </w:sdt>
  <w:p w:rsidR="00FD447F" w:rsidRDefault="00FD44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C2B" w:rsidRDefault="00A06C2B" w:rsidP="00FD447F">
      <w:r>
        <w:separator/>
      </w:r>
    </w:p>
  </w:footnote>
  <w:footnote w:type="continuationSeparator" w:id="0">
    <w:p w:rsidR="00A06C2B" w:rsidRDefault="00A06C2B" w:rsidP="00FD4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1483"/>
    <w:multiLevelType w:val="hybridMultilevel"/>
    <w:tmpl w:val="10FE3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64EEB"/>
    <w:multiLevelType w:val="hybridMultilevel"/>
    <w:tmpl w:val="A1444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051869"/>
    <w:multiLevelType w:val="hybridMultilevel"/>
    <w:tmpl w:val="730AD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7F"/>
    <w:rsid w:val="003212F2"/>
    <w:rsid w:val="0046368C"/>
    <w:rsid w:val="00A06C2B"/>
    <w:rsid w:val="00F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AD66"/>
  <w15:chartTrackingRefBased/>
  <w15:docId w15:val="{8BD8E8EC-4783-4B93-AB45-718214DA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4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D4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47F"/>
    <w:pPr>
      <w:widowControl/>
      <w:suppressAutoHyphens/>
      <w:autoSpaceDE/>
      <w:autoSpaceDN/>
      <w:spacing w:line="360" w:lineRule="auto"/>
      <w:ind w:left="720"/>
      <w:contextualSpacing/>
      <w:jc w:val="both"/>
    </w:pPr>
    <w:rPr>
      <w:color w:val="000000" w:themeColor="text1"/>
      <w:sz w:val="24"/>
      <w:szCs w:val="24"/>
      <w:lang w:eastAsia="ru-RU"/>
    </w:rPr>
  </w:style>
  <w:style w:type="paragraph" w:customStyle="1" w:styleId="a4">
    <w:name w:val="ЗАГОЛОВ"/>
    <w:basedOn w:val="1"/>
    <w:link w:val="a5"/>
    <w:qFormat/>
    <w:rsid w:val="00FD447F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36"/>
    </w:rPr>
  </w:style>
  <w:style w:type="character" w:customStyle="1" w:styleId="a5">
    <w:name w:val="ЗАГОЛОВ Знак"/>
    <w:basedOn w:val="a0"/>
    <w:link w:val="a4"/>
    <w:rsid w:val="00FD447F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basedOn w:val="a0"/>
    <w:link w:val="1"/>
    <w:uiPriority w:val="9"/>
    <w:rsid w:val="00FD4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D44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D447F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D44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D44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89803-DAC5-4EB2-A02F-CC9C6515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2023-04-26T09:08:00Z</dcterms:created>
  <dcterms:modified xsi:type="dcterms:W3CDTF">2023-04-26T09:08:00Z</dcterms:modified>
</cp:coreProperties>
</file>