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CC7286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7286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Pr="00CC7286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C7286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CC72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C7286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CC7286">
        <w:rPr>
          <w:rFonts w:ascii="Times New Roman" w:eastAsia="Calibri" w:hAnsi="Times New Roman" w:cs="Times New Roman"/>
          <w:sz w:val="28"/>
          <w:szCs w:val="28"/>
        </w:rPr>
        <w:t>: «</w:t>
      </w:r>
      <w:r w:rsidR="005F771B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</w:t>
      </w:r>
      <w:bookmarkStart w:id="0" w:name="_GoBack"/>
      <w:bookmarkEnd w:id="0"/>
      <w:r w:rsidRPr="00CC7286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CC7286" w:rsidRDefault="00CC7286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Передпрое</w:t>
      </w:r>
      <w:r w:rsidR="006962A5" w:rsidRPr="00CC7286">
        <w:rPr>
          <w:rFonts w:ascii="Times New Roman" w:eastAsia="Calibri" w:hAnsi="Times New Roman" w:cs="Times New Roman"/>
          <w:sz w:val="28"/>
          <w:szCs w:val="28"/>
        </w:rPr>
        <w:t>ктне</w:t>
      </w:r>
      <w:proofErr w:type="spellEnd"/>
      <w:r w:rsidR="006962A5" w:rsidRPr="00CC7286">
        <w:rPr>
          <w:rFonts w:ascii="Times New Roman" w:eastAsia="Calibri" w:hAnsi="Times New Roman" w:cs="Times New Roman"/>
          <w:sz w:val="28"/>
          <w:szCs w:val="28"/>
        </w:rPr>
        <w:t xml:space="preserve"> дослідження проекту: </w:t>
      </w:r>
    </w:p>
    <w:p w:rsidR="006962A5" w:rsidRPr="00CC7286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C7286">
        <w:rPr>
          <w:rFonts w:ascii="Times New Roman" w:eastAsia="Calibri" w:hAnsi="Times New Roman" w:cs="Times New Roman"/>
          <w:sz w:val="28"/>
          <w:szCs w:val="28"/>
        </w:rPr>
        <w:t>‘</w:t>
      </w:r>
      <w:r w:rsidR="00CC7286" w:rsidRPr="00CC7286">
        <w:rPr>
          <w:rFonts w:ascii="Times New Roman" w:hAnsi="Times New Roman" w:cs="Times New Roman"/>
          <w:color w:val="000000"/>
          <w:sz w:val="28"/>
          <w:szCs w:val="28"/>
        </w:rPr>
        <w:t>Відрахування студентів</w:t>
      </w:r>
      <w:r w:rsidRPr="00CC7286">
        <w:rPr>
          <w:rFonts w:ascii="Times New Roman" w:eastAsia="Calibri" w:hAnsi="Times New Roman" w:cs="Times New Roman"/>
          <w:sz w:val="28"/>
          <w:szCs w:val="28"/>
        </w:rPr>
        <w:t>’»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="006962A5"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Бондарь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Л.В.</w:t>
      </w:r>
    </w:p>
    <w:p w:rsidR="006962A5" w:rsidRPr="006962A5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КМ-52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7286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7286" w:rsidRPr="006962A5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CC7286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 — 2016</w:t>
      </w:r>
    </w:p>
    <w:p w:rsidR="00F0101B" w:rsidRDefault="00F0101B" w:rsidP="00F01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B354EB" w:rsidRDefault="00A04A48" w:rsidP="00B354EB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ru-RU"/>
            </w:rPr>
          </w:pPr>
          <w:r w:rsidRPr="00B354EB">
            <w:rPr>
              <w:rFonts w:ascii="Times New Roman" w:hAnsi="Times New Roman" w:cs="Times New Roman"/>
              <w:b w:val="0"/>
              <w:color w:val="000000" w:themeColor="text1"/>
              <w:lang w:val="ru-RU"/>
            </w:rPr>
            <w:t>ЗМІСТ</w:t>
          </w:r>
        </w:p>
        <w:p w:rsidR="00F0101B" w:rsidRPr="00B354EB" w:rsidRDefault="00F0101B" w:rsidP="00B354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 w:eastAsia="uk-UA"/>
            </w:rPr>
          </w:pPr>
        </w:p>
        <w:p w:rsidR="00B354EB" w:rsidRDefault="00F0101B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r w:rsidRPr="00B354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54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54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88857" w:history="1">
            <w:r w:rsidR="00B354EB" w:rsidRPr="00B4119B">
              <w:rPr>
                <w:rStyle w:val="a6"/>
                <w:rFonts w:ascii="Times New Roman" w:hAnsi="Times New Roman" w:cs="Times New Roman"/>
                <w:noProof/>
              </w:rPr>
              <w:t>1.ВИЗНАЧЕННЯ ОСНОВНОГО ПРОЦЕСУ ЗАМОВНИКА ТА ОСНОВНІ МОЖЛИВОСТІ ЗБІЛЬШЕННЯ ЙОГО ЕФЕКТИВНОСТІ</w:t>
            </w:r>
            <w:r w:rsidR="00B354EB">
              <w:rPr>
                <w:noProof/>
                <w:webHidden/>
              </w:rPr>
              <w:tab/>
            </w:r>
            <w:r w:rsidR="00B354EB">
              <w:rPr>
                <w:noProof/>
                <w:webHidden/>
              </w:rPr>
              <w:fldChar w:fldCharType="begin"/>
            </w:r>
            <w:r w:rsidR="00B354EB">
              <w:rPr>
                <w:noProof/>
                <w:webHidden/>
              </w:rPr>
              <w:instrText xml:space="preserve"> PAGEREF _Toc461488857 \h </w:instrText>
            </w:r>
            <w:r w:rsidR="00B354EB">
              <w:rPr>
                <w:noProof/>
                <w:webHidden/>
              </w:rPr>
            </w:r>
            <w:r w:rsidR="00B354EB">
              <w:rPr>
                <w:noProof/>
                <w:webHidden/>
              </w:rPr>
              <w:fldChar w:fldCharType="separate"/>
            </w:r>
            <w:r w:rsidR="00B354EB">
              <w:rPr>
                <w:noProof/>
                <w:webHidden/>
              </w:rPr>
              <w:t>3</w:t>
            </w:r>
            <w:r w:rsidR="00B354EB">
              <w:rPr>
                <w:noProof/>
                <w:webHidden/>
              </w:rPr>
              <w:fldChar w:fldCharType="end"/>
            </w:r>
          </w:hyperlink>
        </w:p>
        <w:p w:rsidR="00B354EB" w:rsidRDefault="00C8546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61488858" w:history="1">
            <w:r w:rsidR="00B354EB" w:rsidRPr="00B4119B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2. МЕЖІ ПРОЕКТУ</w:t>
            </w:r>
            <w:r w:rsidR="00B354EB">
              <w:rPr>
                <w:noProof/>
                <w:webHidden/>
              </w:rPr>
              <w:tab/>
            </w:r>
            <w:r w:rsidR="00B354EB">
              <w:rPr>
                <w:noProof/>
                <w:webHidden/>
              </w:rPr>
              <w:fldChar w:fldCharType="begin"/>
            </w:r>
            <w:r w:rsidR="00B354EB">
              <w:rPr>
                <w:noProof/>
                <w:webHidden/>
              </w:rPr>
              <w:instrText xml:space="preserve"> PAGEREF _Toc461488858 \h </w:instrText>
            </w:r>
            <w:r w:rsidR="00B354EB">
              <w:rPr>
                <w:noProof/>
                <w:webHidden/>
              </w:rPr>
            </w:r>
            <w:r w:rsidR="00B354EB">
              <w:rPr>
                <w:noProof/>
                <w:webHidden/>
              </w:rPr>
              <w:fldChar w:fldCharType="separate"/>
            </w:r>
            <w:r w:rsidR="00B354EB">
              <w:rPr>
                <w:noProof/>
                <w:webHidden/>
              </w:rPr>
              <w:t>4</w:t>
            </w:r>
            <w:r w:rsidR="00B354EB">
              <w:rPr>
                <w:noProof/>
                <w:webHidden/>
              </w:rPr>
              <w:fldChar w:fldCharType="end"/>
            </w:r>
          </w:hyperlink>
        </w:p>
        <w:p w:rsidR="00B354EB" w:rsidRDefault="00C8546C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61488859" w:history="1">
            <w:r w:rsidR="00B354EB" w:rsidRPr="00B4119B">
              <w:rPr>
                <w:rStyle w:val="a6"/>
                <w:rFonts w:ascii="Times New Roman" w:hAnsi="Times New Roman" w:cs="Times New Roman"/>
                <w:noProof/>
              </w:rPr>
              <w:t>3. ФУНКЦІОНАЛ ПРОЕКТУ</w:t>
            </w:r>
            <w:r w:rsidR="00B354EB">
              <w:rPr>
                <w:noProof/>
                <w:webHidden/>
              </w:rPr>
              <w:tab/>
            </w:r>
            <w:r w:rsidR="00B354EB">
              <w:rPr>
                <w:noProof/>
                <w:webHidden/>
              </w:rPr>
              <w:fldChar w:fldCharType="begin"/>
            </w:r>
            <w:r w:rsidR="00B354EB">
              <w:rPr>
                <w:noProof/>
                <w:webHidden/>
              </w:rPr>
              <w:instrText xml:space="preserve"> PAGEREF _Toc461488859 \h </w:instrText>
            </w:r>
            <w:r w:rsidR="00B354EB">
              <w:rPr>
                <w:noProof/>
                <w:webHidden/>
              </w:rPr>
            </w:r>
            <w:r w:rsidR="00B354EB">
              <w:rPr>
                <w:noProof/>
                <w:webHidden/>
              </w:rPr>
              <w:fldChar w:fldCharType="separate"/>
            </w:r>
            <w:r w:rsidR="00B354EB">
              <w:rPr>
                <w:noProof/>
                <w:webHidden/>
              </w:rPr>
              <w:t>5</w:t>
            </w:r>
            <w:r w:rsidR="00B354EB">
              <w:rPr>
                <w:noProof/>
                <w:webHidden/>
              </w:rPr>
              <w:fldChar w:fldCharType="end"/>
            </w:r>
          </w:hyperlink>
        </w:p>
        <w:p w:rsidR="00F0101B" w:rsidRPr="00B354EB" w:rsidRDefault="00F0101B" w:rsidP="00B354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354E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F0101B" w:rsidRPr="00B354EB" w:rsidRDefault="00F0101B" w:rsidP="00B354EB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354EB">
        <w:rPr>
          <w:rFonts w:ascii="Times New Roman" w:hAnsi="Times New Roman" w:cs="Times New Roman"/>
          <w:sz w:val="28"/>
          <w:szCs w:val="28"/>
        </w:rPr>
        <w:br w:type="page"/>
      </w:r>
    </w:p>
    <w:p w:rsidR="009776BD" w:rsidRPr="00B354EB" w:rsidRDefault="006962A5" w:rsidP="00B354E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461488857"/>
      <w:r w:rsidRPr="00B354EB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1.</w:t>
      </w:r>
      <w:r w:rsidR="00CC7286" w:rsidRPr="00B354E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ВИЗНАЧЕННЯ ОСНОВНОГО ПРОЦЕСУ ЗАМОВНИКА ТА </w:t>
      </w:r>
      <w:r w:rsidR="00CE52DD" w:rsidRPr="00B354EB">
        <w:rPr>
          <w:rFonts w:ascii="Times New Roman" w:hAnsi="Times New Roman" w:cs="Times New Roman"/>
          <w:b w:val="0"/>
          <w:color w:val="auto"/>
          <w:sz w:val="28"/>
          <w:szCs w:val="28"/>
        </w:rPr>
        <w:t>ОСНОВНІ МОЖЛИВОСТІ ЗБІЛЬШЕННЯ ЙОГО ЕФЕКТИВНОСТІ</w:t>
      </w:r>
      <w:bookmarkEnd w:id="1"/>
    </w:p>
    <w:p w:rsidR="001B6DB9" w:rsidRPr="00B354EB" w:rsidRDefault="001B6DB9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6DB9" w:rsidRPr="00B354EB" w:rsidRDefault="001B6DB9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F34" w:rsidRPr="00B354EB" w:rsidRDefault="00BB641B" w:rsidP="00B354EB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Відрахування студентів є кінцевим етапом</w:t>
      </w:r>
      <w:r w:rsidR="00B00DAE"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контролю знань</w:t>
      </w:r>
      <w:r w:rsidR="00B00DAE"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07F34" w:rsidRPr="00B354E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Протягом сесії студента можуть відрахувати в разі незадовільної оцінки за 3 екзамени. </w:t>
      </w:r>
    </w:p>
    <w:p w:rsidR="00B00DAE" w:rsidRPr="00B354EB" w:rsidRDefault="00BB641B" w:rsidP="00B354E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протязі навчального семестру студента можуть відрахувати.</w:t>
      </w:r>
      <w:r w:rsidR="00B00DAE"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Метою </w:t>
      </w:r>
      <w:r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даного процесу</w:t>
      </w:r>
      <w:r w:rsidR="00B00DAE"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 підвищення відповідальності та ефективності виконання графіка навчального процесу студентами.</w:t>
      </w:r>
    </w:p>
    <w:p w:rsidR="00BB641B" w:rsidRPr="00B354EB" w:rsidRDefault="00BB641B" w:rsidP="00B354E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Обов’язковою умовою задовільного результату навчання студента є виконання ним всіх необхідних завдань та написання всіх контрольних робіт.</w:t>
      </w:r>
      <w:r w:rsidR="00B00DAE" w:rsidRPr="00B354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BB641B" w:rsidRPr="00B354EB" w:rsidRDefault="00BB641B" w:rsidP="00B354EB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BB641B" w:rsidRPr="00B354EB" w:rsidRDefault="00BB641B" w:rsidP="00B354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F4657" w:rsidRPr="00B354EB" w:rsidRDefault="00A657B9" w:rsidP="00B354E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bookmarkStart w:id="2" w:name="_Toc461488858"/>
      <w:r w:rsidRPr="00B354EB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 xml:space="preserve">2. </w:t>
      </w:r>
      <w:r w:rsidR="00BB641B" w:rsidRPr="00B354EB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МЕЖІ ПРОЕКТУ</w:t>
      </w:r>
      <w:bookmarkEnd w:id="2"/>
    </w:p>
    <w:p w:rsidR="003F7CA7" w:rsidRPr="00B354EB" w:rsidRDefault="003F7CA7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6DB9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4EB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Необхідно виконати збір даних про успішність кожного студенту під час атестацій, які проводяться двічі в навчальному семестрі. В разі незадовільної оцінки у студента з трьох і більше предметів він потрапляє на засідання кафедри.</w:t>
      </w: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Також відрахувати можна студента, який довгий час не відвідував зайняття без поважних причин, </w:t>
      </w: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641B" w:rsidRPr="00B354EB" w:rsidRDefault="00BB641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039B8" w:rsidRPr="00B354EB" w:rsidRDefault="00A657B9" w:rsidP="00B354E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61488859"/>
      <w:r w:rsidRPr="00B354EB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3. </w:t>
      </w:r>
      <w:r w:rsidR="00BB641B" w:rsidRPr="00B354EB">
        <w:rPr>
          <w:rFonts w:ascii="Times New Roman" w:hAnsi="Times New Roman" w:cs="Times New Roman"/>
          <w:b w:val="0"/>
          <w:color w:val="auto"/>
          <w:sz w:val="28"/>
          <w:szCs w:val="28"/>
        </w:rPr>
        <w:t>ФУНКЦІОНАЛ ПРОЕКТУ</w:t>
      </w:r>
      <w:bookmarkEnd w:id="3"/>
    </w:p>
    <w:p w:rsidR="003F7CA7" w:rsidRPr="00B354EB" w:rsidRDefault="003F7CA7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48BB" w:rsidRDefault="00A548B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rPr>
          <w:rFonts w:ascii="Times New Roman" w:hAnsi="Times New Roman" w:cs="Times New Roman"/>
          <w:sz w:val="28"/>
          <w:szCs w:val="28"/>
        </w:rPr>
      </w:pPr>
      <w:r w:rsidRPr="00B354EB">
        <w:rPr>
          <w:rFonts w:ascii="Times New Roman" w:hAnsi="Times New Roman" w:cs="Times New Roman"/>
          <w:sz w:val="28"/>
          <w:szCs w:val="28"/>
        </w:rPr>
        <w:t>По визначеній темі обрано два процеси – збір даних про успішність кожного студента та індивідуальна робота з ними.</w:t>
      </w:r>
    </w:p>
    <w:p w:rsidR="00B354EB" w:rsidRPr="00B354EB" w:rsidRDefault="00B354E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rPr>
          <w:rFonts w:ascii="Times New Roman" w:hAnsi="Times New Roman" w:cs="Times New Roman"/>
          <w:sz w:val="28"/>
          <w:szCs w:val="28"/>
        </w:rPr>
      </w:pPr>
    </w:p>
    <w:p w:rsidR="00A548BB" w:rsidRPr="00B354EB" w:rsidRDefault="00A548BB" w:rsidP="00B354EB">
      <w:pPr>
        <w:shd w:val="clear" w:color="auto" w:fill="FFFFFF"/>
        <w:tabs>
          <w:tab w:val="left" w:pos="5700"/>
        </w:tabs>
        <w:spacing w:after="0" w:line="360" w:lineRule="auto"/>
        <w:ind w:left="29" w:right="156" w:firstLine="68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354EB">
        <w:rPr>
          <w:rFonts w:ascii="Times New Roman" w:hAnsi="Times New Roman" w:cs="Times New Roman"/>
          <w:i/>
          <w:sz w:val="28"/>
          <w:szCs w:val="28"/>
        </w:rPr>
        <w:t>Збір даних про успішність кожного студента</w:t>
      </w:r>
      <w:r w:rsidRPr="00B354EB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</w:p>
    <w:p w:rsidR="00A548BB" w:rsidRPr="00B354EB" w:rsidRDefault="00A548BB" w:rsidP="00B354EB">
      <w:pPr>
        <w:pStyle w:val="a5"/>
        <w:numPr>
          <w:ilvl w:val="0"/>
          <w:numId w:val="11"/>
        </w:numPr>
        <w:shd w:val="clear" w:color="auto" w:fill="FFFFFF"/>
        <w:tabs>
          <w:tab w:val="left" w:pos="5700"/>
        </w:tabs>
        <w:spacing w:after="0" w:line="360" w:lineRule="auto"/>
        <w:ind w:right="156"/>
        <w:rPr>
          <w:rFonts w:ascii="Times New Roman" w:hAnsi="Times New Roman" w:cs="Times New Roman"/>
          <w:color w:val="000000"/>
          <w:spacing w:val="-3"/>
          <w:sz w:val="28"/>
          <w:szCs w:val="28"/>
          <w:lang w:val="ru-RU"/>
        </w:rPr>
      </w:pPr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староста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кожному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викладачу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:rsidR="00A548BB" w:rsidRPr="00B354EB" w:rsidRDefault="00A548BB" w:rsidP="00B354EB">
      <w:pPr>
        <w:pStyle w:val="a5"/>
        <w:numPr>
          <w:ilvl w:val="0"/>
          <w:numId w:val="11"/>
        </w:numPr>
        <w:shd w:val="clear" w:color="auto" w:fill="FFFFFF"/>
        <w:tabs>
          <w:tab w:val="left" w:pos="5700"/>
        </w:tabs>
        <w:spacing w:after="0" w:line="360" w:lineRule="auto"/>
        <w:ind w:right="156"/>
        <w:rPr>
          <w:rFonts w:ascii="Times New Roman" w:hAnsi="Times New Roman" w:cs="Times New Roman"/>
          <w:color w:val="000000"/>
          <w:spacing w:val="-3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доносить до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задовільних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балів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предметі</w:t>
      </w:r>
      <w:proofErr w:type="spellEnd"/>
    </w:p>
    <w:p w:rsidR="00A548BB" w:rsidRPr="00B354EB" w:rsidRDefault="00A548BB" w:rsidP="00B354EB">
      <w:pPr>
        <w:pStyle w:val="a5"/>
        <w:numPr>
          <w:ilvl w:val="0"/>
          <w:numId w:val="11"/>
        </w:numPr>
        <w:shd w:val="clear" w:color="auto" w:fill="FFFFFF"/>
        <w:tabs>
          <w:tab w:val="left" w:pos="5700"/>
        </w:tabs>
        <w:spacing w:after="0" w:line="360" w:lineRule="auto"/>
        <w:ind w:right="156"/>
        <w:rPr>
          <w:rFonts w:ascii="Times New Roman" w:hAnsi="Times New Roman" w:cs="Times New Roman"/>
          <w:color w:val="000000"/>
          <w:spacing w:val="-3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викладачем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</w:t>
      </w:r>
    </w:p>
    <w:p w:rsidR="00A548BB" w:rsidRPr="00B354EB" w:rsidRDefault="00A548BB" w:rsidP="00B354EB">
      <w:pPr>
        <w:pStyle w:val="a5"/>
        <w:numPr>
          <w:ilvl w:val="0"/>
          <w:numId w:val="11"/>
        </w:numPr>
        <w:shd w:val="clear" w:color="auto" w:fill="FFFFFF"/>
        <w:tabs>
          <w:tab w:val="left" w:pos="5700"/>
        </w:tabs>
        <w:spacing w:after="0" w:line="360" w:lineRule="auto"/>
        <w:ind w:right="156"/>
        <w:rPr>
          <w:rFonts w:ascii="Times New Roman" w:hAnsi="Times New Roman" w:cs="Times New Roman"/>
          <w:color w:val="000000"/>
          <w:spacing w:val="-3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на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протязі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семестру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необхадних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</w:p>
    <w:p w:rsidR="00A548BB" w:rsidRPr="00B354EB" w:rsidRDefault="00A548BB" w:rsidP="00B354EB">
      <w:pPr>
        <w:pStyle w:val="a5"/>
        <w:numPr>
          <w:ilvl w:val="0"/>
          <w:numId w:val="11"/>
        </w:numPr>
        <w:shd w:val="clear" w:color="auto" w:fill="FFFFFF"/>
        <w:tabs>
          <w:tab w:val="left" w:pos="5700"/>
        </w:tabs>
        <w:spacing w:after="0" w:line="360" w:lineRule="auto"/>
        <w:ind w:right="156"/>
        <w:rPr>
          <w:rFonts w:ascii="Times New Roman" w:hAnsi="Times New Roman" w:cs="Times New Roman"/>
          <w:color w:val="000000"/>
          <w:spacing w:val="-3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викладачем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кожного студента</w:t>
      </w:r>
    </w:p>
    <w:p w:rsidR="00B354EB" w:rsidRPr="00B354EB" w:rsidRDefault="00A548BB" w:rsidP="00B354EB">
      <w:pPr>
        <w:pStyle w:val="a5"/>
        <w:numPr>
          <w:ilvl w:val="0"/>
          <w:numId w:val="11"/>
        </w:numPr>
        <w:shd w:val="clear" w:color="auto" w:fill="FFFFFF"/>
        <w:tabs>
          <w:tab w:val="left" w:pos="5700"/>
        </w:tabs>
        <w:spacing w:after="0" w:line="360" w:lineRule="auto"/>
        <w:ind w:right="156"/>
        <w:rPr>
          <w:rFonts w:ascii="Times New Roman" w:hAnsi="Times New Roman" w:cs="Times New Roman"/>
          <w:color w:val="000000"/>
          <w:spacing w:val="-3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деканату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атестації</w:t>
      </w:r>
      <w:proofErr w:type="spellEnd"/>
    </w:p>
    <w:p w:rsidR="000A304D" w:rsidRPr="00B354EB" w:rsidRDefault="00B354EB" w:rsidP="00B354EB">
      <w:pPr>
        <w:shd w:val="clear" w:color="auto" w:fill="FFFFFF"/>
        <w:tabs>
          <w:tab w:val="left" w:pos="5700"/>
        </w:tabs>
        <w:spacing w:after="0" w:line="360" w:lineRule="auto"/>
        <w:ind w:right="156"/>
        <w:rPr>
          <w:rFonts w:ascii="Times New Roman" w:hAnsi="Times New Roman" w:cs="Times New Roman"/>
          <w:color w:val="000000"/>
          <w:spacing w:val="-3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773427"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3427" w:rsidRPr="00B354EB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="00773427"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3427" w:rsidRPr="00B354E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773427" w:rsidRPr="00B354EB">
        <w:rPr>
          <w:rFonts w:ascii="Times New Roman" w:hAnsi="Times New Roman" w:cs="Times New Roman"/>
          <w:sz w:val="28"/>
          <w:szCs w:val="28"/>
          <w:lang w:val="ru-RU"/>
        </w:rPr>
        <w:t>: к</w:t>
      </w:r>
      <w:proofErr w:type="spellStart"/>
      <w:r w:rsidR="00773427" w:rsidRPr="00B354EB">
        <w:rPr>
          <w:rFonts w:ascii="Times New Roman" w:hAnsi="Times New Roman" w:cs="Times New Roman"/>
          <w:sz w:val="28"/>
          <w:szCs w:val="28"/>
        </w:rPr>
        <w:t>ількість</w:t>
      </w:r>
      <w:proofErr w:type="spellEnd"/>
      <w:r w:rsidR="00773427" w:rsidRPr="00B354EB">
        <w:rPr>
          <w:rFonts w:ascii="Times New Roman" w:hAnsi="Times New Roman" w:cs="Times New Roman"/>
          <w:sz w:val="28"/>
          <w:szCs w:val="28"/>
        </w:rPr>
        <w:t xml:space="preserve"> студентів, ПІБ студентів, знання студентів.</w:t>
      </w:r>
    </w:p>
    <w:p w:rsidR="00773427" w:rsidRPr="00B354EB" w:rsidRDefault="00773427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54EB">
        <w:rPr>
          <w:rFonts w:ascii="Times New Roman" w:hAnsi="Times New Roman" w:cs="Times New Roman"/>
          <w:sz w:val="28"/>
          <w:szCs w:val="28"/>
        </w:rPr>
        <w:t xml:space="preserve">           Результуючі дані: рівень знань студентів.</w:t>
      </w:r>
    </w:p>
    <w:p w:rsidR="00773427" w:rsidRDefault="00773427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54EB">
        <w:rPr>
          <w:rFonts w:ascii="Times New Roman" w:hAnsi="Times New Roman" w:cs="Times New Roman"/>
          <w:sz w:val="28"/>
          <w:szCs w:val="28"/>
        </w:rPr>
        <w:t xml:space="preserve">           Опис перетворення вихідних даних: списки груп та бали кожного студента перетворюються в дані про їх успішність.</w:t>
      </w:r>
    </w:p>
    <w:p w:rsidR="00B354EB" w:rsidRPr="00B354EB" w:rsidRDefault="00B354EB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3427" w:rsidRPr="00B354EB" w:rsidRDefault="00773427" w:rsidP="00B354EB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B354EB">
        <w:rPr>
          <w:rFonts w:ascii="Times New Roman" w:hAnsi="Times New Roman" w:cs="Times New Roman"/>
          <w:i/>
          <w:sz w:val="28"/>
          <w:szCs w:val="28"/>
        </w:rPr>
        <w:t xml:space="preserve">            Індивідуальна робота з проблемними студентами:</w:t>
      </w:r>
    </w:p>
    <w:p w:rsidR="00773427" w:rsidRPr="00B354EB" w:rsidRDefault="00773427" w:rsidP="00B354EB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доведення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відома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</w:p>
    <w:p w:rsidR="00773427" w:rsidRPr="00B354EB" w:rsidRDefault="00B354EB" w:rsidP="00B354EB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виправити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ситуацію</w:t>
      </w:r>
      <w:proofErr w:type="spellEnd"/>
    </w:p>
    <w:p w:rsidR="00B354EB" w:rsidRPr="00B354EB" w:rsidRDefault="00B354EB" w:rsidP="00B354EB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відрахування</w:t>
      </w:r>
      <w:proofErr w:type="spellEnd"/>
    </w:p>
    <w:p w:rsidR="00B354EB" w:rsidRDefault="00B354EB" w:rsidP="00B354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4E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354E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54EB" w:rsidRPr="00B354EB" w:rsidRDefault="00B354EB" w:rsidP="00B354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B354EB">
        <w:rPr>
          <w:rFonts w:ascii="Times New Roman" w:hAnsi="Times New Roman" w:cs="Times New Roman"/>
          <w:sz w:val="28"/>
          <w:szCs w:val="28"/>
        </w:rPr>
        <w:t xml:space="preserve">Результуючі дані: </w:t>
      </w:r>
      <w:r>
        <w:rPr>
          <w:rFonts w:ascii="Times New Roman" w:hAnsi="Times New Roman" w:cs="Times New Roman"/>
          <w:sz w:val="28"/>
          <w:szCs w:val="28"/>
        </w:rPr>
        <w:t>відрахування студентів.</w:t>
      </w:r>
    </w:p>
    <w:p w:rsidR="00B354EB" w:rsidRPr="00B354EB" w:rsidRDefault="00B354EB" w:rsidP="00B35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5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354EB">
        <w:rPr>
          <w:rFonts w:ascii="Times New Roman" w:hAnsi="Times New Roman" w:cs="Times New Roman"/>
          <w:sz w:val="28"/>
          <w:szCs w:val="28"/>
        </w:rPr>
        <w:t xml:space="preserve">Опис перетворення вихідних даних: </w:t>
      </w:r>
      <w:r>
        <w:rPr>
          <w:rFonts w:ascii="Times New Roman" w:hAnsi="Times New Roman" w:cs="Times New Roman"/>
          <w:sz w:val="28"/>
          <w:szCs w:val="28"/>
        </w:rPr>
        <w:t xml:space="preserve">студенти з незадовільними оцінками відраховуються. </w:t>
      </w:r>
    </w:p>
    <w:sectPr w:rsidR="00B354EB" w:rsidRPr="00B354EB" w:rsidSect="00F0101B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46C" w:rsidRDefault="00C8546C" w:rsidP="00F0101B">
      <w:pPr>
        <w:spacing w:after="0" w:line="240" w:lineRule="auto"/>
      </w:pPr>
      <w:r>
        <w:separator/>
      </w:r>
    </w:p>
  </w:endnote>
  <w:endnote w:type="continuationSeparator" w:id="0">
    <w:p w:rsidR="00C8546C" w:rsidRDefault="00C8546C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46C" w:rsidRDefault="00C8546C" w:rsidP="00F0101B">
      <w:pPr>
        <w:spacing w:after="0" w:line="240" w:lineRule="auto"/>
      </w:pPr>
      <w:r>
        <w:separator/>
      </w:r>
    </w:p>
  </w:footnote>
  <w:footnote w:type="continuationSeparator" w:id="0">
    <w:p w:rsidR="00C8546C" w:rsidRDefault="00C8546C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71B" w:rsidRPr="005F771B">
          <w:rPr>
            <w:noProof/>
            <w:lang w:val="ru-RU"/>
          </w:rPr>
          <w:t>5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3">
    <w:nsid w:val="2F4E025E"/>
    <w:multiLevelType w:val="hybridMultilevel"/>
    <w:tmpl w:val="EC8C7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8AC66FD"/>
    <w:multiLevelType w:val="hybridMultilevel"/>
    <w:tmpl w:val="7EC23CD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7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9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B2657A"/>
    <w:multiLevelType w:val="hybridMultilevel"/>
    <w:tmpl w:val="703A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A246F"/>
    <w:rsid w:val="000A304D"/>
    <w:rsid w:val="000C6534"/>
    <w:rsid w:val="000E065D"/>
    <w:rsid w:val="000F6118"/>
    <w:rsid w:val="00103734"/>
    <w:rsid w:val="001042C2"/>
    <w:rsid w:val="00107F34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71B8E"/>
    <w:rsid w:val="00371EB7"/>
    <w:rsid w:val="00382DBD"/>
    <w:rsid w:val="003A1B36"/>
    <w:rsid w:val="003F0CA9"/>
    <w:rsid w:val="003F617F"/>
    <w:rsid w:val="003F7CA7"/>
    <w:rsid w:val="00400742"/>
    <w:rsid w:val="0040229E"/>
    <w:rsid w:val="00407E1E"/>
    <w:rsid w:val="00412141"/>
    <w:rsid w:val="00455530"/>
    <w:rsid w:val="00461CCE"/>
    <w:rsid w:val="00461DB0"/>
    <w:rsid w:val="004658BC"/>
    <w:rsid w:val="00474CF3"/>
    <w:rsid w:val="004A1EF4"/>
    <w:rsid w:val="004B2121"/>
    <w:rsid w:val="004B6B61"/>
    <w:rsid w:val="004C3EB3"/>
    <w:rsid w:val="004E175A"/>
    <w:rsid w:val="004E1FEC"/>
    <w:rsid w:val="004E675D"/>
    <w:rsid w:val="004F45AB"/>
    <w:rsid w:val="005039B8"/>
    <w:rsid w:val="0050470A"/>
    <w:rsid w:val="005057F1"/>
    <w:rsid w:val="00511145"/>
    <w:rsid w:val="00541279"/>
    <w:rsid w:val="0054759F"/>
    <w:rsid w:val="00547F9E"/>
    <w:rsid w:val="0055583C"/>
    <w:rsid w:val="00564DA4"/>
    <w:rsid w:val="00570CB1"/>
    <w:rsid w:val="005949AC"/>
    <w:rsid w:val="005A5053"/>
    <w:rsid w:val="005C7FF3"/>
    <w:rsid w:val="005D53E5"/>
    <w:rsid w:val="005E60B1"/>
    <w:rsid w:val="005F771B"/>
    <w:rsid w:val="00604EA8"/>
    <w:rsid w:val="00605954"/>
    <w:rsid w:val="00616E6A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9209A"/>
    <w:rsid w:val="006962A5"/>
    <w:rsid w:val="006C33D7"/>
    <w:rsid w:val="006C3712"/>
    <w:rsid w:val="006D1F25"/>
    <w:rsid w:val="006D53C2"/>
    <w:rsid w:val="006E167E"/>
    <w:rsid w:val="006F1D9B"/>
    <w:rsid w:val="006F59D9"/>
    <w:rsid w:val="00714CE8"/>
    <w:rsid w:val="00733138"/>
    <w:rsid w:val="007567FD"/>
    <w:rsid w:val="00766068"/>
    <w:rsid w:val="00771B93"/>
    <w:rsid w:val="00772F02"/>
    <w:rsid w:val="00773427"/>
    <w:rsid w:val="007810D5"/>
    <w:rsid w:val="007904D4"/>
    <w:rsid w:val="0079345F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83B53"/>
    <w:rsid w:val="008B3008"/>
    <w:rsid w:val="008C0883"/>
    <w:rsid w:val="008C5FCC"/>
    <w:rsid w:val="008E2AEA"/>
    <w:rsid w:val="008F7E2F"/>
    <w:rsid w:val="0091234B"/>
    <w:rsid w:val="0097269C"/>
    <w:rsid w:val="009776BD"/>
    <w:rsid w:val="00984AB5"/>
    <w:rsid w:val="00992FC3"/>
    <w:rsid w:val="00996DCE"/>
    <w:rsid w:val="009A4C10"/>
    <w:rsid w:val="009B6649"/>
    <w:rsid w:val="009D0B28"/>
    <w:rsid w:val="00A01F46"/>
    <w:rsid w:val="00A04A48"/>
    <w:rsid w:val="00A44D32"/>
    <w:rsid w:val="00A548BB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354EB"/>
    <w:rsid w:val="00B47C53"/>
    <w:rsid w:val="00B517C7"/>
    <w:rsid w:val="00B8213A"/>
    <w:rsid w:val="00BA3AD7"/>
    <w:rsid w:val="00BB641B"/>
    <w:rsid w:val="00C132D7"/>
    <w:rsid w:val="00C2092D"/>
    <w:rsid w:val="00C37426"/>
    <w:rsid w:val="00C51E3E"/>
    <w:rsid w:val="00C539C4"/>
    <w:rsid w:val="00C70675"/>
    <w:rsid w:val="00C772EC"/>
    <w:rsid w:val="00C80CCE"/>
    <w:rsid w:val="00C8546C"/>
    <w:rsid w:val="00C9149C"/>
    <w:rsid w:val="00CA0429"/>
    <w:rsid w:val="00CA25CD"/>
    <w:rsid w:val="00CB12EA"/>
    <w:rsid w:val="00CC1D01"/>
    <w:rsid w:val="00CC7286"/>
    <w:rsid w:val="00CC79D7"/>
    <w:rsid w:val="00CE52DD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53F4"/>
    <w:rsid w:val="00E82F76"/>
    <w:rsid w:val="00E840B9"/>
    <w:rsid w:val="00E9697B"/>
    <w:rsid w:val="00EB0FC0"/>
    <w:rsid w:val="00ED4E0C"/>
    <w:rsid w:val="00ED5963"/>
    <w:rsid w:val="00EE162D"/>
    <w:rsid w:val="00EF7939"/>
    <w:rsid w:val="00F0101B"/>
    <w:rsid w:val="00F10D35"/>
    <w:rsid w:val="00F32F9A"/>
    <w:rsid w:val="00F56DE8"/>
    <w:rsid w:val="00F729DA"/>
    <w:rsid w:val="00F83BD9"/>
    <w:rsid w:val="00F84EC6"/>
    <w:rsid w:val="00F869F7"/>
    <w:rsid w:val="00FA5FCE"/>
    <w:rsid w:val="00FA71E4"/>
    <w:rsid w:val="00FB1D84"/>
    <w:rsid w:val="00FC48B7"/>
    <w:rsid w:val="00FD550B"/>
    <w:rsid w:val="00FD5817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343CA5-16BE-4CDF-B621-C2355387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662DF-E003-405B-B47E-EFAE35C1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Лилия</cp:lastModifiedBy>
  <cp:revision>11</cp:revision>
  <dcterms:created xsi:type="dcterms:W3CDTF">2016-09-12T17:45:00Z</dcterms:created>
  <dcterms:modified xsi:type="dcterms:W3CDTF">2016-09-12T21:15:00Z</dcterms:modified>
</cp:coreProperties>
</file>