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C6" w:rsidRPr="007D1E32" w:rsidRDefault="005118C6" w:rsidP="008A1D1C">
      <w:pPr>
        <w:pStyle w:val="a3"/>
        <w:ind w:firstLine="0"/>
        <w:jc w:val="center"/>
        <w:rPr>
          <w:szCs w:val="28"/>
        </w:rPr>
      </w:pPr>
      <w:proofErr w:type="spellStart"/>
      <w:r w:rsidRPr="007D1E32">
        <w:rPr>
          <w:szCs w:val="28"/>
        </w:rPr>
        <w:t>Міністерство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освіти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і</w:t>
      </w:r>
      <w:proofErr w:type="spellEnd"/>
      <w:r w:rsidRPr="007D1E32">
        <w:rPr>
          <w:szCs w:val="28"/>
        </w:rPr>
        <w:t xml:space="preserve"> науки </w:t>
      </w:r>
      <w:proofErr w:type="spellStart"/>
      <w:r w:rsidRPr="007D1E32">
        <w:rPr>
          <w:szCs w:val="28"/>
        </w:rPr>
        <w:t>України</w:t>
      </w:r>
      <w:proofErr w:type="spellEnd"/>
    </w:p>
    <w:p w:rsidR="005118C6" w:rsidRPr="007D1E32" w:rsidRDefault="005118C6" w:rsidP="008A1D1C">
      <w:pPr>
        <w:pStyle w:val="a3"/>
        <w:ind w:firstLine="0"/>
        <w:jc w:val="center"/>
        <w:rPr>
          <w:szCs w:val="28"/>
        </w:rPr>
      </w:pPr>
      <w:proofErr w:type="spellStart"/>
      <w:r w:rsidRPr="007D1E32">
        <w:rPr>
          <w:szCs w:val="28"/>
        </w:rPr>
        <w:t>Національний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технічний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університет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України</w:t>
      </w:r>
      <w:proofErr w:type="spellEnd"/>
    </w:p>
    <w:p w:rsidR="005118C6" w:rsidRPr="007D1E32" w:rsidRDefault="005118C6" w:rsidP="008A1D1C">
      <w:pPr>
        <w:pStyle w:val="a3"/>
        <w:ind w:firstLine="0"/>
        <w:jc w:val="center"/>
        <w:rPr>
          <w:szCs w:val="28"/>
        </w:rPr>
      </w:pPr>
      <w:r w:rsidRPr="007D1E32">
        <w:rPr>
          <w:szCs w:val="28"/>
        </w:rPr>
        <w:t>“</w:t>
      </w:r>
      <w:proofErr w:type="spellStart"/>
      <w:r w:rsidRPr="007D1E32">
        <w:rPr>
          <w:szCs w:val="28"/>
        </w:rPr>
        <w:t>Київський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політехнічний</w:t>
      </w:r>
      <w:proofErr w:type="spellEnd"/>
      <w:r w:rsidRPr="007D1E32">
        <w:rPr>
          <w:szCs w:val="28"/>
        </w:rPr>
        <w:t xml:space="preserve"> </w:t>
      </w:r>
      <w:proofErr w:type="spellStart"/>
      <w:r w:rsidRPr="007D1E32">
        <w:rPr>
          <w:szCs w:val="28"/>
        </w:rPr>
        <w:t>інститут</w:t>
      </w:r>
      <w:proofErr w:type="spellEnd"/>
      <w:r w:rsidRPr="007D1E32">
        <w:rPr>
          <w:szCs w:val="28"/>
        </w:rPr>
        <w:t>”</w:t>
      </w:r>
    </w:p>
    <w:p w:rsidR="005118C6" w:rsidRPr="007D1E32" w:rsidRDefault="005118C6" w:rsidP="008A1D1C">
      <w:pPr>
        <w:tabs>
          <w:tab w:val="left" w:leader="underscore" w:pos="8903"/>
        </w:tabs>
        <w:jc w:val="center"/>
        <w:rPr>
          <w:sz w:val="28"/>
          <w:szCs w:val="28"/>
        </w:rPr>
      </w:pPr>
    </w:p>
    <w:p w:rsidR="005118C6" w:rsidRPr="007D1E32" w:rsidRDefault="005118C6" w:rsidP="008A1D1C">
      <w:pPr>
        <w:pStyle w:val="31"/>
        <w:tabs>
          <w:tab w:val="left" w:pos="720"/>
        </w:tabs>
        <w:ind w:firstLine="0"/>
        <w:jc w:val="center"/>
        <w:rPr>
          <w:b w:val="0"/>
          <w:szCs w:val="28"/>
        </w:rPr>
      </w:pPr>
      <w:r w:rsidRPr="007D1E32">
        <w:rPr>
          <w:b w:val="0"/>
          <w:szCs w:val="28"/>
          <w:lang w:val="uk-UA"/>
        </w:rPr>
        <w:t>Кафедра прикладної математики</w:t>
      </w:r>
    </w:p>
    <w:p w:rsidR="005118C6" w:rsidRPr="007D1E32" w:rsidRDefault="005118C6" w:rsidP="008A1D1C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8A1D1C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8A1D1C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8A1D1C">
      <w:pPr>
        <w:tabs>
          <w:tab w:val="left" w:leader="underscore" w:pos="9631"/>
        </w:tabs>
        <w:jc w:val="center"/>
        <w:rPr>
          <w:caps/>
          <w:sz w:val="28"/>
          <w:szCs w:val="28"/>
        </w:rPr>
      </w:pPr>
    </w:p>
    <w:p w:rsidR="005118C6" w:rsidRPr="007D1E32" w:rsidRDefault="005118C6" w:rsidP="008A1D1C">
      <w:pPr>
        <w:tabs>
          <w:tab w:val="left" w:pos="7769"/>
        </w:tabs>
        <w:ind w:right="1275" w:firstLine="3402"/>
        <w:jc w:val="right"/>
        <w:rPr>
          <w:sz w:val="28"/>
          <w:szCs w:val="28"/>
        </w:rPr>
      </w:pPr>
      <w:r w:rsidRPr="007D1E32">
        <w:rPr>
          <w:sz w:val="28"/>
          <w:szCs w:val="28"/>
          <w:lang w:val="uk-UA"/>
        </w:rPr>
        <w:t>Домашня робота</w:t>
      </w:r>
      <w:r w:rsidRPr="007D1E32">
        <w:rPr>
          <w:sz w:val="28"/>
          <w:szCs w:val="28"/>
        </w:rPr>
        <w:tab/>
      </w:r>
    </w:p>
    <w:p w:rsidR="005118C6" w:rsidRPr="007D1E32" w:rsidRDefault="005118C6" w:rsidP="008A1D1C">
      <w:pPr>
        <w:tabs>
          <w:tab w:val="left" w:leader="underscore" w:pos="8903"/>
        </w:tabs>
        <w:rPr>
          <w:sz w:val="28"/>
          <w:szCs w:val="28"/>
        </w:rPr>
      </w:pPr>
    </w:p>
    <w:p w:rsidR="005118C6" w:rsidRPr="007D1E32" w:rsidRDefault="005118C6" w:rsidP="008A1D1C">
      <w:pPr>
        <w:jc w:val="center"/>
        <w:rPr>
          <w:sz w:val="28"/>
          <w:szCs w:val="28"/>
        </w:rPr>
      </w:pPr>
      <w:r w:rsidRPr="007D1E32">
        <w:rPr>
          <w:sz w:val="28"/>
          <w:szCs w:val="28"/>
          <w:lang w:val="uk-UA"/>
        </w:rPr>
        <w:t>з дисципліни «Технології колективної розробки ПЗ</w:t>
      </w:r>
      <w:r w:rsidRPr="007D1E32">
        <w:rPr>
          <w:sz w:val="28"/>
          <w:szCs w:val="28"/>
        </w:rPr>
        <w:t>»</w:t>
      </w:r>
    </w:p>
    <w:p w:rsidR="005118C6" w:rsidRPr="007D1E32" w:rsidRDefault="005118C6" w:rsidP="008A1D1C">
      <w:pPr>
        <w:tabs>
          <w:tab w:val="left" w:leader="underscore" w:pos="8903"/>
        </w:tabs>
        <w:spacing w:before="120"/>
        <w:jc w:val="center"/>
        <w:rPr>
          <w:rFonts w:ascii="Calibri" w:hAnsi="Calibri"/>
          <w:sz w:val="28"/>
          <w:szCs w:val="28"/>
        </w:rPr>
      </w:pPr>
    </w:p>
    <w:p w:rsidR="005118C6" w:rsidRPr="007D1E32" w:rsidRDefault="005118C6" w:rsidP="008A1D1C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lang w:val="uk-UA"/>
        </w:rPr>
      </w:pPr>
    </w:p>
    <w:p w:rsidR="005118C6" w:rsidRPr="007D1E32" w:rsidRDefault="005118C6" w:rsidP="008A1D1C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lang w:val="uk-UA"/>
        </w:rPr>
      </w:pPr>
    </w:p>
    <w:p w:rsidR="005118C6" w:rsidRPr="007D1E32" w:rsidRDefault="005118C6" w:rsidP="008A1D1C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u w:val="words"/>
        </w:rPr>
      </w:pPr>
      <w:r w:rsidRPr="007D1E32">
        <w:rPr>
          <w:sz w:val="28"/>
          <w:szCs w:val="28"/>
          <w:lang w:val="uk-UA"/>
        </w:rPr>
        <w:t>Викона</w:t>
      </w:r>
      <w:r w:rsidR="007D1E32">
        <w:rPr>
          <w:sz w:val="28"/>
          <w:szCs w:val="28"/>
          <w:lang w:val="uk-UA"/>
        </w:rPr>
        <w:t>ла</w:t>
      </w:r>
      <w:r w:rsidRPr="007D1E32">
        <w:rPr>
          <w:sz w:val="28"/>
          <w:szCs w:val="28"/>
        </w:rPr>
        <w:t xml:space="preserve">: </w:t>
      </w:r>
    </w:p>
    <w:p w:rsidR="005118C6" w:rsidRPr="007D1E32" w:rsidRDefault="005118C6" w:rsidP="008A1D1C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</w:rPr>
      </w:pPr>
    </w:p>
    <w:p w:rsidR="005118C6" w:rsidRPr="007D1E32" w:rsidRDefault="008A1D1C" w:rsidP="008A1D1C">
      <w:pPr>
        <w:tabs>
          <w:tab w:val="left" w:leader="underscore" w:pos="3060"/>
          <w:tab w:val="left" w:pos="3240"/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line id="_x0000_s1029" style="position:absolute;z-index:251662336;visibility:visible" from="403.5pt,15.1pt" to="472.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NHTgIAAFgEAAAOAAAAZHJzL2Uyb0RvYy54bWysVM1uEzEQviPxDpbv6e6maZuuuqlQNuFS&#10;oFLLAzi2N2vhtS3bzSZCSMAZqY/AK3AAqVKBZ9i8EWPnRy1cECIHZ+yZ+fzNzOc9O182Ei24dUKr&#10;AmcHKUZcUc2Emhf49fW0N8TIeaIYkVrxAq+4w+ejp0/OWpPzvq61ZNwiAFEub02Ba+9NniSO1rwh&#10;7kAbrsBZadsQD1s7T5glLaA3Mumn6XHSasuM1ZQ7B6flxolHEb+qOPWvqspxj2SBgZuPq43rLKzJ&#10;6Izkc0tMLeiWBvkHFg0RCi7dQ5XEE3RjxR9QjaBWO135A6qbRFeVoDzWANVk6W/VXNXE8FgLNMeZ&#10;fZvc/4OlLxeXFglW4EOMFGlgRN3n9fv1bfe9+7K+ResP3c/uW/e1u+t+dHfrj2Dfrz+BHZzd/fb4&#10;Fh2GTrbG5QA4Vpc29IIu1ZW50PSNQ0qPa6LmPFZ0vTJwTRYykkcpYeMM8Jm1LzSDGHLjdWzrsrJN&#10;gISGoWWc3mo/Pb70iMJhlvaHJykMme58Ccl3icY6/5zrBgWjwFKo0FiSk8WF84EIyXch4VjpqZAy&#10;ikMq1Bb49Kh/FBOcloIFZwhzdj4bS4sWJMgr/mJV4HkYZvWNYhGs5oRNtrYnQm5suFyqgAelAJ2t&#10;tdHP29P0dDKcDAe9Qf940hukZdl7Nh0PesfT7OSoPCzH4zJ7F6hlg7wWjHEV2O20nA3+TivbV7VR&#10;4V7N+zYkj9Fjv4Ds7j+SjrMM49sIYabZ6tLuZgzyjcHbpxbex8M92A8/CKNfAAAA//8DAFBLAwQU&#10;AAYACAAAACEAgKy8I90AAAAJAQAADwAAAGRycy9kb3ducmV2LnhtbEyPwU7DMBBE70j8g7VIXCrq&#10;kAIpIU6FgNy4UEBct/GSRMTrNHbbwNeziAMcd3Y086ZYTa5XexpD59nA+TwBRVx723Fj4OW5OluC&#10;ChHZYu+ZDHxSgFV5fFRgbv2Bn2i/jo2SEA45GmhjHHKtQ92SwzD3A7H83v3oMMo5NtqOeJBw1+s0&#10;Sa60w46locWB7lqqP9Y7ZyBUr7Stvmb1LHlbNJ7S7f3jAxpzejLd3oCKNMU/M/zgCzqUwrTxO7ZB&#10;9Qay5UK2RANploESw/XFpQibX0GXhf6/oPwGAAD//wMAUEsBAi0AFAAGAAgAAAAhALaDOJL+AAAA&#10;4QEAABMAAAAAAAAAAAAAAAAAAAAAAFtDb250ZW50X1R5cGVzXS54bWxQSwECLQAUAAYACAAAACEA&#10;OP0h/9YAAACUAQAACwAAAAAAAAAAAAAAAAAvAQAAX3JlbHMvLnJlbHNQSwECLQAUAAYACAAAACEA&#10;xMIjR04CAABYBAAADgAAAAAAAAAAAAAAAAAuAgAAZHJzL2Uyb0RvYy54bWxQSwECLQAUAAYACAAA&#10;ACEAgKy8I90AAAAJAQAADwAAAAAAAAAAAAAAAACoBAAAZHJzL2Rvd25yZXYueG1sUEsFBgAAAAAE&#10;AAQA8wAAALIFAAAAAA==&#10;"/>
        </w:pict>
      </w:r>
      <w:r w:rsidR="005118C6" w:rsidRPr="007D1E32">
        <w:rPr>
          <w:sz w:val="28"/>
          <w:szCs w:val="28"/>
        </w:rPr>
        <w:t>Студент</w:t>
      </w:r>
      <w:r w:rsidR="007D1E32">
        <w:rPr>
          <w:sz w:val="28"/>
          <w:szCs w:val="28"/>
        </w:rPr>
        <w:t>ка</w:t>
      </w:r>
      <w:r w:rsidR="005118C6" w:rsidRPr="007D1E32">
        <w:rPr>
          <w:sz w:val="28"/>
          <w:szCs w:val="28"/>
        </w:rPr>
        <w:t xml:space="preserve"> </w:t>
      </w:r>
      <w:proofErr w:type="spellStart"/>
      <w:r w:rsidR="005118C6" w:rsidRPr="007D1E32">
        <w:rPr>
          <w:sz w:val="28"/>
          <w:szCs w:val="28"/>
        </w:rPr>
        <w:t>групи</w:t>
      </w:r>
      <w:proofErr w:type="spellEnd"/>
      <w:r w:rsidR="005118C6" w:rsidRPr="007D1E32">
        <w:rPr>
          <w:sz w:val="28"/>
          <w:szCs w:val="28"/>
          <w:lang w:val="uk-UA"/>
        </w:rPr>
        <w:t xml:space="preserve">   </w:t>
      </w:r>
      <w:r w:rsidR="005118C6" w:rsidRPr="007D1E32">
        <w:rPr>
          <w:sz w:val="28"/>
          <w:szCs w:val="28"/>
          <w:u w:val="single"/>
          <w:lang w:val="uk-UA"/>
        </w:rPr>
        <w:t xml:space="preserve">  КМ-52    </w:t>
      </w:r>
      <w:r w:rsidR="005118C6" w:rsidRPr="007D1E32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u w:val="single"/>
          <w:lang w:val="uk-UA"/>
        </w:rPr>
        <w:t>Машненкова</w:t>
      </w:r>
      <w:proofErr w:type="spellEnd"/>
      <w:r>
        <w:rPr>
          <w:sz w:val="28"/>
          <w:szCs w:val="28"/>
          <w:u w:val="single"/>
          <w:lang w:val="uk-UA"/>
        </w:rPr>
        <w:t xml:space="preserve"> Елліна Костянтинівна </w:t>
      </w:r>
    </w:p>
    <w:p w:rsidR="005118C6" w:rsidRPr="007D1E32" w:rsidRDefault="00F573AF" w:rsidP="008A1D1C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  <w:lang w:val="uk-UA"/>
        </w:rPr>
        <w:t xml:space="preserve">                                               </w:t>
      </w:r>
      <w:r w:rsidR="005118C6" w:rsidRPr="007D1E32">
        <w:rPr>
          <w:sz w:val="28"/>
          <w:szCs w:val="28"/>
          <w:vertAlign w:val="superscript"/>
        </w:rPr>
        <w:t xml:space="preserve">(шифр </w:t>
      </w:r>
      <w:proofErr w:type="spellStart"/>
      <w:r w:rsidR="005118C6" w:rsidRPr="007D1E32">
        <w:rPr>
          <w:sz w:val="28"/>
          <w:szCs w:val="28"/>
          <w:vertAlign w:val="superscript"/>
        </w:rPr>
        <w:t>групи</w:t>
      </w:r>
      <w:proofErr w:type="spellEnd"/>
      <w:r w:rsidR="005118C6" w:rsidRPr="007D1E32">
        <w:rPr>
          <w:sz w:val="28"/>
          <w:szCs w:val="28"/>
          <w:vertAlign w:val="superscript"/>
        </w:rPr>
        <w:t xml:space="preserve">) </w:t>
      </w:r>
      <w:r w:rsidR="005118C6" w:rsidRPr="007D1E32">
        <w:rPr>
          <w:sz w:val="28"/>
          <w:szCs w:val="28"/>
          <w:vertAlign w:val="superscript"/>
        </w:rPr>
        <w:tab/>
      </w:r>
      <w:r w:rsidR="005118C6" w:rsidRPr="007D1E32"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  <w:lang w:val="uk-UA"/>
        </w:rPr>
        <w:t xml:space="preserve">      </w:t>
      </w:r>
      <w:r w:rsidR="005118C6" w:rsidRPr="007D1E32">
        <w:rPr>
          <w:sz w:val="28"/>
          <w:szCs w:val="28"/>
          <w:vertAlign w:val="superscript"/>
        </w:rPr>
        <w:t>(</w:t>
      </w:r>
      <w:proofErr w:type="spellStart"/>
      <w:proofErr w:type="gramStart"/>
      <w:r w:rsidR="005118C6" w:rsidRPr="007D1E32">
        <w:rPr>
          <w:sz w:val="28"/>
          <w:szCs w:val="28"/>
          <w:vertAlign w:val="superscript"/>
        </w:rPr>
        <w:t>пр</w:t>
      </w:r>
      <w:proofErr w:type="gramEnd"/>
      <w:r w:rsidR="005118C6" w:rsidRPr="007D1E32">
        <w:rPr>
          <w:sz w:val="28"/>
          <w:szCs w:val="28"/>
          <w:vertAlign w:val="superscript"/>
        </w:rPr>
        <w:t>ізвище</w:t>
      </w:r>
      <w:proofErr w:type="spellEnd"/>
      <w:r w:rsidR="005118C6" w:rsidRPr="007D1E32">
        <w:rPr>
          <w:sz w:val="28"/>
          <w:szCs w:val="28"/>
          <w:vertAlign w:val="superscript"/>
        </w:rPr>
        <w:t xml:space="preserve">, </w:t>
      </w:r>
      <w:proofErr w:type="spellStart"/>
      <w:r w:rsidR="005118C6" w:rsidRPr="007D1E32">
        <w:rPr>
          <w:sz w:val="28"/>
          <w:szCs w:val="28"/>
          <w:vertAlign w:val="superscript"/>
        </w:rPr>
        <w:t>ім’я</w:t>
      </w:r>
      <w:proofErr w:type="spellEnd"/>
      <w:r w:rsidR="005118C6" w:rsidRPr="007D1E32">
        <w:rPr>
          <w:sz w:val="28"/>
          <w:szCs w:val="28"/>
          <w:vertAlign w:val="superscript"/>
        </w:rPr>
        <w:t xml:space="preserve">, по </w:t>
      </w:r>
      <w:proofErr w:type="spellStart"/>
      <w:r w:rsidR="005118C6" w:rsidRPr="007D1E32">
        <w:rPr>
          <w:sz w:val="28"/>
          <w:szCs w:val="28"/>
          <w:vertAlign w:val="superscript"/>
        </w:rPr>
        <w:t>батькові</w:t>
      </w:r>
      <w:proofErr w:type="spellEnd"/>
      <w:r w:rsidR="005118C6" w:rsidRPr="007D1E32">
        <w:rPr>
          <w:sz w:val="28"/>
          <w:szCs w:val="28"/>
          <w:vertAlign w:val="superscript"/>
        </w:rPr>
        <w:t>)</w:t>
      </w:r>
      <w:r w:rsidR="005118C6" w:rsidRPr="007D1E32">
        <w:rPr>
          <w:sz w:val="28"/>
          <w:szCs w:val="28"/>
          <w:vertAlign w:val="superscript"/>
        </w:rPr>
        <w:tab/>
      </w:r>
      <w:r w:rsidR="005118C6" w:rsidRPr="007D1E32">
        <w:rPr>
          <w:sz w:val="28"/>
          <w:szCs w:val="28"/>
          <w:vertAlign w:val="superscript"/>
        </w:rPr>
        <w:tab/>
      </w:r>
      <w:r w:rsidR="005118C6" w:rsidRPr="007D1E32">
        <w:rPr>
          <w:sz w:val="28"/>
          <w:szCs w:val="28"/>
          <w:vertAlign w:val="superscript"/>
        </w:rPr>
        <w:tab/>
        <w:t>(</w:t>
      </w:r>
      <w:proofErr w:type="spellStart"/>
      <w:r w:rsidR="005118C6" w:rsidRPr="007D1E32">
        <w:rPr>
          <w:sz w:val="28"/>
          <w:szCs w:val="28"/>
          <w:vertAlign w:val="superscript"/>
        </w:rPr>
        <w:t>підпис</w:t>
      </w:r>
      <w:proofErr w:type="spellEnd"/>
      <w:r w:rsidR="005118C6" w:rsidRPr="007D1E32">
        <w:rPr>
          <w:sz w:val="28"/>
          <w:szCs w:val="28"/>
          <w:vertAlign w:val="superscript"/>
        </w:rPr>
        <w:t xml:space="preserve">) </w:t>
      </w:r>
      <w:r w:rsidR="005118C6" w:rsidRPr="007D1E32">
        <w:rPr>
          <w:sz w:val="28"/>
          <w:szCs w:val="28"/>
          <w:vertAlign w:val="superscript"/>
        </w:rPr>
        <w:tab/>
      </w:r>
    </w:p>
    <w:p w:rsidR="005118C6" w:rsidRPr="007D1E32" w:rsidRDefault="005118C6" w:rsidP="008A1D1C">
      <w:pPr>
        <w:pStyle w:val="3"/>
        <w:tabs>
          <w:tab w:val="left" w:leader="underscore" w:pos="7560"/>
          <w:tab w:val="left" w:pos="7920"/>
        </w:tabs>
        <w:rPr>
          <w:b w:val="0"/>
          <w:sz w:val="28"/>
          <w:szCs w:val="28"/>
        </w:rPr>
      </w:pPr>
    </w:p>
    <w:p w:rsidR="005118C6" w:rsidRPr="007D1E32" w:rsidRDefault="005118C6" w:rsidP="008A1D1C">
      <w:pPr>
        <w:rPr>
          <w:sz w:val="28"/>
          <w:szCs w:val="28"/>
        </w:rPr>
      </w:pPr>
      <w:r w:rsidRPr="007D1E32">
        <w:rPr>
          <w:sz w:val="28"/>
          <w:szCs w:val="28"/>
          <w:lang w:val="uk-UA"/>
        </w:rPr>
        <w:t>Перевірив</w:t>
      </w:r>
      <w:r w:rsidRPr="007D1E32">
        <w:rPr>
          <w:sz w:val="28"/>
          <w:szCs w:val="28"/>
        </w:rPr>
        <w:t>:</w:t>
      </w:r>
    </w:p>
    <w:p w:rsidR="005118C6" w:rsidRPr="007D1E32" w:rsidRDefault="005118C6" w:rsidP="008A1D1C">
      <w:pPr>
        <w:rPr>
          <w:sz w:val="28"/>
          <w:szCs w:val="28"/>
        </w:rPr>
      </w:pPr>
    </w:p>
    <w:p w:rsidR="005118C6" w:rsidRPr="007D1E32" w:rsidRDefault="00F573AF" w:rsidP="008A1D1C">
      <w:pPr>
        <w:tabs>
          <w:tab w:val="left" w:leader="underscore" w:pos="7200"/>
          <w:tab w:val="left" w:pos="7380"/>
          <w:tab w:val="left" w:leader="underscore" w:pos="8903"/>
        </w:tabs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pict>
          <v:line id="Прямая соединительная линия 2" o:spid="_x0000_s1028" style="position:absolute;z-index:251660288;visibility:visible" from="223.85pt,13.85pt" to="322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IkRTQIAAFgEAAAOAAAAZHJzL2Uyb0RvYy54bWysVM1uEzEQviPxDpbv6f6QtumqmwplEy4F&#10;KrU8gGN7sxZee2U72UQICXpG6iPwChxAqlTgGTZvxNj5UQoXhMjBGXtmPn8z83nPL5a1RAturNAq&#10;x8lRjBFXVDOhZjl+czPpDTCyjihGpFY8xytu8cXw6ZPztsl4qistGTcIQJTN2ibHlXNNFkWWVrwm&#10;9kg3XIGz1KYmDrZmFjFDWkCvZZTG8UnUasMaoym3Fk6LjRMPA35Zcupel6XlDskcAzcXVhPWqV+j&#10;4TnJZoY0laBbGuQfWNREKLh0D1UQR9DciD+gakGNtrp0R1TXkS5LQXmoAapJ4t+qua5Iw0Mt0Bzb&#10;7Ntk/x8sfbW4MkiwHKcYKVLDiLrP6w/ru+5792V9h9Yfu5/dt+5rd9/96O7Xt2A/rD+B7Z3dw/b4&#10;DqW+k21jMwAcqSvje0GX6rq51PStRUqPKqJmPFR0s2rgmsRnRI9S/MY2wGfavtQMYsjc6dDWZWlq&#10;DwkNQ8swvdV+enzpEIXDJE4HpzEMme58Ecl2iY2x7gXXNfJGjqVQvrEkI4tL6zwRku1C/LHSEyFl&#10;EIdUqM3x2XF6HBKsloJ5pw+zZjYdSYMWxMsr/EJV4DkMM3quWACrOGHjre2IkBsbLpfK40EpQGdr&#10;bfTz7iw+Gw/Gg36vn56Me/24KHrPJ6N+72SSnB4Xz4rRqEjee2pJP6sEY1x5djstJ/2/08r2VW1U&#10;uFfzvg3RY/TQLyC7+w+kwyz9+DZCmGq2ujK7GYN8Q/D2qfn3cbgH+/CDMPwFAAD//wMAUEsDBBQA&#10;BgAIAAAAIQBr6Yc83QAAAAkBAAAPAAAAZHJzL2Rvd25yZXYueG1sTI/BTsMwEETvSPyDtUhcKuoQ&#10;KKlCnAoBuXFpAXHdxksSEa/T2G0DX88iDnDc2dHMm2I1uV4daAydZwOX8wQUce1tx42Bl+fqYgkq&#10;RGSLvWcy8EkBVuXpSYG59Ude02ETGyUhHHI00MY45FqHuiWHYe4HYvm9+9FhlHNstB3xKOGu12mS&#10;3GiHHUtDiwPdt1R/bPbOQKheaVd9zepZ8nbVeEp3D0+PaMz52XR3CyrSFP/M8IMv6FAK09bv2QbV&#10;G1gsF7IlGkizDJQYsutMhO2voMtC/19QfgMAAP//AwBQSwECLQAUAAYACAAAACEAtoM4kv4AAADh&#10;AQAAEwAAAAAAAAAAAAAAAAAAAAAAW0NvbnRlbnRfVHlwZXNdLnhtbFBLAQItABQABgAIAAAAIQA4&#10;/SH/1gAAAJQBAAALAAAAAAAAAAAAAAAAAC8BAABfcmVscy8ucmVsc1BLAQItABQABgAIAAAAIQAH&#10;rIkRTQIAAFgEAAAOAAAAAAAAAAAAAAAAAC4CAABkcnMvZTJvRG9jLnhtbFBLAQItABQABgAIAAAA&#10;IQBr6Yc83QAAAAkBAAAPAAAAAAAAAAAAAAAAAKcEAABkcnMvZG93bnJldi54bWxQSwUGAAAAAAQA&#10;BADzAAAAsQUAAAAA&#10;"/>
        </w:pict>
      </w:r>
      <w:r w:rsidR="00583479">
        <w:rPr>
          <w:noProof/>
          <w:sz w:val="28"/>
          <w:szCs w:val="28"/>
        </w:rPr>
        <w:pict>
          <v:line id="Прямая соединительная линия 3" o:spid="_x0000_s1026" style="position:absolute;z-index:251661312;visibility:visible" from="391.5pt,13.85pt" to="472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NHTgIAAFgEAAAOAAAAZHJzL2Uyb0RvYy54bWysVM1uEzEQviPxDpbv6e6maZuuuqlQNuFS&#10;oFLLAzi2N2vhtS3bzSZCSMAZqY/AK3AAqVKBZ9i8EWPnRy1cECIHZ+yZ+fzNzOc9O182Ei24dUKr&#10;AmcHKUZcUc2Emhf49fW0N8TIeaIYkVrxAq+4w+ejp0/OWpPzvq61ZNwiAFEub02Ba+9NniSO1rwh&#10;7kAbrsBZadsQD1s7T5glLaA3Mumn6XHSasuM1ZQ7B6flxolHEb+qOPWvqspxj2SBgZuPq43rLKzJ&#10;6Izkc0tMLeiWBvkHFg0RCi7dQ5XEE3RjxR9QjaBWO135A6qbRFeVoDzWANVk6W/VXNXE8FgLNMeZ&#10;fZvc/4OlLxeXFglW4EOMFGlgRN3n9fv1bfe9+7K+ResP3c/uW/e1u+t+dHfrj2Dfrz+BHZzd/fb4&#10;Fh2GTrbG5QA4Vpc29IIu1ZW50PSNQ0qPa6LmPFZ0vTJwTRYykkcpYeMM8Jm1LzSDGHLjdWzrsrJN&#10;gISGoWWc3mo/Pb70iMJhlvaHJykMme58Ccl3icY6/5zrBgWjwFKo0FiSk8WF84EIyXch4VjpqZAy&#10;ikMq1Bb49Kh/FBOcloIFZwhzdj4bS4sWJMgr/mJV4HkYZvWNYhGs5oRNtrYnQm5suFyqgAelAJ2t&#10;tdHP29P0dDKcDAe9Qf940hukZdl7Nh0PesfT7OSoPCzH4zJ7F6hlg7wWjHEV2O20nA3+TivbV7VR&#10;4V7N+zYkj9Fjv4Ds7j+SjrMM49sIYabZ6tLuZgzyjcHbpxbex8M92A8/CKNfAAAA//8DAFBLAwQU&#10;AAYACAAAACEAgKy8I90AAAAJAQAADwAAAGRycy9kb3ducmV2LnhtbEyPwU7DMBBE70j8g7VIXCrq&#10;kAIpIU6FgNy4UEBct/GSRMTrNHbbwNeziAMcd3Y086ZYTa5XexpD59nA+TwBRVx723Fj4OW5OluC&#10;ChHZYu+ZDHxSgFV5fFRgbv2Bn2i/jo2SEA45GmhjHHKtQ92SwzD3A7H83v3oMMo5NtqOeJBw1+s0&#10;Sa60w46locWB7lqqP9Y7ZyBUr7Stvmb1LHlbNJ7S7f3jAxpzejLd3oCKNMU/M/zgCzqUwrTxO7ZB&#10;9Qay5UK2RANploESw/XFpQibX0GXhf6/oPwGAAD//wMAUEsBAi0AFAAGAAgAAAAhALaDOJL+AAAA&#10;4QEAABMAAAAAAAAAAAAAAAAAAAAAAFtDb250ZW50X1R5cGVzXS54bWxQSwECLQAUAAYACAAAACEA&#10;OP0h/9YAAACUAQAACwAAAAAAAAAAAAAAAAAvAQAAX3JlbHMvLnJlbHNQSwECLQAUAAYACAAAACEA&#10;xMIjR04CAABYBAAADgAAAAAAAAAAAAAAAAAuAgAAZHJzL2Uyb0RvYy54bWxQSwECLQAUAAYACAAA&#10;ACEAgKy8I90AAAAJAQAADwAAAAAAAAAAAAAAAACoBAAAZHJzL2Rvd25yZXYueG1sUEsFBgAAAAAE&#10;AAQA8wAAALIFAAAAAA==&#10;"/>
        </w:pict>
      </w:r>
      <w:r w:rsidR="00583479">
        <w:rPr>
          <w:noProof/>
          <w:sz w:val="28"/>
          <w:szCs w:val="28"/>
        </w:rPr>
        <w:pict>
          <v:line id="Прямая соединительная линия 1" o:spid="_x0000_s1027" style="position:absolute;z-index:251659264;visibility:visible" from="67.5pt,13.85pt" to="229.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YRATgIAAFgEAAAOAAAAZHJzL2Uyb0RvYy54bWysVM2O0zAQviPxDlbu3SQl3Z9o0xVqWi4L&#10;rLTLA7i201g4tmW7TSuEBHtG2kfgFTiAtNICz5C+EWP3BwoXhMjBGXtmvnzzzTjnF8tGoAUzlitZ&#10;ROlREiEmiaJczoro1c2kdxoh67CkWCjJimjFbHQxfPzovNU566taCcoMAhBp81YXUe2czuPYkpo1&#10;2B4pzSQ4K2Ua7GBrZjE1uAX0RsT9JDmOW2WoNoowa+G03DijYcCvKkbcy6qyzCFRRMDNhdWEderX&#10;eHiO85nBuuZkSwP/A4sGcwkf3UOV2GE0N/wPqIYTo6yq3BFRTayqihMWaoBq0uS3aq5rrFmoBcSx&#10;ei+T/X+w5MXiyiBOoXcRkriBFnUf1+/Wd93X7tP6Dq3fd9+7L93n7r771t2vb8F+WH8A2zu7h+3x&#10;HUq9kq22OQCO5JXxWpClvNaXiry2SKpRjeWMhYpuVho+EzLigxS/sRr4TNvnikIMnjsVZF1WpvGQ&#10;IBhahu6t9t1jS4cIHPaTwUmWQJPJzhfjfJeojXXPmGqQN4pIcOmFxTleXFoH1CF0F+KPpZpwIcJw&#10;CInaIjob9AchwSrBqXf6MGtm05EwaIH9eIXH6wBgB2FGzSUNYDXDdLy1HeZiY0O8kB4PSgE6W2sz&#10;P2/OkrPx6fg062X943EvS8qy93QyynrHk/RkUD4pR6MyfeuppVlec0qZ9Ox2s5xmfzcr21u1mcL9&#10;NO9liA/RQ4lAdvcOpEMvffs2gzBVdHVlvBq+rTC+IXh71fz9+HUfon7+EIY/AAAA//8DAFBLAwQU&#10;AAYACAAAACEAi6RTpd0AAAAJAQAADwAAAGRycy9kb3ducmV2LnhtbEyPwU7DMBBE70j8g7VIXKrW&#10;IaUUQpwKAblxoRRx3cZLEhGv09htA1/PIg5wnNnR7Jt8NbpOHWgIrWcDF7MEFHHlbcu1gc1LOb0G&#10;FSKyxc4zGfikAKvi9CTHzPojP9NhHWslJRwyNNDE2Gdah6ohh2Hme2K5vfvBYRQ51NoOeJRy1+k0&#10;Sa60w5blQ4M93TdUfaz3zkAoX2lXfk2qSfI2rz2lu4enRzTm/Gy8uwUVaYx/YfjBF3QohGnr92yD&#10;6kTPF7IlGkiXS1ASuFzciLH9NXSR6/8Lim8AAAD//wMAUEsBAi0AFAAGAAgAAAAhALaDOJL+AAAA&#10;4QEAABMAAAAAAAAAAAAAAAAAAAAAAFtDb250ZW50X1R5cGVzXS54bWxQSwECLQAUAAYACAAAACEA&#10;OP0h/9YAAACUAQAACwAAAAAAAAAAAAAAAAAvAQAAX3JlbHMvLnJlbHNQSwECLQAUAAYACAAAACEA&#10;O6GEQE4CAABYBAAADgAAAAAAAAAAAAAAAAAuAgAAZHJzL2Uyb0RvYy54bWxQSwECLQAUAAYACAAA&#10;ACEAi6RTpd0AAAAJAQAADwAAAAAAAAAAAAAAAACoBAAAZHJzL2Rvd25yZXYueG1sUEsFBgAAAAAE&#10;AAQA8wAAALIFAAAAAA==&#10;"/>
        </w:pict>
      </w:r>
      <w:r w:rsidR="005118C6" w:rsidRPr="007D1E32">
        <w:rPr>
          <w:sz w:val="28"/>
          <w:szCs w:val="28"/>
          <w:lang w:val="uk-UA"/>
        </w:rPr>
        <w:t xml:space="preserve">Викладач         </w:t>
      </w:r>
      <w:r>
        <w:rPr>
          <w:sz w:val="28"/>
          <w:szCs w:val="28"/>
          <w:lang w:val="uk-UA"/>
        </w:rPr>
        <w:t xml:space="preserve">         </w:t>
      </w:r>
      <w:r w:rsidR="005118C6" w:rsidRPr="007D1E32">
        <w:rPr>
          <w:sz w:val="28"/>
          <w:szCs w:val="28"/>
          <w:lang w:val="uk-UA"/>
        </w:rPr>
        <w:t xml:space="preserve"> Терещенко І.О.</w:t>
      </w:r>
    </w:p>
    <w:p w:rsidR="005118C6" w:rsidRPr="007D1E32" w:rsidRDefault="00F573AF" w:rsidP="008A1D1C">
      <w:pPr>
        <w:ind w:left="708"/>
        <w:rPr>
          <w:sz w:val="28"/>
          <w:szCs w:val="28"/>
          <w:vertAlign w:val="superscript"/>
          <w:lang w:val="uk-UA"/>
        </w:rPr>
      </w:pPr>
      <w:r>
        <w:rPr>
          <w:sz w:val="28"/>
          <w:szCs w:val="28"/>
          <w:vertAlign w:val="superscript"/>
          <w:lang w:val="uk-UA"/>
        </w:rPr>
        <w:t xml:space="preserve">                                       </w:t>
      </w:r>
      <w:r w:rsidR="005118C6" w:rsidRPr="007D1E32">
        <w:rPr>
          <w:sz w:val="28"/>
          <w:szCs w:val="28"/>
          <w:vertAlign w:val="superscript"/>
          <w:lang w:val="uk-UA"/>
        </w:rPr>
        <w:t>( прізвище, ініціали)</w:t>
      </w:r>
      <w:r w:rsidR="005118C6" w:rsidRPr="007D1E32">
        <w:rPr>
          <w:sz w:val="28"/>
          <w:szCs w:val="28"/>
          <w:vertAlign w:val="superscript"/>
          <w:lang w:val="uk-UA"/>
        </w:rPr>
        <w:tab/>
      </w:r>
      <w:r w:rsidR="005118C6" w:rsidRPr="007D1E32">
        <w:rPr>
          <w:sz w:val="28"/>
          <w:szCs w:val="28"/>
          <w:vertAlign w:val="superscript"/>
          <w:lang w:val="uk-UA"/>
        </w:rPr>
        <w:tab/>
      </w:r>
      <w:r w:rsidR="005118C6" w:rsidRPr="007D1E32">
        <w:rPr>
          <w:sz w:val="28"/>
          <w:szCs w:val="28"/>
          <w:vertAlign w:val="superscript"/>
          <w:lang w:val="uk-UA"/>
        </w:rPr>
        <w:tab/>
      </w:r>
      <w:r w:rsidR="005118C6" w:rsidRPr="007D1E32">
        <w:rPr>
          <w:sz w:val="28"/>
          <w:szCs w:val="28"/>
          <w:vertAlign w:val="superscript"/>
          <w:lang w:val="uk-UA"/>
        </w:rPr>
        <w:tab/>
      </w:r>
      <w:r w:rsidR="005118C6" w:rsidRPr="007D1E32">
        <w:rPr>
          <w:sz w:val="28"/>
          <w:szCs w:val="28"/>
          <w:vertAlign w:val="superscript"/>
          <w:lang w:val="uk-UA"/>
        </w:rPr>
        <w:tab/>
      </w:r>
      <w:r w:rsidR="005118C6" w:rsidRPr="007D1E32">
        <w:rPr>
          <w:sz w:val="28"/>
          <w:szCs w:val="28"/>
          <w:vertAlign w:val="superscript"/>
          <w:lang w:val="uk-UA"/>
        </w:rPr>
        <w:tab/>
      </w:r>
      <w:r>
        <w:rPr>
          <w:sz w:val="28"/>
          <w:szCs w:val="28"/>
          <w:vertAlign w:val="superscript"/>
          <w:lang w:val="uk-UA"/>
        </w:rPr>
        <w:t xml:space="preserve">            </w:t>
      </w:r>
      <w:r w:rsidR="005118C6" w:rsidRPr="007D1E32">
        <w:rPr>
          <w:sz w:val="28"/>
          <w:szCs w:val="28"/>
          <w:vertAlign w:val="superscript"/>
          <w:lang w:val="uk-UA"/>
        </w:rPr>
        <w:t xml:space="preserve">(підпис) </w:t>
      </w:r>
      <w:r w:rsidR="005118C6" w:rsidRPr="007D1E32">
        <w:rPr>
          <w:sz w:val="28"/>
          <w:szCs w:val="28"/>
          <w:vertAlign w:val="superscript"/>
          <w:lang w:val="uk-UA"/>
        </w:rPr>
        <w:tab/>
      </w:r>
    </w:p>
    <w:p w:rsidR="005118C6" w:rsidRPr="007D1E32" w:rsidRDefault="005118C6" w:rsidP="008A1D1C">
      <w:pPr>
        <w:tabs>
          <w:tab w:val="left" w:pos="3486"/>
          <w:tab w:val="left" w:leader="underscore" w:pos="5760"/>
          <w:tab w:val="left" w:pos="6120"/>
          <w:tab w:val="left" w:leader="underscore" w:pos="9540"/>
        </w:tabs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spacing w:before="240" w:line="360" w:lineRule="auto"/>
        <w:rPr>
          <w:sz w:val="28"/>
          <w:szCs w:val="28"/>
          <w:lang w:val="uk-UA"/>
        </w:rPr>
      </w:pPr>
    </w:p>
    <w:p w:rsidR="005118C6" w:rsidRPr="007D1E32" w:rsidRDefault="005118C6" w:rsidP="008A1D1C">
      <w:pPr>
        <w:tabs>
          <w:tab w:val="left" w:pos="3540"/>
        </w:tabs>
        <w:spacing w:line="360" w:lineRule="auto"/>
        <w:rPr>
          <w:sz w:val="28"/>
          <w:szCs w:val="28"/>
          <w:lang w:val="uk-UA"/>
        </w:rPr>
      </w:pPr>
    </w:p>
    <w:p w:rsidR="005118C6" w:rsidRPr="00387E93" w:rsidRDefault="005118C6" w:rsidP="008A1D1C">
      <w:pPr>
        <w:tabs>
          <w:tab w:val="left" w:pos="3540"/>
        </w:tabs>
        <w:spacing w:line="360" w:lineRule="auto"/>
        <w:jc w:val="center"/>
        <w:rPr>
          <w:sz w:val="28"/>
          <w:szCs w:val="28"/>
          <w:lang w:val="uk-UA"/>
        </w:rPr>
      </w:pPr>
      <w:r w:rsidRPr="00387E93">
        <w:rPr>
          <w:sz w:val="28"/>
          <w:szCs w:val="28"/>
          <w:lang w:val="uk-UA"/>
        </w:rPr>
        <w:t>Київ - 2016</w:t>
      </w:r>
    </w:p>
    <w:sdt>
      <w:sdtPr>
        <w:rPr>
          <w:rFonts w:ascii="Times New Roman" w:hAnsi="Times New Roman" w:cs="Times New Roman"/>
        </w:rPr>
        <w:id w:val="29006264"/>
        <w:docPartObj>
          <w:docPartGallery w:val="Table of Contents"/>
          <w:docPartUnique/>
        </w:docPartObj>
      </w:sdtPr>
      <w:sdtEndPr>
        <w:rPr>
          <w:rFonts w:eastAsia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416AD4" w:rsidRPr="00387E93" w:rsidRDefault="00416AD4" w:rsidP="00416AD4">
          <w:pPr>
            <w:pStyle w:val="aa"/>
            <w:ind w:left="-851" w:right="283" w:firstLine="567"/>
            <w:rPr>
              <w:rFonts w:ascii="Times New Roman" w:hAnsi="Times New Roman" w:cs="Times New Roman"/>
            </w:rPr>
          </w:pPr>
          <w:r w:rsidRPr="00387E93">
            <w:rPr>
              <w:rFonts w:ascii="Times New Roman" w:hAnsi="Times New Roman" w:cs="Times New Roman"/>
            </w:rPr>
            <w:t>Оглавление</w:t>
          </w:r>
        </w:p>
        <w:p w:rsidR="00387E93" w:rsidRPr="00387E93" w:rsidRDefault="00416A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r w:rsidRPr="00387E93">
            <w:fldChar w:fldCharType="begin"/>
          </w:r>
          <w:r w:rsidRPr="00387E93">
            <w:instrText xml:space="preserve"> TOC \o "1-3" \h \z \u </w:instrText>
          </w:r>
          <w:r w:rsidRPr="00387E93">
            <w:fldChar w:fldCharType="separate"/>
          </w:r>
          <w:hyperlink w:anchor="_Toc463299402" w:history="1">
            <w:r w:rsidR="00387E93" w:rsidRPr="00387E93">
              <w:rPr>
                <w:rStyle w:val="ab"/>
                <w:noProof/>
              </w:rPr>
              <w:t>1 ДІАГРАМИ ТИПУ ACTIVE DIAGRAM ТА USE CASE</w:t>
            </w:r>
            <w:r w:rsidR="00387E93" w:rsidRPr="00387E93">
              <w:rPr>
                <w:noProof/>
                <w:webHidden/>
              </w:rPr>
              <w:tab/>
            </w:r>
            <w:r w:rsidR="00387E93" w:rsidRPr="00387E93">
              <w:rPr>
                <w:noProof/>
                <w:webHidden/>
              </w:rPr>
              <w:fldChar w:fldCharType="begin"/>
            </w:r>
            <w:r w:rsidR="00387E93" w:rsidRPr="00387E93">
              <w:rPr>
                <w:noProof/>
                <w:webHidden/>
              </w:rPr>
              <w:instrText xml:space="preserve"> PAGEREF _Toc463299402 \h </w:instrText>
            </w:r>
            <w:r w:rsidR="00387E93" w:rsidRPr="00387E93">
              <w:rPr>
                <w:noProof/>
                <w:webHidden/>
              </w:rPr>
            </w:r>
            <w:r w:rsidR="00387E93" w:rsidRPr="00387E93">
              <w:rPr>
                <w:noProof/>
                <w:webHidden/>
              </w:rPr>
              <w:fldChar w:fldCharType="separate"/>
            </w:r>
            <w:r w:rsidR="00387E93" w:rsidRPr="00387E93">
              <w:rPr>
                <w:noProof/>
                <w:webHidden/>
              </w:rPr>
              <w:t>3</w:t>
            </w:r>
            <w:r w:rsidR="00387E93" w:rsidRPr="00387E93">
              <w:rPr>
                <w:noProof/>
                <w:webHidden/>
              </w:rPr>
              <w:fldChar w:fldCharType="end"/>
            </w:r>
          </w:hyperlink>
        </w:p>
        <w:p w:rsidR="00387E93" w:rsidRPr="00387E93" w:rsidRDefault="00387E9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szCs w:val="22"/>
            </w:rPr>
          </w:pPr>
          <w:hyperlink w:anchor="_Toc463299403" w:history="1">
            <w:r w:rsidRPr="00387E93">
              <w:rPr>
                <w:rStyle w:val="ab"/>
                <w:noProof/>
                <w:lang w:val="uk-UA"/>
              </w:rPr>
              <w:t>ВИСНОВКИ</w:t>
            </w:r>
            <w:r w:rsidRPr="00387E93">
              <w:rPr>
                <w:noProof/>
                <w:webHidden/>
              </w:rPr>
              <w:tab/>
            </w:r>
            <w:r w:rsidRPr="00387E93">
              <w:rPr>
                <w:noProof/>
                <w:webHidden/>
              </w:rPr>
              <w:fldChar w:fldCharType="begin"/>
            </w:r>
            <w:r w:rsidRPr="00387E93">
              <w:rPr>
                <w:noProof/>
                <w:webHidden/>
              </w:rPr>
              <w:instrText xml:space="preserve"> PAGEREF _Toc463299403 \h </w:instrText>
            </w:r>
            <w:r w:rsidRPr="00387E93">
              <w:rPr>
                <w:noProof/>
                <w:webHidden/>
              </w:rPr>
            </w:r>
            <w:r w:rsidRPr="00387E93">
              <w:rPr>
                <w:noProof/>
                <w:webHidden/>
              </w:rPr>
              <w:fldChar w:fldCharType="separate"/>
            </w:r>
            <w:r w:rsidRPr="00387E93">
              <w:rPr>
                <w:noProof/>
                <w:webHidden/>
              </w:rPr>
              <w:t>5</w:t>
            </w:r>
            <w:r w:rsidRPr="00387E93">
              <w:rPr>
                <w:noProof/>
                <w:webHidden/>
              </w:rPr>
              <w:fldChar w:fldCharType="end"/>
            </w:r>
          </w:hyperlink>
        </w:p>
        <w:p w:rsidR="00416AD4" w:rsidRDefault="00416AD4" w:rsidP="00416AD4">
          <w:pPr>
            <w:ind w:left="-851" w:right="283" w:firstLine="567"/>
          </w:pPr>
          <w:r w:rsidRPr="00387E93">
            <w:fldChar w:fldCharType="end"/>
          </w:r>
        </w:p>
      </w:sdtContent>
    </w:sdt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0029BA" w:rsidRDefault="000029BA" w:rsidP="00416AD4">
      <w:pPr>
        <w:spacing w:line="360" w:lineRule="auto"/>
        <w:ind w:right="283" w:firstLine="709"/>
        <w:jc w:val="both"/>
        <w:rPr>
          <w:lang w:val="uk-UA"/>
        </w:rPr>
      </w:pPr>
    </w:p>
    <w:p w:rsidR="00442133" w:rsidRDefault="00442133" w:rsidP="00416AD4">
      <w:pPr>
        <w:spacing w:line="360" w:lineRule="auto"/>
        <w:ind w:right="283" w:firstLine="709"/>
        <w:jc w:val="both"/>
        <w:rPr>
          <w:lang w:val="uk-UA"/>
        </w:rPr>
      </w:pPr>
    </w:p>
    <w:p w:rsidR="00EE0503" w:rsidRDefault="00EE0503" w:rsidP="00416AD4">
      <w:pPr>
        <w:spacing w:line="360" w:lineRule="auto"/>
        <w:ind w:right="283" w:firstLine="709"/>
        <w:jc w:val="both"/>
        <w:rPr>
          <w:lang w:val="uk-UA"/>
        </w:rPr>
      </w:pPr>
    </w:p>
    <w:p w:rsidR="00442133" w:rsidRDefault="00442133" w:rsidP="00416AD4">
      <w:pPr>
        <w:spacing w:line="360" w:lineRule="auto"/>
        <w:ind w:right="283" w:firstLine="709"/>
        <w:jc w:val="both"/>
        <w:rPr>
          <w:lang w:val="uk-UA"/>
        </w:rPr>
      </w:pPr>
    </w:p>
    <w:p w:rsidR="00442133" w:rsidRPr="00387E93" w:rsidRDefault="00CE22ED" w:rsidP="00387E93">
      <w:pPr>
        <w:pStyle w:val="1"/>
        <w:jc w:val="center"/>
        <w:rPr>
          <w:color w:val="auto"/>
        </w:rPr>
      </w:pPr>
      <w:bookmarkStart w:id="0" w:name="_Toc463299402"/>
      <w:r w:rsidRPr="00387E93">
        <w:rPr>
          <w:color w:val="auto"/>
        </w:rPr>
        <w:lastRenderedPageBreak/>
        <w:t>1</w:t>
      </w:r>
      <w:proofErr w:type="gramStart"/>
      <w:r w:rsidR="00416AD4" w:rsidRPr="00387E93">
        <w:rPr>
          <w:color w:val="auto"/>
        </w:rPr>
        <w:t xml:space="preserve"> </w:t>
      </w:r>
      <w:r w:rsidR="008A1D1C" w:rsidRPr="00387E93">
        <w:rPr>
          <w:color w:val="auto"/>
        </w:rPr>
        <w:t>Д</w:t>
      </w:r>
      <w:proofErr w:type="gramEnd"/>
      <w:r w:rsidR="008A1D1C" w:rsidRPr="00387E93">
        <w:rPr>
          <w:color w:val="auto"/>
        </w:rPr>
        <w:t>ІАГРАМИ ТИПУ</w:t>
      </w:r>
      <w:r w:rsidR="00442133" w:rsidRPr="00387E93">
        <w:rPr>
          <w:color w:val="auto"/>
        </w:rPr>
        <w:t xml:space="preserve"> </w:t>
      </w:r>
      <w:r w:rsidR="00416AD4" w:rsidRPr="00387E93">
        <w:rPr>
          <w:color w:val="auto"/>
        </w:rPr>
        <w:t>ACTIVE DIAGRAM ТА USE CASE</w:t>
      </w:r>
      <w:bookmarkEnd w:id="0"/>
    </w:p>
    <w:p w:rsidR="00442133" w:rsidRDefault="00442133" w:rsidP="00416AD4">
      <w:pPr>
        <w:spacing w:line="360" w:lineRule="auto"/>
        <w:ind w:left="-1134" w:right="283" w:firstLine="709"/>
        <w:jc w:val="both"/>
        <w:rPr>
          <w:lang w:val="uk-UA"/>
        </w:rPr>
      </w:pPr>
    </w:p>
    <w:p w:rsidR="00442133" w:rsidRPr="00416AD4" w:rsidRDefault="00442133" w:rsidP="00416AD4">
      <w:pPr>
        <w:spacing w:line="360" w:lineRule="auto"/>
        <w:ind w:right="283" w:firstLine="709"/>
        <w:jc w:val="both"/>
        <w:rPr>
          <w:sz w:val="28"/>
          <w:szCs w:val="28"/>
          <w:lang w:val="en-US"/>
        </w:rPr>
      </w:pPr>
      <w:r w:rsidRPr="00CE22ED">
        <w:rPr>
          <w:sz w:val="28"/>
          <w:szCs w:val="28"/>
          <w:lang w:val="uk-UA"/>
        </w:rPr>
        <w:t>Тема даної роботи – «Проведення контрольної роботи». Обрано два процеси:</w:t>
      </w:r>
      <w:r w:rsidR="00CE22ED" w:rsidRPr="00CE22ED">
        <w:rPr>
          <w:sz w:val="28"/>
          <w:szCs w:val="28"/>
          <w:lang w:val="uk-UA"/>
        </w:rPr>
        <w:t xml:space="preserve"> </w:t>
      </w:r>
      <w:proofErr w:type="spellStart"/>
      <w:r w:rsidR="00CE22ED" w:rsidRPr="00CE22ED">
        <w:rPr>
          <w:sz w:val="28"/>
          <w:szCs w:val="28"/>
        </w:rPr>
        <w:t>складання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методичних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рекомендацій</w:t>
      </w:r>
      <w:proofErr w:type="spellEnd"/>
      <w:r w:rsidR="00CE22ED" w:rsidRPr="00CE22ED">
        <w:rPr>
          <w:sz w:val="28"/>
          <w:szCs w:val="28"/>
          <w:lang w:val="uk-UA"/>
        </w:rPr>
        <w:t xml:space="preserve"> щодо</w:t>
      </w:r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виконання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лабораторної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роботи</w:t>
      </w:r>
      <w:proofErr w:type="spellEnd"/>
      <w:r w:rsidR="00CE22ED" w:rsidRPr="00CE22ED">
        <w:rPr>
          <w:sz w:val="28"/>
          <w:szCs w:val="28"/>
          <w:lang w:val="uk-UA"/>
        </w:rPr>
        <w:t xml:space="preserve"> та виконання лабораторної роботи</w:t>
      </w:r>
      <w:r w:rsidR="00416AD4">
        <w:rPr>
          <w:sz w:val="28"/>
          <w:szCs w:val="28"/>
          <w:lang w:val="en-US"/>
        </w:rPr>
        <w:t>.</w:t>
      </w:r>
    </w:p>
    <w:p w:rsidR="004758A1" w:rsidRPr="00CE22ED" w:rsidRDefault="004758A1" w:rsidP="00416AD4">
      <w:pPr>
        <w:spacing w:line="360" w:lineRule="auto"/>
        <w:ind w:left="-1134" w:right="283" w:firstLine="709"/>
        <w:jc w:val="both"/>
        <w:rPr>
          <w:sz w:val="28"/>
          <w:szCs w:val="28"/>
          <w:lang w:val="uk-UA"/>
        </w:rPr>
      </w:pPr>
    </w:p>
    <w:p w:rsidR="00282664" w:rsidRPr="00CE22ED" w:rsidRDefault="00B42023" w:rsidP="008A1D1C">
      <w:pPr>
        <w:spacing w:line="360" w:lineRule="auto"/>
        <w:ind w:left="-1134" w:right="283" w:firstLine="141"/>
        <w:jc w:val="both"/>
        <w:rPr>
          <w:sz w:val="28"/>
          <w:szCs w:val="28"/>
          <w:lang w:val="uk-UA"/>
        </w:rPr>
      </w:pPr>
      <w:r w:rsidRPr="00CE22ED">
        <w:rPr>
          <w:sz w:val="28"/>
          <w:szCs w:val="28"/>
          <w:lang w:val="uk-UA"/>
        </w:rPr>
        <w:drawing>
          <wp:inline distT="0" distB="0" distL="0" distR="0">
            <wp:extent cx="6622236" cy="5560828"/>
            <wp:effectExtent l="0" t="0" r="7164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27" cy="5565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64" w:rsidRPr="00CE22ED" w:rsidRDefault="00282664" w:rsidP="00416AD4">
      <w:pPr>
        <w:spacing w:line="360" w:lineRule="auto"/>
        <w:ind w:left="-1134" w:right="283" w:firstLine="709"/>
        <w:jc w:val="center"/>
        <w:rPr>
          <w:sz w:val="28"/>
          <w:szCs w:val="28"/>
          <w:lang w:val="uk-UA"/>
        </w:rPr>
      </w:pPr>
    </w:p>
    <w:p w:rsidR="00282664" w:rsidRPr="00CE22ED" w:rsidRDefault="00EE0503" w:rsidP="00416AD4">
      <w:pPr>
        <w:spacing w:line="360" w:lineRule="auto"/>
        <w:ind w:left="-1134" w:right="283" w:firstLine="709"/>
        <w:jc w:val="center"/>
        <w:rPr>
          <w:sz w:val="28"/>
          <w:szCs w:val="28"/>
        </w:rPr>
      </w:pPr>
      <w:r w:rsidRPr="00CE22ED">
        <w:rPr>
          <w:sz w:val="28"/>
          <w:szCs w:val="28"/>
          <w:lang w:val="uk-UA"/>
        </w:rPr>
        <w:t>Р</w:t>
      </w:r>
      <w:r w:rsidR="00282664" w:rsidRPr="00CE22ED">
        <w:rPr>
          <w:sz w:val="28"/>
          <w:szCs w:val="28"/>
          <w:lang w:val="uk-UA"/>
        </w:rPr>
        <w:t>ис</w:t>
      </w:r>
      <w:r w:rsidRPr="00CE22ED">
        <w:rPr>
          <w:sz w:val="28"/>
          <w:szCs w:val="28"/>
          <w:lang w:val="uk-UA"/>
        </w:rPr>
        <w:t xml:space="preserve">унок </w:t>
      </w:r>
      <w:r w:rsidR="00282664" w:rsidRPr="00CE22ED">
        <w:rPr>
          <w:sz w:val="28"/>
          <w:szCs w:val="28"/>
          <w:lang w:val="uk-UA"/>
        </w:rPr>
        <w:t>1</w:t>
      </w:r>
      <w:r w:rsidR="00CE22ED" w:rsidRPr="00CE22ED">
        <w:rPr>
          <w:sz w:val="28"/>
          <w:szCs w:val="28"/>
        </w:rPr>
        <w:t xml:space="preserve"> – </w:t>
      </w:r>
      <w:proofErr w:type="spellStart"/>
      <w:r w:rsidRPr="00CE22ED">
        <w:rPr>
          <w:sz w:val="28"/>
          <w:szCs w:val="28"/>
          <w:lang w:val="uk-UA"/>
        </w:rPr>
        <w:t>active</w:t>
      </w:r>
      <w:proofErr w:type="spellEnd"/>
      <w:r w:rsidRPr="00CE22ED">
        <w:rPr>
          <w:sz w:val="28"/>
          <w:szCs w:val="28"/>
          <w:lang w:val="uk-UA"/>
        </w:rPr>
        <w:t xml:space="preserve"> </w:t>
      </w:r>
      <w:proofErr w:type="spellStart"/>
      <w:r w:rsidRPr="00CE22ED">
        <w:rPr>
          <w:sz w:val="28"/>
          <w:szCs w:val="28"/>
          <w:lang w:val="uk-UA"/>
        </w:rPr>
        <w:t>diag</w:t>
      </w:r>
      <w:proofErr w:type="spellEnd"/>
      <w:r w:rsidRPr="00CE22ED">
        <w:rPr>
          <w:sz w:val="28"/>
          <w:szCs w:val="28"/>
          <w:lang w:val="en-US"/>
        </w:rPr>
        <w:t xml:space="preserve">ram </w:t>
      </w:r>
      <w:proofErr w:type="spellStart"/>
      <w:r w:rsidR="00CE22ED">
        <w:rPr>
          <w:sz w:val="28"/>
          <w:szCs w:val="28"/>
        </w:rPr>
        <w:t>процес</w:t>
      </w:r>
      <w:r w:rsidRPr="00CE22ED">
        <w:rPr>
          <w:sz w:val="28"/>
          <w:szCs w:val="28"/>
        </w:rPr>
        <w:t>у</w:t>
      </w:r>
      <w:proofErr w:type="spellEnd"/>
      <w:r w:rsidR="00CE22ED">
        <w:rPr>
          <w:sz w:val="28"/>
          <w:szCs w:val="28"/>
          <w:lang w:val="uk-UA"/>
        </w:rPr>
        <w:t xml:space="preserve"> </w:t>
      </w:r>
      <w:r w:rsidR="00CE22ED" w:rsidRPr="00CE22ED">
        <w:rPr>
          <w:sz w:val="28"/>
          <w:szCs w:val="28"/>
          <w:lang w:val="uk-UA"/>
        </w:rPr>
        <w:t>«</w:t>
      </w:r>
      <w:r w:rsidR="00CE22ED">
        <w:rPr>
          <w:sz w:val="28"/>
          <w:szCs w:val="28"/>
          <w:lang w:val="uk-UA"/>
        </w:rPr>
        <w:t>С</w:t>
      </w:r>
      <w:proofErr w:type="spellStart"/>
      <w:r w:rsidRPr="00CE22ED">
        <w:rPr>
          <w:sz w:val="28"/>
          <w:szCs w:val="28"/>
        </w:rPr>
        <w:t>кладання</w:t>
      </w:r>
      <w:proofErr w:type="spellEnd"/>
      <w:r w:rsidRPr="00CE22ED">
        <w:rPr>
          <w:sz w:val="28"/>
          <w:szCs w:val="28"/>
        </w:rPr>
        <w:t xml:space="preserve"> </w:t>
      </w:r>
      <w:proofErr w:type="spellStart"/>
      <w:r w:rsidRPr="00CE22ED">
        <w:rPr>
          <w:sz w:val="28"/>
          <w:szCs w:val="28"/>
        </w:rPr>
        <w:t>методичних</w:t>
      </w:r>
      <w:proofErr w:type="spellEnd"/>
      <w:r w:rsidRPr="00CE22ED">
        <w:rPr>
          <w:sz w:val="28"/>
          <w:szCs w:val="28"/>
        </w:rPr>
        <w:t xml:space="preserve"> </w:t>
      </w:r>
      <w:proofErr w:type="spellStart"/>
      <w:r w:rsidRPr="00CE22ED">
        <w:rPr>
          <w:sz w:val="28"/>
          <w:szCs w:val="28"/>
        </w:rPr>
        <w:t>рекомендацій</w:t>
      </w:r>
      <w:proofErr w:type="spellEnd"/>
      <w:r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  <w:lang w:val="uk-UA"/>
        </w:rPr>
        <w:t>щод</w:t>
      </w:r>
      <w:proofErr w:type="spellEnd"/>
      <w:r w:rsidRPr="00CE22ED">
        <w:rPr>
          <w:sz w:val="28"/>
          <w:szCs w:val="28"/>
        </w:rPr>
        <w:t xml:space="preserve">о </w:t>
      </w:r>
      <w:proofErr w:type="spellStart"/>
      <w:r w:rsidRPr="00CE22ED">
        <w:rPr>
          <w:sz w:val="28"/>
          <w:szCs w:val="28"/>
        </w:rPr>
        <w:t>виконання</w:t>
      </w:r>
      <w:proofErr w:type="spellEnd"/>
      <w:r w:rsidRPr="00CE22ED">
        <w:rPr>
          <w:sz w:val="28"/>
          <w:szCs w:val="28"/>
        </w:rPr>
        <w:t xml:space="preserve"> </w:t>
      </w:r>
      <w:proofErr w:type="spellStart"/>
      <w:r w:rsidRPr="00CE22ED">
        <w:rPr>
          <w:sz w:val="28"/>
          <w:szCs w:val="28"/>
        </w:rPr>
        <w:t>лабораторної</w:t>
      </w:r>
      <w:proofErr w:type="spellEnd"/>
      <w:r w:rsidRPr="00CE22ED">
        <w:rPr>
          <w:sz w:val="28"/>
          <w:szCs w:val="28"/>
        </w:rPr>
        <w:t xml:space="preserve"> </w:t>
      </w:r>
      <w:proofErr w:type="spellStart"/>
      <w:r w:rsidRPr="00CE22ED">
        <w:rPr>
          <w:sz w:val="28"/>
          <w:szCs w:val="28"/>
        </w:rPr>
        <w:t>роботи</w:t>
      </w:r>
      <w:proofErr w:type="spellEnd"/>
      <w:r w:rsidR="00CE22ED" w:rsidRPr="00CE22ED">
        <w:rPr>
          <w:sz w:val="28"/>
          <w:szCs w:val="28"/>
          <w:lang w:val="uk-UA"/>
        </w:rPr>
        <w:t>»</w:t>
      </w:r>
    </w:p>
    <w:p w:rsidR="00EE0503" w:rsidRPr="00CE22ED" w:rsidRDefault="00EE0503" w:rsidP="00416AD4">
      <w:pPr>
        <w:spacing w:line="360" w:lineRule="auto"/>
        <w:ind w:left="-1134" w:right="283" w:firstLine="709"/>
        <w:jc w:val="center"/>
        <w:rPr>
          <w:sz w:val="28"/>
          <w:szCs w:val="28"/>
          <w:lang w:val="uk-UA"/>
        </w:rPr>
      </w:pPr>
    </w:p>
    <w:p w:rsidR="00EE0503" w:rsidRPr="00CE22ED" w:rsidRDefault="00EE0503" w:rsidP="00416AD4">
      <w:pPr>
        <w:spacing w:line="360" w:lineRule="auto"/>
        <w:ind w:left="-1134" w:right="283" w:firstLine="709"/>
        <w:jc w:val="center"/>
        <w:rPr>
          <w:sz w:val="28"/>
          <w:szCs w:val="28"/>
          <w:lang w:val="uk-UA"/>
        </w:rPr>
      </w:pPr>
      <w:r w:rsidRPr="00CE22ED">
        <w:rPr>
          <w:sz w:val="28"/>
          <w:szCs w:val="28"/>
          <w:lang w:val="uk-UA"/>
        </w:rPr>
        <w:lastRenderedPageBreak/>
        <w:drawing>
          <wp:inline distT="0" distB="0" distL="0" distR="0">
            <wp:extent cx="6254500" cy="4678326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74" cy="4683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664" w:rsidRPr="008A1D1C" w:rsidRDefault="00CE22ED" w:rsidP="008A1D1C">
      <w:pPr>
        <w:spacing w:line="360" w:lineRule="auto"/>
        <w:ind w:left="-1134" w:right="283" w:firstLine="709"/>
        <w:jc w:val="center"/>
        <w:rPr>
          <w:sz w:val="28"/>
          <w:szCs w:val="28"/>
          <w:lang w:val="en-US"/>
        </w:rPr>
      </w:pPr>
      <w:r w:rsidRPr="00CE22ED">
        <w:rPr>
          <w:sz w:val="28"/>
          <w:szCs w:val="28"/>
          <w:lang w:val="uk-UA"/>
        </w:rPr>
        <w:t xml:space="preserve">Рисунок </w:t>
      </w:r>
      <w:r w:rsidRPr="00CE22ED">
        <w:rPr>
          <w:sz w:val="28"/>
          <w:szCs w:val="28"/>
          <w:lang w:val="en-US"/>
        </w:rPr>
        <w:t>2</w:t>
      </w:r>
      <w:r w:rsidRPr="00CE22ED">
        <w:rPr>
          <w:sz w:val="28"/>
          <w:szCs w:val="28"/>
        </w:rPr>
        <w:t xml:space="preserve"> – </w:t>
      </w:r>
      <w:proofErr w:type="spellStart"/>
      <w:r w:rsidRPr="00CE22ED">
        <w:rPr>
          <w:sz w:val="28"/>
          <w:szCs w:val="28"/>
          <w:lang w:val="uk-UA"/>
        </w:rPr>
        <w:t>active</w:t>
      </w:r>
      <w:proofErr w:type="spellEnd"/>
      <w:r w:rsidRPr="00CE22ED">
        <w:rPr>
          <w:sz w:val="28"/>
          <w:szCs w:val="28"/>
          <w:lang w:val="uk-UA"/>
        </w:rPr>
        <w:t xml:space="preserve"> </w:t>
      </w:r>
      <w:proofErr w:type="spellStart"/>
      <w:r w:rsidRPr="00CE22ED">
        <w:rPr>
          <w:sz w:val="28"/>
          <w:szCs w:val="28"/>
          <w:lang w:val="uk-UA"/>
        </w:rPr>
        <w:t>diag</w:t>
      </w:r>
      <w:proofErr w:type="spellEnd"/>
      <w:r w:rsidRPr="00CE22ED">
        <w:rPr>
          <w:sz w:val="28"/>
          <w:szCs w:val="28"/>
          <w:lang w:val="en-US"/>
        </w:rPr>
        <w:t xml:space="preserve">ram </w:t>
      </w:r>
      <w:proofErr w:type="spellStart"/>
      <w:r w:rsidRPr="00CE22ED">
        <w:rPr>
          <w:sz w:val="28"/>
          <w:szCs w:val="28"/>
        </w:rPr>
        <w:t>процесу</w:t>
      </w:r>
      <w:proofErr w:type="spellEnd"/>
      <w:r>
        <w:rPr>
          <w:sz w:val="28"/>
          <w:szCs w:val="28"/>
          <w:lang w:val="uk-UA"/>
        </w:rPr>
        <w:t xml:space="preserve"> </w:t>
      </w:r>
      <w:r w:rsidRPr="00CE22ED">
        <w:rPr>
          <w:sz w:val="28"/>
          <w:szCs w:val="28"/>
          <w:lang w:val="uk-UA"/>
        </w:rPr>
        <w:t>«Виконання лабораторної роботи»</w:t>
      </w:r>
    </w:p>
    <w:p w:rsidR="00282664" w:rsidRPr="00CE22ED" w:rsidRDefault="00282664" w:rsidP="00416AD4">
      <w:pPr>
        <w:spacing w:line="360" w:lineRule="auto"/>
        <w:ind w:left="-1134" w:right="283" w:firstLine="709"/>
        <w:jc w:val="both"/>
        <w:rPr>
          <w:sz w:val="28"/>
          <w:szCs w:val="28"/>
          <w:lang w:val="uk-UA"/>
        </w:rPr>
      </w:pPr>
    </w:p>
    <w:p w:rsidR="00282664" w:rsidRPr="00CE22ED" w:rsidRDefault="00282664" w:rsidP="00416AD4">
      <w:pPr>
        <w:spacing w:line="360" w:lineRule="auto"/>
        <w:ind w:left="-1134" w:right="283" w:firstLine="709"/>
        <w:jc w:val="both"/>
        <w:rPr>
          <w:noProof/>
          <w:sz w:val="28"/>
          <w:szCs w:val="28"/>
          <w:lang w:val="uk-UA"/>
        </w:rPr>
      </w:pPr>
    </w:p>
    <w:p w:rsidR="00282664" w:rsidRPr="00CE22ED" w:rsidRDefault="00EE0503" w:rsidP="008A1D1C">
      <w:pPr>
        <w:spacing w:line="360" w:lineRule="auto"/>
        <w:ind w:left="-1134" w:right="283"/>
        <w:jc w:val="both"/>
        <w:rPr>
          <w:sz w:val="28"/>
          <w:szCs w:val="28"/>
          <w:lang w:val="uk-UA"/>
        </w:rPr>
      </w:pPr>
      <w:r w:rsidRPr="00CE22ED">
        <w:rPr>
          <w:noProof/>
          <w:sz w:val="28"/>
          <w:szCs w:val="28"/>
          <w:lang w:val="uk-UA"/>
        </w:rPr>
        <w:drawing>
          <wp:inline distT="0" distB="0" distL="0" distR="0">
            <wp:extent cx="6953384" cy="2541181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435" cy="254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ED" w:rsidRPr="00CE22ED" w:rsidRDefault="00EE0503" w:rsidP="00416AD4">
      <w:pPr>
        <w:spacing w:line="360" w:lineRule="auto"/>
        <w:ind w:left="-1134" w:right="283" w:firstLine="709"/>
        <w:jc w:val="center"/>
        <w:rPr>
          <w:sz w:val="28"/>
          <w:szCs w:val="28"/>
        </w:rPr>
      </w:pPr>
      <w:r w:rsidRPr="00CE22ED">
        <w:rPr>
          <w:sz w:val="28"/>
          <w:szCs w:val="28"/>
          <w:lang w:val="uk-UA"/>
        </w:rPr>
        <w:t xml:space="preserve">Рисунок </w:t>
      </w:r>
      <w:r w:rsidR="00CE22ED" w:rsidRPr="00CE22ED">
        <w:rPr>
          <w:sz w:val="28"/>
          <w:szCs w:val="28"/>
          <w:lang w:val="en-US"/>
        </w:rPr>
        <w:t>3</w:t>
      </w:r>
      <w:r w:rsidR="00CE22ED" w:rsidRPr="00CE22ED">
        <w:rPr>
          <w:sz w:val="28"/>
          <w:szCs w:val="28"/>
        </w:rPr>
        <w:t xml:space="preserve"> –</w:t>
      </w:r>
      <w:r w:rsidR="00CE22ED" w:rsidRPr="00CE22ED">
        <w:rPr>
          <w:sz w:val="28"/>
          <w:szCs w:val="28"/>
          <w:lang w:val="en-US"/>
        </w:rPr>
        <w:t xml:space="preserve"> use</w:t>
      </w:r>
      <w:r w:rsidR="00CE22ED" w:rsidRPr="00CE22ED">
        <w:rPr>
          <w:sz w:val="28"/>
          <w:szCs w:val="28"/>
          <w:lang w:val="uk-UA"/>
        </w:rPr>
        <w:t xml:space="preserve"> </w:t>
      </w:r>
      <w:r w:rsidR="00CE22ED" w:rsidRPr="00CE22ED">
        <w:rPr>
          <w:sz w:val="28"/>
          <w:szCs w:val="28"/>
          <w:lang w:val="en-US"/>
        </w:rPr>
        <w:t>case</w:t>
      </w:r>
      <w:r w:rsidR="00CE22ED" w:rsidRPr="00CE22ED">
        <w:rPr>
          <w:sz w:val="28"/>
          <w:szCs w:val="28"/>
          <w:lang w:val="uk-UA"/>
        </w:rPr>
        <w:t xml:space="preserve"> діаграма</w:t>
      </w:r>
      <w:r w:rsidR="00CE22ED" w:rsidRPr="00CE22ED">
        <w:rPr>
          <w:sz w:val="28"/>
          <w:szCs w:val="28"/>
          <w:lang w:val="en-US"/>
        </w:rPr>
        <w:t xml:space="preserve"> </w:t>
      </w:r>
      <w:proofErr w:type="spellStart"/>
      <w:r w:rsidR="00CE22ED" w:rsidRPr="00CE22ED">
        <w:rPr>
          <w:sz w:val="28"/>
          <w:szCs w:val="28"/>
        </w:rPr>
        <w:t>процесу</w:t>
      </w:r>
      <w:proofErr w:type="spellEnd"/>
      <w:r w:rsidR="00CE22ED">
        <w:rPr>
          <w:sz w:val="28"/>
          <w:szCs w:val="28"/>
          <w:lang w:val="uk-UA"/>
        </w:rPr>
        <w:t xml:space="preserve"> </w:t>
      </w:r>
      <w:r w:rsidR="00CE22ED" w:rsidRPr="00CE22ED">
        <w:rPr>
          <w:sz w:val="28"/>
          <w:szCs w:val="28"/>
          <w:lang w:val="uk-UA"/>
        </w:rPr>
        <w:t>«</w:t>
      </w:r>
      <w:r w:rsidR="00CE22ED">
        <w:rPr>
          <w:sz w:val="28"/>
          <w:szCs w:val="28"/>
          <w:lang w:val="uk-UA"/>
        </w:rPr>
        <w:t>С</w:t>
      </w:r>
      <w:proofErr w:type="spellStart"/>
      <w:r w:rsidR="00CE22ED" w:rsidRPr="00CE22ED">
        <w:rPr>
          <w:sz w:val="28"/>
          <w:szCs w:val="28"/>
        </w:rPr>
        <w:t>кладання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методичних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рекомендацій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  <w:lang w:val="uk-UA"/>
        </w:rPr>
        <w:t>щод</w:t>
      </w:r>
      <w:proofErr w:type="spellEnd"/>
      <w:r w:rsidR="00CE22ED" w:rsidRPr="00CE22ED">
        <w:rPr>
          <w:sz w:val="28"/>
          <w:szCs w:val="28"/>
        </w:rPr>
        <w:t xml:space="preserve">о </w:t>
      </w:r>
      <w:proofErr w:type="spellStart"/>
      <w:r w:rsidR="00CE22ED" w:rsidRPr="00CE22ED">
        <w:rPr>
          <w:sz w:val="28"/>
          <w:szCs w:val="28"/>
        </w:rPr>
        <w:t>виконання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лабораторної</w:t>
      </w:r>
      <w:proofErr w:type="spellEnd"/>
      <w:r w:rsidR="00CE22ED" w:rsidRPr="00CE22ED">
        <w:rPr>
          <w:sz w:val="28"/>
          <w:szCs w:val="28"/>
        </w:rPr>
        <w:t xml:space="preserve"> </w:t>
      </w:r>
      <w:proofErr w:type="spellStart"/>
      <w:r w:rsidR="00CE22ED" w:rsidRPr="00CE22ED">
        <w:rPr>
          <w:sz w:val="28"/>
          <w:szCs w:val="28"/>
        </w:rPr>
        <w:t>роботи</w:t>
      </w:r>
      <w:proofErr w:type="spellEnd"/>
      <w:r w:rsidR="00CE22ED" w:rsidRPr="00CE22ED">
        <w:rPr>
          <w:sz w:val="28"/>
          <w:szCs w:val="28"/>
          <w:lang w:val="uk-UA"/>
        </w:rPr>
        <w:t>»</w:t>
      </w:r>
    </w:p>
    <w:p w:rsidR="00282664" w:rsidRPr="00CE22ED" w:rsidRDefault="00282664" w:rsidP="00416AD4">
      <w:pPr>
        <w:spacing w:line="360" w:lineRule="auto"/>
        <w:ind w:left="-1134" w:right="283" w:firstLine="709"/>
        <w:jc w:val="center"/>
        <w:rPr>
          <w:sz w:val="28"/>
          <w:szCs w:val="28"/>
          <w:lang w:val="en-US"/>
        </w:rPr>
      </w:pPr>
    </w:p>
    <w:p w:rsidR="00282664" w:rsidRPr="00CE22ED" w:rsidRDefault="00282664" w:rsidP="00416AD4">
      <w:pPr>
        <w:spacing w:line="360" w:lineRule="auto"/>
        <w:ind w:left="-1134" w:right="283" w:firstLine="709"/>
        <w:jc w:val="both"/>
        <w:rPr>
          <w:noProof/>
          <w:sz w:val="28"/>
          <w:szCs w:val="28"/>
          <w:lang w:val="uk-UA"/>
        </w:rPr>
      </w:pPr>
    </w:p>
    <w:p w:rsidR="00282664" w:rsidRPr="00CE22ED" w:rsidRDefault="00EE0503" w:rsidP="008A1D1C">
      <w:pPr>
        <w:spacing w:line="360" w:lineRule="auto"/>
        <w:ind w:left="-709" w:right="283"/>
        <w:jc w:val="both"/>
        <w:rPr>
          <w:sz w:val="28"/>
          <w:szCs w:val="28"/>
          <w:lang w:val="uk-UA"/>
        </w:rPr>
      </w:pPr>
      <w:r w:rsidRPr="00CE22ED">
        <w:rPr>
          <w:sz w:val="28"/>
          <w:szCs w:val="28"/>
          <w:lang w:val="uk-UA"/>
        </w:rPr>
        <w:drawing>
          <wp:inline distT="0" distB="0" distL="0" distR="0">
            <wp:extent cx="6411432" cy="2706188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78" cy="270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ED" w:rsidRPr="00CE22ED" w:rsidRDefault="00EE0503" w:rsidP="00416AD4">
      <w:pPr>
        <w:spacing w:line="360" w:lineRule="auto"/>
        <w:ind w:left="-1134" w:right="283" w:firstLine="709"/>
        <w:jc w:val="center"/>
        <w:rPr>
          <w:sz w:val="28"/>
          <w:szCs w:val="28"/>
        </w:rPr>
      </w:pPr>
      <w:r w:rsidRPr="00CE22ED">
        <w:rPr>
          <w:sz w:val="28"/>
          <w:szCs w:val="28"/>
          <w:lang w:val="uk-UA"/>
        </w:rPr>
        <w:t xml:space="preserve">Рисунок </w:t>
      </w:r>
      <w:r w:rsidR="00282664" w:rsidRPr="00CE22ED">
        <w:rPr>
          <w:sz w:val="28"/>
          <w:szCs w:val="28"/>
          <w:lang w:val="uk-UA"/>
        </w:rPr>
        <w:t>4</w:t>
      </w:r>
      <w:r w:rsidR="00CE22ED" w:rsidRPr="00CE22ED">
        <w:rPr>
          <w:sz w:val="28"/>
          <w:szCs w:val="28"/>
        </w:rPr>
        <w:t xml:space="preserve"> –</w:t>
      </w:r>
      <w:r w:rsidR="00CE22ED" w:rsidRPr="00CE22ED">
        <w:rPr>
          <w:sz w:val="28"/>
          <w:szCs w:val="28"/>
          <w:lang w:val="en-US"/>
        </w:rPr>
        <w:t xml:space="preserve"> use</w:t>
      </w:r>
      <w:r w:rsidR="00CE22ED" w:rsidRPr="00CE22ED">
        <w:rPr>
          <w:sz w:val="28"/>
          <w:szCs w:val="28"/>
          <w:lang w:val="uk-UA"/>
        </w:rPr>
        <w:t xml:space="preserve"> </w:t>
      </w:r>
      <w:r w:rsidR="00CE22ED" w:rsidRPr="00CE22ED">
        <w:rPr>
          <w:sz w:val="28"/>
          <w:szCs w:val="28"/>
          <w:lang w:val="en-US"/>
        </w:rPr>
        <w:t>case</w:t>
      </w:r>
      <w:r w:rsidR="00CE22ED" w:rsidRPr="00CE22ED">
        <w:rPr>
          <w:sz w:val="28"/>
          <w:szCs w:val="28"/>
          <w:lang w:val="uk-UA"/>
        </w:rPr>
        <w:t xml:space="preserve"> діаграма</w:t>
      </w:r>
      <w:r w:rsidR="00CE22ED" w:rsidRPr="00CE22ED">
        <w:rPr>
          <w:sz w:val="28"/>
          <w:szCs w:val="28"/>
          <w:lang w:val="en-US"/>
        </w:rPr>
        <w:t xml:space="preserve"> </w:t>
      </w:r>
      <w:proofErr w:type="spellStart"/>
      <w:r w:rsidR="00CE22ED" w:rsidRPr="00CE22ED">
        <w:rPr>
          <w:sz w:val="28"/>
          <w:szCs w:val="28"/>
        </w:rPr>
        <w:t>процесу</w:t>
      </w:r>
      <w:proofErr w:type="spellEnd"/>
      <w:r w:rsidR="00CE22ED">
        <w:rPr>
          <w:sz w:val="28"/>
          <w:szCs w:val="28"/>
          <w:lang w:val="uk-UA"/>
        </w:rPr>
        <w:t xml:space="preserve"> </w:t>
      </w:r>
      <w:r w:rsidR="00CE22ED" w:rsidRPr="00CE22ED">
        <w:rPr>
          <w:sz w:val="28"/>
          <w:szCs w:val="28"/>
          <w:lang w:val="uk-UA"/>
        </w:rPr>
        <w:t>«Виконання лабораторної роботи»</w:t>
      </w:r>
    </w:p>
    <w:p w:rsidR="00282664" w:rsidRPr="00CE22ED" w:rsidRDefault="00282664" w:rsidP="00416AD4">
      <w:pPr>
        <w:spacing w:line="360" w:lineRule="auto"/>
        <w:ind w:left="-1134" w:right="283" w:firstLine="709"/>
        <w:jc w:val="center"/>
        <w:rPr>
          <w:sz w:val="28"/>
          <w:szCs w:val="28"/>
          <w:lang w:val="en-US"/>
        </w:rPr>
      </w:pPr>
    </w:p>
    <w:p w:rsidR="00282664" w:rsidRPr="00CE22ED" w:rsidRDefault="00282664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0503" w:rsidRPr="00CE22ED" w:rsidRDefault="00EE0503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0503" w:rsidRPr="00CE22ED" w:rsidRDefault="00EE0503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E0503" w:rsidRDefault="00EE0503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Default="00CE22ED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E22ED" w:rsidRPr="00CE22ED" w:rsidRDefault="00CE22ED" w:rsidP="008A1D1C">
      <w:pPr>
        <w:spacing w:line="360" w:lineRule="auto"/>
        <w:jc w:val="both"/>
        <w:rPr>
          <w:sz w:val="28"/>
          <w:szCs w:val="28"/>
          <w:lang w:val="uk-UA"/>
        </w:rPr>
      </w:pPr>
    </w:p>
    <w:p w:rsidR="00282664" w:rsidRDefault="00282664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87E93" w:rsidRDefault="00387E93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87E93" w:rsidRDefault="00387E93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87E93" w:rsidRPr="00CE22ED" w:rsidRDefault="00387E93" w:rsidP="005118C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82664" w:rsidRPr="00416AD4" w:rsidRDefault="00282664" w:rsidP="00416AD4">
      <w:pPr>
        <w:pStyle w:val="2"/>
        <w:tabs>
          <w:tab w:val="left" w:pos="9072"/>
        </w:tabs>
        <w:ind w:right="424"/>
        <w:jc w:val="center"/>
        <w:rPr>
          <w:color w:val="000000" w:themeColor="text1"/>
          <w:lang w:val="uk-UA"/>
        </w:rPr>
      </w:pPr>
      <w:bookmarkStart w:id="1" w:name="_Toc463299403"/>
      <w:r w:rsidRPr="00416AD4">
        <w:rPr>
          <w:color w:val="000000" w:themeColor="text1"/>
          <w:lang w:val="uk-UA"/>
        </w:rPr>
        <w:lastRenderedPageBreak/>
        <w:t>ВИСНОВКИ</w:t>
      </w:r>
      <w:bookmarkEnd w:id="1"/>
    </w:p>
    <w:p w:rsidR="00282664" w:rsidRPr="00CE22ED" w:rsidRDefault="00282664" w:rsidP="00416AD4">
      <w:pPr>
        <w:tabs>
          <w:tab w:val="left" w:pos="9072"/>
        </w:tabs>
        <w:spacing w:line="360" w:lineRule="auto"/>
        <w:ind w:right="424" w:firstLine="709"/>
        <w:jc w:val="both"/>
        <w:rPr>
          <w:sz w:val="28"/>
          <w:szCs w:val="28"/>
          <w:lang w:val="uk-UA"/>
        </w:rPr>
      </w:pPr>
    </w:p>
    <w:p w:rsidR="00282664" w:rsidRPr="008A1D1C" w:rsidRDefault="008A1D1C" w:rsidP="008A1D1C">
      <w:pPr>
        <w:spacing w:line="360" w:lineRule="auto"/>
        <w:ind w:firstLine="425"/>
        <w:jc w:val="both"/>
        <w:rPr>
          <w:lang w:val="uk-UA"/>
        </w:rPr>
      </w:pPr>
      <w:proofErr w:type="gramStart"/>
      <w:r w:rsidRPr="008A1D1C">
        <w:rPr>
          <w:sz w:val="28"/>
          <w:szCs w:val="28"/>
        </w:rPr>
        <w:t>В</w:t>
      </w:r>
      <w:proofErr w:type="gram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даній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роботі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набуто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навички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створення</w:t>
      </w:r>
      <w:proofErr w:type="spellEnd"/>
      <w:r w:rsidRPr="008A1D1C">
        <w:rPr>
          <w:sz w:val="28"/>
          <w:szCs w:val="28"/>
        </w:rPr>
        <w:t xml:space="preserve"> </w:t>
      </w:r>
      <w:r w:rsidRPr="008A1D1C">
        <w:rPr>
          <w:sz w:val="28"/>
          <w:szCs w:val="28"/>
          <w:lang w:val="uk-UA"/>
        </w:rPr>
        <w:t xml:space="preserve">діаграм типу </w:t>
      </w:r>
      <w:proofErr w:type="spellStart"/>
      <w:r w:rsidRPr="008A1D1C">
        <w:rPr>
          <w:sz w:val="28"/>
          <w:szCs w:val="28"/>
          <w:lang w:val="uk-UA"/>
        </w:rPr>
        <w:t>active</w:t>
      </w:r>
      <w:proofErr w:type="spellEnd"/>
      <w:r w:rsidRPr="008A1D1C">
        <w:rPr>
          <w:sz w:val="28"/>
          <w:szCs w:val="28"/>
          <w:lang w:val="uk-UA"/>
        </w:rPr>
        <w:t xml:space="preserve"> </w:t>
      </w:r>
      <w:proofErr w:type="spellStart"/>
      <w:r w:rsidRPr="008A1D1C">
        <w:rPr>
          <w:sz w:val="28"/>
          <w:szCs w:val="28"/>
          <w:lang w:val="uk-UA"/>
        </w:rPr>
        <w:t>diagram</w:t>
      </w:r>
      <w:proofErr w:type="spellEnd"/>
      <w:r w:rsidRPr="008A1D1C">
        <w:rPr>
          <w:sz w:val="28"/>
          <w:szCs w:val="28"/>
          <w:lang w:val="uk-UA"/>
        </w:rPr>
        <w:t xml:space="preserve"> та </w:t>
      </w:r>
      <w:r w:rsidRPr="008A1D1C">
        <w:rPr>
          <w:sz w:val="28"/>
          <w:szCs w:val="28"/>
          <w:lang w:val="en-US"/>
        </w:rPr>
        <w:t>use</w:t>
      </w:r>
      <w:r w:rsidRPr="008A1D1C">
        <w:rPr>
          <w:sz w:val="28"/>
          <w:szCs w:val="28"/>
          <w:lang w:val="uk-UA"/>
        </w:rPr>
        <w:t xml:space="preserve"> </w:t>
      </w:r>
      <w:r w:rsidRPr="008A1D1C">
        <w:rPr>
          <w:sz w:val="28"/>
          <w:szCs w:val="28"/>
          <w:lang w:val="en-US"/>
        </w:rPr>
        <w:t xml:space="preserve">case. </w:t>
      </w:r>
      <w:proofErr w:type="spellStart"/>
      <w:r w:rsidRPr="008A1D1C">
        <w:rPr>
          <w:sz w:val="28"/>
          <w:szCs w:val="28"/>
        </w:rPr>
        <w:t>Набуто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навички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створення</w:t>
      </w:r>
      <w:proofErr w:type="spell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діаграм</w:t>
      </w:r>
      <w:proofErr w:type="spellEnd"/>
      <w:r w:rsidRPr="008A1D1C">
        <w:rPr>
          <w:sz w:val="28"/>
          <w:szCs w:val="28"/>
          <w:lang w:val="en-US"/>
        </w:rPr>
        <w:t xml:space="preserve"> </w:t>
      </w:r>
      <w:proofErr w:type="spellStart"/>
      <w:r w:rsidRPr="008A1D1C">
        <w:rPr>
          <w:sz w:val="28"/>
          <w:szCs w:val="28"/>
        </w:rPr>
        <w:t>процесів</w:t>
      </w:r>
      <w:proofErr w:type="spellEnd"/>
      <w:r w:rsidRPr="008A1D1C">
        <w:rPr>
          <w:sz w:val="28"/>
          <w:szCs w:val="28"/>
        </w:rPr>
        <w:t xml:space="preserve"> </w:t>
      </w:r>
      <w:proofErr w:type="gramStart"/>
      <w:r w:rsidRPr="008A1D1C">
        <w:rPr>
          <w:sz w:val="28"/>
          <w:szCs w:val="28"/>
        </w:rPr>
        <w:t>в</w:t>
      </w:r>
      <w:proofErr w:type="gramEnd"/>
      <w:r w:rsidRPr="008A1D1C">
        <w:rPr>
          <w:sz w:val="28"/>
          <w:szCs w:val="28"/>
        </w:rPr>
        <w:t xml:space="preserve"> </w:t>
      </w:r>
      <w:proofErr w:type="spellStart"/>
      <w:r w:rsidRPr="008A1D1C">
        <w:rPr>
          <w:sz w:val="28"/>
          <w:szCs w:val="28"/>
        </w:rPr>
        <w:t>програмі</w:t>
      </w:r>
      <w:proofErr w:type="spellEnd"/>
      <w:r w:rsidRPr="008A1D1C">
        <w:rPr>
          <w:sz w:val="28"/>
          <w:szCs w:val="28"/>
        </w:rPr>
        <w:t xml:space="preserve"> «</w:t>
      </w:r>
      <w:r w:rsidRPr="008A1D1C">
        <w:rPr>
          <w:sz w:val="28"/>
          <w:szCs w:val="28"/>
          <w:lang w:val="en-US"/>
        </w:rPr>
        <w:t>Power</w:t>
      </w:r>
      <w:r w:rsidRPr="008A1D1C">
        <w:rPr>
          <w:sz w:val="28"/>
          <w:szCs w:val="28"/>
        </w:rPr>
        <w:t xml:space="preserve"> </w:t>
      </w:r>
      <w:r w:rsidRPr="008A1D1C">
        <w:rPr>
          <w:sz w:val="28"/>
          <w:szCs w:val="28"/>
          <w:lang w:val="en-US"/>
        </w:rPr>
        <w:t>Designer</w:t>
      </w:r>
      <w:r w:rsidRPr="008A1D1C">
        <w:rPr>
          <w:sz w:val="28"/>
          <w:szCs w:val="28"/>
        </w:rPr>
        <w:t>».</w:t>
      </w:r>
    </w:p>
    <w:sectPr w:rsidR="00282664" w:rsidRPr="008A1D1C" w:rsidSect="000029B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34A" w:rsidRDefault="0023734A" w:rsidP="000029BA">
      <w:r>
        <w:separator/>
      </w:r>
    </w:p>
  </w:endnote>
  <w:endnote w:type="continuationSeparator" w:id="0">
    <w:p w:rsidR="0023734A" w:rsidRDefault="0023734A" w:rsidP="000029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34A" w:rsidRDefault="0023734A" w:rsidP="000029BA">
      <w:r>
        <w:separator/>
      </w:r>
    </w:p>
  </w:footnote>
  <w:footnote w:type="continuationSeparator" w:id="0">
    <w:p w:rsidR="0023734A" w:rsidRDefault="0023734A" w:rsidP="000029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856655"/>
      <w:docPartObj>
        <w:docPartGallery w:val="Page Numbers (Top of Page)"/>
        <w:docPartUnique/>
      </w:docPartObj>
    </w:sdtPr>
    <w:sdtContent>
      <w:p w:rsidR="00B42023" w:rsidRDefault="00B42023">
        <w:pPr>
          <w:pStyle w:val="a4"/>
          <w:jc w:val="right"/>
        </w:pPr>
        <w:fldSimple w:instr="PAGE   \* MERGEFORMAT">
          <w:r w:rsidR="00F573AF">
            <w:rPr>
              <w:noProof/>
            </w:rPr>
            <w:t>3</w:t>
          </w:r>
        </w:fldSimple>
      </w:p>
    </w:sdtContent>
  </w:sdt>
  <w:p w:rsidR="00B42023" w:rsidRDefault="00B4202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5B3"/>
    <w:rsid w:val="000029BA"/>
    <w:rsid w:val="000B294F"/>
    <w:rsid w:val="00117EB2"/>
    <w:rsid w:val="0023734A"/>
    <w:rsid w:val="00274B56"/>
    <w:rsid w:val="00282664"/>
    <w:rsid w:val="00387E93"/>
    <w:rsid w:val="00416AD4"/>
    <w:rsid w:val="00442133"/>
    <w:rsid w:val="004758A1"/>
    <w:rsid w:val="005118C6"/>
    <w:rsid w:val="00555239"/>
    <w:rsid w:val="00583479"/>
    <w:rsid w:val="00633287"/>
    <w:rsid w:val="00657AF5"/>
    <w:rsid w:val="006C0BC4"/>
    <w:rsid w:val="007D1E32"/>
    <w:rsid w:val="008A1D1C"/>
    <w:rsid w:val="00B42023"/>
    <w:rsid w:val="00CE22ED"/>
    <w:rsid w:val="00E669C7"/>
    <w:rsid w:val="00EE0503"/>
    <w:rsid w:val="00F06EEC"/>
    <w:rsid w:val="00F275B3"/>
    <w:rsid w:val="00F57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6A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16A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5118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18C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мАбзац"/>
    <w:basedOn w:val="a"/>
    <w:qFormat/>
    <w:rsid w:val="005118C6"/>
    <w:pPr>
      <w:ind w:firstLine="709"/>
      <w:jc w:val="both"/>
    </w:pPr>
    <w:rPr>
      <w:sz w:val="28"/>
      <w:szCs w:val="20"/>
    </w:rPr>
  </w:style>
  <w:style w:type="paragraph" w:styleId="31">
    <w:name w:val="Body Text Indent 3"/>
    <w:basedOn w:val="a"/>
    <w:link w:val="32"/>
    <w:rsid w:val="005118C6"/>
    <w:pPr>
      <w:ind w:firstLine="709"/>
      <w:jc w:val="both"/>
    </w:pPr>
    <w:rPr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5118C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0029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2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029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2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758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58A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6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6A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416AD4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16A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6AD4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16A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5118C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118C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3">
    <w:name w:val="мАбзац"/>
    <w:basedOn w:val="a"/>
    <w:qFormat/>
    <w:rsid w:val="005118C6"/>
    <w:pPr>
      <w:ind w:firstLine="709"/>
      <w:jc w:val="both"/>
    </w:pPr>
    <w:rPr>
      <w:sz w:val="28"/>
      <w:szCs w:val="20"/>
    </w:rPr>
  </w:style>
  <w:style w:type="paragraph" w:styleId="31">
    <w:name w:val="Body Text Indent 3"/>
    <w:basedOn w:val="a"/>
    <w:link w:val="32"/>
    <w:rsid w:val="005118C6"/>
    <w:pPr>
      <w:ind w:firstLine="709"/>
      <w:jc w:val="both"/>
    </w:pPr>
    <w:rPr>
      <w:b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5118C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0029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02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0029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02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758A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58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5026C-B842-46F7-8E74-63584AF0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Настя</dc:creator>
  <cp:lastModifiedBy>user</cp:lastModifiedBy>
  <cp:revision>5</cp:revision>
  <dcterms:created xsi:type="dcterms:W3CDTF">2016-10-03T16:23:00Z</dcterms:created>
  <dcterms:modified xsi:type="dcterms:W3CDTF">2016-10-03T20:10:00Z</dcterms:modified>
</cp:coreProperties>
</file>