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57" w:rsidRPr="00D53D57" w:rsidRDefault="00D53D57" w:rsidP="00D53D57">
      <w:pPr>
        <w:pStyle w:val="NormalNoIndent"/>
        <w:ind w:right="566"/>
        <w:jc w:val="center"/>
      </w:pPr>
      <w:bookmarkStart w:id="0" w:name="_GoBack"/>
      <w:bookmarkEnd w:id="0"/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78149F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190EDC" w:rsidRPr="0078149F">
        <w:rPr>
          <w:rFonts w:ascii="Times New Roman" w:hAnsi="Times New Roman" w:cs="Times New Roman"/>
          <w:sz w:val="28"/>
          <w:szCs w:val="28"/>
        </w:rPr>
        <w:t>3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2A7B33" w:rsidP="00D53D57">
      <w:pPr>
        <w:pStyle w:val="NormalNoIndent"/>
        <w:ind w:right="566"/>
        <w:jc w:val="center"/>
      </w:pPr>
      <w:r>
        <w:t>Покупка квартири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2A7B33" w:rsidP="005841FC">
            <w:pPr>
              <w:pStyle w:val="NormalNoIndent"/>
              <w:tabs>
                <w:tab w:val="left" w:pos="3366"/>
              </w:tabs>
              <w:ind w:right="566"/>
            </w:pPr>
            <w:r>
              <w:t>Виконав</w:t>
            </w:r>
            <w:r w:rsidR="00D53D57" w:rsidRPr="00D53D57">
              <w:t>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="002A7B33">
              <w:rPr>
                <w:lang w:val="ru-RU"/>
              </w:rPr>
              <w:t>к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2A7B33" w:rsidP="005841FC">
            <w:pPr>
              <w:pStyle w:val="NormalNoIndent"/>
              <w:ind w:right="566"/>
            </w:pPr>
            <w:r>
              <w:t>Боровець В.М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084C4C" w:rsidRDefault="006F6A74" w:rsidP="00084C4C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084C4C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Pr="00084C4C" w:rsidRDefault="005920D1" w:rsidP="00084C4C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084C4C" w:rsidRDefault="005920D1" w:rsidP="00084C4C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084C4C" w:rsidRPr="00084C4C" w:rsidRDefault="00BE307E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084C4C">
            <w:rPr>
              <w:sz w:val="28"/>
              <w:szCs w:val="28"/>
            </w:rPr>
            <w:fldChar w:fldCharType="begin"/>
          </w:r>
          <w:r w:rsidR="006F6A74" w:rsidRPr="00084C4C">
            <w:rPr>
              <w:sz w:val="28"/>
              <w:szCs w:val="28"/>
            </w:rPr>
            <w:instrText xml:space="preserve"> TOC \o "1-3" \h \z \u </w:instrText>
          </w:r>
          <w:r w:rsidRPr="00084C4C">
            <w:rPr>
              <w:sz w:val="28"/>
              <w:szCs w:val="28"/>
            </w:rPr>
            <w:fldChar w:fldCharType="separate"/>
          </w:r>
          <w:hyperlink w:anchor="_Toc462106775" w:history="1">
            <w:r w:rsidR="00084C4C" w:rsidRPr="00084C4C">
              <w:rPr>
                <w:rStyle w:val="a4"/>
                <w:sz w:val="28"/>
                <w:szCs w:val="28"/>
              </w:rPr>
              <w:t>1 ПОСТАНОВКА ЗАДАЧІ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_Toc462106775 \h </w:instrText>
            </w:r>
            <w:r w:rsidRPr="00084C4C">
              <w:rPr>
                <w:webHidden/>
                <w:sz w:val="28"/>
                <w:szCs w:val="28"/>
              </w:rPr>
            </w:r>
            <w:r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3</w:t>
            </w:r>
            <w:r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84C4C" w:rsidRPr="00084C4C" w:rsidRDefault="004760EB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2106776" w:history="1">
            <w:r w:rsidR="00084C4C" w:rsidRPr="00084C4C">
              <w:rPr>
                <w:rStyle w:val="a4"/>
                <w:sz w:val="28"/>
                <w:szCs w:val="28"/>
              </w:rPr>
              <w:t>2 ОПИС РЕЗУЛЬТАТІВ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="00BE307E"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_Toc462106776 \h </w:instrText>
            </w:r>
            <w:r w:rsidR="00BE307E" w:rsidRPr="00084C4C">
              <w:rPr>
                <w:webHidden/>
                <w:sz w:val="28"/>
                <w:szCs w:val="28"/>
              </w:rPr>
            </w:r>
            <w:r w:rsidR="00BE307E"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4</w:t>
            </w:r>
            <w:r w:rsidR="00BE307E"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84C4C" w:rsidRPr="00084C4C" w:rsidRDefault="004760EB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2106777" w:history="1">
            <w:r w:rsidR="00084C4C" w:rsidRPr="00084C4C">
              <w:rPr>
                <w:rStyle w:val="a4"/>
                <w:sz w:val="28"/>
                <w:szCs w:val="28"/>
              </w:rPr>
              <w:t>ВИСНОВКИ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="00BE307E"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_Toc462106777 \h </w:instrText>
            </w:r>
            <w:r w:rsidR="00BE307E" w:rsidRPr="00084C4C">
              <w:rPr>
                <w:webHidden/>
                <w:sz w:val="28"/>
                <w:szCs w:val="28"/>
              </w:rPr>
            </w:r>
            <w:r w:rsidR="00BE307E"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9</w:t>
            </w:r>
            <w:r w:rsidR="00BE307E"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084C4C" w:rsidRDefault="00BE307E" w:rsidP="00084C4C">
          <w:pPr>
            <w:spacing w:after="0" w:line="360" w:lineRule="auto"/>
            <w:rPr>
              <w:sz w:val="28"/>
              <w:szCs w:val="28"/>
            </w:rPr>
          </w:pPr>
          <w:r w:rsidRPr="00084C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084C4C" w:rsidRDefault="006F6A74" w:rsidP="00084C4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84C4C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10677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1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EA6F3E" w:rsidP="003D3C90">
      <w:pPr>
        <w:pStyle w:val="NormalNoIndent"/>
        <w:ind w:right="566" w:firstLine="709"/>
      </w:pPr>
      <w:r>
        <w:t xml:space="preserve">В рамках даного етапу виконання курсової роботи потрібно за допомогою програмного засобу </w:t>
      </w:r>
      <w:r>
        <w:rPr>
          <w:lang w:val="en-US"/>
        </w:rPr>
        <w:t>Power</w:t>
      </w:r>
      <w:r w:rsidRPr="00190EDC">
        <w:t xml:space="preserve"> </w:t>
      </w:r>
      <w:r>
        <w:rPr>
          <w:lang w:val="en-US"/>
        </w:rPr>
        <w:t>Designer</w:t>
      </w:r>
      <w:r w:rsidRPr="00190EDC">
        <w:t xml:space="preserve"> </w:t>
      </w:r>
      <w:r>
        <w:t xml:space="preserve">створити </w:t>
      </w:r>
      <w:r w:rsidR="00190EDC">
        <w:rPr>
          <w:lang w:val="en-US"/>
        </w:rPr>
        <w:t>UML</w:t>
      </w:r>
      <w:r w:rsidR="00190EDC" w:rsidRPr="00190EDC">
        <w:t xml:space="preserve"> </w:t>
      </w:r>
      <w:r w:rsidR="00190EDC">
        <w:rPr>
          <w:lang w:val="en-US"/>
        </w:rPr>
        <w:t>Sequence</w:t>
      </w:r>
      <w:r w:rsidR="00190EDC" w:rsidRPr="00190EDC">
        <w:t xml:space="preserve"> </w:t>
      </w:r>
      <w:r w:rsidR="00190EDC">
        <w:rPr>
          <w:lang w:val="en-US"/>
        </w:rPr>
        <w:t>diagram</w:t>
      </w:r>
      <w:r w:rsidR="00190EDC" w:rsidRPr="00190EDC">
        <w:t xml:space="preserve"> </w:t>
      </w:r>
      <w:r>
        <w:t xml:space="preserve">для кожного визначеного виду користувачів. </w:t>
      </w:r>
      <w:r w:rsidR="007F26B6">
        <w:br w:type="page"/>
      </w:r>
    </w:p>
    <w:p w:rsidR="007F26B6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10677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F8521A" w:rsidRDefault="00F8521A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5B40" w:rsidRPr="003930B4" w:rsidRDefault="00BE5B40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627" w:rsidRDefault="00AE3627" w:rsidP="00AE3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3627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 w:rsidR="00261A52">
        <w:rPr>
          <w:rFonts w:ascii="Times New Roman" w:hAnsi="Times New Roman"/>
          <w:sz w:val="28"/>
          <w:szCs w:val="28"/>
          <w:lang w:val="uk-UA"/>
        </w:rPr>
        <w:t>роботу</w:t>
      </w:r>
      <w:r w:rsidRPr="00AE3627">
        <w:rPr>
          <w:rFonts w:ascii="Times New Roman" w:hAnsi="Times New Roman"/>
          <w:sz w:val="28"/>
          <w:szCs w:val="28"/>
          <w:lang w:val="uk-UA"/>
        </w:rPr>
        <w:t xml:space="preserve"> неавторизованого користувача в системі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5841FC">
        <w:rPr>
          <w:rFonts w:ascii="Times New Roman" w:hAnsi="Times New Roman"/>
          <w:sz w:val="28"/>
          <w:szCs w:val="28"/>
          <w:lang w:val="uk-UA"/>
        </w:rPr>
        <w:t>Рисунок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>1)</w:t>
      </w:r>
      <w:r w:rsidRPr="00AE362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61A52">
        <w:rPr>
          <w:rFonts w:ascii="Times New Roman" w:hAnsi="Times New Roman"/>
          <w:sz w:val="28"/>
          <w:szCs w:val="28"/>
          <w:lang w:val="uk-UA"/>
        </w:rPr>
        <w:t xml:space="preserve">Послідовність його дій може </w:t>
      </w:r>
      <w:r w:rsidR="00047BD8">
        <w:rPr>
          <w:rFonts w:ascii="Times New Roman" w:hAnsi="Times New Roman"/>
          <w:sz w:val="28"/>
          <w:szCs w:val="28"/>
          <w:lang w:val="uk-UA"/>
        </w:rPr>
        <w:t>відбуватись</w:t>
      </w:r>
      <w:r w:rsidR="00261A52">
        <w:rPr>
          <w:rFonts w:ascii="Times New Roman" w:hAnsi="Times New Roman"/>
          <w:sz w:val="28"/>
          <w:szCs w:val="28"/>
          <w:lang w:val="uk-UA"/>
        </w:rPr>
        <w:t xml:space="preserve"> таким чином: </w:t>
      </w:r>
      <w:r w:rsidR="00047BD8">
        <w:rPr>
          <w:rFonts w:ascii="Times New Roman" w:hAnsi="Times New Roman"/>
          <w:sz w:val="28"/>
          <w:szCs w:val="28"/>
          <w:lang w:val="uk-UA"/>
        </w:rPr>
        <w:t xml:space="preserve">перегляд всіх замовлень, перегляд інформації зареєстрованих у системі користувачів, а саме: про програмістів та замовників, перегляд контактної інформації </w:t>
      </w:r>
      <w:r w:rsidR="00047BD8" w:rsidRPr="00AE3627">
        <w:rPr>
          <w:rFonts w:ascii="Times New Roman" w:hAnsi="Times New Roman" w:cs="Times New Roman"/>
          <w:sz w:val="28"/>
          <w:szCs w:val="28"/>
          <w:lang w:val="uk-UA"/>
        </w:rPr>
        <w:t>розробників</w:t>
      </w:r>
      <w:r w:rsidR="00512CF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можливість зареєструватись </w:t>
      </w:r>
      <w:r w:rsidR="00512CF1">
        <w:rPr>
          <w:rFonts w:ascii="Times New Roman" w:hAnsi="Times New Roman" w:cs="Times New Roman"/>
          <w:sz w:val="28"/>
          <w:szCs w:val="28"/>
          <w:lang w:val="uk-UA"/>
        </w:rPr>
        <w:t>та потім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авторизуватись </w:t>
      </w:r>
      <w:r w:rsidR="00512CF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системі. </w:t>
      </w:r>
    </w:p>
    <w:p w:rsidR="005841FC" w:rsidRDefault="002A7B33" w:rsidP="00261A52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  <w:r>
        <w:rPr>
          <w:noProof/>
          <w:lang w:val="uk-UA" w:eastAsia="uk-UA"/>
        </w:rPr>
        <w:drawing>
          <wp:inline distT="0" distB="0" distL="0" distR="0">
            <wp:extent cx="4543425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FC" w:rsidRDefault="002A7B33" w:rsidP="002A7B33">
      <w:pPr>
        <w:ind w:left="21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Діаграма неавторизованого користувача</w:t>
      </w:r>
      <w:r w:rsidR="005841F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E5E09" w:rsidRDefault="00512CF1" w:rsidP="003F6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Послідовність дій авторизованого</w:t>
      </w:r>
      <w:r w:rsidR="009A1A9A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7B33">
        <w:rPr>
          <w:rFonts w:ascii="Times New Roman" w:hAnsi="Times New Roman" w:cs="Times New Roman"/>
          <w:sz w:val="28"/>
          <w:szCs w:val="28"/>
          <w:lang w:val="uk-UA"/>
        </w:rPr>
        <w:t>як клієнта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9A1A9A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відбуватиметься таким чином:</w:t>
      </w:r>
    </w:p>
    <w:p w:rsidR="005841FC" w:rsidRPr="002A7B33" w:rsidRDefault="002A7B33" w:rsidP="002A7B33">
      <w:pPr>
        <w:keepNext/>
        <w:spacing w:after="0" w:line="360" w:lineRule="auto"/>
        <w:jc w:val="both"/>
      </w:pPr>
      <w:r>
        <w:rPr>
          <w:noProof/>
          <w:lang w:val="uk-UA" w:eastAsia="uk-UA"/>
        </w:rPr>
        <w:drawing>
          <wp:inline distT="0" distB="0" distL="0" distR="0">
            <wp:extent cx="5838825" cy="3057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5841FC" w:rsidRPr="005841FC" w:rsidRDefault="002A7B33" w:rsidP="002A7B33">
      <w:pPr>
        <w:ind w:left="1416" w:firstLine="708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Авторизованого як клієнт</w:t>
      </w:r>
    </w:p>
    <w:p w:rsidR="005841FC" w:rsidRDefault="005841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C51FD" w:rsidRDefault="00FF4ADF" w:rsidP="003F6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Авторизований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150D">
        <w:rPr>
          <w:rFonts w:ascii="Times New Roman" w:hAnsi="Times New Roman" w:cs="Times New Roman"/>
          <w:sz w:val="28"/>
          <w:szCs w:val="28"/>
          <w:lang w:val="uk-UA"/>
        </w:rPr>
        <w:t xml:space="preserve">як програміст 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має авторизуватись, далі він може переглянути </w:t>
      </w:r>
      <w:r w:rsidR="00934667">
        <w:rPr>
          <w:rFonts w:ascii="Times New Roman" w:hAnsi="Times New Roman" w:cs="Times New Roman"/>
          <w:sz w:val="28"/>
          <w:szCs w:val="28"/>
          <w:lang w:val="uk-UA"/>
        </w:rPr>
        <w:t xml:space="preserve">персональні дані, редагувати персональні дані, </w:t>
      </w:r>
      <w:r w:rsidR="00934667">
        <w:rPr>
          <w:rFonts w:ascii="Times New Roman" w:hAnsi="Times New Roman"/>
          <w:sz w:val="28"/>
          <w:szCs w:val="28"/>
          <w:lang w:val="uk-UA"/>
        </w:rPr>
        <w:t>переглянути замовлення</w:t>
      </w:r>
      <w:r w:rsidR="003F60E1">
        <w:rPr>
          <w:rFonts w:ascii="Times New Roman" w:hAnsi="Times New Roman"/>
          <w:sz w:val="28"/>
          <w:szCs w:val="28"/>
          <w:lang w:val="uk-UA"/>
        </w:rPr>
        <w:t xml:space="preserve">, обрати замовлення, </w:t>
      </w:r>
      <w:r w:rsidR="00934667">
        <w:rPr>
          <w:rFonts w:ascii="Times New Roman" w:hAnsi="Times New Roman"/>
          <w:sz w:val="28"/>
          <w:szCs w:val="28"/>
          <w:lang w:val="uk-UA"/>
        </w:rPr>
        <w:t xml:space="preserve">а після цього він відправляє запит на виконання замовлення, потім у нього є можливість 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>перегляд</w:t>
      </w:r>
      <w:r w:rsidR="0093466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контактної інформації </w:t>
      </w:r>
      <w:r w:rsidR="008A4F7A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9346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C51FD" w:rsidRPr="00DF4E09">
        <w:rPr>
          <w:rFonts w:ascii="Times New Roman" w:hAnsi="Times New Roman" w:cs="Times New Roman"/>
          <w:sz w:val="28"/>
          <w:szCs w:val="28"/>
          <w:lang w:val="uk-UA"/>
        </w:rPr>
        <w:t>контактної інформації розробників</w:t>
      </w:r>
      <w:r w:rsidR="00FC51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59CB" w:rsidRDefault="002059CB" w:rsidP="002059CB">
      <w:pPr>
        <w:keepNext/>
        <w:spacing w:after="0" w:line="360" w:lineRule="auto"/>
        <w:jc w:val="both"/>
      </w:pPr>
      <w:r>
        <w:rPr>
          <w:noProof/>
          <w:lang w:val="uk-UA" w:eastAsia="uk-UA"/>
        </w:rPr>
        <w:drawing>
          <wp:inline distT="0" distB="0" distL="0" distR="0">
            <wp:extent cx="6219825" cy="4324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ler_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CB" w:rsidRPr="005841FC" w:rsidRDefault="002059CB" w:rsidP="002059CB">
      <w:pPr>
        <w:ind w:left="1416" w:firstLine="708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Авторизованого як продавець</w:t>
      </w:r>
    </w:p>
    <w:p w:rsidR="000E3146" w:rsidRPr="002059CB" w:rsidRDefault="000E3146" w:rsidP="002059CB">
      <w:pPr>
        <w:keepNext/>
        <w:spacing w:after="0" w:line="360" w:lineRule="auto"/>
        <w:jc w:val="both"/>
      </w:pPr>
    </w:p>
    <w:p w:rsidR="002059CB" w:rsidRDefault="002059CB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2106777"/>
    </w:p>
    <w:p w:rsidR="002059CB" w:rsidRDefault="002059CB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059CB" w:rsidRDefault="002059CB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059CB" w:rsidRDefault="002059CB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059CB" w:rsidRDefault="002059CB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059CB" w:rsidRDefault="002059CB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059CB" w:rsidRDefault="002059CB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3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0454B" w:rsidRPr="0070454B" w:rsidRDefault="003B7B23" w:rsidP="0070454B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</w:t>
      </w:r>
      <w:r w:rsidR="000E3146" w:rsidRPr="0070454B">
        <w:t xml:space="preserve">створено </w:t>
      </w:r>
      <w:r w:rsidR="00C25583" w:rsidRPr="0070454B">
        <w:rPr>
          <w:lang w:val="en-US"/>
        </w:rPr>
        <w:t>UML</w:t>
      </w:r>
      <w:r w:rsidR="00C25583" w:rsidRPr="0070454B">
        <w:t xml:space="preserve"> </w:t>
      </w:r>
      <w:r w:rsidR="00C25583" w:rsidRPr="0070454B">
        <w:rPr>
          <w:lang w:val="en-US"/>
        </w:rPr>
        <w:t>Sequence</w:t>
      </w:r>
      <w:r w:rsidR="00C25583" w:rsidRPr="0070454B">
        <w:t xml:space="preserve"> </w:t>
      </w:r>
      <w:r w:rsidR="00C25583" w:rsidRPr="0070454B">
        <w:rPr>
          <w:lang w:val="en-US"/>
        </w:rPr>
        <w:t>diagram</w:t>
      </w:r>
      <w:r w:rsidR="0078149F">
        <w:t xml:space="preserve">, що </w:t>
      </w:r>
      <w:r w:rsidR="0070454B" w:rsidRPr="0070454B">
        <w:rPr>
          <w:shd w:val="clear" w:color="auto" w:fill="FFFFFF"/>
        </w:rPr>
        <w:t>відображає</w:t>
      </w:r>
      <w:r w:rsidR="0070454B">
        <w:rPr>
          <w:shd w:val="clear" w:color="auto" w:fill="FFFFFF"/>
        </w:rPr>
        <w:t xml:space="preserve"> </w:t>
      </w:r>
      <w:r w:rsidR="00C25583" w:rsidRPr="0070454B">
        <w:rPr>
          <w:shd w:val="clear" w:color="auto" w:fill="FFFFFF"/>
        </w:rPr>
        <w:t>взаємодії об'єктів</w:t>
      </w:r>
      <w:r w:rsidR="0078149F">
        <w:rPr>
          <w:shd w:val="clear" w:color="auto" w:fill="FFFFFF"/>
        </w:rPr>
        <w:t xml:space="preserve"> ІС</w:t>
      </w:r>
      <w:r w:rsidR="00C25583" w:rsidRPr="0070454B">
        <w:rPr>
          <w:shd w:val="clear" w:color="auto" w:fill="FFFFFF"/>
        </w:rPr>
        <w:t xml:space="preserve"> впорядкованих за часом</w:t>
      </w:r>
      <w:r w:rsidR="0078149F">
        <w:rPr>
          <w:shd w:val="clear" w:color="auto" w:fill="FFFFFF"/>
        </w:rPr>
        <w:t xml:space="preserve"> від моменту авторизації таки</w:t>
      </w:r>
      <w:r w:rsidR="001931B7">
        <w:rPr>
          <w:shd w:val="clear" w:color="auto" w:fill="FFFFFF"/>
        </w:rPr>
        <w:t>х  користувачів ІС, як клієнт, продавець</w:t>
      </w:r>
      <w:r w:rsidR="00C25583" w:rsidRPr="0070454B">
        <w:rPr>
          <w:shd w:val="clear" w:color="auto" w:fill="FFFFFF"/>
        </w:rPr>
        <w:t>.</w:t>
      </w:r>
      <w:r w:rsidR="00C25583" w:rsidRPr="0070454B">
        <w:rPr>
          <w:rStyle w:val="apple-converted-space"/>
        </w:rPr>
        <w:t> </w:t>
      </w:r>
      <w:r w:rsidR="00C25583" w:rsidRPr="0070454B">
        <w:t xml:space="preserve"> </w:t>
      </w:r>
      <w:r w:rsidR="00D53D57" w:rsidRPr="0070454B">
        <w:t xml:space="preserve">Відповідно до </w:t>
      </w:r>
      <w:r w:rsidR="00C25583" w:rsidRPr="0070454B">
        <w:t>кожної діаграми оп</w:t>
      </w:r>
      <w:r w:rsidR="0078149F">
        <w:t xml:space="preserve">исано послідовності дій </w:t>
      </w:r>
      <w:r w:rsidR="00C25583" w:rsidRPr="0070454B">
        <w:t>користувачі</w:t>
      </w:r>
      <w:r w:rsidR="0070454B">
        <w:t>в</w:t>
      </w:r>
      <w:r w:rsidR="00D53D57">
        <w:t xml:space="preserve">. </w:t>
      </w:r>
      <w:r w:rsidR="0070454B">
        <w:t xml:space="preserve">На </w:t>
      </w:r>
      <w:r w:rsidR="0070454B" w:rsidRPr="0070454B">
        <w:t>с</w:t>
      </w:r>
      <w:r w:rsidR="00062252" w:rsidRPr="0070454B">
        <w:t>творен</w:t>
      </w:r>
      <w:r w:rsidR="0070454B" w:rsidRPr="0070454B">
        <w:t>их</w:t>
      </w:r>
      <w:r w:rsidR="00062252" w:rsidRPr="0070454B">
        <w:t xml:space="preserve"> діаграм</w:t>
      </w:r>
      <w:r w:rsidR="0070454B" w:rsidRPr="0070454B">
        <w:t>ах</w:t>
      </w:r>
      <w:r w:rsidR="00062252" w:rsidRPr="0070454B">
        <w:t xml:space="preserve"> </w:t>
      </w:r>
      <w:r w:rsidR="0078149F">
        <w:t>показано</w:t>
      </w:r>
      <w:r w:rsidR="0070454B" w:rsidRPr="0070454B">
        <w:t xml:space="preserve"> </w:t>
      </w:r>
      <w:r w:rsidR="0070454B" w:rsidRPr="0070454B">
        <w:rPr>
          <w:shd w:val="clear" w:color="auto" w:fill="FFFFFF"/>
        </w:rPr>
        <w:t xml:space="preserve">процеси </w:t>
      </w:r>
      <w:r w:rsidR="0078149F">
        <w:rPr>
          <w:shd w:val="clear" w:color="auto" w:fill="FFFFFF"/>
        </w:rPr>
        <w:t>та</w:t>
      </w:r>
      <w:r w:rsidR="0070454B" w:rsidRPr="0070454B">
        <w:rPr>
          <w:shd w:val="clear" w:color="auto" w:fill="FFFFFF"/>
        </w:rPr>
        <w:t xml:space="preserve"> об'єкти, що існують водночас та взаємодіють між собою через надіслані повідомлення протягом визначеного часу. </w:t>
      </w:r>
    </w:p>
    <w:p w:rsidR="00947D6F" w:rsidRPr="00F16DC9" w:rsidRDefault="00947D6F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293150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0EB" w:rsidRDefault="004760EB" w:rsidP="00473B5E">
      <w:pPr>
        <w:spacing w:after="0" w:line="240" w:lineRule="auto"/>
      </w:pPr>
      <w:r>
        <w:separator/>
      </w:r>
    </w:p>
  </w:endnote>
  <w:endnote w:type="continuationSeparator" w:id="0">
    <w:p w:rsidR="004760EB" w:rsidRDefault="004760EB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0EB" w:rsidRDefault="004760EB" w:rsidP="00473B5E">
      <w:pPr>
        <w:spacing w:after="0" w:line="240" w:lineRule="auto"/>
      </w:pPr>
      <w:r>
        <w:separator/>
      </w:r>
    </w:p>
  </w:footnote>
  <w:footnote w:type="continuationSeparator" w:id="0">
    <w:p w:rsidR="004760EB" w:rsidRDefault="004760EB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B5FA2" w:rsidRPr="00473B5E" w:rsidRDefault="00BE307E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B5FA2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5149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B5FA2" w:rsidRPr="00473B5E" w:rsidRDefault="00EB5FA2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33A1A"/>
    <w:rsid w:val="00034579"/>
    <w:rsid w:val="00047BD8"/>
    <w:rsid w:val="00062252"/>
    <w:rsid w:val="00065149"/>
    <w:rsid w:val="000826ED"/>
    <w:rsid w:val="0008333B"/>
    <w:rsid w:val="00084C4C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578B5"/>
    <w:rsid w:val="00174AFB"/>
    <w:rsid w:val="001761E7"/>
    <w:rsid w:val="00180BE5"/>
    <w:rsid w:val="001828FF"/>
    <w:rsid w:val="00185D29"/>
    <w:rsid w:val="00190EDC"/>
    <w:rsid w:val="001931B7"/>
    <w:rsid w:val="001931B9"/>
    <w:rsid w:val="00194564"/>
    <w:rsid w:val="001961C1"/>
    <w:rsid w:val="00196EE5"/>
    <w:rsid w:val="001A394C"/>
    <w:rsid w:val="001B4562"/>
    <w:rsid w:val="001D54A9"/>
    <w:rsid w:val="00201CDE"/>
    <w:rsid w:val="0020208D"/>
    <w:rsid w:val="00204B5D"/>
    <w:rsid w:val="002059CB"/>
    <w:rsid w:val="002073DA"/>
    <w:rsid w:val="00220692"/>
    <w:rsid w:val="00230ABB"/>
    <w:rsid w:val="002346D4"/>
    <w:rsid w:val="0023536F"/>
    <w:rsid w:val="00255975"/>
    <w:rsid w:val="00261A52"/>
    <w:rsid w:val="00267B91"/>
    <w:rsid w:val="00267B9A"/>
    <w:rsid w:val="0027165D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A7B33"/>
    <w:rsid w:val="002B2576"/>
    <w:rsid w:val="002C487B"/>
    <w:rsid w:val="002D43CA"/>
    <w:rsid w:val="00320CC5"/>
    <w:rsid w:val="00360DBA"/>
    <w:rsid w:val="00361AE4"/>
    <w:rsid w:val="00362B9B"/>
    <w:rsid w:val="003634B1"/>
    <w:rsid w:val="00382159"/>
    <w:rsid w:val="003847B8"/>
    <w:rsid w:val="003930B4"/>
    <w:rsid w:val="003A1249"/>
    <w:rsid w:val="003A17C8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6B09"/>
    <w:rsid w:val="004469AA"/>
    <w:rsid w:val="0045031B"/>
    <w:rsid w:val="00450B38"/>
    <w:rsid w:val="00452376"/>
    <w:rsid w:val="00473B5E"/>
    <w:rsid w:val="004760EB"/>
    <w:rsid w:val="0047661F"/>
    <w:rsid w:val="00490532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2CF1"/>
    <w:rsid w:val="00515FB5"/>
    <w:rsid w:val="00521E81"/>
    <w:rsid w:val="00541381"/>
    <w:rsid w:val="00551129"/>
    <w:rsid w:val="00557BD2"/>
    <w:rsid w:val="00572973"/>
    <w:rsid w:val="005841FC"/>
    <w:rsid w:val="0058630F"/>
    <w:rsid w:val="005920D1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817"/>
    <w:rsid w:val="006B7C84"/>
    <w:rsid w:val="006D2C69"/>
    <w:rsid w:val="006D7875"/>
    <w:rsid w:val="006E6F77"/>
    <w:rsid w:val="006F6A74"/>
    <w:rsid w:val="0070373B"/>
    <w:rsid w:val="0070454B"/>
    <w:rsid w:val="007077AA"/>
    <w:rsid w:val="00737608"/>
    <w:rsid w:val="0074700D"/>
    <w:rsid w:val="0075139B"/>
    <w:rsid w:val="007576EA"/>
    <w:rsid w:val="00757F12"/>
    <w:rsid w:val="0078149F"/>
    <w:rsid w:val="00797FDA"/>
    <w:rsid w:val="007A3271"/>
    <w:rsid w:val="007A3E02"/>
    <w:rsid w:val="007B29E6"/>
    <w:rsid w:val="007D7EBE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32616"/>
    <w:rsid w:val="00934667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FD5"/>
    <w:rsid w:val="009C14A0"/>
    <w:rsid w:val="009C62F2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696D"/>
    <w:rsid w:val="00AC2C5F"/>
    <w:rsid w:val="00AC717C"/>
    <w:rsid w:val="00AE0002"/>
    <w:rsid w:val="00AE13FE"/>
    <w:rsid w:val="00AE15E1"/>
    <w:rsid w:val="00AE3627"/>
    <w:rsid w:val="00AF711F"/>
    <w:rsid w:val="00B059DD"/>
    <w:rsid w:val="00B13284"/>
    <w:rsid w:val="00B2057E"/>
    <w:rsid w:val="00B2726B"/>
    <w:rsid w:val="00B2796B"/>
    <w:rsid w:val="00B44DAA"/>
    <w:rsid w:val="00B537E9"/>
    <w:rsid w:val="00B55CD7"/>
    <w:rsid w:val="00B75A16"/>
    <w:rsid w:val="00B8442C"/>
    <w:rsid w:val="00B93019"/>
    <w:rsid w:val="00B96777"/>
    <w:rsid w:val="00BB2FF5"/>
    <w:rsid w:val="00BC34DD"/>
    <w:rsid w:val="00BC72A5"/>
    <w:rsid w:val="00BC7D48"/>
    <w:rsid w:val="00BD4D81"/>
    <w:rsid w:val="00BD5B89"/>
    <w:rsid w:val="00BE307E"/>
    <w:rsid w:val="00BE5B40"/>
    <w:rsid w:val="00BF0A14"/>
    <w:rsid w:val="00C01860"/>
    <w:rsid w:val="00C05518"/>
    <w:rsid w:val="00C12EAC"/>
    <w:rsid w:val="00C2211C"/>
    <w:rsid w:val="00C25583"/>
    <w:rsid w:val="00C32785"/>
    <w:rsid w:val="00C42D13"/>
    <w:rsid w:val="00C432A2"/>
    <w:rsid w:val="00C45AB8"/>
    <w:rsid w:val="00C552F1"/>
    <w:rsid w:val="00C74382"/>
    <w:rsid w:val="00C752CC"/>
    <w:rsid w:val="00C94A56"/>
    <w:rsid w:val="00CA4018"/>
    <w:rsid w:val="00CB0C16"/>
    <w:rsid w:val="00CB4455"/>
    <w:rsid w:val="00CB4948"/>
    <w:rsid w:val="00CB67A5"/>
    <w:rsid w:val="00CB68E5"/>
    <w:rsid w:val="00CF4273"/>
    <w:rsid w:val="00D1684B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2285A"/>
    <w:rsid w:val="00E23A53"/>
    <w:rsid w:val="00E31122"/>
    <w:rsid w:val="00E37885"/>
    <w:rsid w:val="00E4150D"/>
    <w:rsid w:val="00E56702"/>
    <w:rsid w:val="00E5680D"/>
    <w:rsid w:val="00E67B0B"/>
    <w:rsid w:val="00E75F89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142D4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859212-1BFE-44FB-946F-BA4F4196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color w:val="2E74B5" w:themeColor="accent1" w:themeShade="BF"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8FE9-2D51-4E4B-80B0-AEAE2483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1396</Words>
  <Characters>797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Сінчук О.О.</dc:creator>
  <cp:lastModifiedBy>Вася Боровець</cp:lastModifiedBy>
  <cp:revision>2</cp:revision>
  <cp:lastPrinted>2016-09-20T00:51:00Z</cp:lastPrinted>
  <dcterms:created xsi:type="dcterms:W3CDTF">2016-12-25T15:00:00Z</dcterms:created>
  <dcterms:modified xsi:type="dcterms:W3CDTF">2016-12-25T15:00:00Z</dcterms:modified>
</cp:coreProperties>
</file>