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8D8" w:rsidRPr="00B176E4" w:rsidRDefault="002148D8" w:rsidP="002148D8">
      <w:pPr>
        <w:spacing w:after="0" w:line="240" w:lineRule="auto"/>
        <w:jc w:val="center"/>
        <w:rPr>
          <w:rFonts w:ascii="Times New Roman" w:hAnsi="Times New Roman"/>
          <w:sz w:val="28"/>
          <w:szCs w:val="28"/>
        </w:rPr>
      </w:pPr>
      <w:r w:rsidRPr="00B176E4">
        <w:rPr>
          <w:rFonts w:ascii="Times New Roman" w:hAnsi="Times New Roman"/>
          <w:sz w:val="28"/>
          <w:szCs w:val="28"/>
        </w:rPr>
        <w:t>Міністерство освіти і науки України</w:t>
      </w:r>
    </w:p>
    <w:p w:rsidR="002148D8" w:rsidRPr="00B176E4" w:rsidRDefault="002148D8" w:rsidP="002148D8">
      <w:pPr>
        <w:spacing w:after="0" w:line="240" w:lineRule="auto"/>
        <w:jc w:val="center"/>
        <w:rPr>
          <w:rFonts w:ascii="Times New Roman" w:hAnsi="Times New Roman"/>
          <w:sz w:val="28"/>
          <w:szCs w:val="28"/>
        </w:rPr>
      </w:pPr>
      <w:r w:rsidRPr="00B176E4">
        <w:rPr>
          <w:rFonts w:ascii="Times New Roman" w:hAnsi="Times New Roman"/>
          <w:sz w:val="28"/>
          <w:szCs w:val="28"/>
        </w:rPr>
        <w:t>НАЦІОНАЛЬНИЙ ТЕХНІЧНИЙ УНІВЕРСИТЕТ УКРАЇНИ</w:t>
      </w:r>
    </w:p>
    <w:p w:rsidR="002148D8" w:rsidRPr="00B176E4" w:rsidRDefault="002148D8" w:rsidP="002148D8">
      <w:pPr>
        <w:spacing w:after="0" w:line="240" w:lineRule="auto"/>
        <w:jc w:val="center"/>
        <w:rPr>
          <w:rFonts w:ascii="Times New Roman" w:hAnsi="Times New Roman"/>
          <w:sz w:val="28"/>
          <w:szCs w:val="28"/>
        </w:rPr>
      </w:pPr>
      <w:r w:rsidRPr="00B176E4">
        <w:rPr>
          <w:rFonts w:ascii="Times New Roman" w:hAnsi="Times New Roman"/>
          <w:sz w:val="28"/>
          <w:szCs w:val="28"/>
        </w:rPr>
        <w:t>“КИЇВСЬКИЙ ПОЛІТЕХНІЧНИЙ ІНСТИТУТ”</w:t>
      </w:r>
    </w:p>
    <w:p w:rsidR="002148D8" w:rsidRPr="00B176E4" w:rsidRDefault="002148D8" w:rsidP="002148D8">
      <w:pPr>
        <w:spacing w:after="0" w:line="240" w:lineRule="auto"/>
        <w:jc w:val="center"/>
        <w:rPr>
          <w:rFonts w:ascii="Times New Roman" w:hAnsi="Times New Roman"/>
          <w:sz w:val="28"/>
          <w:szCs w:val="28"/>
        </w:rPr>
      </w:pPr>
    </w:p>
    <w:p w:rsidR="002148D8" w:rsidRPr="00B176E4" w:rsidRDefault="002148D8" w:rsidP="002148D8">
      <w:pPr>
        <w:spacing w:after="0" w:line="240" w:lineRule="auto"/>
        <w:jc w:val="center"/>
        <w:rPr>
          <w:rFonts w:ascii="Times New Roman" w:hAnsi="Times New Roman"/>
          <w:sz w:val="28"/>
          <w:szCs w:val="28"/>
        </w:rPr>
      </w:pPr>
      <w:r w:rsidRPr="00B176E4">
        <w:rPr>
          <w:rFonts w:ascii="Times New Roman" w:hAnsi="Times New Roman"/>
          <w:sz w:val="28"/>
          <w:szCs w:val="28"/>
        </w:rPr>
        <w:t>Кафедра прикладної математики</w:t>
      </w:r>
    </w:p>
    <w:p w:rsidR="002148D8" w:rsidRPr="00B176E4" w:rsidRDefault="002148D8" w:rsidP="002148D8">
      <w:pPr>
        <w:spacing w:after="0" w:line="240" w:lineRule="auto"/>
        <w:jc w:val="center"/>
        <w:rPr>
          <w:rFonts w:ascii="Times New Roman" w:hAnsi="Times New Roman"/>
          <w:sz w:val="28"/>
          <w:szCs w:val="28"/>
        </w:rPr>
      </w:pPr>
    </w:p>
    <w:p w:rsidR="002148D8" w:rsidRPr="00B176E4" w:rsidRDefault="002148D8" w:rsidP="002148D8">
      <w:pPr>
        <w:spacing w:after="0" w:line="240" w:lineRule="auto"/>
        <w:jc w:val="center"/>
        <w:rPr>
          <w:rFonts w:ascii="Times New Roman" w:hAnsi="Times New Roman"/>
          <w:sz w:val="28"/>
          <w:szCs w:val="28"/>
        </w:rPr>
      </w:pPr>
    </w:p>
    <w:p w:rsidR="002148D8" w:rsidRPr="00B176E4" w:rsidRDefault="002148D8" w:rsidP="002148D8">
      <w:pPr>
        <w:spacing w:line="360" w:lineRule="auto"/>
        <w:jc w:val="both"/>
        <w:rPr>
          <w:rFonts w:ascii="Times New Roman" w:hAnsi="Times New Roman"/>
          <w:sz w:val="24"/>
          <w:szCs w:val="24"/>
        </w:rPr>
      </w:pPr>
    </w:p>
    <w:p w:rsidR="002148D8" w:rsidRPr="00B176E4" w:rsidRDefault="002148D8" w:rsidP="002148D8">
      <w:pPr>
        <w:spacing w:line="360" w:lineRule="auto"/>
        <w:jc w:val="both"/>
        <w:rPr>
          <w:rFonts w:ascii="Times New Roman" w:hAnsi="Times New Roman"/>
          <w:sz w:val="24"/>
          <w:szCs w:val="24"/>
        </w:rPr>
      </w:pPr>
    </w:p>
    <w:p w:rsidR="002148D8" w:rsidRPr="00695817" w:rsidRDefault="002148D8" w:rsidP="002148D8">
      <w:pPr>
        <w:spacing w:line="360" w:lineRule="auto"/>
        <w:jc w:val="both"/>
        <w:rPr>
          <w:rFonts w:ascii="Times New Roman" w:hAnsi="Times New Roman"/>
          <w:sz w:val="36"/>
          <w:szCs w:val="36"/>
        </w:rPr>
      </w:pPr>
    </w:p>
    <w:p w:rsidR="002148D8" w:rsidRDefault="002148D8" w:rsidP="002148D8">
      <w:pPr>
        <w:spacing w:line="360" w:lineRule="auto"/>
        <w:jc w:val="center"/>
        <w:rPr>
          <w:rFonts w:ascii="Times New Roman" w:hAnsi="Times New Roman"/>
          <w:sz w:val="36"/>
          <w:szCs w:val="36"/>
          <w:lang w:val="uk-UA"/>
        </w:rPr>
      </w:pPr>
      <w:r w:rsidRPr="00695817">
        <w:rPr>
          <w:rFonts w:ascii="Times New Roman" w:hAnsi="Times New Roman"/>
          <w:sz w:val="36"/>
          <w:szCs w:val="36"/>
          <w:lang w:val="uk-UA"/>
        </w:rPr>
        <w:t>ЗВІТ</w:t>
      </w:r>
    </w:p>
    <w:p w:rsidR="002148D8" w:rsidRDefault="002148D8" w:rsidP="002148D8">
      <w:pPr>
        <w:spacing w:line="360" w:lineRule="auto"/>
        <w:jc w:val="center"/>
        <w:rPr>
          <w:rFonts w:ascii="Times New Roman" w:hAnsi="Times New Roman"/>
          <w:sz w:val="36"/>
          <w:szCs w:val="36"/>
          <w:lang w:val="uk-UA"/>
        </w:rPr>
      </w:pPr>
      <w:r>
        <w:rPr>
          <w:rFonts w:ascii="Times New Roman" w:hAnsi="Times New Roman"/>
          <w:sz w:val="36"/>
          <w:szCs w:val="36"/>
          <w:lang w:val="uk-UA"/>
        </w:rPr>
        <w:t>ПРО ВИКОНАННЯ V</w:t>
      </w:r>
      <w:r>
        <w:rPr>
          <w:rFonts w:ascii="Times New Roman" w:hAnsi="Times New Roman"/>
          <w:sz w:val="36"/>
          <w:szCs w:val="36"/>
          <w:lang w:val="en-US"/>
        </w:rPr>
        <w:t>I</w:t>
      </w:r>
      <w:r>
        <w:rPr>
          <w:rFonts w:ascii="Times New Roman" w:hAnsi="Times New Roman"/>
          <w:sz w:val="36"/>
          <w:szCs w:val="36"/>
          <w:lang w:val="uk-UA"/>
        </w:rPr>
        <w:t xml:space="preserve"> ЕТАПУ КУРСОВОЇ РОБОТИ</w:t>
      </w:r>
    </w:p>
    <w:p w:rsidR="002148D8" w:rsidRPr="00695817" w:rsidRDefault="002148D8" w:rsidP="002148D8">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2148D8" w:rsidRPr="006F6A74" w:rsidRDefault="002148D8" w:rsidP="002148D8">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Pr>
          <w:rFonts w:ascii="Times New Roman" w:eastAsia="Times New Roman" w:hAnsi="Times New Roman" w:cs="Times New Roman"/>
          <w:sz w:val="28"/>
          <w:szCs w:val="24"/>
          <w:lang w:val="uk-UA" w:eastAsia="zh-CN"/>
        </w:rPr>
        <w:t>Написання контрольної роботи</w:t>
      </w:r>
    </w:p>
    <w:p w:rsidR="002148D8" w:rsidRDefault="002148D8" w:rsidP="002148D8">
      <w:pPr>
        <w:suppressAutoHyphens/>
        <w:spacing w:after="0" w:line="240" w:lineRule="auto"/>
        <w:ind w:left="4820"/>
        <w:rPr>
          <w:rFonts w:ascii="Times New Roman" w:eastAsia="Times New Roman" w:hAnsi="Times New Roman" w:cs="Times New Roman"/>
          <w:sz w:val="28"/>
          <w:szCs w:val="28"/>
          <w:lang w:val="uk-UA" w:eastAsia="zh-CN"/>
        </w:rPr>
      </w:pPr>
    </w:p>
    <w:p w:rsidR="002148D8" w:rsidRDefault="002148D8" w:rsidP="002148D8">
      <w:pPr>
        <w:suppressAutoHyphens/>
        <w:spacing w:after="0" w:line="240" w:lineRule="auto"/>
        <w:ind w:left="4820"/>
        <w:rPr>
          <w:rFonts w:ascii="Times New Roman" w:eastAsia="Times New Roman" w:hAnsi="Times New Roman" w:cs="Times New Roman"/>
          <w:sz w:val="28"/>
          <w:szCs w:val="28"/>
          <w:lang w:val="uk-UA" w:eastAsia="zh-CN"/>
        </w:rPr>
      </w:pPr>
    </w:p>
    <w:p w:rsidR="002148D8" w:rsidRDefault="002148D8" w:rsidP="002148D8">
      <w:pPr>
        <w:suppressAutoHyphens/>
        <w:spacing w:after="0" w:line="240" w:lineRule="auto"/>
        <w:ind w:left="4820"/>
        <w:rPr>
          <w:rFonts w:ascii="Times New Roman" w:eastAsia="Times New Roman" w:hAnsi="Times New Roman" w:cs="Times New Roman"/>
          <w:sz w:val="28"/>
          <w:szCs w:val="28"/>
          <w:lang w:val="uk-UA" w:eastAsia="zh-CN"/>
        </w:rPr>
      </w:pPr>
    </w:p>
    <w:p w:rsidR="002148D8" w:rsidRDefault="002148D8" w:rsidP="002148D8">
      <w:pPr>
        <w:suppressAutoHyphens/>
        <w:spacing w:after="0" w:line="240" w:lineRule="auto"/>
        <w:ind w:left="4820"/>
        <w:rPr>
          <w:rFonts w:ascii="Times New Roman" w:eastAsia="Times New Roman" w:hAnsi="Times New Roman" w:cs="Times New Roman"/>
          <w:sz w:val="28"/>
          <w:szCs w:val="28"/>
          <w:lang w:val="uk-UA" w:eastAsia="zh-CN"/>
        </w:rPr>
      </w:pPr>
    </w:p>
    <w:p w:rsidR="002148D8" w:rsidRDefault="002148D8" w:rsidP="002148D8">
      <w:pPr>
        <w:suppressAutoHyphens/>
        <w:spacing w:after="0" w:line="240" w:lineRule="auto"/>
        <w:ind w:left="4820"/>
        <w:rPr>
          <w:rFonts w:ascii="Times New Roman" w:eastAsia="Times New Roman" w:hAnsi="Times New Roman" w:cs="Times New Roman"/>
          <w:sz w:val="28"/>
          <w:szCs w:val="28"/>
          <w:lang w:val="uk-UA" w:eastAsia="zh-CN"/>
        </w:rPr>
      </w:pPr>
    </w:p>
    <w:p w:rsidR="002148D8" w:rsidRPr="006E6F77" w:rsidRDefault="002148D8" w:rsidP="002148D8">
      <w:pPr>
        <w:suppressAutoHyphens/>
        <w:spacing w:after="0" w:line="240" w:lineRule="auto"/>
        <w:ind w:left="482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sidRPr="006E6F77">
        <w:rPr>
          <w:rFonts w:ascii="Times New Roman" w:eastAsia="Times New Roman" w:hAnsi="Times New Roman" w:cs="Times New Roman"/>
          <w:sz w:val="28"/>
          <w:szCs w:val="28"/>
          <w:lang w:val="uk-UA" w:eastAsia="zh-CN"/>
        </w:rPr>
        <w:t xml:space="preserve"> курсу , групи КМ-</w:t>
      </w:r>
      <w:r>
        <w:rPr>
          <w:rFonts w:ascii="Times New Roman" w:eastAsia="Times New Roman" w:hAnsi="Times New Roman" w:cs="Times New Roman"/>
          <w:color w:val="000000" w:themeColor="text1"/>
          <w:sz w:val="28"/>
          <w:szCs w:val="28"/>
          <w:lang w:eastAsia="zh-CN"/>
        </w:rPr>
        <w:t>31</w:t>
      </w:r>
    </w:p>
    <w:p w:rsidR="002148D8" w:rsidRPr="006E6F77" w:rsidRDefault="002148D8" w:rsidP="002148D8">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2148D8" w:rsidRPr="0054418E" w:rsidRDefault="002148D8" w:rsidP="002148D8">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КАШИНА В.Р.</w:t>
      </w:r>
    </w:p>
    <w:p w:rsidR="002148D8" w:rsidRPr="006E6F77" w:rsidRDefault="002148D8" w:rsidP="002148D8">
      <w:pPr>
        <w:suppressAutoHyphens/>
        <w:spacing w:after="0" w:line="240" w:lineRule="auto"/>
        <w:ind w:left="4820" w:firstLine="708"/>
        <w:rPr>
          <w:rFonts w:ascii="Times New Roman" w:eastAsia="Times New Roman" w:hAnsi="Times New Roman" w:cs="Times New Roman"/>
          <w:sz w:val="28"/>
          <w:szCs w:val="28"/>
          <w:lang w:val="uk-UA" w:eastAsia="zh-CN"/>
        </w:rPr>
      </w:pPr>
    </w:p>
    <w:p w:rsidR="002148D8" w:rsidRPr="006E6F77" w:rsidRDefault="002148D8" w:rsidP="002148D8">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2148D8" w:rsidRDefault="002148D8" w:rsidP="002148D8">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2148D8" w:rsidRDefault="002148D8" w:rsidP="002148D8">
      <w:pPr>
        <w:rPr>
          <w:rFonts w:ascii="Times New Roman" w:hAnsi="Times New Roman" w:cs="Times New Roman"/>
          <w:sz w:val="28"/>
          <w:szCs w:val="28"/>
          <w:lang w:val="uk-UA"/>
        </w:rPr>
      </w:pPr>
    </w:p>
    <w:p w:rsidR="002148D8" w:rsidRDefault="002148D8" w:rsidP="002148D8">
      <w:pPr>
        <w:rPr>
          <w:rFonts w:ascii="Times New Roman" w:hAnsi="Times New Roman" w:cs="Times New Roman"/>
          <w:sz w:val="28"/>
          <w:szCs w:val="28"/>
          <w:lang w:val="uk-UA"/>
        </w:rPr>
      </w:pPr>
    </w:p>
    <w:p w:rsidR="002148D8" w:rsidRDefault="002148D8" w:rsidP="002148D8">
      <w:pPr>
        <w:rPr>
          <w:rFonts w:ascii="Times New Roman" w:hAnsi="Times New Roman" w:cs="Times New Roman"/>
          <w:sz w:val="28"/>
          <w:szCs w:val="28"/>
          <w:lang w:val="uk-UA"/>
        </w:rPr>
      </w:pPr>
    </w:p>
    <w:p w:rsidR="002148D8" w:rsidRDefault="002148D8" w:rsidP="002148D8">
      <w:pPr>
        <w:rPr>
          <w:rFonts w:ascii="Times New Roman" w:hAnsi="Times New Roman" w:cs="Times New Roman"/>
          <w:sz w:val="28"/>
          <w:szCs w:val="28"/>
          <w:lang w:val="uk-UA"/>
        </w:rPr>
      </w:pPr>
    </w:p>
    <w:p w:rsidR="002148D8" w:rsidRDefault="002148D8" w:rsidP="002148D8">
      <w:pPr>
        <w:rPr>
          <w:rFonts w:ascii="Times New Roman" w:hAnsi="Times New Roman" w:cs="Times New Roman"/>
          <w:sz w:val="28"/>
          <w:szCs w:val="28"/>
          <w:lang w:val="uk-UA"/>
        </w:rPr>
      </w:pPr>
    </w:p>
    <w:p w:rsidR="002148D8" w:rsidRDefault="002148D8" w:rsidP="002148D8">
      <w:pPr>
        <w:rPr>
          <w:rFonts w:ascii="Times New Roman" w:hAnsi="Times New Roman" w:cs="Times New Roman"/>
          <w:sz w:val="28"/>
          <w:szCs w:val="28"/>
          <w:lang w:val="uk-UA"/>
        </w:rPr>
      </w:pPr>
    </w:p>
    <w:p w:rsidR="002148D8" w:rsidRDefault="002148D8" w:rsidP="002148D8">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2016</w:t>
      </w:r>
    </w:p>
    <w:sdt>
      <w:sdtPr>
        <w:rPr>
          <w:rFonts w:asciiTheme="minorHAnsi" w:eastAsiaTheme="minorHAnsi" w:hAnsiTheme="minorHAnsi" w:cstheme="minorBidi"/>
          <w:color w:val="auto"/>
          <w:sz w:val="22"/>
          <w:szCs w:val="22"/>
          <w:lang w:eastAsia="en-US"/>
        </w:rPr>
        <w:id w:val="1823696708"/>
        <w:docPartObj>
          <w:docPartGallery w:val="Table of Contents"/>
          <w:docPartUnique/>
        </w:docPartObj>
      </w:sdtPr>
      <w:sdtEndPr>
        <w:rPr>
          <w:b/>
          <w:bCs/>
        </w:rPr>
      </w:sdtEndPr>
      <w:sdtContent>
        <w:p w:rsidR="00AD6DD0" w:rsidRDefault="00AD6DD0" w:rsidP="00AD6DD0">
          <w:pPr>
            <w:pStyle w:val="a4"/>
            <w:jc w:val="center"/>
            <w:rPr>
              <w:rFonts w:ascii="Times New Roman" w:hAnsi="Times New Roman" w:cs="Times New Roman"/>
              <w:color w:val="000000" w:themeColor="text1"/>
              <w:sz w:val="28"/>
              <w:szCs w:val="28"/>
              <w:lang w:val="uk-UA"/>
            </w:rPr>
          </w:pPr>
          <w:r w:rsidRPr="00AD6DD0">
            <w:rPr>
              <w:rFonts w:ascii="Times New Roman" w:hAnsi="Times New Roman" w:cs="Times New Roman"/>
              <w:color w:val="000000" w:themeColor="text1"/>
              <w:sz w:val="28"/>
              <w:szCs w:val="28"/>
              <w:lang w:val="uk-UA"/>
            </w:rPr>
            <w:t>ЗМІСТ</w:t>
          </w:r>
        </w:p>
        <w:p w:rsidR="00AD6DD0" w:rsidRDefault="00AD6DD0" w:rsidP="00AD6DD0">
          <w:pPr>
            <w:rPr>
              <w:lang w:val="uk-UA" w:eastAsia="ru-RU"/>
            </w:rPr>
          </w:pPr>
        </w:p>
        <w:p w:rsidR="00AD6DD0" w:rsidRPr="00AD6DD0" w:rsidRDefault="00AD6DD0" w:rsidP="00AD6DD0">
          <w:pPr>
            <w:rPr>
              <w:lang w:val="uk-UA" w:eastAsia="ru-RU"/>
            </w:rPr>
          </w:pPr>
        </w:p>
        <w:p w:rsidR="00AD6DD0" w:rsidRPr="00AD6DD0" w:rsidRDefault="00AD6DD0" w:rsidP="00AD6DD0">
          <w:pPr>
            <w:pStyle w:val="11"/>
            <w:tabs>
              <w:tab w:val="right" w:leader="dot" w:pos="9345"/>
            </w:tabs>
            <w:spacing w:line="360" w:lineRule="auto"/>
            <w:jc w:val="both"/>
            <w:rPr>
              <w:rFonts w:ascii="Times New Roman" w:hAnsi="Times New Roman" w:cs="Times New Roman"/>
              <w:noProof/>
              <w:sz w:val="28"/>
              <w:szCs w:val="28"/>
            </w:rPr>
          </w:pPr>
          <w:r>
            <w:fldChar w:fldCharType="begin"/>
          </w:r>
          <w:r>
            <w:instrText xml:space="preserve"> TOC \o "1-3" \h \z \u </w:instrText>
          </w:r>
          <w:r>
            <w:fldChar w:fldCharType="separate"/>
          </w:r>
          <w:hyperlink w:anchor="_Toc465119736" w:history="1">
            <w:r w:rsidRPr="00AD6DD0">
              <w:rPr>
                <w:rStyle w:val="a5"/>
                <w:rFonts w:ascii="Times New Roman" w:hAnsi="Times New Roman" w:cs="Times New Roman"/>
                <w:noProof/>
                <w:sz w:val="28"/>
                <w:szCs w:val="28"/>
              </w:rPr>
              <w:t xml:space="preserve">1 </w:t>
            </w:r>
            <w:r w:rsidRPr="00AD6DD0">
              <w:rPr>
                <w:rStyle w:val="a5"/>
                <w:rFonts w:ascii="Times New Roman" w:hAnsi="Times New Roman" w:cs="Times New Roman"/>
                <w:noProof/>
                <w:sz w:val="28"/>
                <w:szCs w:val="28"/>
                <w:lang w:val="uk-UA"/>
              </w:rPr>
              <w:t>ПОСТАНОВКА ЗАДАЧІ</w:t>
            </w:r>
            <w:r w:rsidRPr="00AD6DD0">
              <w:rPr>
                <w:rFonts w:ascii="Times New Roman" w:hAnsi="Times New Roman" w:cs="Times New Roman"/>
                <w:noProof/>
                <w:webHidden/>
                <w:sz w:val="28"/>
                <w:szCs w:val="28"/>
              </w:rPr>
              <w:tab/>
            </w:r>
            <w:r w:rsidRPr="00AD6DD0">
              <w:rPr>
                <w:rFonts w:ascii="Times New Roman" w:hAnsi="Times New Roman" w:cs="Times New Roman"/>
                <w:noProof/>
                <w:webHidden/>
                <w:sz w:val="28"/>
                <w:szCs w:val="28"/>
              </w:rPr>
              <w:fldChar w:fldCharType="begin"/>
            </w:r>
            <w:r w:rsidRPr="00AD6DD0">
              <w:rPr>
                <w:rFonts w:ascii="Times New Roman" w:hAnsi="Times New Roman" w:cs="Times New Roman"/>
                <w:noProof/>
                <w:webHidden/>
                <w:sz w:val="28"/>
                <w:szCs w:val="28"/>
              </w:rPr>
              <w:instrText xml:space="preserve"> PAGEREF _Toc465119736 \h </w:instrText>
            </w:r>
            <w:r w:rsidRPr="00AD6DD0">
              <w:rPr>
                <w:rFonts w:ascii="Times New Roman" w:hAnsi="Times New Roman" w:cs="Times New Roman"/>
                <w:noProof/>
                <w:webHidden/>
                <w:sz w:val="28"/>
                <w:szCs w:val="28"/>
              </w:rPr>
            </w:r>
            <w:r w:rsidRPr="00AD6DD0">
              <w:rPr>
                <w:rFonts w:ascii="Times New Roman" w:hAnsi="Times New Roman" w:cs="Times New Roman"/>
                <w:noProof/>
                <w:webHidden/>
                <w:sz w:val="28"/>
                <w:szCs w:val="28"/>
              </w:rPr>
              <w:fldChar w:fldCharType="separate"/>
            </w:r>
            <w:r w:rsidR="00273C2F">
              <w:rPr>
                <w:rFonts w:ascii="Times New Roman" w:hAnsi="Times New Roman" w:cs="Times New Roman"/>
                <w:noProof/>
                <w:webHidden/>
                <w:sz w:val="28"/>
                <w:szCs w:val="28"/>
              </w:rPr>
              <w:t>3</w:t>
            </w:r>
            <w:r w:rsidRPr="00AD6DD0">
              <w:rPr>
                <w:rFonts w:ascii="Times New Roman" w:hAnsi="Times New Roman" w:cs="Times New Roman"/>
                <w:noProof/>
                <w:webHidden/>
                <w:sz w:val="28"/>
                <w:szCs w:val="28"/>
              </w:rPr>
              <w:fldChar w:fldCharType="end"/>
            </w:r>
          </w:hyperlink>
        </w:p>
        <w:p w:rsidR="00AD6DD0" w:rsidRPr="00AD6DD0" w:rsidRDefault="00E673ED" w:rsidP="00AD6DD0">
          <w:pPr>
            <w:pStyle w:val="11"/>
            <w:tabs>
              <w:tab w:val="right" w:leader="dot" w:pos="9345"/>
            </w:tabs>
            <w:spacing w:line="360" w:lineRule="auto"/>
            <w:jc w:val="both"/>
            <w:rPr>
              <w:rFonts w:ascii="Times New Roman" w:hAnsi="Times New Roman" w:cs="Times New Roman"/>
              <w:noProof/>
              <w:sz w:val="28"/>
              <w:szCs w:val="28"/>
            </w:rPr>
          </w:pPr>
          <w:hyperlink w:anchor="_Toc465119737" w:history="1">
            <w:r w:rsidR="00AD6DD0" w:rsidRPr="00AD6DD0">
              <w:rPr>
                <w:rStyle w:val="a5"/>
                <w:rFonts w:ascii="Times New Roman" w:hAnsi="Times New Roman" w:cs="Times New Roman"/>
                <w:noProof/>
                <w:sz w:val="28"/>
                <w:szCs w:val="28"/>
                <w:lang w:val="uk-UA"/>
              </w:rPr>
              <w:t>2 ОПИС РЕЗУЛЬТАТІВ</w:t>
            </w:r>
            <w:r w:rsidR="00AD6DD0" w:rsidRPr="00AD6DD0">
              <w:rPr>
                <w:rFonts w:ascii="Times New Roman" w:hAnsi="Times New Roman" w:cs="Times New Roman"/>
                <w:noProof/>
                <w:webHidden/>
                <w:sz w:val="28"/>
                <w:szCs w:val="28"/>
              </w:rPr>
              <w:tab/>
            </w:r>
            <w:r w:rsidR="00AD6DD0" w:rsidRPr="00AD6DD0">
              <w:rPr>
                <w:rFonts w:ascii="Times New Roman" w:hAnsi="Times New Roman" w:cs="Times New Roman"/>
                <w:noProof/>
                <w:webHidden/>
                <w:sz w:val="28"/>
                <w:szCs w:val="28"/>
              </w:rPr>
              <w:fldChar w:fldCharType="begin"/>
            </w:r>
            <w:r w:rsidR="00AD6DD0" w:rsidRPr="00AD6DD0">
              <w:rPr>
                <w:rFonts w:ascii="Times New Roman" w:hAnsi="Times New Roman" w:cs="Times New Roman"/>
                <w:noProof/>
                <w:webHidden/>
                <w:sz w:val="28"/>
                <w:szCs w:val="28"/>
              </w:rPr>
              <w:instrText xml:space="preserve"> PAGEREF _Toc465119737 \h </w:instrText>
            </w:r>
            <w:r w:rsidR="00AD6DD0" w:rsidRPr="00AD6DD0">
              <w:rPr>
                <w:rFonts w:ascii="Times New Roman" w:hAnsi="Times New Roman" w:cs="Times New Roman"/>
                <w:noProof/>
                <w:webHidden/>
                <w:sz w:val="28"/>
                <w:szCs w:val="28"/>
              </w:rPr>
            </w:r>
            <w:r w:rsidR="00AD6DD0" w:rsidRPr="00AD6DD0">
              <w:rPr>
                <w:rFonts w:ascii="Times New Roman" w:hAnsi="Times New Roman" w:cs="Times New Roman"/>
                <w:noProof/>
                <w:webHidden/>
                <w:sz w:val="28"/>
                <w:szCs w:val="28"/>
              </w:rPr>
              <w:fldChar w:fldCharType="separate"/>
            </w:r>
            <w:r w:rsidR="00273C2F">
              <w:rPr>
                <w:rFonts w:ascii="Times New Roman" w:hAnsi="Times New Roman" w:cs="Times New Roman"/>
                <w:noProof/>
                <w:webHidden/>
                <w:sz w:val="28"/>
                <w:szCs w:val="28"/>
              </w:rPr>
              <w:t>4</w:t>
            </w:r>
            <w:r w:rsidR="00AD6DD0" w:rsidRPr="00AD6DD0">
              <w:rPr>
                <w:rFonts w:ascii="Times New Roman" w:hAnsi="Times New Roman" w:cs="Times New Roman"/>
                <w:noProof/>
                <w:webHidden/>
                <w:sz w:val="28"/>
                <w:szCs w:val="28"/>
              </w:rPr>
              <w:fldChar w:fldCharType="end"/>
            </w:r>
          </w:hyperlink>
        </w:p>
        <w:p w:rsidR="00AD6DD0" w:rsidRPr="00AD6DD0" w:rsidRDefault="00E673ED" w:rsidP="00AD6DD0">
          <w:pPr>
            <w:pStyle w:val="11"/>
            <w:tabs>
              <w:tab w:val="right" w:leader="dot" w:pos="9345"/>
            </w:tabs>
            <w:spacing w:line="360" w:lineRule="auto"/>
            <w:jc w:val="both"/>
            <w:rPr>
              <w:rFonts w:ascii="Times New Roman" w:hAnsi="Times New Roman" w:cs="Times New Roman"/>
              <w:noProof/>
              <w:sz w:val="28"/>
              <w:szCs w:val="28"/>
            </w:rPr>
          </w:pPr>
          <w:hyperlink w:anchor="_Toc465119738" w:history="1">
            <w:r w:rsidR="00AD6DD0" w:rsidRPr="00AD6DD0">
              <w:rPr>
                <w:rStyle w:val="a5"/>
                <w:rFonts w:ascii="Times New Roman" w:hAnsi="Times New Roman" w:cs="Times New Roman"/>
                <w:noProof/>
                <w:sz w:val="28"/>
                <w:szCs w:val="28"/>
                <w:lang w:val="uk-UA"/>
              </w:rPr>
              <w:t>ВИСНОВКИ</w:t>
            </w:r>
            <w:r w:rsidR="00AD6DD0" w:rsidRPr="00AD6DD0">
              <w:rPr>
                <w:rFonts w:ascii="Times New Roman" w:hAnsi="Times New Roman" w:cs="Times New Roman"/>
                <w:noProof/>
                <w:webHidden/>
                <w:sz w:val="28"/>
                <w:szCs w:val="28"/>
              </w:rPr>
              <w:tab/>
            </w:r>
            <w:r w:rsidR="00AD6DD0" w:rsidRPr="00AD6DD0">
              <w:rPr>
                <w:rFonts w:ascii="Times New Roman" w:hAnsi="Times New Roman" w:cs="Times New Roman"/>
                <w:noProof/>
                <w:webHidden/>
                <w:sz w:val="28"/>
                <w:szCs w:val="28"/>
              </w:rPr>
              <w:fldChar w:fldCharType="begin"/>
            </w:r>
            <w:r w:rsidR="00AD6DD0" w:rsidRPr="00AD6DD0">
              <w:rPr>
                <w:rFonts w:ascii="Times New Roman" w:hAnsi="Times New Roman" w:cs="Times New Roman"/>
                <w:noProof/>
                <w:webHidden/>
                <w:sz w:val="28"/>
                <w:szCs w:val="28"/>
              </w:rPr>
              <w:instrText xml:space="preserve"> PAGEREF _Toc465119738 \h </w:instrText>
            </w:r>
            <w:r w:rsidR="00AD6DD0" w:rsidRPr="00AD6DD0">
              <w:rPr>
                <w:rFonts w:ascii="Times New Roman" w:hAnsi="Times New Roman" w:cs="Times New Roman"/>
                <w:noProof/>
                <w:webHidden/>
                <w:sz w:val="28"/>
                <w:szCs w:val="28"/>
              </w:rPr>
            </w:r>
            <w:r w:rsidR="00AD6DD0" w:rsidRPr="00AD6DD0">
              <w:rPr>
                <w:rFonts w:ascii="Times New Roman" w:hAnsi="Times New Roman" w:cs="Times New Roman"/>
                <w:noProof/>
                <w:webHidden/>
                <w:sz w:val="28"/>
                <w:szCs w:val="28"/>
              </w:rPr>
              <w:fldChar w:fldCharType="separate"/>
            </w:r>
            <w:r w:rsidR="00273C2F">
              <w:rPr>
                <w:rFonts w:ascii="Times New Roman" w:hAnsi="Times New Roman" w:cs="Times New Roman"/>
                <w:noProof/>
                <w:webHidden/>
                <w:sz w:val="28"/>
                <w:szCs w:val="28"/>
              </w:rPr>
              <w:t>6</w:t>
            </w:r>
            <w:r w:rsidR="00AD6DD0" w:rsidRPr="00AD6DD0">
              <w:rPr>
                <w:rFonts w:ascii="Times New Roman" w:hAnsi="Times New Roman" w:cs="Times New Roman"/>
                <w:noProof/>
                <w:webHidden/>
                <w:sz w:val="28"/>
                <w:szCs w:val="28"/>
              </w:rPr>
              <w:fldChar w:fldCharType="end"/>
            </w:r>
          </w:hyperlink>
        </w:p>
        <w:p w:rsidR="00AD6DD0" w:rsidRDefault="00E673ED" w:rsidP="00AD6DD0">
          <w:pPr>
            <w:pStyle w:val="11"/>
            <w:tabs>
              <w:tab w:val="right" w:leader="dot" w:pos="9345"/>
            </w:tabs>
            <w:spacing w:line="360" w:lineRule="auto"/>
            <w:jc w:val="both"/>
            <w:rPr>
              <w:noProof/>
            </w:rPr>
          </w:pPr>
          <w:hyperlink w:anchor="_Toc465119739" w:history="1">
            <w:r w:rsidR="00AD6DD0" w:rsidRPr="00AD6DD0">
              <w:rPr>
                <w:rStyle w:val="a5"/>
                <w:rFonts w:ascii="Times New Roman" w:hAnsi="Times New Roman" w:cs="Times New Roman"/>
                <w:noProof/>
                <w:sz w:val="28"/>
                <w:szCs w:val="28"/>
                <w:lang w:val="uk-UA"/>
              </w:rPr>
              <w:t>Додаток А</w:t>
            </w:r>
            <w:r w:rsidR="00AD6DD0" w:rsidRPr="00AD6DD0">
              <w:rPr>
                <w:rFonts w:ascii="Times New Roman" w:hAnsi="Times New Roman" w:cs="Times New Roman"/>
                <w:noProof/>
                <w:webHidden/>
                <w:sz w:val="28"/>
                <w:szCs w:val="28"/>
              </w:rPr>
              <w:tab/>
            </w:r>
            <w:r w:rsidR="00AD6DD0" w:rsidRPr="00AD6DD0">
              <w:rPr>
                <w:rFonts w:ascii="Times New Roman" w:hAnsi="Times New Roman" w:cs="Times New Roman"/>
                <w:noProof/>
                <w:webHidden/>
                <w:sz w:val="28"/>
                <w:szCs w:val="28"/>
              </w:rPr>
              <w:fldChar w:fldCharType="begin"/>
            </w:r>
            <w:r w:rsidR="00AD6DD0" w:rsidRPr="00AD6DD0">
              <w:rPr>
                <w:rFonts w:ascii="Times New Roman" w:hAnsi="Times New Roman" w:cs="Times New Roman"/>
                <w:noProof/>
                <w:webHidden/>
                <w:sz w:val="28"/>
                <w:szCs w:val="28"/>
              </w:rPr>
              <w:instrText xml:space="preserve"> PAGEREF _Toc465119739 \h </w:instrText>
            </w:r>
            <w:r w:rsidR="00AD6DD0" w:rsidRPr="00AD6DD0">
              <w:rPr>
                <w:rFonts w:ascii="Times New Roman" w:hAnsi="Times New Roman" w:cs="Times New Roman"/>
                <w:noProof/>
                <w:webHidden/>
                <w:sz w:val="28"/>
                <w:szCs w:val="28"/>
              </w:rPr>
            </w:r>
            <w:r w:rsidR="00AD6DD0" w:rsidRPr="00AD6DD0">
              <w:rPr>
                <w:rFonts w:ascii="Times New Roman" w:hAnsi="Times New Roman" w:cs="Times New Roman"/>
                <w:noProof/>
                <w:webHidden/>
                <w:sz w:val="28"/>
                <w:szCs w:val="28"/>
              </w:rPr>
              <w:fldChar w:fldCharType="separate"/>
            </w:r>
            <w:r w:rsidR="00273C2F">
              <w:rPr>
                <w:rFonts w:ascii="Times New Roman" w:hAnsi="Times New Roman" w:cs="Times New Roman"/>
                <w:noProof/>
                <w:webHidden/>
                <w:sz w:val="28"/>
                <w:szCs w:val="28"/>
              </w:rPr>
              <w:t>8</w:t>
            </w:r>
            <w:r w:rsidR="00AD6DD0" w:rsidRPr="00AD6DD0">
              <w:rPr>
                <w:rFonts w:ascii="Times New Roman" w:hAnsi="Times New Roman" w:cs="Times New Roman"/>
                <w:noProof/>
                <w:webHidden/>
                <w:sz w:val="28"/>
                <w:szCs w:val="28"/>
              </w:rPr>
              <w:fldChar w:fldCharType="end"/>
            </w:r>
          </w:hyperlink>
        </w:p>
        <w:p w:rsidR="00AD6DD0" w:rsidRDefault="00AD6DD0">
          <w:r>
            <w:rPr>
              <w:b/>
              <w:bCs/>
            </w:rPr>
            <w:fldChar w:fldCharType="end"/>
          </w:r>
        </w:p>
      </w:sdtContent>
    </w:sdt>
    <w:p w:rsidR="00331DC2" w:rsidRDefault="00331DC2" w:rsidP="001E420F">
      <w:pPr>
        <w:jc w:val="center"/>
        <w:rPr>
          <w:lang w:val="uk-UA"/>
        </w:rPr>
      </w:pPr>
      <w:bookmarkStart w:id="0" w:name="_GoBack"/>
      <w:bookmarkEnd w:id="0"/>
      <w:r>
        <w:rPr>
          <w:lang w:val="uk-UA"/>
        </w:rPr>
        <w:br w:type="page"/>
      </w:r>
    </w:p>
    <w:p w:rsidR="008816EF" w:rsidRDefault="00331DC2" w:rsidP="001E420F">
      <w:pPr>
        <w:pStyle w:val="1"/>
        <w:rPr>
          <w:rFonts w:cs="Times New Roman"/>
          <w:szCs w:val="28"/>
          <w:lang w:val="uk-UA"/>
        </w:rPr>
      </w:pPr>
      <w:bookmarkStart w:id="1" w:name="_Toc465119736"/>
      <w:r w:rsidRPr="001E420F">
        <w:rPr>
          <w:rFonts w:cs="Times New Roman"/>
          <w:szCs w:val="28"/>
        </w:rPr>
        <w:lastRenderedPageBreak/>
        <w:t xml:space="preserve">1 </w:t>
      </w:r>
      <w:r>
        <w:rPr>
          <w:rFonts w:cs="Times New Roman"/>
          <w:szCs w:val="28"/>
          <w:lang w:val="uk-UA"/>
        </w:rPr>
        <w:t>ПОСТАНОВКА ЗАДАЧІ</w:t>
      </w:r>
      <w:bookmarkEnd w:id="1"/>
    </w:p>
    <w:p w:rsidR="00331DC2" w:rsidRDefault="00331DC2" w:rsidP="00331DC2">
      <w:pPr>
        <w:jc w:val="center"/>
        <w:rPr>
          <w:rFonts w:ascii="Times New Roman" w:hAnsi="Times New Roman" w:cs="Times New Roman"/>
          <w:sz w:val="28"/>
          <w:szCs w:val="28"/>
          <w:lang w:val="uk-UA"/>
        </w:rPr>
      </w:pPr>
    </w:p>
    <w:p w:rsidR="00331DC2" w:rsidRDefault="00331DC2" w:rsidP="00331DC2">
      <w:pPr>
        <w:jc w:val="center"/>
        <w:rPr>
          <w:rFonts w:ascii="Times New Roman" w:hAnsi="Times New Roman" w:cs="Times New Roman"/>
          <w:sz w:val="28"/>
          <w:szCs w:val="28"/>
          <w:lang w:val="uk-UA"/>
        </w:rPr>
      </w:pPr>
    </w:p>
    <w:p w:rsidR="00331DC2" w:rsidRDefault="00331DC2" w:rsidP="00AD6DD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Створити та дати опис </w:t>
      </w:r>
      <w:r>
        <w:rPr>
          <w:rFonts w:ascii="Times New Roman" w:hAnsi="Times New Roman" w:cs="Times New Roman"/>
          <w:sz w:val="28"/>
          <w:szCs w:val="28"/>
          <w:lang w:val="en-US"/>
        </w:rPr>
        <w:t>Data</w:t>
      </w:r>
      <w:r w:rsidRPr="00331DC2">
        <w:rPr>
          <w:rFonts w:ascii="Times New Roman" w:hAnsi="Times New Roman" w:cs="Times New Roman"/>
          <w:sz w:val="28"/>
          <w:szCs w:val="28"/>
        </w:rPr>
        <w:t xml:space="preserve"> </w:t>
      </w:r>
      <w:r>
        <w:rPr>
          <w:rFonts w:ascii="Times New Roman" w:hAnsi="Times New Roman" w:cs="Times New Roman"/>
          <w:sz w:val="28"/>
          <w:szCs w:val="28"/>
          <w:lang w:val="en-US"/>
        </w:rPr>
        <w:t>Flow</w:t>
      </w:r>
      <w:r w:rsidRPr="00331DC2">
        <w:rPr>
          <w:rFonts w:ascii="Times New Roman" w:hAnsi="Times New Roman" w:cs="Times New Roman"/>
          <w:sz w:val="28"/>
          <w:szCs w:val="28"/>
        </w:rPr>
        <w:t xml:space="preserve"> </w:t>
      </w:r>
      <w:r>
        <w:rPr>
          <w:rFonts w:ascii="Times New Roman" w:hAnsi="Times New Roman" w:cs="Times New Roman"/>
          <w:sz w:val="28"/>
          <w:szCs w:val="28"/>
          <w:lang w:val="uk-UA"/>
        </w:rPr>
        <w:t>діаграми нульового, першого та другого рівнів для процесу «написання контрольної роботи».</w:t>
      </w:r>
    </w:p>
    <w:p w:rsidR="00331DC2" w:rsidRDefault="00331DC2">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331DC2" w:rsidRDefault="00331DC2" w:rsidP="001E420F">
      <w:pPr>
        <w:pStyle w:val="1"/>
        <w:rPr>
          <w:rFonts w:cs="Times New Roman"/>
          <w:szCs w:val="28"/>
          <w:lang w:val="uk-UA"/>
        </w:rPr>
      </w:pPr>
      <w:bookmarkStart w:id="2" w:name="_Toc465119737"/>
      <w:r>
        <w:rPr>
          <w:rFonts w:cs="Times New Roman"/>
          <w:szCs w:val="28"/>
          <w:lang w:val="uk-UA"/>
        </w:rPr>
        <w:lastRenderedPageBreak/>
        <w:t>2 ОПИС РЕЗУЛЬТАТІВ</w:t>
      </w:r>
      <w:bookmarkEnd w:id="2"/>
    </w:p>
    <w:p w:rsidR="00331DC2" w:rsidRDefault="00331DC2" w:rsidP="00331DC2">
      <w:pPr>
        <w:jc w:val="center"/>
        <w:rPr>
          <w:rFonts w:ascii="Times New Roman" w:hAnsi="Times New Roman" w:cs="Times New Roman"/>
          <w:sz w:val="28"/>
          <w:szCs w:val="28"/>
          <w:lang w:val="uk-UA"/>
        </w:rPr>
      </w:pPr>
    </w:p>
    <w:p w:rsidR="00331DC2" w:rsidRDefault="00331DC2" w:rsidP="00331DC2">
      <w:pPr>
        <w:jc w:val="both"/>
        <w:rPr>
          <w:rFonts w:ascii="Times New Roman" w:hAnsi="Times New Roman" w:cs="Times New Roman"/>
          <w:sz w:val="28"/>
          <w:szCs w:val="28"/>
          <w:lang w:val="uk-UA"/>
        </w:rPr>
      </w:pPr>
    </w:p>
    <w:p w:rsidR="00331DC2" w:rsidRPr="00677979" w:rsidRDefault="00331DC2" w:rsidP="00AD6DD0">
      <w:pPr>
        <w:spacing w:line="360" w:lineRule="auto"/>
        <w:jc w:val="both"/>
        <w:rPr>
          <w:rFonts w:ascii="Times New Roman" w:hAnsi="Times New Roman" w:cs="Times New Roman"/>
          <w:sz w:val="28"/>
          <w:szCs w:val="28"/>
          <w:lang w:val="uk-UA"/>
        </w:rPr>
      </w:pPr>
      <w:r w:rsidRPr="00677979">
        <w:rPr>
          <w:rFonts w:ascii="Times New Roman" w:hAnsi="Times New Roman" w:cs="Times New Roman"/>
          <w:sz w:val="28"/>
          <w:szCs w:val="28"/>
          <w:lang w:val="uk-UA"/>
        </w:rPr>
        <w:tab/>
        <w:t xml:space="preserve">За допомогою програмного пакету </w:t>
      </w:r>
      <w:r w:rsidRPr="00677979">
        <w:rPr>
          <w:rFonts w:ascii="Times New Roman" w:hAnsi="Times New Roman" w:cs="Times New Roman"/>
          <w:sz w:val="28"/>
          <w:szCs w:val="28"/>
          <w:lang w:val="en-US"/>
        </w:rPr>
        <w:t>Power</w:t>
      </w:r>
      <w:r w:rsidRPr="00677979">
        <w:rPr>
          <w:rFonts w:ascii="Times New Roman" w:hAnsi="Times New Roman" w:cs="Times New Roman"/>
          <w:sz w:val="28"/>
          <w:szCs w:val="28"/>
        </w:rPr>
        <w:t xml:space="preserve"> </w:t>
      </w:r>
      <w:r w:rsidRPr="00677979">
        <w:rPr>
          <w:rFonts w:ascii="Times New Roman" w:hAnsi="Times New Roman" w:cs="Times New Roman"/>
          <w:sz w:val="28"/>
          <w:szCs w:val="28"/>
          <w:lang w:val="en-US"/>
        </w:rPr>
        <w:t>Designer</w:t>
      </w:r>
      <w:r w:rsidRPr="00677979">
        <w:rPr>
          <w:rFonts w:ascii="Times New Roman" w:hAnsi="Times New Roman" w:cs="Times New Roman"/>
          <w:sz w:val="28"/>
          <w:szCs w:val="28"/>
        </w:rPr>
        <w:t xml:space="preserve"> були створен</w:t>
      </w:r>
      <w:r w:rsidRPr="00677979">
        <w:rPr>
          <w:rFonts w:ascii="Times New Roman" w:hAnsi="Times New Roman" w:cs="Times New Roman"/>
          <w:sz w:val="28"/>
          <w:szCs w:val="28"/>
          <w:lang w:val="uk-UA"/>
        </w:rPr>
        <w:t xml:space="preserve">і </w:t>
      </w:r>
      <w:r w:rsidRPr="00677979">
        <w:rPr>
          <w:rFonts w:ascii="Times New Roman" w:hAnsi="Times New Roman" w:cs="Times New Roman"/>
          <w:sz w:val="28"/>
          <w:szCs w:val="28"/>
          <w:lang w:val="en-US"/>
        </w:rPr>
        <w:t>Data</w:t>
      </w:r>
      <w:r w:rsidRPr="00677979">
        <w:rPr>
          <w:rFonts w:ascii="Times New Roman" w:hAnsi="Times New Roman" w:cs="Times New Roman"/>
          <w:sz w:val="28"/>
          <w:szCs w:val="28"/>
        </w:rPr>
        <w:t xml:space="preserve"> </w:t>
      </w:r>
      <w:r w:rsidRPr="00677979">
        <w:rPr>
          <w:rFonts w:ascii="Times New Roman" w:hAnsi="Times New Roman" w:cs="Times New Roman"/>
          <w:sz w:val="28"/>
          <w:szCs w:val="28"/>
          <w:lang w:val="en-US"/>
        </w:rPr>
        <w:t>Flow</w:t>
      </w:r>
      <w:r w:rsidRPr="00677979">
        <w:rPr>
          <w:rFonts w:ascii="Times New Roman" w:hAnsi="Times New Roman" w:cs="Times New Roman"/>
          <w:sz w:val="28"/>
          <w:szCs w:val="28"/>
        </w:rPr>
        <w:t xml:space="preserve"> </w:t>
      </w:r>
      <w:r w:rsidRPr="00677979">
        <w:rPr>
          <w:rFonts w:ascii="Times New Roman" w:hAnsi="Times New Roman" w:cs="Times New Roman"/>
          <w:sz w:val="28"/>
          <w:szCs w:val="28"/>
          <w:lang w:val="uk-UA"/>
        </w:rPr>
        <w:t>діаграми для процесу «Написання контрольної роботи».</w:t>
      </w:r>
    </w:p>
    <w:p w:rsidR="00331DC2" w:rsidRPr="00677979" w:rsidRDefault="00331DC2" w:rsidP="00AD6DD0">
      <w:pPr>
        <w:spacing w:line="360" w:lineRule="auto"/>
        <w:jc w:val="both"/>
        <w:rPr>
          <w:rFonts w:ascii="Times New Roman" w:hAnsi="Times New Roman" w:cs="Times New Roman"/>
          <w:sz w:val="28"/>
          <w:szCs w:val="28"/>
          <w:lang w:val="uk-UA"/>
        </w:rPr>
      </w:pPr>
      <w:r w:rsidRPr="00677979">
        <w:rPr>
          <w:rFonts w:ascii="Times New Roman" w:hAnsi="Times New Roman" w:cs="Times New Roman"/>
          <w:sz w:val="28"/>
          <w:szCs w:val="28"/>
          <w:lang w:val="uk-UA"/>
        </w:rPr>
        <w:tab/>
      </w:r>
      <w:r w:rsidRPr="00677979">
        <w:rPr>
          <w:rFonts w:ascii="Times New Roman" w:hAnsi="Times New Roman" w:cs="Times New Roman"/>
          <w:sz w:val="28"/>
          <w:szCs w:val="28"/>
          <w:lang w:val="en-US"/>
        </w:rPr>
        <w:t>DFD</w:t>
      </w:r>
      <w:r w:rsidRPr="00677979">
        <w:rPr>
          <w:rFonts w:ascii="Times New Roman" w:hAnsi="Times New Roman" w:cs="Times New Roman"/>
          <w:sz w:val="28"/>
          <w:szCs w:val="28"/>
        </w:rPr>
        <w:t xml:space="preserve"> </w:t>
      </w:r>
      <w:r w:rsidRPr="00677979">
        <w:rPr>
          <w:rFonts w:ascii="Times New Roman" w:hAnsi="Times New Roman" w:cs="Times New Roman"/>
          <w:sz w:val="28"/>
          <w:szCs w:val="28"/>
          <w:lang w:val="uk-UA"/>
        </w:rPr>
        <w:t>нульового рівня наведена в додатку А, першого рівня – в додатку Б, а також другого рівня – в додатку В.</w:t>
      </w:r>
      <w:r w:rsidRPr="00677979">
        <w:rPr>
          <w:rFonts w:ascii="Times New Roman" w:hAnsi="Times New Roman" w:cs="Times New Roman"/>
          <w:sz w:val="28"/>
          <w:szCs w:val="28"/>
          <w:lang w:val="uk-UA"/>
        </w:rPr>
        <w:tab/>
      </w:r>
    </w:p>
    <w:p w:rsidR="00331DC2" w:rsidRPr="00677979" w:rsidRDefault="00331DC2" w:rsidP="00AD6DD0">
      <w:pPr>
        <w:spacing w:line="360" w:lineRule="auto"/>
        <w:jc w:val="both"/>
        <w:rPr>
          <w:rFonts w:ascii="Times New Roman" w:hAnsi="Times New Roman" w:cs="Times New Roman"/>
          <w:sz w:val="28"/>
          <w:szCs w:val="28"/>
          <w:lang w:val="uk-UA"/>
        </w:rPr>
      </w:pPr>
      <w:r w:rsidRPr="00677979">
        <w:rPr>
          <w:rFonts w:ascii="Times New Roman" w:hAnsi="Times New Roman" w:cs="Times New Roman"/>
          <w:sz w:val="28"/>
          <w:szCs w:val="28"/>
          <w:lang w:val="uk-UA"/>
        </w:rPr>
        <w:tab/>
        <w:t>У якості зовнішніх були взяті наступні сутності:</w:t>
      </w:r>
    </w:p>
    <w:p w:rsidR="00331DC2" w:rsidRPr="00677979" w:rsidRDefault="00331DC2" w:rsidP="00AD6DD0">
      <w:pPr>
        <w:pStyle w:val="a3"/>
        <w:numPr>
          <w:ilvl w:val="0"/>
          <w:numId w:val="1"/>
        </w:numPr>
        <w:spacing w:line="360" w:lineRule="auto"/>
        <w:ind w:left="993"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Student</w:t>
      </w:r>
      <w:r w:rsidR="00481782" w:rsidRPr="00677979">
        <w:rPr>
          <w:rFonts w:ascii="Times New Roman" w:hAnsi="Times New Roman" w:cs="Times New Roman"/>
          <w:sz w:val="28"/>
          <w:szCs w:val="28"/>
          <w:lang w:val="uk-UA"/>
        </w:rPr>
        <w:t xml:space="preserve"> – студент, що надає відповіді на завдання;</w:t>
      </w:r>
    </w:p>
    <w:p w:rsidR="00331DC2" w:rsidRPr="00677979" w:rsidRDefault="00331DC2" w:rsidP="00AD6DD0">
      <w:pPr>
        <w:pStyle w:val="a3"/>
        <w:numPr>
          <w:ilvl w:val="0"/>
          <w:numId w:val="1"/>
        </w:numPr>
        <w:spacing w:line="360" w:lineRule="auto"/>
        <w:ind w:left="993"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Teacher</w:t>
      </w:r>
      <w:r w:rsidR="00481782" w:rsidRPr="00677979">
        <w:rPr>
          <w:rFonts w:ascii="Times New Roman" w:hAnsi="Times New Roman" w:cs="Times New Roman"/>
          <w:sz w:val="28"/>
          <w:szCs w:val="28"/>
          <w:lang w:val="uk-UA"/>
        </w:rPr>
        <w:t xml:space="preserve"> – </w:t>
      </w:r>
      <w:r w:rsidR="00C840AC" w:rsidRPr="00677979">
        <w:rPr>
          <w:rFonts w:ascii="Times New Roman" w:hAnsi="Times New Roman" w:cs="Times New Roman"/>
          <w:sz w:val="28"/>
          <w:szCs w:val="28"/>
          <w:lang w:val="uk-UA"/>
        </w:rPr>
        <w:t xml:space="preserve">викладач, що </w:t>
      </w:r>
      <w:r w:rsidR="00481782" w:rsidRPr="00677979">
        <w:rPr>
          <w:rFonts w:ascii="Times New Roman" w:hAnsi="Times New Roman" w:cs="Times New Roman"/>
          <w:sz w:val="28"/>
          <w:szCs w:val="28"/>
          <w:lang w:val="uk-UA"/>
        </w:rPr>
        <w:t>формує та перевіряє завдання;</w:t>
      </w:r>
    </w:p>
    <w:p w:rsidR="00331DC2" w:rsidRPr="00677979" w:rsidRDefault="00331DC2" w:rsidP="00AD6DD0">
      <w:pPr>
        <w:pStyle w:val="a3"/>
        <w:numPr>
          <w:ilvl w:val="0"/>
          <w:numId w:val="1"/>
        </w:numPr>
        <w:spacing w:line="360" w:lineRule="auto"/>
        <w:ind w:left="993"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Department</w:t>
      </w:r>
      <w:r w:rsidR="00481782" w:rsidRPr="00677979">
        <w:rPr>
          <w:rFonts w:ascii="Times New Roman" w:hAnsi="Times New Roman" w:cs="Times New Roman"/>
          <w:sz w:val="28"/>
          <w:szCs w:val="28"/>
          <w:lang w:val="uk-UA"/>
        </w:rPr>
        <w:t xml:space="preserve"> – керує журналами та групами </w:t>
      </w:r>
      <w:proofErr w:type="gramStart"/>
      <w:r w:rsidR="00481782" w:rsidRPr="00677979">
        <w:rPr>
          <w:rFonts w:ascii="Times New Roman" w:hAnsi="Times New Roman" w:cs="Times New Roman"/>
          <w:sz w:val="28"/>
          <w:szCs w:val="28"/>
          <w:lang w:val="uk-UA"/>
        </w:rPr>
        <w:t xml:space="preserve">студентів </w:t>
      </w:r>
      <w:r w:rsidR="00481782" w:rsidRPr="00677979">
        <w:rPr>
          <w:rFonts w:ascii="Times New Roman" w:hAnsi="Times New Roman" w:cs="Times New Roman"/>
          <w:sz w:val="28"/>
          <w:szCs w:val="28"/>
        </w:rPr>
        <w:t>.</w:t>
      </w:r>
      <w:proofErr w:type="gramEnd"/>
    </w:p>
    <w:p w:rsidR="00481782" w:rsidRPr="00677979" w:rsidRDefault="00481782" w:rsidP="00AD6DD0">
      <w:pPr>
        <w:spacing w:line="360" w:lineRule="auto"/>
        <w:ind w:left="708"/>
        <w:jc w:val="both"/>
        <w:rPr>
          <w:rFonts w:ascii="Times New Roman" w:hAnsi="Times New Roman" w:cs="Times New Roman"/>
          <w:sz w:val="28"/>
          <w:szCs w:val="28"/>
          <w:lang w:val="uk-UA"/>
        </w:rPr>
      </w:pPr>
      <w:r w:rsidRPr="00677979">
        <w:rPr>
          <w:rFonts w:ascii="Times New Roman" w:hAnsi="Times New Roman" w:cs="Times New Roman"/>
          <w:sz w:val="28"/>
          <w:szCs w:val="28"/>
          <w:lang w:val="uk-UA"/>
        </w:rPr>
        <w:t>Також були визначені наступні внутрішні накопичувачі:</w:t>
      </w:r>
    </w:p>
    <w:p w:rsidR="00481782" w:rsidRPr="00677979" w:rsidRDefault="00481782" w:rsidP="00AD6DD0">
      <w:pPr>
        <w:pStyle w:val="a3"/>
        <w:numPr>
          <w:ilvl w:val="0"/>
          <w:numId w:val="2"/>
        </w:numPr>
        <w:spacing w:line="360" w:lineRule="auto"/>
        <w:ind w:left="1134" w:hanging="425"/>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Student</w:t>
      </w:r>
      <w:r w:rsidRPr="00677979">
        <w:rPr>
          <w:rFonts w:ascii="Times New Roman" w:hAnsi="Times New Roman" w:cs="Times New Roman"/>
          <w:sz w:val="28"/>
          <w:szCs w:val="28"/>
          <w:lang w:val="uk-UA"/>
        </w:rPr>
        <w:t xml:space="preserve"> – зберігає дані про студентів. Має наступну структуру:</w:t>
      </w:r>
    </w:p>
    <w:p w:rsidR="00481782" w:rsidRPr="00677979" w:rsidRDefault="00481782"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StudentNumber</w:t>
      </w:r>
      <w:r w:rsidRPr="00677979">
        <w:rPr>
          <w:rFonts w:ascii="Times New Roman" w:hAnsi="Times New Roman" w:cs="Times New Roman"/>
          <w:sz w:val="28"/>
          <w:szCs w:val="28"/>
          <w:lang w:val="uk-UA"/>
        </w:rPr>
        <w:t xml:space="preserve"> – номер студента(заліковки);</w:t>
      </w:r>
    </w:p>
    <w:p w:rsidR="00481782" w:rsidRPr="00677979" w:rsidRDefault="00481782"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StudentFullName</w:t>
      </w:r>
      <w:r w:rsidRPr="00677979">
        <w:rPr>
          <w:rFonts w:ascii="Times New Roman" w:hAnsi="Times New Roman" w:cs="Times New Roman"/>
          <w:sz w:val="28"/>
          <w:szCs w:val="28"/>
          <w:lang w:val="uk-UA"/>
        </w:rPr>
        <w:t xml:space="preserve"> – ПІБ студента;</w:t>
      </w:r>
    </w:p>
    <w:p w:rsidR="00481782" w:rsidRPr="00677979" w:rsidRDefault="00481782"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StudentGroup</w:t>
      </w:r>
      <w:r w:rsidRPr="00677979">
        <w:rPr>
          <w:rFonts w:ascii="Times New Roman" w:hAnsi="Times New Roman" w:cs="Times New Roman"/>
          <w:sz w:val="28"/>
          <w:szCs w:val="28"/>
          <w:lang w:val="uk-UA"/>
        </w:rPr>
        <w:t xml:space="preserve"> </w:t>
      </w:r>
      <w:r w:rsidRPr="00677979">
        <w:rPr>
          <w:rFonts w:ascii="Times New Roman" w:hAnsi="Times New Roman" w:cs="Times New Roman"/>
          <w:sz w:val="28"/>
          <w:szCs w:val="28"/>
          <w:lang w:val="en-US"/>
        </w:rPr>
        <w:t xml:space="preserve">– </w:t>
      </w:r>
      <w:r w:rsidRPr="00677979">
        <w:rPr>
          <w:rFonts w:ascii="Times New Roman" w:hAnsi="Times New Roman" w:cs="Times New Roman"/>
          <w:sz w:val="28"/>
          <w:szCs w:val="28"/>
        </w:rPr>
        <w:t>группа студента;</w:t>
      </w:r>
    </w:p>
    <w:p w:rsidR="00481782" w:rsidRPr="00677979" w:rsidRDefault="00481782"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Login</w:t>
      </w:r>
      <w:r w:rsidRPr="00677979">
        <w:rPr>
          <w:rFonts w:ascii="Times New Roman" w:hAnsi="Times New Roman" w:cs="Times New Roman"/>
          <w:sz w:val="28"/>
          <w:szCs w:val="28"/>
        </w:rPr>
        <w:t xml:space="preserve"> – лог</w:t>
      </w:r>
      <w:r w:rsidRPr="00677979">
        <w:rPr>
          <w:rFonts w:ascii="Times New Roman" w:hAnsi="Times New Roman" w:cs="Times New Roman"/>
          <w:sz w:val="28"/>
          <w:szCs w:val="28"/>
          <w:lang w:val="uk-UA"/>
        </w:rPr>
        <w:t>ін для входу у систему;</w:t>
      </w:r>
    </w:p>
    <w:p w:rsidR="00481782" w:rsidRPr="00677979" w:rsidRDefault="00481782"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Password</w:t>
      </w:r>
      <w:r w:rsidRPr="00677979">
        <w:rPr>
          <w:rFonts w:ascii="Times New Roman" w:hAnsi="Times New Roman" w:cs="Times New Roman"/>
          <w:sz w:val="28"/>
          <w:szCs w:val="28"/>
        </w:rPr>
        <w:t xml:space="preserve"> – пароль для входу у систему.</w:t>
      </w:r>
    </w:p>
    <w:p w:rsidR="00C840AC" w:rsidRPr="00677979" w:rsidRDefault="00C840AC" w:rsidP="00AD6DD0">
      <w:pPr>
        <w:pStyle w:val="a3"/>
        <w:numPr>
          <w:ilvl w:val="0"/>
          <w:numId w:val="2"/>
        </w:numPr>
        <w:spacing w:line="360" w:lineRule="auto"/>
        <w:ind w:left="1134" w:hanging="425"/>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Teacher</w:t>
      </w:r>
      <w:r w:rsidRPr="00677979">
        <w:rPr>
          <w:rFonts w:ascii="Times New Roman" w:hAnsi="Times New Roman" w:cs="Times New Roman"/>
          <w:sz w:val="28"/>
          <w:szCs w:val="28"/>
          <w:lang w:val="uk-UA"/>
        </w:rPr>
        <w:t xml:space="preserve"> – зберігає дані про викладачів. Має наступну структуру:</w:t>
      </w:r>
    </w:p>
    <w:p w:rsidR="00481782" w:rsidRPr="00677979" w:rsidRDefault="00481782"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TeacherPassport – </w:t>
      </w:r>
      <w:r w:rsidRPr="00677979">
        <w:rPr>
          <w:rFonts w:ascii="Times New Roman" w:hAnsi="Times New Roman" w:cs="Times New Roman"/>
          <w:sz w:val="28"/>
          <w:szCs w:val="28"/>
        </w:rPr>
        <w:t>номер паспорту викладача;</w:t>
      </w:r>
      <w:r w:rsidRPr="00677979">
        <w:rPr>
          <w:rFonts w:ascii="Times New Roman" w:hAnsi="Times New Roman" w:cs="Times New Roman"/>
          <w:sz w:val="28"/>
          <w:szCs w:val="28"/>
          <w:lang w:val="uk-UA"/>
        </w:rPr>
        <w:tab/>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TeacherFullName – </w:t>
      </w:r>
      <w:r w:rsidRPr="00677979">
        <w:rPr>
          <w:rFonts w:ascii="Times New Roman" w:hAnsi="Times New Roman" w:cs="Times New Roman"/>
          <w:sz w:val="28"/>
          <w:szCs w:val="28"/>
          <w:lang w:val="uk-UA"/>
        </w:rPr>
        <w:t>ПІБ викладача;</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Login</w:t>
      </w:r>
      <w:r w:rsidRPr="00677979">
        <w:rPr>
          <w:rFonts w:ascii="Times New Roman" w:hAnsi="Times New Roman" w:cs="Times New Roman"/>
          <w:sz w:val="28"/>
          <w:szCs w:val="28"/>
        </w:rPr>
        <w:t xml:space="preserve"> – лог</w:t>
      </w:r>
      <w:r w:rsidRPr="00677979">
        <w:rPr>
          <w:rFonts w:ascii="Times New Roman" w:hAnsi="Times New Roman" w:cs="Times New Roman"/>
          <w:sz w:val="28"/>
          <w:szCs w:val="28"/>
          <w:lang w:val="uk-UA"/>
        </w:rPr>
        <w:t>ін для входу у систему;</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Password</w:t>
      </w:r>
      <w:r w:rsidRPr="00677979">
        <w:rPr>
          <w:rFonts w:ascii="Times New Roman" w:hAnsi="Times New Roman" w:cs="Times New Roman"/>
          <w:sz w:val="28"/>
          <w:szCs w:val="28"/>
        </w:rPr>
        <w:t xml:space="preserve"> – пароль для входу у систему.</w:t>
      </w:r>
    </w:p>
    <w:p w:rsidR="00C840AC" w:rsidRPr="00677979" w:rsidRDefault="00C840AC" w:rsidP="00AD6DD0">
      <w:pPr>
        <w:pStyle w:val="a3"/>
        <w:numPr>
          <w:ilvl w:val="0"/>
          <w:numId w:val="2"/>
        </w:numPr>
        <w:tabs>
          <w:tab w:val="left" w:pos="1134"/>
        </w:tabs>
        <w:spacing w:line="360" w:lineRule="auto"/>
        <w:ind w:left="0" w:firstLine="709"/>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Control</w:t>
      </w:r>
      <w:r w:rsidRPr="00677979">
        <w:rPr>
          <w:rFonts w:ascii="Times New Roman" w:hAnsi="Times New Roman" w:cs="Times New Roman"/>
          <w:sz w:val="28"/>
          <w:szCs w:val="28"/>
          <w:lang w:val="uk-UA"/>
        </w:rPr>
        <w:t xml:space="preserve"> </w:t>
      </w:r>
      <w:r w:rsidRPr="00677979">
        <w:rPr>
          <w:rFonts w:ascii="Times New Roman" w:hAnsi="Times New Roman" w:cs="Times New Roman"/>
          <w:sz w:val="28"/>
          <w:szCs w:val="28"/>
          <w:lang w:val="en-US"/>
        </w:rPr>
        <w:t>work</w:t>
      </w:r>
      <w:r w:rsidRPr="00677979">
        <w:rPr>
          <w:rFonts w:ascii="Times New Roman" w:hAnsi="Times New Roman" w:cs="Times New Roman"/>
          <w:sz w:val="28"/>
          <w:szCs w:val="28"/>
          <w:lang w:val="uk-UA"/>
        </w:rPr>
        <w:t xml:space="preserve"> </w:t>
      </w:r>
      <w:r w:rsidRPr="00677979">
        <w:rPr>
          <w:rFonts w:ascii="Times New Roman" w:hAnsi="Times New Roman" w:cs="Times New Roman"/>
          <w:sz w:val="28"/>
          <w:szCs w:val="28"/>
          <w:lang w:val="en-US"/>
        </w:rPr>
        <w:t>todo</w:t>
      </w:r>
      <w:r w:rsidRPr="00677979">
        <w:rPr>
          <w:rFonts w:ascii="Times New Roman" w:hAnsi="Times New Roman" w:cs="Times New Roman"/>
          <w:sz w:val="28"/>
          <w:szCs w:val="28"/>
          <w:lang w:val="uk-UA"/>
        </w:rPr>
        <w:t xml:space="preserve"> – зберігає дані про заплановані контрольні роботи. Має наступну структуру:</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GroupIdentificator</w:t>
      </w:r>
      <w:r w:rsidRPr="00677979">
        <w:rPr>
          <w:rFonts w:ascii="Times New Roman" w:hAnsi="Times New Roman" w:cs="Times New Roman"/>
          <w:sz w:val="28"/>
          <w:szCs w:val="28"/>
        </w:rPr>
        <w:t xml:space="preserve"> – номер групи де повинна пройти контрольна робота;</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Subject</w:t>
      </w:r>
      <w:r w:rsidRPr="00677979">
        <w:rPr>
          <w:rFonts w:ascii="Times New Roman" w:hAnsi="Times New Roman" w:cs="Times New Roman"/>
          <w:sz w:val="28"/>
          <w:szCs w:val="28"/>
        </w:rPr>
        <w:t xml:space="preserve"> – </w:t>
      </w:r>
      <w:r w:rsidRPr="00677979">
        <w:rPr>
          <w:rFonts w:ascii="Times New Roman" w:hAnsi="Times New Roman" w:cs="Times New Roman"/>
          <w:sz w:val="28"/>
          <w:szCs w:val="28"/>
          <w:lang w:val="uk-UA"/>
        </w:rPr>
        <w:t>предмет по якому повинна пройти контрольна робота;</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lastRenderedPageBreak/>
        <w:t>Theme</w:t>
      </w:r>
      <w:r w:rsidRPr="00677979">
        <w:rPr>
          <w:rFonts w:ascii="Times New Roman" w:hAnsi="Times New Roman" w:cs="Times New Roman"/>
          <w:sz w:val="28"/>
          <w:szCs w:val="28"/>
        </w:rPr>
        <w:t xml:space="preserve"> – тема по як</w:t>
      </w:r>
      <w:r w:rsidRPr="00677979">
        <w:rPr>
          <w:rFonts w:ascii="Times New Roman" w:hAnsi="Times New Roman" w:cs="Times New Roman"/>
          <w:sz w:val="28"/>
          <w:szCs w:val="28"/>
          <w:lang w:val="uk-UA"/>
        </w:rPr>
        <w:t>ій має пройти контрольна робота;</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Date</w:t>
      </w:r>
      <w:r w:rsidRPr="00677979">
        <w:rPr>
          <w:rFonts w:ascii="Times New Roman" w:hAnsi="Times New Roman" w:cs="Times New Roman"/>
          <w:sz w:val="28"/>
          <w:szCs w:val="28"/>
        </w:rPr>
        <w:t xml:space="preserve"> – дата коли ма</w:t>
      </w:r>
      <w:r w:rsidRPr="00677979">
        <w:rPr>
          <w:rFonts w:ascii="Times New Roman" w:hAnsi="Times New Roman" w:cs="Times New Roman"/>
          <w:sz w:val="28"/>
          <w:szCs w:val="28"/>
          <w:lang w:val="uk-UA"/>
        </w:rPr>
        <w:t>є</w:t>
      </w:r>
      <w:r w:rsidRPr="00677979">
        <w:rPr>
          <w:rFonts w:ascii="Times New Roman" w:hAnsi="Times New Roman" w:cs="Times New Roman"/>
          <w:sz w:val="28"/>
          <w:szCs w:val="28"/>
        </w:rPr>
        <w:t xml:space="preserve"> пройти</w:t>
      </w:r>
      <w:r w:rsidRPr="00677979">
        <w:rPr>
          <w:rFonts w:ascii="Times New Roman" w:hAnsi="Times New Roman" w:cs="Times New Roman"/>
          <w:sz w:val="28"/>
          <w:szCs w:val="28"/>
          <w:lang w:val="uk-UA"/>
        </w:rPr>
        <w:t xml:space="preserve"> контрольна робота.</w:t>
      </w:r>
    </w:p>
    <w:p w:rsidR="00C840AC" w:rsidRPr="00677979" w:rsidRDefault="00C840AC" w:rsidP="00AD6DD0">
      <w:pPr>
        <w:pStyle w:val="a3"/>
        <w:numPr>
          <w:ilvl w:val="0"/>
          <w:numId w:val="2"/>
        </w:numPr>
        <w:spacing w:line="360" w:lineRule="auto"/>
        <w:ind w:left="1134" w:hanging="425"/>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Exercise</w:t>
      </w:r>
      <w:r w:rsidRPr="00677979">
        <w:rPr>
          <w:rFonts w:ascii="Times New Roman" w:hAnsi="Times New Roman" w:cs="Times New Roman"/>
          <w:sz w:val="28"/>
          <w:szCs w:val="28"/>
        </w:rPr>
        <w:t xml:space="preserve"> – збер</w:t>
      </w:r>
      <w:r w:rsidRPr="00677979">
        <w:rPr>
          <w:rFonts w:ascii="Times New Roman" w:hAnsi="Times New Roman" w:cs="Times New Roman"/>
          <w:sz w:val="28"/>
          <w:szCs w:val="28"/>
          <w:lang w:val="uk-UA"/>
        </w:rPr>
        <w:t>ігає дані про завдання на контрольну роботу:</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Subject</w:t>
      </w:r>
      <w:r w:rsidRPr="00677979">
        <w:rPr>
          <w:rFonts w:ascii="Times New Roman" w:hAnsi="Times New Roman" w:cs="Times New Roman"/>
          <w:sz w:val="28"/>
          <w:szCs w:val="28"/>
        </w:rPr>
        <w:t xml:space="preserve"> – предмет, з яким пов'язане завдання;</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Theme</w:t>
      </w:r>
      <w:r w:rsidRPr="00677979">
        <w:rPr>
          <w:rFonts w:ascii="Times New Roman" w:hAnsi="Times New Roman" w:cs="Times New Roman"/>
          <w:sz w:val="28"/>
          <w:szCs w:val="28"/>
        </w:rPr>
        <w:t xml:space="preserve"> – тема, з якою пов'язане завдання;</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ExerciseNumber – </w:t>
      </w:r>
      <w:r w:rsidRPr="00677979">
        <w:rPr>
          <w:rFonts w:ascii="Times New Roman" w:hAnsi="Times New Roman" w:cs="Times New Roman"/>
          <w:sz w:val="28"/>
          <w:szCs w:val="28"/>
        </w:rPr>
        <w:t>ун</w:t>
      </w:r>
      <w:r w:rsidRPr="00677979">
        <w:rPr>
          <w:rFonts w:ascii="Times New Roman" w:hAnsi="Times New Roman" w:cs="Times New Roman"/>
          <w:sz w:val="28"/>
          <w:szCs w:val="28"/>
          <w:lang w:val="uk-UA"/>
        </w:rPr>
        <w:t>ікальний номер завдання;</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Text</w:t>
      </w:r>
      <w:r w:rsidRPr="00677979">
        <w:rPr>
          <w:rFonts w:ascii="Times New Roman" w:hAnsi="Times New Roman" w:cs="Times New Roman"/>
          <w:sz w:val="28"/>
          <w:szCs w:val="28"/>
        </w:rPr>
        <w:t xml:space="preserve"> </w:t>
      </w:r>
      <w:r w:rsidRPr="00677979">
        <w:rPr>
          <w:rFonts w:ascii="Times New Roman" w:hAnsi="Times New Roman" w:cs="Times New Roman"/>
          <w:sz w:val="28"/>
          <w:szCs w:val="28"/>
          <w:lang w:val="en-US"/>
        </w:rPr>
        <w:t>of</w:t>
      </w:r>
      <w:r w:rsidRPr="00677979">
        <w:rPr>
          <w:rFonts w:ascii="Times New Roman" w:hAnsi="Times New Roman" w:cs="Times New Roman"/>
          <w:sz w:val="28"/>
          <w:szCs w:val="28"/>
        </w:rPr>
        <w:t xml:space="preserve"> </w:t>
      </w:r>
      <w:r w:rsidRPr="00677979">
        <w:rPr>
          <w:rFonts w:ascii="Times New Roman" w:hAnsi="Times New Roman" w:cs="Times New Roman"/>
          <w:sz w:val="28"/>
          <w:szCs w:val="28"/>
          <w:lang w:val="en-US"/>
        </w:rPr>
        <w:t>task</w:t>
      </w:r>
      <w:r w:rsidRPr="00677979">
        <w:rPr>
          <w:rFonts w:ascii="Times New Roman" w:hAnsi="Times New Roman" w:cs="Times New Roman"/>
          <w:sz w:val="28"/>
          <w:szCs w:val="28"/>
        </w:rPr>
        <w:t xml:space="preserve"> – текст/в</w:t>
      </w:r>
      <w:r w:rsidRPr="00677979">
        <w:rPr>
          <w:rFonts w:ascii="Times New Roman" w:hAnsi="Times New Roman" w:cs="Times New Roman"/>
          <w:sz w:val="28"/>
          <w:szCs w:val="28"/>
          <w:lang w:val="uk-UA"/>
        </w:rPr>
        <w:t>і</w:t>
      </w:r>
      <w:r w:rsidRPr="00677979">
        <w:rPr>
          <w:rFonts w:ascii="Times New Roman" w:hAnsi="Times New Roman" w:cs="Times New Roman"/>
          <w:sz w:val="28"/>
          <w:szCs w:val="28"/>
        </w:rPr>
        <w:t>дображення завдання</w:t>
      </w:r>
      <w:r w:rsidRPr="00677979">
        <w:rPr>
          <w:rFonts w:ascii="Times New Roman" w:hAnsi="Times New Roman" w:cs="Times New Roman"/>
          <w:sz w:val="28"/>
          <w:szCs w:val="28"/>
          <w:lang w:val="uk-UA"/>
        </w:rPr>
        <w:t>;</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Correct answer – </w:t>
      </w:r>
      <w:r w:rsidRPr="00677979">
        <w:rPr>
          <w:rFonts w:ascii="Times New Roman" w:hAnsi="Times New Roman" w:cs="Times New Roman"/>
          <w:sz w:val="28"/>
          <w:szCs w:val="28"/>
        </w:rPr>
        <w:t>правильні відповіді</w:t>
      </w:r>
      <w:r w:rsidRPr="00677979">
        <w:rPr>
          <w:rFonts w:ascii="Times New Roman" w:hAnsi="Times New Roman" w:cs="Times New Roman"/>
          <w:sz w:val="28"/>
          <w:szCs w:val="28"/>
          <w:lang w:val="uk-UA"/>
        </w:rPr>
        <w:t>;</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Exercise status – </w:t>
      </w:r>
      <w:r w:rsidRPr="00677979">
        <w:rPr>
          <w:rFonts w:ascii="Times New Roman" w:hAnsi="Times New Roman" w:cs="Times New Roman"/>
          <w:sz w:val="28"/>
          <w:szCs w:val="28"/>
        </w:rPr>
        <w:t>стан завдання.</w:t>
      </w:r>
    </w:p>
    <w:p w:rsidR="00C840AC" w:rsidRPr="00677979" w:rsidRDefault="00C840AC" w:rsidP="00AD6DD0">
      <w:pPr>
        <w:pStyle w:val="a3"/>
        <w:numPr>
          <w:ilvl w:val="0"/>
          <w:numId w:val="2"/>
        </w:numPr>
        <w:spacing w:line="360" w:lineRule="auto"/>
        <w:ind w:left="1134" w:hanging="425"/>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Ledger</w:t>
      </w:r>
      <w:r w:rsidRPr="00677979">
        <w:rPr>
          <w:rFonts w:ascii="Times New Roman" w:hAnsi="Times New Roman" w:cs="Times New Roman"/>
          <w:sz w:val="28"/>
          <w:szCs w:val="28"/>
        </w:rPr>
        <w:t xml:space="preserve"> – збер</w:t>
      </w:r>
      <w:r w:rsidRPr="00677979">
        <w:rPr>
          <w:rFonts w:ascii="Times New Roman" w:hAnsi="Times New Roman" w:cs="Times New Roman"/>
          <w:sz w:val="28"/>
          <w:szCs w:val="28"/>
          <w:lang w:val="uk-UA"/>
        </w:rPr>
        <w:t>ігає дані про журнал</w:t>
      </w:r>
      <w:r w:rsidR="00C90B7D" w:rsidRPr="00677979">
        <w:rPr>
          <w:rFonts w:ascii="Times New Roman" w:hAnsi="Times New Roman" w:cs="Times New Roman"/>
          <w:sz w:val="28"/>
          <w:szCs w:val="28"/>
          <w:lang w:val="uk-UA"/>
        </w:rPr>
        <w:t xml:space="preserve"> контрольної роботи</w:t>
      </w:r>
      <w:r w:rsidRPr="00677979">
        <w:rPr>
          <w:rFonts w:ascii="Times New Roman" w:hAnsi="Times New Roman" w:cs="Times New Roman"/>
          <w:sz w:val="28"/>
          <w:szCs w:val="28"/>
          <w:lang w:val="uk-UA"/>
        </w:rPr>
        <w:t>:</w:t>
      </w:r>
    </w:p>
    <w:p w:rsidR="00C840AC" w:rsidRPr="00677979" w:rsidRDefault="00C840AC"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LedgerNumber – </w:t>
      </w:r>
      <w:r w:rsidRPr="00677979">
        <w:rPr>
          <w:rFonts w:ascii="Times New Roman" w:hAnsi="Times New Roman" w:cs="Times New Roman"/>
          <w:sz w:val="28"/>
          <w:szCs w:val="28"/>
          <w:lang w:val="uk-UA"/>
        </w:rPr>
        <w:t>ідентифікатор журналу;</w:t>
      </w:r>
    </w:p>
    <w:p w:rsidR="00C840AC" w:rsidRPr="00677979" w:rsidRDefault="00C90B7D"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GroupIdentificator</w:t>
      </w:r>
      <w:r w:rsidRPr="00677979">
        <w:rPr>
          <w:rFonts w:ascii="Times New Roman" w:hAnsi="Times New Roman" w:cs="Times New Roman"/>
          <w:sz w:val="28"/>
          <w:szCs w:val="28"/>
        </w:rPr>
        <w:t xml:space="preserve"> – група, де буде проходити контрольна робота;</w:t>
      </w:r>
    </w:p>
    <w:p w:rsidR="00C90B7D" w:rsidRPr="00677979" w:rsidRDefault="00C90B7D"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Subject – </w:t>
      </w:r>
      <w:r w:rsidRPr="00677979">
        <w:rPr>
          <w:rFonts w:ascii="Times New Roman" w:hAnsi="Times New Roman" w:cs="Times New Roman"/>
          <w:sz w:val="28"/>
          <w:szCs w:val="28"/>
        </w:rPr>
        <w:t>предмет;</w:t>
      </w:r>
    </w:p>
    <w:p w:rsidR="00C90B7D" w:rsidRPr="00677979" w:rsidRDefault="00C90B7D"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Theme – </w:t>
      </w:r>
      <w:r w:rsidRPr="00677979">
        <w:rPr>
          <w:rFonts w:ascii="Times New Roman" w:hAnsi="Times New Roman" w:cs="Times New Roman"/>
          <w:sz w:val="28"/>
          <w:szCs w:val="28"/>
        </w:rPr>
        <w:t>тема;</w:t>
      </w:r>
    </w:p>
    <w:p w:rsidR="00C90B7D" w:rsidRPr="00677979" w:rsidRDefault="00C90B7D"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Date</w:t>
      </w:r>
      <w:r w:rsidRPr="00677979">
        <w:rPr>
          <w:rFonts w:ascii="Times New Roman" w:hAnsi="Times New Roman" w:cs="Times New Roman"/>
          <w:sz w:val="28"/>
          <w:szCs w:val="28"/>
        </w:rPr>
        <w:t xml:space="preserve"> – запланована дата проведення контрольно</w:t>
      </w:r>
      <w:r w:rsidRPr="00677979">
        <w:rPr>
          <w:rFonts w:ascii="Times New Roman" w:hAnsi="Times New Roman" w:cs="Times New Roman"/>
          <w:sz w:val="28"/>
          <w:szCs w:val="28"/>
          <w:lang w:val="uk-UA"/>
        </w:rPr>
        <w:t>ї роботи;</w:t>
      </w:r>
    </w:p>
    <w:p w:rsidR="00C90B7D" w:rsidRPr="00677979" w:rsidRDefault="00C90B7D"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StartTime</w:t>
      </w:r>
      <w:r w:rsidRPr="00677979">
        <w:rPr>
          <w:rFonts w:ascii="Times New Roman" w:hAnsi="Times New Roman" w:cs="Times New Roman"/>
          <w:sz w:val="28"/>
          <w:szCs w:val="28"/>
        </w:rPr>
        <w:t xml:space="preserve"> – час початку контрольно</w:t>
      </w:r>
      <w:r w:rsidRPr="00677979">
        <w:rPr>
          <w:rFonts w:ascii="Times New Roman" w:hAnsi="Times New Roman" w:cs="Times New Roman"/>
          <w:sz w:val="28"/>
          <w:szCs w:val="28"/>
          <w:lang w:val="uk-UA"/>
        </w:rPr>
        <w:t>ї роботи;</w:t>
      </w:r>
    </w:p>
    <w:p w:rsidR="00C90B7D" w:rsidRPr="00677979" w:rsidRDefault="00C90B7D" w:rsidP="00AD6DD0">
      <w:pPr>
        <w:pStyle w:val="a3"/>
        <w:numPr>
          <w:ilvl w:val="1"/>
          <w:numId w:val="2"/>
        </w:numPr>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EndTime</w:t>
      </w:r>
      <w:r w:rsidRPr="00677979">
        <w:rPr>
          <w:rFonts w:ascii="Times New Roman" w:hAnsi="Times New Roman" w:cs="Times New Roman"/>
          <w:sz w:val="28"/>
          <w:szCs w:val="28"/>
        </w:rPr>
        <w:t xml:space="preserve"> – час к</w:t>
      </w:r>
      <w:r w:rsidRPr="00677979">
        <w:rPr>
          <w:rFonts w:ascii="Times New Roman" w:hAnsi="Times New Roman" w:cs="Times New Roman"/>
          <w:sz w:val="28"/>
          <w:szCs w:val="28"/>
          <w:lang w:val="uk-UA"/>
        </w:rPr>
        <w:t>інця написання контрольної роботи.</w:t>
      </w:r>
    </w:p>
    <w:p w:rsidR="00C90B7D" w:rsidRPr="00677979" w:rsidRDefault="00C90B7D" w:rsidP="00AD6DD0">
      <w:pPr>
        <w:pStyle w:val="a3"/>
        <w:numPr>
          <w:ilvl w:val="0"/>
          <w:numId w:val="2"/>
        </w:numPr>
        <w:tabs>
          <w:tab w:val="left" w:pos="851"/>
          <w:tab w:val="left" w:pos="993"/>
        </w:tabs>
        <w:spacing w:line="360" w:lineRule="auto"/>
        <w:ind w:left="1134" w:hanging="425"/>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Written</w:t>
      </w:r>
      <w:r w:rsidRPr="00677979">
        <w:rPr>
          <w:rFonts w:ascii="Times New Roman" w:hAnsi="Times New Roman" w:cs="Times New Roman"/>
          <w:sz w:val="28"/>
          <w:szCs w:val="28"/>
        </w:rPr>
        <w:t xml:space="preserve"> </w:t>
      </w:r>
      <w:r w:rsidRPr="00677979">
        <w:rPr>
          <w:rFonts w:ascii="Times New Roman" w:hAnsi="Times New Roman" w:cs="Times New Roman"/>
          <w:sz w:val="28"/>
          <w:szCs w:val="28"/>
          <w:lang w:val="en-US"/>
        </w:rPr>
        <w:t>work</w:t>
      </w:r>
      <w:r w:rsidRPr="00677979">
        <w:rPr>
          <w:rFonts w:ascii="Times New Roman" w:hAnsi="Times New Roman" w:cs="Times New Roman"/>
          <w:sz w:val="28"/>
          <w:szCs w:val="28"/>
        </w:rPr>
        <w:t xml:space="preserve"> – </w:t>
      </w:r>
      <w:r w:rsidRPr="00677979">
        <w:rPr>
          <w:rFonts w:ascii="Times New Roman" w:hAnsi="Times New Roman" w:cs="Times New Roman"/>
          <w:sz w:val="28"/>
          <w:szCs w:val="28"/>
          <w:lang w:val="uk-UA"/>
        </w:rPr>
        <w:t>зберігає написану контрольну роботу:</w:t>
      </w:r>
    </w:p>
    <w:p w:rsidR="00C90B7D" w:rsidRPr="00677979" w:rsidRDefault="00C90B7D" w:rsidP="00AD6DD0">
      <w:pPr>
        <w:pStyle w:val="a3"/>
        <w:numPr>
          <w:ilvl w:val="1"/>
          <w:numId w:val="2"/>
        </w:numPr>
        <w:tabs>
          <w:tab w:val="left" w:pos="1134"/>
        </w:tabs>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StudentNumber</w:t>
      </w:r>
      <w:r w:rsidRPr="00677979">
        <w:rPr>
          <w:rFonts w:ascii="Times New Roman" w:hAnsi="Times New Roman" w:cs="Times New Roman"/>
          <w:sz w:val="28"/>
          <w:szCs w:val="28"/>
        </w:rPr>
        <w:t xml:space="preserve"> – студент, що написав роботу;</w:t>
      </w:r>
    </w:p>
    <w:p w:rsidR="00C90B7D" w:rsidRPr="00677979" w:rsidRDefault="00C90B7D" w:rsidP="00AD6DD0">
      <w:pPr>
        <w:pStyle w:val="a3"/>
        <w:numPr>
          <w:ilvl w:val="1"/>
          <w:numId w:val="2"/>
        </w:numPr>
        <w:tabs>
          <w:tab w:val="left" w:pos="1134"/>
        </w:tabs>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ExerciseNumber</w:t>
      </w:r>
      <w:r w:rsidRPr="00677979">
        <w:rPr>
          <w:rFonts w:ascii="Times New Roman" w:hAnsi="Times New Roman" w:cs="Times New Roman"/>
          <w:sz w:val="28"/>
          <w:szCs w:val="28"/>
          <w:lang w:val="uk-UA"/>
        </w:rPr>
        <w:t xml:space="preserve"> – завдання, що було написане;</w:t>
      </w:r>
    </w:p>
    <w:p w:rsidR="00C90B7D" w:rsidRPr="00677979" w:rsidRDefault="00C90B7D" w:rsidP="00AD6DD0">
      <w:pPr>
        <w:pStyle w:val="a3"/>
        <w:numPr>
          <w:ilvl w:val="1"/>
          <w:numId w:val="2"/>
        </w:numPr>
        <w:tabs>
          <w:tab w:val="left" w:pos="1134"/>
        </w:tabs>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StudentFullName</w:t>
      </w:r>
      <w:r w:rsidRPr="00677979">
        <w:rPr>
          <w:rFonts w:ascii="Times New Roman" w:hAnsi="Times New Roman" w:cs="Times New Roman"/>
          <w:sz w:val="28"/>
          <w:szCs w:val="28"/>
          <w:lang w:val="uk-UA"/>
        </w:rPr>
        <w:t xml:space="preserve"> – ПІБ студента, що написав роботу;</w:t>
      </w:r>
    </w:p>
    <w:p w:rsidR="00C90B7D" w:rsidRPr="00677979" w:rsidRDefault="00C90B7D" w:rsidP="00AD6DD0">
      <w:pPr>
        <w:pStyle w:val="a3"/>
        <w:numPr>
          <w:ilvl w:val="1"/>
          <w:numId w:val="2"/>
        </w:numPr>
        <w:tabs>
          <w:tab w:val="left" w:pos="1134"/>
        </w:tabs>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Answers – </w:t>
      </w:r>
      <w:r w:rsidRPr="00677979">
        <w:rPr>
          <w:rFonts w:ascii="Times New Roman" w:hAnsi="Times New Roman" w:cs="Times New Roman"/>
          <w:sz w:val="28"/>
          <w:szCs w:val="28"/>
          <w:lang w:val="uk-UA"/>
        </w:rPr>
        <w:t>відповіді студента;</w:t>
      </w:r>
    </w:p>
    <w:p w:rsidR="00C90B7D" w:rsidRPr="00677979" w:rsidRDefault="00C90B7D" w:rsidP="00AD6DD0">
      <w:pPr>
        <w:pStyle w:val="a3"/>
        <w:numPr>
          <w:ilvl w:val="1"/>
          <w:numId w:val="2"/>
        </w:numPr>
        <w:tabs>
          <w:tab w:val="left" w:pos="1134"/>
        </w:tabs>
        <w:spacing w:line="360" w:lineRule="auto"/>
        <w:ind w:left="1418" w:hanging="284"/>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CheckStatus – </w:t>
      </w:r>
      <w:r w:rsidRPr="00677979">
        <w:rPr>
          <w:rFonts w:ascii="Times New Roman" w:hAnsi="Times New Roman" w:cs="Times New Roman"/>
          <w:sz w:val="28"/>
          <w:szCs w:val="28"/>
        </w:rPr>
        <w:t>стан перев</w:t>
      </w:r>
      <w:r w:rsidRPr="00677979">
        <w:rPr>
          <w:rFonts w:ascii="Times New Roman" w:hAnsi="Times New Roman" w:cs="Times New Roman"/>
          <w:sz w:val="28"/>
          <w:szCs w:val="28"/>
          <w:lang w:val="uk-UA"/>
        </w:rPr>
        <w:t>ірки роботи.</w:t>
      </w:r>
    </w:p>
    <w:p w:rsidR="00C90B7D" w:rsidRPr="00677979" w:rsidRDefault="00C90B7D" w:rsidP="00AD6DD0">
      <w:pPr>
        <w:pStyle w:val="a3"/>
        <w:numPr>
          <w:ilvl w:val="0"/>
          <w:numId w:val="2"/>
        </w:numPr>
        <w:tabs>
          <w:tab w:val="left" w:pos="1276"/>
        </w:tabs>
        <w:spacing w:line="360" w:lineRule="auto"/>
        <w:ind w:left="1134" w:hanging="425"/>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Group</w:t>
      </w:r>
      <w:r w:rsidRPr="00677979">
        <w:rPr>
          <w:rFonts w:ascii="Times New Roman" w:hAnsi="Times New Roman" w:cs="Times New Roman"/>
          <w:sz w:val="28"/>
          <w:szCs w:val="28"/>
        </w:rPr>
        <w:t xml:space="preserve"> – збер</w:t>
      </w:r>
      <w:r w:rsidRPr="00677979">
        <w:rPr>
          <w:rFonts w:ascii="Times New Roman" w:hAnsi="Times New Roman" w:cs="Times New Roman"/>
          <w:sz w:val="28"/>
          <w:szCs w:val="28"/>
          <w:lang w:val="uk-UA"/>
        </w:rPr>
        <w:t>ігає дані про групи студентів:</w:t>
      </w:r>
    </w:p>
    <w:p w:rsidR="00C90B7D" w:rsidRPr="00677979" w:rsidRDefault="00C7023F" w:rsidP="00AD6DD0">
      <w:pPr>
        <w:pStyle w:val="a3"/>
        <w:numPr>
          <w:ilvl w:val="1"/>
          <w:numId w:val="2"/>
        </w:numPr>
        <w:tabs>
          <w:tab w:val="left" w:pos="1134"/>
          <w:tab w:val="left" w:pos="1418"/>
        </w:tabs>
        <w:spacing w:line="360" w:lineRule="auto"/>
        <w:ind w:left="993" w:firstLine="141"/>
        <w:jc w:val="both"/>
        <w:rPr>
          <w:rFonts w:ascii="Times New Roman" w:hAnsi="Times New Roman" w:cs="Times New Roman"/>
          <w:sz w:val="28"/>
          <w:szCs w:val="28"/>
          <w:lang w:val="uk-UA"/>
        </w:rPr>
      </w:pPr>
      <w:r w:rsidRPr="00677979">
        <w:rPr>
          <w:rFonts w:ascii="Times New Roman" w:hAnsi="Times New Roman" w:cs="Times New Roman"/>
          <w:sz w:val="28"/>
          <w:szCs w:val="28"/>
          <w:lang w:val="en-US"/>
        </w:rPr>
        <w:t xml:space="preserve">GroupIdentificator – </w:t>
      </w:r>
      <w:r w:rsidRPr="00677979">
        <w:rPr>
          <w:rFonts w:ascii="Times New Roman" w:hAnsi="Times New Roman" w:cs="Times New Roman"/>
          <w:sz w:val="28"/>
          <w:szCs w:val="28"/>
        </w:rPr>
        <w:t>назва групи;</w:t>
      </w:r>
    </w:p>
    <w:p w:rsidR="00C7023F" w:rsidRDefault="00C7023F" w:rsidP="00AD6DD0">
      <w:pPr>
        <w:pStyle w:val="a3"/>
        <w:numPr>
          <w:ilvl w:val="1"/>
          <w:numId w:val="2"/>
        </w:numPr>
        <w:tabs>
          <w:tab w:val="left" w:pos="1134"/>
          <w:tab w:val="left" w:pos="1418"/>
        </w:tabs>
        <w:spacing w:line="360" w:lineRule="auto"/>
        <w:ind w:left="993" w:firstLine="141"/>
        <w:jc w:val="both"/>
        <w:rPr>
          <w:rFonts w:ascii="Times New Roman" w:hAnsi="Times New Roman" w:cs="Times New Roman"/>
          <w:sz w:val="28"/>
          <w:szCs w:val="28"/>
          <w:lang w:val="uk-UA"/>
        </w:rPr>
      </w:pPr>
      <w:r w:rsidRPr="00677979">
        <w:rPr>
          <w:rFonts w:ascii="Times New Roman" w:hAnsi="Times New Roman" w:cs="Times New Roman"/>
          <w:sz w:val="28"/>
          <w:szCs w:val="28"/>
          <w:lang w:val="uk-UA"/>
        </w:rPr>
        <w:t>GroupYearOfCreation</w:t>
      </w:r>
      <w:r w:rsidRPr="00677979">
        <w:rPr>
          <w:rFonts w:ascii="Times New Roman" w:hAnsi="Times New Roman" w:cs="Times New Roman"/>
          <w:sz w:val="28"/>
          <w:szCs w:val="28"/>
          <w:lang w:val="en-US"/>
        </w:rPr>
        <w:t xml:space="preserve"> – </w:t>
      </w:r>
      <w:r w:rsidRPr="00677979">
        <w:rPr>
          <w:rFonts w:ascii="Times New Roman" w:hAnsi="Times New Roman" w:cs="Times New Roman"/>
          <w:sz w:val="28"/>
          <w:szCs w:val="28"/>
          <w:lang w:val="uk-UA"/>
        </w:rPr>
        <w:t>рік набору групи.</w:t>
      </w:r>
    </w:p>
    <w:p w:rsidR="00911E49" w:rsidRDefault="00911E49" w:rsidP="00911E49">
      <w:pPr>
        <w:pStyle w:val="a3"/>
        <w:numPr>
          <w:ilvl w:val="0"/>
          <w:numId w:val="2"/>
        </w:numPr>
        <w:tabs>
          <w:tab w:val="left" w:pos="1134"/>
          <w:tab w:val="left" w:pos="1276"/>
        </w:tabs>
        <w:spacing w:line="360" w:lineRule="auto"/>
        <w:ind w:hanging="719"/>
        <w:jc w:val="both"/>
        <w:rPr>
          <w:rFonts w:ascii="Times New Roman" w:hAnsi="Times New Roman" w:cs="Times New Roman"/>
          <w:sz w:val="28"/>
          <w:szCs w:val="28"/>
          <w:lang w:val="uk-UA"/>
        </w:rPr>
      </w:pPr>
      <w:r>
        <w:rPr>
          <w:rFonts w:ascii="Times New Roman" w:hAnsi="Times New Roman" w:cs="Times New Roman"/>
          <w:sz w:val="28"/>
          <w:szCs w:val="28"/>
          <w:lang w:val="en-US"/>
        </w:rPr>
        <w:t>Subject</w:t>
      </w:r>
      <w:r w:rsidRPr="00911E49">
        <w:rPr>
          <w:rFonts w:ascii="Times New Roman" w:hAnsi="Times New Roman" w:cs="Times New Roman"/>
          <w:sz w:val="28"/>
          <w:szCs w:val="28"/>
        </w:rPr>
        <w:t xml:space="preserve"> – </w:t>
      </w:r>
      <w:r>
        <w:rPr>
          <w:rFonts w:ascii="Times New Roman" w:hAnsi="Times New Roman" w:cs="Times New Roman"/>
          <w:sz w:val="28"/>
          <w:szCs w:val="28"/>
        </w:rPr>
        <w:t>збер</w:t>
      </w:r>
      <w:r>
        <w:rPr>
          <w:rFonts w:ascii="Times New Roman" w:hAnsi="Times New Roman" w:cs="Times New Roman"/>
          <w:sz w:val="28"/>
          <w:szCs w:val="28"/>
          <w:lang w:val="uk-UA"/>
        </w:rPr>
        <w:t>ігає дані про предмет, що викладається</w:t>
      </w:r>
    </w:p>
    <w:p w:rsidR="00911E49" w:rsidRPr="00911E49" w:rsidRDefault="00911E49" w:rsidP="00911E49">
      <w:pPr>
        <w:tabs>
          <w:tab w:val="left" w:pos="1134"/>
          <w:tab w:val="left" w:pos="1418"/>
        </w:tabs>
        <w:spacing w:line="360" w:lineRule="auto"/>
        <w:jc w:val="both"/>
        <w:rPr>
          <w:rFonts w:ascii="Times New Roman" w:hAnsi="Times New Roman" w:cs="Times New Roman"/>
          <w:sz w:val="28"/>
          <w:szCs w:val="28"/>
          <w:lang w:val="uk-UA"/>
        </w:rPr>
      </w:pPr>
    </w:p>
    <w:p w:rsidR="00677979" w:rsidRDefault="00677979">
      <w:pPr>
        <w:rPr>
          <w:rFonts w:ascii="Times New Roman" w:hAnsi="Times New Roman" w:cs="Times New Roman"/>
          <w:sz w:val="28"/>
          <w:szCs w:val="28"/>
          <w:lang w:val="uk-UA"/>
        </w:rPr>
      </w:pPr>
    </w:p>
    <w:p w:rsidR="00331DC2" w:rsidRDefault="00677979" w:rsidP="001E420F">
      <w:pPr>
        <w:pStyle w:val="1"/>
        <w:rPr>
          <w:rFonts w:cs="Times New Roman"/>
          <w:szCs w:val="28"/>
          <w:lang w:val="uk-UA"/>
        </w:rPr>
      </w:pPr>
      <w:bookmarkStart w:id="3" w:name="_Toc465119738"/>
      <w:r>
        <w:rPr>
          <w:rFonts w:cs="Times New Roman"/>
          <w:szCs w:val="28"/>
          <w:lang w:val="uk-UA"/>
        </w:rPr>
        <w:lastRenderedPageBreak/>
        <w:t>ВИСНОВКИ</w:t>
      </w:r>
      <w:bookmarkEnd w:id="3"/>
    </w:p>
    <w:p w:rsidR="00677979" w:rsidRDefault="00677979" w:rsidP="00677979">
      <w:pPr>
        <w:jc w:val="center"/>
        <w:rPr>
          <w:rFonts w:ascii="Times New Roman" w:hAnsi="Times New Roman" w:cs="Times New Roman"/>
          <w:sz w:val="28"/>
          <w:szCs w:val="28"/>
          <w:lang w:val="uk-UA"/>
        </w:rPr>
      </w:pPr>
    </w:p>
    <w:p w:rsidR="00677979" w:rsidRDefault="00677979" w:rsidP="00677979">
      <w:pPr>
        <w:jc w:val="center"/>
        <w:rPr>
          <w:rFonts w:ascii="Times New Roman" w:hAnsi="Times New Roman" w:cs="Times New Roman"/>
          <w:sz w:val="28"/>
          <w:szCs w:val="28"/>
          <w:lang w:val="uk-UA"/>
        </w:rPr>
      </w:pPr>
    </w:p>
    <w:p w:rsidR="00677979" w:rsidRDefault="000042D6" w:rsidP="000042D6">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0042D6">
        <w:rPr>
          <w:rFonts w:ascii="Times New Roman" w:hAnsi="Times New Roman" w:cs="Times New Roman"/>
          <w:sz w:val="28"/>
          <w:szCs w:val="28"/>
          <w:lang w:val="uk-UA"/>
        </w:rPr>
        <w:t>П</w:t>
      </w:r>
      <w:r>
        <w:rPr>
          <w:rFonts w:ascii="Times New Roman" w:hAnsi="Times New Roman" w:cs="Times New Roman"/>
          <w:sz w:val="28"/>
          <w:szCs w:val="28"/>
          <w:lang w:val="uk-UA"/>
        </w:rPr>
        <w:t xml:space="preserve">ід час виконання етапу були створені </w:t>
      </w:r>
      <w:r>
        <w:rPr>
          <w:rFonts w:ascii="Times New Roman" w:hAnsi="Times New Roman" w:cs="Times New Roman"/>
          <w:sz w:val="28"/>
          <w:szCs w:val="28"/>
          <w:lang w:val="en-US"/>
        </w:rPr>
        <w:t>Data</w:t>
      </w:r>
      <w:r w:rsidRPr="000042D6">
        <w:rPr>
          <w:rFonts w:ascii="Times New Roman" w:hAnsi="Times New Roman" w:cs="Times New Roman"/>
          <w:sz w:val="28"/>
          <w:szCs w:val="28"/>
          <w:lang w:val="uk-UA"/>
        </w:rPr>
        <w:t xml:space="preserve"> </w:t>
      </w:r>
      <w:r>
        <w:rPr>
          <w:rFonts w:ascii="Times New Roman" w:hAnsi="Times New Roman" w:cs="Times New Roman"/>
          <w:sz w:val="28"/>
          <w:szCs w:val="28"/>
          <w:lang w:val="en-US"/>
        </w:rPr>
        <w:t>Flow</w:t>
      </w:r>
      <w:r w:rsidRPr="000042D6">
        <w:rPr>
          <w:rFonts w:ascii="Times New Roman" w:hAnsi="Times New Roman" w:cs="Times New Roman"/>
          <w:sz w:val="28"/>
          <w:szCs w:val="28"/>
          <w:lang w:val="uk-UA"/>
        </w:rPr>
        <w:t xml:space="preserve"> </w:t>
      </w:r>
      <w:r>
        <w:rPr>
          <w:rFonts w:ascii="Times New Roman" w:hAnsi="Times New Roman" w:cs="Times New Roman"/>
          <w:sz w:val="28"/>
          <w:szCs w:val="28"/>
          <w:lang w:val="uk-UA"/>
        </w:rPr>
        <w:t>діаграми нульового, першого та другого рівнів.</w:t>
      </w:r>
    </w:p>
    <w:p w:rsidR="000042D6" w:rsidRDefault="000042D6" w:rsidP="000042D6">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У діаграмі нульового рівня зображене просте уявлення про створювану інформаційну систему вцілому: студент виконує контрольну роботу; викладач створює завдання та перевіряє виконані роботи; а адміністрація, у свою чергу, створює план контрольних робіт. </w:t>
      </w:r>
    </w:p>
    <w:p w:rsidR="000042D6" w:rsidRDefault="000042D6" w:rsidP="000042D6">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У діаграмі першого</w:t>
      </w:r>
      <w:r w:rsidR="003048C3">
        <w:rPr>
          <w:rFonts w:ascii="Times New Roman" w:hAnsi="Times New Roman" w:cs="Times New Roman"/>
          <w:sz w:val="28"/>
          <w:szCs w:val="28"/>
          <w:lang w:val="uk-UA"/>
        </w:rPr>
        <w:t xml:space="preserve"> рівня</w:t>
      </w:r>
      <w:r>
        <w:rPr>
          <w:rFonts w:ascii="Times New Roman" w:hAnsi="Times New Roman" w:cs="Times New Roman"/>
          <w:sz w:val="28"/>
          <w:szCs w:val="28"/>
          <w:lang w:val="uk-UA"/>
        </w:rPr>
        <w:t xml:space="preserve"> </w:t>
      </w:r>
      <w:r w:rsidR="003048C3">
        <w:rPr>
          <w:rFonts w:ascii="Times New Roman" w:hAnsi="Times New Roman" w:cs="Times New Roman"/>
          <w:sz w:val="28"/>
          <w:szCs w:val="28"/>
          <w:lang w:val="uk-UA"/>
        </w:rPr>
        <w:t>головний</w:t>
      </w:r>
      <w:r w:rsidR="00C71D75">
        <w:rPr>
          <w:rFonts w:ascii="Times New Roman" w:hAnsi="Times New Roman" w:cs="Times New Roman"/>
          <w:sz w:val="28"/>
          <w:szCs w:val="28"/>
          <w:lang w:val="uk-UA"/>
        </w:rPr>
        <w:t xml:space="preserve"> процес розбивається на ос</w:t>
      </w:r>
      <w:r w:rsidR="003048C3">
        <w:rPr>
          <w:rFonts w:ascii="Times New Roman" w:hAnsi="Times New Roman" w:cs="Times New Roman"/>
          <w:sz w:val="28"/>
          <w:szCs w:val="28"/>
          <w:lang w:val="uk-UA"/>
        </w:rPr>
        <w:t xml:space="preserve">новні підпроцеси системи, що дозволяє дослідити потік даних в системі. У нашому випадку можна побачити, що студент надає свої дані системі, </w:t>
      </w:r>
      <w:r w:rsidR="00C71D75">
        <w:rPr>
          <w:rFonts w:ascii="Times New Roman" w:hAnsi="Times New Roman" w:cs="Times New Roman"/>
          <w:sz w:val="28"/>
          <w:szCs w:val="28"/>
          <w:lang w:val="uk-UA"/>
        </w:rPr>
        <w:t>що зберігаються</w:t>
      </w:r>
      <w:r w:rsidR="00D7760A">
        <w:rPr>
          <w:rFonts w:ascii="Times New Roman" w:hAnsi="Times New Roman" w:cs="Times New Roman"/>
          <w:sz w:val="28"/>
          <w:szCs w:val="28"/>
          <w:lang w:val="uk-UA"/>
        </w:rPr>
        <w:t>,</w:t>
      </w:r>
      <w:r w:rsidR="003048C3">
        <w:rPr>
          <w:rFonts w:ascii="Times New Roman" w:hAnsi="Times New Roman" w:cs="Times New Roman"/>
          <w:sz w:val="28"/>
          <w:szCs w:val="28"/>
          <w:lang w:val="uk-UA"/>
        </w:rPr>
        <w:t xml:space="preserve"> для подальшого використання в процесі обробки контрольної роботи. Аналогічно, дані про викладача зберігаються в системі і використовуються під час створення завдань та перевірки контрольної роботи. З діаграми також видно, що адміністрація надає системі інформацію про графіки контрольних та групи студентів. Графіки контрольних робіт використовуються для ініціалізації журналів.</w:t>
      </w:r>
    </w:p>
    <w:p w:rsidR="00C71D75" w:rsidRDefault="00C71D75" w:rsidP="000042D6">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Далі</w:t>
      </w:r>
      <w:r w:rsidR="00D7760A">
        <w:rPr>
          <w:rFonts w:ascii="Times New Roman" w:hAnsi="Times New Roman" w:cs="Times New Roman"/>
          <w:sz w:val="28"/>
          <w:szCs w:val="28"/>
          <w:lang w:val="uk-UA"/>
        </w:rPr>
        <w:t>,</w:t>
      </w:r>
      <w:r>
        <w:rPr>
          <w:rFonts w:ascii="Times New Roman" w:hAnsi="Times New Roman" w:cs="Times New Roman"/>
          <w:sz w:val="28"/>
          <w:szCs w:val="28"/>
          <w:lang w:val="uk-UA"/>
        </w:rPr>
        <w:t xml:space="preserve"> проаналізуємо процес обробки контрольної роботи</w:t>
      </w:r>
      <w:r w:rsidR="00D7760A">
        <w:rPr>
          <w:rFonts w:ascii="Times New Roman" w:hAnsi="Times New Roman" w:cs="Times New Roman"/>
          <w:sz w:val="28"/>
          <w:szCs w:val="28"/>
          <w:lang w:val="uk-UA"/>
        </w:rPr>
        <w:t>. Як бачимо до цього надходять дані про студента, викладача, завдання та журнал, що відображає хід та результати проходження контрольної роботи. Також процес оновлює дані журналу(наприклад, початок та кінець контрольної роботи), додає результати студента в журнал(створюючи лінію журналу) та зберігає виконану роботу. Під час перевірки потрібний також доступ до написаних котрольних робіт.</w:t>
      </w:r>
    </w:p>
    <w:p w:rsidR="0082029E" w:rsidRPr="0082029E" w:rsidRDefault="0082029E" w:rsidP="000042D6">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Під час створення </w:t>
      </w:r>
      <w:r>
        <w:rPr>
          <w:rFonts w:ascii="Times New Roman" w:hAnsi="Times New Roman" w:cs="Times New Roman"/>
          <w:sz w:val="28"/>
          <w:szCs w:val="28"/>
          <w:lang w:val="en-US"/>
        </w:rPr>
        <w:t>Data</w:t>
      </w:r>
      <w:r w:rsidRPr="00F1658E">
        <w:rPr>
          <w:rFonts w:ascii="Times New Roman" w:hAnsi="Times New Roman" w:cs="Times New Roman"/>
          <w:sz w:val="28"/>
          <w:szCs w:val="28"/>
          <w:lang w:val="uk-UA"/>
        </w:rPr>
        <w:t xml:space="preserve"> </w:t>
      </w:r>
      <w:r>
        <w:rPr>
          <w:rFonts w:ascii="Times New Roman" w:hAnsi="Times New Roman" w:cs="Times New Roman"/>
          <w:sz w:val="28"/>
          <w:szCs w:val="28"/>
          <w:lang w:val="en-US"/>
        </w:rPr>
        <w:t>Flow</w:t>
      </w:r>
      <w:r w:rsidRPr="00F1658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діаграми другого рівня </w:t>
      </w:r>
      <w:r w:rsidR="00F1658E">
        <w:rPr>
          <w:rFonts w:ascii="Times New Roman" w:hAnsi="Times New Roman" w:cs="Times New Roman"/>
          <w:sz w:val="28"/>
          <w:szCs w:val="28"/>
          <w:lang w:val="uk-UA"/>
        </w:rPr>
        <w:t xml:space="preserve">були розбиті процеси авторизації студента(реєстрація та логін), обробка завдань(створення, редагування та видалення), обробка журналу(ініціалізація та підтвердження </w:t>
      </w:r>
      <w:r w:rsidR="00F1658E">
        <w:rPr>
          <w:rFonts w:ascii="Times New Roman" w:hAnsi="Times New Roman" w:cs="Times New Roman"/>
          <w:sz w:val="28"/>
          <w:szCs w:val="28"/>
          <w:lang w:val="uk-UA"/>
        </w:rPr>
        <w:lastRenderedPageBreak/>
        <w:t>журналу для подальшого опублікування), процес контрольної роботи(написання та перевірка) та обробка даних адміністрації(створення груп та графіку написання контрольних робіт).</w:t>
      </w:r>
    </w:p>
    <w:p w:rsidR="00677979" w:rsidRDefault="0067797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77979" w:rsidRDefault="00677979" w:rsidP="001E420F">
      <w:pPr>
        <w:pStyle w:val="1"/>
        <w:rPr>
          <w:rFonts w:cs="Times New Roman"/>
          <w:szCs w:val="28"/>
          <w:lang w:val="uk-UA"/>
        </w:rPr>
      </w:pPr>
      <w:bookmarkStart w:id="4" w:name="_Toc465119739"/>
      <w:r>
        <w:rPr>
          <w:rFonts w:cs="Times New Roman"/>
          <w:szCs w:val="28"/>
          <w:lang w:val="uk-UA"/>
        </w:rPr>
        <w:lastRenderedPageBreak/>
        <w:t>Додаток А</w:t>
      </w:r>
      <w:bookmarkEnd w:id="4"/>
    </w:p>
    <w:p w:rsidR="00677979" w:rsidRDefault="00677979" w:rsidP="00677979">
      <w:pPr>
        <w:jc w:val="center"/>
        <w:rPr>
          <w:rFonts w:ascii="Times New Roman" w:hAnsi="Times New Roman" w:cs="Times New Roman"/>
          <w:sz w:val="28"/>
          <w:szCs w:val="28"/>
          <w:lang w:val="uk-UA"/>
        </w:rPr>
      </w:pPr>
    </w:p>
    <w:p w:rsidR="00677979" w:rsidRDefault="00677979" w:rsidP="00677979">
      <w:pPr>
        <w:jc w:val="center"/>
        <w:rPr>
          <w:rFonts w:ascii="Times New Roman" w:hAnsi="Times New Roman" w:cs="Times New Roman"/>
          <w:sz w:val="28"/>
          <w:szCs w:val="28"/>
          <w:lang w:val="uk-UA"/>
        </w:rPr>
      </w:pPr>
    </w:p>
    <w:p w:rsidR="0057435F" w:rsidRDefault="0057435F" w:rsidP="00677979">
      <w:pPr>
        <w:jc w:val="center"/>
        <w:rPr>
          <w:noProof/>
          <w:lang w:eastAsia="ru-RU"/>
        </w:rPr>
      </w:pPr>
    </w:p>
    <w:p w:rsidR="00677979" w:rsidRDefault="0057435F" w:rsidP="00677979">
      <w:pPr>
        <w:jc w:val="center"/>
        <w:rPr>
          <w:rFonts w:ascii="Times New Roman" w:hAnsi="Times New Roman" w:cs="Times New Roman"/>
          <w:sz w:val="28"/>
          <w:szCs w:val="28"/>
          <w:lang w:val="uk-UA"/>
        </w:rPr>
      </w:pPr>
      <w:r>
        <w:rPr>
          <w:noProof/>
          <w:lang w:eastAsia="ru-RU"/>
        </w:rPr>
        <w:drawing>
          <wp:inline distT="0" distB="0" distL="0" distR="0" wp14:anchorId="2B0774E6" wp14:editId="3E577EB8">
            <wp:extent cx="6003901" cy="3181350"/>
            <wp:effectExtent l="127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521" t="31846" r="22233" b="28937"/>
                    <a:stretch/>
                  </pic:blipFill>
                  <pic:spPr bwMode="auto">
                    <a:xfrm rot="5400000">
                      <a:off x="0" y="0"/>
                      <a:ext cx="6008121" cy="3183586"/>
                    </a:xfrm>
                    <a:prstGeom prst="rect">
                      <a:avLst/>
                    </a:prstGeom>
                    <a:ln>
                      <a:noFill/>
                    </a:ln>
                    <a:extLst>
                      <a:ext uri="{53640926-AAD7-44D8-BBD7-CCE9431645EC}">
                        <a14:shadowObscured xmlns:a14="http://schemas.microsoft.com/office/drawing/2010/main"/>
                      </a:ext>
                    </a:extLst>
                  </pic:spPr>
                </pic:pic>
              </a:graphicData>
            </a:graphic>
          </wp:inline>
        </w:drawing>
      </w:r>
    </w:p>
    <w:p w:rsidR="0057435F" w:rsidRDefault="0057435F" w:rsidP="00677979">
      <w:pPr>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А.1 – </w:t>
      </w:r>
      <w:r>
        <w:rPr>
          <w:rFonts w:ascii="Times New Roman" w:hAnsi="Times New Roman" w:cs="Times New Roman"/>
          <w:sz w:val="28"/>
          <w:szCs w:val="28"/>
          <w:lang w:val="en-US"/>
        </w:rPr>
        <w:t>DFD</w:t>
      </w:r>
      <w:r w:rsidRPr="001E420F">
        <w:rPr>
          <w:rFonts w:ascii="Times New Roman" w:hAnsi="Times New Roman" w:cs="Times New Roman"/>
          <w:sz w:val="28"/>
          <w:szCs w:val="28"/>
        </w:rPr>
        <w:t xml:space="preserve"> </w:t>
      </w:r>
      <w:r>
        <w:rPr>
          <w:rFonts w:ascii="Times New Roman" w:hAnsi="Times New Roman" w:cs="Times New Roman"/>
          <w:sz w:val="28"/>
          <w:szCs w:val="28"/>
        </w:rPr>
        <w:t>нульового р</w:t>
      </w:r>
      <w:r>
        <w:rPr>
          <w:rFonts w:ascii="Times New Roman" w:hAnsi="Times New Roman" w:cs="Times New Roman"/>
          <w:sz w:val="28"/>
          <w:szCs w:val="28"/>
          <w:lang w:val="uk-UA"/>
        </w:rPr>
        <w:t>і</w:t>
      </w:r>
      <w:r>
        <w:rPr>
          <w:rFonts w:ascii="Times New Roman" w:hAnsi="Times New Roman" w:cs="Times New Roman"/>
          <w:sz w:val="28"/>
          <w:szCs w:val="28"/>
        </w:rPr>
        <w:t>вня</w:t>
      </w:r>
    </w:p>
    <w:p w:rsidR="0057435F" w:rsidRDefault="0057435F">
      <w:pPr>
        <w:rPr>
          <w:rFonts w:ascii="Times New Roman" w:hAnsi="Times New Roman" w:cs="Times New Roman"/>
          <w:sz w:val="28"/>
          <w:szCs w:val="28"/>
        </w:rPr>
      </w:pPr>
      <w:r>
        <w:rPr>
          <w:rFonts w:ascii="Times New Roman" w:hAnsi="Times New Roman" w:cs="Times New Roman"/>
          <w:sz w:val="28"/>
          <w:szCs w:val="28"/>
        </w:rPr>
        <w:br w:type="page"/>
      </w:r>
    </w:p>
    <w:p w:rsidR="0057435F" w:rsidRDefault="0057435F" w:rsidP="00677979">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Додаток Б</w:t>
      </w:r>
    </w:p>
    <w:p w:rsidR="0057435F" w:rsidRDefault="0057435F" w:rsidP="00677979">
      <w:pPr>
        <w:jc w:val="center"/>
        <w:rPr>
          <w:rFonts w:ascii="Times New Roman" w:hAnsi="Times New Roman" w:cs="Times New Roman"/>
          <w:sz w:val="28"/>
          <w:szCs w:val="28"/>
          <w:lang w:val="uk-UA"/>
        </w:rPr>
      </w:pPr>
    </w:p>
    <w:p w:rsidR="0057435F" w:rsidRDefault="0057435F" w:rsidP="00677979">
      <w:pPr>
        <w:jc w:val="center"/>
        <w:rPr>
          <w:rFonts w:ascii="Times New Roman" w:hAnsi="Times New Roman" w:cs="Times New Roman"/>
          <w:sz w:val="28"/>
          <w:szCs w:val="28"/>
          <w:lang w:val="uk-UA"/>
        </w:rPr>
      </w:pPr>
    </w:p>
    <w:p w:rsidR="00911E49" w:rsidRDefault="00911E49" w:rsidP="00677979">
      <w:pPr>
        <w:jc w:val="center"/>
        <w:rPr>
          <w:noProof/>
          <w:lang w:eastAsia="ru-RU"/>
        </w:rPr>
      </w:pPr>
    </w:p>
    <w:p w:rsidR="0057435F" w:rsidRDefault="00911E49" w:rsidP="00677979">
      <w:pPr>
        <w:jc w:val="center"/>
        <w:rPr>
          <w:noProof/>
          <w:lang w:eastAsia="ru-RU"/>
        </w:rPr>
      </w:pPr>
      <w:r>
        <w:rPr>
          <w:noProof/>
          <w:lang w:eastAsia="ru-RU"/>
        </w:rPr>
        <w:drawing>
          <wp:inline distT="0" distB="0" distL="0" distR="0" wp14:anchorId="6C79ECC5" wp14:editId="266644B0">
            <wp:extent cx="6762869" cy="4702307"/>
            <wp:effectExtent l="1587" t="0" r="1588" b="1587"/>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107" t="12679" r="7322" b="8590"/>
                    <a:stretch/>
                  </pic:blipFill>
                  <pic:spPr bwMode="auto">
                    <a:xfrm rot="5400000">
                      <a:off x="0" y="0"/>
                      <a:ext cx="6785280" cy="4717889"/>
                    </a:xfrm>
                    <a:prstGeom prst="rect">
                      <a:avLst/>
                    </a:prstGeom>
                    <a:ln>
                      <a:noFill/>
                    </a:ln>
                    <a:extLst>
                      <a:ext uri="{53640926-AAD7-44D8-BBD7-CCE9431645EC}">
                        <a14:shadowObscured xmlns:a14="http://schemas.microsoft.com/office/drawing/2010/main"/>
                      </a:ext>
                    </a:extLst>
                  </pic:spPr>
                </pic:pic>
              </a:graphicData>
            </a:graphic>
          </wp:inline>
        </w:drawing>
      </w:r>
    </w:p>
    <w:p w:rsidR="0057435F" w:rsidRDefault="0057435F" w:rsidP="00677979">
      <w:pPr>
        <w:jc w:val="center"/>
        <w:rPr>
          <w:rFonts w:ascii="Times New Roman" w:hAnsi="Times New Roman" w:cs="Times New Roman"/>
          <w:sz w:val="28"/>
          <w:szCs w:val="28"/>
          <w:lang w:val="uk-UA"/>
        </w:rPr>
      </w:pPr>
    </w:p>
    <w:p w:rsidR="0057435F" w:rsidRDefault="0057435F" w:rsidP="00677979">
      <w:pPr>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Б.1 – </w:t>
      </w:r>
      <w:r>
        <w:rPr>
          <w:rFonts w:ascii="Times New Roman" w:hAnsi="Times New Roman" w:cs="Times New Roman"/>
          <w:sz w:val="28"/>
          <w:szCs w:val="28"/>
          <w:lang w:val="en-US"/>
        </w:rPr>
        <w:t>DFD</w:t>
      </w:r>
      <w:r w:rsidRPr="0057435F">
        <w:rPr>
          <w:rFonts w:ascii="Times New Roman" w:hAnsi="Times New Roman" w:cs="Times New Roman"/>
          <w:sz w:val="28"/>
          <w:szCs w:val="28"/>
        </w:rPr>
        <w:t xml:space="preserve"> </w:t>
      </w:r>
      <w:r>
        <w:rPr>
          <w:rFonts w:ascii="Times New Roman" w:hAnsi="Times New Roman" w:cs="Times New Roman"/>
          <w:sz w:val="28"/>
          <w:szCs w:val="28"/>
        </w:rPr>
        <w:t>першого р</w:t>
      </w:r>
      <w:r>
        <w:rPr>
          <w:rFonts w:ascii="Times New Roman" w:hAnsi="Times New Roman" w:cs="Times New Roman"/>
          <w:sz w:val="28"/>
          <w:szCs w:val="28"/>
          <w:lang w:val="uk-UA"/>
        </w:rPr>
        <w:t>і</w:t>
      </w:r>
      <w:r>
        <w:rPr>
          <w:rFonts w:ascii="Times New Roman" w:hAnsi="Times New Roman" w:cs="Times New Roman"/>
          <w:sz w:val="28"/>
          <w:szCs w:val="28"/>
        </w:rPr>
        <w:t>вня</w:t>
      </w:r>
    </w:p>
    <w:p w:rsidR="0057435F" w:rsidRDefault="0057435F">
      <w:pPr>
        <w:rPr>
          <w:rFonts w:ascii="Times New Roman" w:hAnsi="Times New Roman" w:cs="Times New Roman"/>
          <w:sz w:val="28"/>
          <w:szCs w:val="28"/>
        </w:rPr>
      </w:pPr>
      <w:r>
        <w:rPr>
          <w:rFonts w:ascii="Times New Roman" w:hAnsi="Times New Roman" w:cs="Times New Roman"/>
          <w:sz w:val="28"/>
          <w:szCs w:val="28"/>
        </w:rPr>
        <w:br w:type="page"/>
      </w:r>
    </w:p>
    <w:p w:rsidR="0057435F" w:rsidRDefault="0057435F" w:rsidP="00677979">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Додаток В</w:t>
      </w:r>
    </w:p>
    <w:p w:rsidR="0057435F" w:rsidRDefault="0057435F" w:rsidP="00677979">
      <w:pPr>
        <w:jc w:val="center"/>
        <w:rPr>
          <w:rFonts w:ascii="Times New Roman" w:hAnsi="Times New Roman" w:cs="Times New Roman"/>
          <w:sz w:val="28"/>
          <w:szCs w:val="28"/>
          <w:lang w:val="uk-UA"/>
        </w:rPr>
      </w:pPr>
    </w:p>
    <w:p w:rsidR="00911E49" w:rsidRDefault="00911E49" w:rsidP="00677979">
      <w:pPr>
        <w:jc w:val="center"/>
        <w:rPr>
          <w:noProof/>
          <w:lang w:eastAsia="ru-RU"/>
        </w:rPr>
      </w:pPr>
    </w:p>
    <w:p w:rsidR="0057435F" w:rsidRDefault="00911E49" w:rsidP="00677979">
      <w:pPr>
        <w:jc w:val="center"/>
        <w:rPr>
          <w:rFonts w:ascii="Times New Roman" w:hAnsi="Times New Roman" w:cs="Times New Roman"/>
          <w:sz w:val="28"/>
          <w:szCs w:val="28"/>
          <w:lang w:val="uk-UA"/>
        </w:rPr>
      </w:pPr>
      <w:r>
        <w:rPr>
          <w:noProof/>
          <w:lang w:eastAsia="ru-RU"/>
        </w:rPr>
        <w:drawing>
          <wp:inline distT="0" distB="0" distL="0" distR="0" wp14:anchorId="6DD4FD41" wp14:editId="6A9B71F7">
            <wp:extent cx="4598614" cy="3190875"/>
            <wp:effectExtent l="0" t="127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115" t="20346" r="17745" b="19501"/>
                    <a:stretch/>
                  </pic:blipFill>
                  <pic:spPr bwMode="auto">
                    <a:xfrm rot="5400000">
                      <a:off x="0" y="0"/>
                      <a:ext cx="4602993" cy="3193913"/>
                    </a:xfrm>
                    <a:prstGeom prst="rect">
                      <a:avLst/>
                    </a:prstGeom>
                    <a:ln>
                      <a:noFill/>
                    </a:ln>
                    <a:extLst>
                      <a:ext uri="{53640926-AAD7-44D8-BBD7-CCE9431645EC}">
                        <a14:shadowObscured xmlns:a14="http://schemas.microsoft.com/office/drawing/2010/main"/>
                      </a:ext>
                    </a:extLst>
                  </pic:spPr>
                </pic:pic>
              </a:graphicData>
            </a:graphic>
          </wp:inline>
        </w:drawing>
      </w:r>
    </w:p>
    <w:p w:rsidR="0057435F" w:rsidRDefault="0057435F" w:rsidP="00677979">
      <w:pPr>
        <w:jc w:val="center"/>
        <w:rPr>
          <w:noProof/>
          <w:lang w:eastAsia="ru-RU"/>
        </w:rPr>
      </w:pPr>
    </w:p>
    <w:p w:rsidR="0057435F" w:rsidRDefault="0057435F" w:rsidP="00677979">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В.1 </w:t>
      </w:r>
      <w:r>
        <w:rPr>
          <w:rFonts w:ascii="Times New Roman" w:hAnsi="Times New Roman" w:cs="Times New Roman"/>
          <w:sz w:val="28"/>
          <w:szCs w:val="28"/>
          <w:lang w:val="en-US"/>
        </w:rPr>
        <w:t>DFD</w:t>
      </w:r>
      <w:r w:rsidRPr="0057435F">
        <w:rPr>
          <w:rFonts w:ascii="Times New Roman" w:hAnsi="Times New Roman" w:cs="Times New Roman"/>
          <w:sz w:val="28"/>
          <w:szCs w:val="28"/>
        </w:rPr>
        <w:t xml:space="preserve"> </w:t>
      </w:r>
      <w:r>
        <w:rPr>
          <w:rFonts w:ascii="Times New Roman" w:hAnsi="Times New Roman" w:cs="Times New Roman"/>
          <w:sz w:val="28"/>
          <w:szCs w:val="28"/>
        </w:rPr>
        <w:t>другого р</w:t>
      </w:r>
      <w:r>
        <w:rPr>
          <w:rFonts w:ascii="Times New Roman" w:hAnsi="Times New Roman" w:cs="Times New Roman"/>
          <w:sz w:val="28"/>
          <w:szCs w:val="28"/>
          <w:lang w:val="uk-UA"/>
        </w:rPr>
        <w:t>і</w:t>
      </w:r>
      <w:r>
        <w:rPr>
          <w:rFonts w:ascii="Times New Roman" w:hAnsi="Times New Roman" w:cs="Times New Roman"/>
          <w:sz w:val="28"/>
          <w:szCs w:val="28"/>
        </w:rPr>
        <w:t>вня</w:t>
      </w:r>
      <w:r>
        <w:rPr>
          <w:rFonts w:ascii="Times New Roman" w:hAnsi="Times New Roman" w:cs="Times New Roman"/>
          <w:sz w:val="28"/>
          <w:szCs w:val="28"/>
          <w:lang w:val="uk-UA"/>
        </w:rPr>
        <w:t xml:space="preserve"> для процесу написання контрольної роботи</w:t>
      </w:r>
    </w:p>
    <w:p w:rsidR="0057435F" w:rsidRDefault="0057435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11E49" w:rsidRDefault="00911E49" w:rsidP="00677979">
      <w:pPr>
        <w:jc w:val="center"/>
        <w:rPr>
          <w:noProof/>
          <w:lang w:eastAsia="ru-RU"/>
        </w:rPr>
      </w:pPr>
    </w:p>
    <w:p w:rsidR="0057435F" w:rsidRDefault="00911E49" w:rsidP="00677979">
      <w:pPr>
        <w:jc w:val="center"/>
        <w:rPr>
          <w:rFonts w:ascii="Times New Roman" w:hAnsi="Times New Roman" w:cs="Times New Roman"/>
          <w:sz w:val="28"/>
          <w:szCs w:val="28"/>
          <w:lang w:val="uk-UA"/>
        </w:rPr>
      </w:pPr>
      <w:r>
        <w:rPr>
          <w:noProof/>
          <w:lang w:eastAsia="ru-RU"/>
        </w:rPr>
        <w:drawing>
          <wp:inline distT="0" distB="0" distL="0" distR="0" wp14:anchorId="62707CEE" wp14:editId="7D43DB3D">
            <wp:extent cx="3095625" cy="3486651"/>
            <wp:effectExtent l="0" t="4762" r="4762" b="4763"/>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258" t="15333" r="42277" b="21565"/>
                    <a:stretch/>
                  </pic:blipFill>
                  <pic:spPr bwMode="auto">
                    <a:xfrm rot="5400000">
                      <a:off x="0" y="0"/>
                      <a:ext cx="3098932" cy="3490376"/>
                    </a:xfrm>
                    <a:prstGeom prst="rect">
                      <a:avLst/>
                    </a:prstGeom>
                    <a:ln>
                      <a:noFill/>
                    </a:ln>
                    <a:extLst>
                      <a:ext uri="{53640926-AAD7-44D8-BBD7-CCE9431645EC}">
                        <a14:shadowObscured xmlns:a14="http://schemas.microsoft.com/office/drawing/2010/main"/>
                      </a:ext>
                    </a:extLst>
                  </pic:spPr>
                </pic:pic>
              </a:graphicData>
            </a:graphic>
          </wp:inline>
        </w:drawing>
      </w:r>
    </w:p>
    <w:p w:rsidR="0057435F" w:rsidRDefault="0057435F" w:rsidP="00677979">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В.2 – </w:t>
      </w:r>
      <w:r>
        <w:rPr>
          <w:rFonts w:ascii="Times New Roman" w:hAnsi="Times New Roman" w:cs="Times New Roman"/>
          <w:sz w:val="28"/>
          <w:szCs w:val="28"/>
          <w:lang w:val="en-US"/>
        </w:rPr>
        <w:t>DFD</w:t>
      </w:r>
      <w:r w:rsidRPr="0057435F">
        <w:rPr>
          <w:rFonts w:ascii="Times New Roman" w:hAnsi="Times New Roman" w:cs="Times New Roman"/>
          <w:sz w:val="28"/>
          <w:szCs w:val="28"/>
        </w:rPr>
        <w:t xml:space="preserve"> </w:t>
      </w:r>
      <w:r>
        <w:rPr>
          <w:rFonts w:ascii="Times New Roman" w:hAnsi="Times New Roman" w:cs="Times New Roman"/>
          <w:sz w:val="28"/>
          <w:szCs w:val="28"/>
        </w:rPr>
        <w:t>другого р</w:t>
      </w:r>
      <w:r>
        <w:rPr>
          <w:rFonts w:ascii="Times New Roman" w:hAnsi="Times New Roman" w:cs="Times New Roman"/>
          <w:sz w:val="28"/>
          <w:szCs w:val="28"/>
          <w:lang w:val="uk-UA"/>
        </w:rPr>
        <w:t>і</w:t>
      </w:r>
      <w:r>
        <w:rPr>
          <w:rFonts w:ascii="Times New Roman" w:hAnsi="Times New Roman" w:cs="Times New Roman"/>
          <w:sz w:val="28"/>
          <w:szCs w:val="28"/>
        </w:rPr>
        <w:t>вня</w:t>
      </w:r>
      <w:r>
        <w:rPr>
          <w:rFonts w:ascii="Times New Roman" w:hAnsi="Times New Roman" w:cs="Times New Roman"/>
          <w:sz w:val="28"/>
          <w:szCs w:val="28"/>
          <w:lang w:val="uk-UA"/>
        </w:rPr>
        <w:t xml:space="preserve"> для процесу авторизації студента</w:t>
      </w:r>
    </w:p>
    <w:p w:rsidR="0057435F" w:rsidRDefault="0057435F" w:rsidP="00677979">
      <w:pPr>
        <w:jc w:val="center"/>
        <w:rPr>
          <w:rFonts w:ascii="Times New Roman" w:hAnsi="Times New Roman" w:cs="Times New Roman"/>
          <w:sz w:val="28"/>
          <w:szCs w:val="28"/>
          <w:lang w:val="uk-UA"/>
        </w:rPr>
      </w:pPr>
    </w:p>
    <w:p w:rsidR="00911E49" w:rsidRDefault="00911E49" w:rsidP="00677979">
      <w:pPr>
        <w:jc w:val="center"/>
        <w:rPr>
          <w:noProof/>
          <w:lang w:eastAsia="ru-RU"/>
        </w:rPr>
      </w:pPr>
    </w:p>
    <w:p w:rsidR="00911E49" w:rsidRDefault="00911E49" w:rsidP="00677979">
      <w:pPr>
        <w:jc w:val="center"/>
        <w:rPr>
          <w:noProof/>
          <w:lang w:eastAsia="ru-RU"/>
        </w:rPr>
      </w:pPr>
    </w:p>
    <w:p w:rsidR="00FC3D2F" w:rsidRDefault="00911E49" w:rsidP="00677979">
      <w:pPr>
        <w:jc w:val="center"/>
        <w:rPr>
          <w:rFonts w:ascii="Times New Roman" w:hAnsi="Times New Roman" w:cs="Times New Roman"/>
          <w:sz w:val="28"/>
          <w:szCs w:val="28"/>
          <w:lang w:val="uk-UA"/>
        </w:rPr>
      </w:pPr>
      <w:r>
        <w:rPr>
          <w:noProof/>
          <w:lang w:eastAsia="ru-RU"/>
        </w:rPr>
        <w:drawing>
          <wp:inline distT="0" distB="0" distL="0" distR="0" wp14:anchorId="1C82F4FA" wp14:editId="193FF5B4">
            <wp:extent cx="6223353" cy="2847975"/>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7039" t="15038" r="6200" b="37193"/>
                    <a:stretch/>
                  </pic:blipFill>
                  <pic:spPr bwMode="auto">
                    <a:xfrm>
                      <a:off x="0" y="0"/>
                      <a:ext cx="6227486" cy="2849866"/>
                    </a:xfrm>
                    <a:prstGeom prst="rect">
                      <a:avLst/>
                    </a:prstGeom>
                    <a:ln>
                      <a:noFill/>
                    </a:ln>
                    <a:extLst>
                      <a:ext uri="{53640926-AAD7-44D8-BBD7-CCE9431645EC}">
                        <a14:shadowObscured xmlns:a14="http://schemas.microsoft.com/office/drawing/2010/main"/>
                      </a:ext>
                    </a:extLst>
                  </pic:spPr>
                </pic:pic>
              </a:graphicData>
            </a:graphic>
          </wp:inline>
        </w:drawing>
      </w:r>
    </w:p>
    <w:p w:rsidR="00FC3D2F" w:rsidRPr="00FC3D2F" w:rsidRDefault="00FC3D2F" w:rsidP="00677979">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В.</w:t>
      </w:r>
      <w:r w:rsidR="00911E49" w:rsidRPr="00911E49">
        <w:rPr>
          <w:rFonts w:ascii="Times New Roman" w:hAnsi="Times New Roman" w:cs="Times New Roman"/>
          <w:sz w:val="28"/>
          <w:szCs w:val="28"/>
        </w:rPr>
        <w:t>3</w:t>
      </w:r>
      <w:r>
        <w:rPr>
          <w:rFonts w:ascii="Times New Roman" w:hAnsi="Times New Roman" w:cs="Times New Roman"/>
          <w:sz w:val="28"/>
          <w:szCs w:val="28"/>
          <w:lang w:val="uk-UA"/>
        </w:rPr>
        <w:t xml:space="preserve"> – </w:t>
      </w:r>
      <w:r>
        <w:rPr>
          <w:rFonts w:ascii="Times New Roman" w:hAnsi="Times New Roman" w:cs="Times New Roman"/>
          <w:sz w:val="28"/>
          <w:szCs w:val="28"/>
          <w:lang w:val="en-US"/>
        </w:rPr>
        <w:t>DFD</w:t>
      </w:r>
      <w:r w:rsidRPr="00FC3D2F">
        <w:rPr>
          <w:rFonts w:ascii="Times New Roman" w:hAnsi="Times New Roman" w:cs="Times New Roman"/>
          <w:sz w:val="28"/>
          <w:szCs w:val="28"/>
        </w:rPr>
        <w:t xml:space="preserve"> </w:t>
      </w:r>
      <w:r>
        <w:rPr>
          <w:rFonts w:ascii="Times New Roman" w:hAnsi="Times New Roman" w:cs="Times New Roman"/>
          <w:sz w:val="28"/>
          <w:szCs w:val="28"/>
        </w:rPr>
        <w:t>другого р</w:t>
      </w:r>
      <w:r>
        <w:rPr>
          <w:rFonts w:ascii="Times New Roman" w:hAnsi="Times New Roman" w:cs="Times New Roman"/>
          <w:sz w:val="28"/>
          <w:szCs w:val="28"/>
          <w:lang w:val="uk-UA"/>
        </w:rPr>
        <w:t>і</w:t>
      </w:r>
      <w:r>
        <w:rPr>
          <w:rFonts w:ascii="Times New Roman" w:hAnsi="Times New Roman" w:cs="Times New Roman"/>
          <w:sz w:val="28"/>
          <w:szCs w:val="28"/>
        </w:rPr>
        <w:t>вня</w:t>
      </w:r>
      <w:r>
        <w:rPr>
          <w:rFonts w:ascii="Times New Roman" w:hAnsi="Times New Roman" w:cs="Times New Roman"/>
          <w:sz w:val="28"/>
          <w:szCs w:val="28"/>
          <w:lang w:val="uk-UA"/>
        </w:rPr>
        <w:t xml:space="preserve"> для процесу роботи з журналом</w:t>
      </w:r>
    </w:p>
    <w:sectPr w:rsidR="00FC3D2F" w:rsidRPr="00FC3D2F" w:rsidSect="00AD6DD0">
      <w:head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3ED" w:rsidRDefault="00E673ED" w:rsidP="00AD6DD0">
      <w:pPr>
        <w:spacing w:after="0" w:line="240" w:lineRule="auto"/>
      </w:pPr>
      <w:r>
        <w:separator/>
      </w:r>
    </w:p>
  </w:endnote>
  <w:endnote w:type="continuationSeparator" w:id="0">
    <w:p w:rsidR="00E673ED" w:rsidRDefault="00E673ED" w:rsidP="00AD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3ED" w:rsidRDefault="00E673ED" w:rsidP="00AD6DD0">
      <w:pPr>
        <w:spacing w:after="0" w:line="240" w:lineRule="auto"/>
      </w:pPr>
      <w:r>
        <w:separator/>
      </w:r>
    </w:p>
  </w:footnote>
  <w:footnote w:type="continuationSeparator" w:id="0">
    <w:p w:rsidR="00E673ED" w:rsidRDefault="00E673ED" w:rsidP="00AD6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131945762"/>
      <w:docPartObj>
        <w:docPartGallery w:val="Page Numbers (Top of Page)"/>
        <w:docPartUnique/>
      </w:docPartObj>
    </w:sdtPr>
    <w:sdtEndPr/>
    <w:sdtContent>
      <w:p w:rsidR="00AD6DD0" w:rsidRPr="00AD6DD0" w:rsidRDefault="00AD6DD0">
        <w:pPr>
          <w:pStyle w:val="a6"/>
          <w:jc w:val="right"/>
          <w:rPr>
            <w:rFonts w:ascii="Times New Roman" w:hAnsi="Times New Roman" w:cs="Times New Roman"/>
            <w:sz w:val="28"/>
            <w:szCs w:val="28"/>
          </w:rPr>
        </w:pPr>
        <w:r w:rsidRPr="00AD6DD0">
          <w:rPr>
            <w:rFonts w:ascii="Times New Roman" w:hAnsi="Times New Roman" w:cs="Times New Roman"/>
            <w:sz w:val="28"/>
            <w:szCs w:val="28"/>
          </w:rPr>
          <w:fldChar w:fldCharType="begin"/>
        </w:r>
        <w:r w:rsidRPr="00AD6DD0">
          <w:rPr>
            <w:rFonts w:ascii="Times New Roman" w:hAnsi="Times New Roman" w:cs="Times New Roman"/>
            <w:sz w:val="28"/>
            <w:szCs w:val="28"/>
          </w:rPr>
          <w:instrText>PAGE   \* MERGEFORMAT</w:instrText>
        </w:r>
        <w:r w:rsidRPr="00AD6DD0">
          <w:rPr>
            <w:rFonts w:ascii="Times New Roman" w:hAnsi="Times New Roman" w:cs="Times New Roman"/>
            <w:sz w:val="28"/>
            <w:szCs w:val="28"/>
          </w:rPr>
          <w:fldChar w:fldCharType="separate"/>
        </w:r>
        <w:r w:rsidR="00273C2F">
          <w:rPr>
            <w:rFonts w:ascii="Times New Roman" w:hAnsi="Times New Roman" w:cs="Times New Roman"/>
            <w:noProof/>
            <w:sz w:val="28"/>
            <w:szCs w:val="28"/>
          </w:rPr>
          <w:t>2</w:t>
        </w:r>
        <w:r w:rsidRPr="00AD6DD0">
          <w:rPr>
            <w:rFonts w:ascii="Times New Roman" w:hAnsi="Times New Roman" w:cs="Times New Roman"/>
            <w:sz w:val="28"/>
            <w:szCs w:val="28"/>
          </w:rPr>
          <w:fldChar w:fldCharType="end"/>
        </w:r>
      </w:p>
    </w:sdtContent>
  </w:sdt>
  <w:p w:rsidR="00AD6DD0" w:rsidRPr="00AD6DD0" w:rsidRDefault="00AD6DD0">
    <w:pPr>
      <w:pStyle w:val="a6"/>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C666C"/>
    <w:multiLevelType w:val="hybridMultilevel"/>
    <w:tmpl w:val="1ACA2448"/>
    <w:lvl w:ilvl="0" w:tplc="99B6588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E844CD"/>
    <w:multiLevelType w:val="hybridMultilevel"/>
    <w:tmpl w:val="639A9060"/>
    <w:lvl w:ilvl="0" w:tplc="99B65884">
      <w:start w:val="1"/>
      <w:numFmt w:val="russianLower"/>
      <w:lvlText w:val="%1)"/>
      <w:lvlJc w:val="left"/>
      <w:pPr>
        <w:ind w:left="1428" w:hanging="360"/>
      </w:pPr>
      <w:rPr>
        <w:rFonts w:hint="default"/>
      </w:rPr>
    </w:lvl>
    <w:lvl w:ilvl="1" w:tplc="04190011">
      <w:start w:val="1"/>
      <w:numFmt w:val="decimal"/>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D8"/>
    <w:rsid w:val="000042D6"/>
    <w:rsid w:val="001E420F"/>
    <w:rsid w:val="002148D8"/>
    <w:rsid w:val="00273C2F"/>
    <w:rsid w:val="003048C3"/>
    <w:rsid w:val="00331DC2"/>
    <w:rsid w:val="00481782"/>
    <w:rsid w:val="0057435F"/>
    <w:rsid w:val="005B292E"/>
    <w:rsid w:val="00677979"/>
    <w:rsid w:val="0082029E"/>
    <w:rsid w:val="008816EF"/>
    <w:rsid w:val="00911E49"/>
    <w:rsid w:val="00A473DC"/>
    <w:rsid w:val="00AD6DD0"/>
    <w:rsid w:val="00C7023F"/>
    <w:rsid w:val="00C71D75"/>
    <w:rsid w:val="00C840AC"/>
    <w:rsid w:val="00C90B7D"/>
    <w:rsid w:val="00D7760A"/>
    <w:rsid w:val="00E53F1F"/>
    <w:rsid w:val="00E673ED"/>
    <w:rsid w:val="00F1658E"/>
    <w:rsid w:val="00FC3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E90E"/>
  <w15:chartTrackingRefBased/>
  <w15:docId w15:val="{50D63AAC-58AE-43D7-8435-BBE8B33E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148D8"/>
  </w:style>
  <w:style w:type="paragraph" w:styleId="1">
    <w:name w:val="heading 1"/>
    <w:basedOn w:val="a"/>
    <w:next w:val="a"/>
    <w:link w:val="10"/>
    <w:uiPriority w:val="9"/>
    <w:qFormat/>
    <w:rsid w:val="00E53F1F"/>
    <w:pPr>
      <w:keepNext/>
      <w:keepLines/>
      <w:spacing w:before="240" w:after="0"/>
      <w:jc w:val="center"/>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3F1F"/>
    <w:rPr>
      <w:rFonts w:ascii="Times New Roman" w:eastAsiaTheme="majorEastAsia" w:hAnsi="Times New Roman" w:cstheme="majorBidi"/>
      <w:color w:val="000000" w:themeColor="text1"/>
      <w:sz w:val="28"/>
      <w:szCs w:val="32"/>
    </w:rPr>
  </w:style>
  <w:style w:type="paragraph" w:styleId="a3">
    <w:name w:val="List Paragraph"/>
    <w:basedOn w:val="a"/>
    <w:uiPriority w:val="34"/>
    <w:qFormat/>
    <w:rsid w:val="00331DC2"/>
    <w:pPr>
      <w:ind w:left="720"/>
      <w:contextualSpacing/>
    </w:pPr>
  </w:style>
  <w:style w:type="paragraph" w:styleId="a4">
    <w:name w:val="TOC Heading"/>
    <w:basedOn w:val="1"/>
    <w:next w:val="a"/>
    <w:uiPriority w:val="39"/>
    <w:unhideWhenUsed/>
    <w:qFormat/>
    <w:rsid w:val="00AD6DD0"/>
    <w:pPr>
      <w:jc w:val="left"/>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AD6DD0"/>
    <w:pPr>
      <w:spacing w:after="100"/>
    </w:pPr>
  </w:style>
  <w:style w:type="character" w:styleId="a5">
    <w:name w:val="Hyperlink"/>
    <w:basedOn w:val="a0"/>
    <w:uiPriority w:val="99"/>
    <w:unhideWhenUsed/>
    <w:rsid w:val="00AD6DD0"/>
    <w:rPr>
      <w:color w:val="0563C1" w:themeColor="hyperlink"/>
      <w:u w:val="single"/>
    </w:rPr>
  </w:style>
  <w:style w:type="paragraph" w:styleId="a6">
    <w:name w:val="header"/>
    <w:basedOn w:val="a"/>
    <w:link w:val="a7"/>
    <w:uiPriority w:val="99"/>
    <w:unhideWhenUsed/>
    <w:rsid w:val="00AD6DD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D6DD0"/>
  </w:style>
  <w:style w:type="paragraph" w:styleId="a8">
    <w:name w:val="footer"/>
    <w:basedOn w:val="a"/>
    <w:link w:val="a9"/>
    <w:uiPriority w:val="99"/>
    <w:unhideWhenUsed/>
    <w:rsid w:val="00AD6DD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D6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B1860-B302-452B-A1F9-173F8AA3A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809</Words>
  <Characters>4617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Vovan</dc:creator>
  <cp:keywords/>
  <dc:description/>
  <cp:lastModifiedBy>Vovan</cp:lastModifiedBy>
  <cp:revision>10</cp:revision>
  <dcterms:created xsi:type="dcterms:W3CDTF">2016-10-22T18:18:00Z</dcterms:created>
  <dcterms:modified xsi:type="dcterms:W3CDTF">2016-11-28T17:59:00Z</dcterms:modified>
</cp:coreProperties>
</file>