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6B5" w:rsidRPr="00B176E4" w:rsidRDefault="009216B5" w:rsidP="009216B5">
      <w:pPr>
        <w:spacing w:after="0" w:line="240" w:lineRule="auto"/>
        <w:jc w:val="center"/>
        <w:rPr>
          <w:rFonts w:ascii="Times New Roman" w:hAnsi="Times New Roman"/>
          <w:sz w:val="28"/>
          <w:szCs w:val="28"/>
        </w:rPr>
      </w:pPr>
      <w:r w:rsidRPr="00B176E4">
        <w:rPr>
          <w:rFonts w:ascii="Times New Roman" w:hAnsi="Times New Roman"/>
          <w:sz w:val="28"/>
          <w:szCs w:val="28"/>
        </w:rPr>
        <w:t>Міністерство освіти і науки Укр</w:t>
      </w:r>
      <w:bookmarkStart w:id="0" w:name="_GoBack"/>
      <w:bookmarkEnd w:id="0"/>
      <w:r w:rsidRPr="00B176E4">
        <w:rPr>
          <w:rFonts w:ascii="Times New Roman" w:hAnsi="Times New Roman"/>
          <w:sz w:val="28"/>
          <w:szCs w:val="28"/>
        </w:rPr>
        <w:t>аїни</w:t>
      </w:r>
    </w:p>
    <w:p w:rsidR="009216B5" w:rsidRPr="00B176E4" w:rsidRDefault="009216B5" w:rsidP="009216B5">
      <w:pPr>
        <w:spacing w:after="0" w:line="240" w:lineRule="auto"/>
        <w:jc w:val="center"/>
        <w:rPr>
          <w:rFonts w:ascii="Times New Roman" w:hAnsi="Times New Roman"/>
          <w:sz w:val="28"/>
          <w:szCs w:val="28"/>
        </w:rPr>
      </w:pPr>
      <w:r w:rsidRPr="00B176E4">
        <w:rPr>
          <w:rFonts w:ascii="Times New Roman" w:hAnsi="Times New Roman"/>
          <w:sz w:val="28"/>
          <w:szCs w:val="28"/>
        </w:rPr>
        <w:t>НАЦІОНАЛЬНИЙ ТЕХНІЧНИЙ УНІВЕРСИТЕТ УКРАЇНИ</w:t>
      </w:r>
    </w:p>
    <w:p w:rsidR="009216B5" w:rsidRPr="00B176E4" w:rsidRDefault="009216B5" w:rsidP="009216B5">
      <w:pPr>
        <w:spacing w:after="0" w:line="240" w:lineRule="auto"/>
        <w:jc w:val="center"/>
        <w:rPr>
          <w:rFonts w:ascii="Times New Roman" w:hAnsi="Times New Roman"/>
          <w:sz w:val="28"/>
          <w:szCs w:val="28"/>
        </w:rPr>
      </w:pPr>
      <w:r w:rsidRPr="00B176E4">
        <w:rPr>
          <w:rFonts w:ascii="Times New Roman" w:hAnsi="Times New Roman"/>
          <w:sz w:val="28"/>
          <w:szCs w:val="28"/>
        </w:rPr>
        <w:t>“КИЇВСЬКИЙ ПОЛІТЕХНІЧНИЙ ІНСТИТУТ”</w:t>
      </w:r>
    </w:p>
    <w:p w:rsidR="009216B5" w:rsidRPr="00B176E4" w:rsidRDefault="009216B5" w:rsidP="009216B5">
      <w:pPr>
        <w:spacing w:after="0" w:line="240" w:lineRule="auto"/>
        <w:jc w:val="center"/>
        <w:rPr>
          <w:rFonts w:ascii="Times New Roman" w:hAnsi="Times New Roman"/>
          <w:sz w:val="28"/>
          <w:szCs w:val="28"/>
        </w:rPr>
      </w:pPr>
    </w:p>
    <w:p w:rsidR="009216B5" w:rsidRPr="00B176E4" w:rsidRDefault="009216B5" w:rsidP="009216B5">
      <w:pPr>
        <w:spacing w:after="0" w:line="240" w:lineRule="auto"/>
        <w:jc w:val="center"/>
        <w:rPr>
          <w:rFonts w:ascii="Times New Roman" w:hAnsi="Times New Roman"/>
          <w:sz w:val="28"/>
          <w:szCs w:val="28"/>
        </w:rPr>
      </w:pPr>
      <w:r w:rsidRPr="00B176E4">
        <w:rPr>
          <w:rFonts w:ascii="Times New Roman" w:hAnsi="Times New Roman"/>
          <w:sz w:val="28"/>
          <w:szCs w:val="28"/>
        </w:rPr>
        <w:t>Кафедра прикладної математики</w:t>
      </w:r>
    </w:p>
    <w:p w:rsidR="009216B5" w:rsidRPr="00B176E4" w:rsidRDefault="009216B5" w:rsidP="009216B5">
      <w:pPr>
        <w:spacing w:after="0" w:line="240" w:lineRule="auto"/>
        <w:jc w:val="center"/>
        <w:rPr>
          <w:rFonts w:ascii="Times New Roman" w:hAnsi="Times New Roman"/>
          <w:sz w:val="28"/>
          <w:szCs w:val="28"/>
        </w:rPr>
      </w:pPr>
    </w:p>
    <w:p w:rsidR="009216B5" w:rsidRPr="00B176E4" w:rsidRDefault="009216B5" w:rsidP="009216B5">
      <w:pPr>
        <w:spacing w:after="0" w:line="240" w:lineRule="auto"/>
        <w:jc w:val="center"/>
        <w:rPr>
          <w:rFonts w:ascii="Times New Roman" w:hAnsi="Times New Roman"/>
          <w:sz w:val="28"/>
          <w:szCs w:val="28"/>
        </w:rPr>
      </w:pPr>
    </w:p>
    <w:p w:rsidR="009216B5" w:rsidRPr="00B176E4" w:rsidRDefault="009216B5" w:rsidP="009216B5">
      <w:pPr>
        <w:spacing w:line="360" w:lineRule="auto"/>
        <w:jc w:val="both"/>
        <w:rPr>
          <w:rFonts w:ascii="Times New Roman" w:hAnsi="Times New Roman"/>
          <w:sz w:val="24"/>
          <w:szCs w:val="24"/>
        </w:rPr>
      </w:pPr>
    </w:p>
    <w:p w:rsidR="009216B5" w:rsidRPr="00B176E4" w:rsidRDefault="009216B5" w:rsidP="009216B5">
      <w:pPr>
        <w:spacing w:line="360" w:lineRule="auto"/>
        <w:jc w:val="both"/>
        <w:rPr>
          <w:rFonts w:ascii="Times New Roman" w:hAnsi="Times New Roman"/>
          <w:sz w:val="24"/>
          <w:szCs w:val="24"/>
        </w:rPr>
      </w:pPr>
    </w:p>
    <w:p w:rsidR="009216B5" w:rsidRPr="00695817" w:rsidRDefault="009216B5" w:rsidP="009216B5">
      <w:pPr>
        <w:spacing w:line="360" w:lineRule="auto"/>
        <w:jc w:val="both"/>
        <w:rPr>
          <w:rFonts w:ascii="Times New Roman" w:hAnsi="Times New Roman"/>
          <w:sz w:val="36"/>
          <w:szCs w:val="36"/>
        </w:rPr>
      </w:pPr>
    </w:p>
    <w:p w:rsidR="009216B5" w:rsidRDefault="009216B5" w:rsidP="009216B5">
      <w:pPr>
        <w:spacing w:line="360" w:lineRule="auto"/>
        <w:jc w:val="center"/>
        <w:rPr>
          <w:rFonts w:ascii="Times New Roman" w:hAnsi="Times New Roman"/>
          <w:sz w:val="36"/>
          <w:szCs w:val="36"/>
          <w:lang w:val="uk-UA"/>
        </w:rPr>
      </w:pPr>
      <w:r w:rsidRPr="00695817">
        <w:rPr>
          <w:rFonts w:ascii="Times New Roman" w:hAnsi="Times New Roman"/>
          <w:sz w:val="36"/>
          <w:szCs w:val="36"/>
          <w:lang w:val="uk-UA"/>
        </w:rPr>
        <w:t>ЗВІТ</w:t>
      </w:r>
    </w:p>
    <w:p w:rsidR="009216B5" w:rsidRDefault="009216B5" w:rsidP="009216B5">
      <w:pPr>
        <w:spacing w:line="360" w:lineRule="auto"/>
        <w:jc w:val="center"/>
        <w:rPr>
          <w:rFonts w:ascii="Times New Roman" w:hAnsi="Times New Roman"/>
          <w:sz w:val="36"/>
          <w:szCs w:val="36"/>
          <w:lang w:val="uk-UA"/>
        </w:rPr>
      </w:pPr>
      <w:r>
        <w:rPr>
          <w:rFonts w:ascii="Times New Roman" w:hAnsi="Times New Roman"/>
          <w:sz w:val="36"/>
          <w:szCs w:val="36"/>
          <w:lang w:val="uk-UA"/>
        </w:rPr>
        <w:t>ПРО ВИКОНАННЯ V</w:t>
      </w:r>
      <w:r>
        <w:rPr>
          <w:rFonts w:ascii="Times New Roman" w:hAnsi="Times New Roman"/>
          <w:sz w:val="36"/>
          <w:szCs w:val="36"/>
          <w:lang w:val="en-US"/>
        </w:rPr>
        <w:t>III</w:t>
      </w:r>
      <w:r>
        <w:rPr>
          <w:rFonts w:ascii="Times New Roman" w:hAnsi="Times New Roman"/>
          <w:sz w:val="36"/>
          <w:szCs w:val="36"/>
          <w:lang w:val="uk-UA"/>
        </w:rPr>
        <w:t xml:space="preserve"> ЕТАПУ КУРСОВОЇ РОБОТИ</w:t>
      </w:r>
    </w:p>
    <w:p w:rsidR="009216B5" w:rsidRPr="00695817" w:rsidRDefault="009216B5" w:rsidP="009216B5">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9216B5" w:rsidRPr="006F6A74" w:rsidRDefault="009216B5" w:rsidP="009216B5">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 xml:space="preserve">на тему: </w:t>
      </w:r>
      <w:r>
        <w:rPr>
          <w:rFonts w:ascii="Times New Roman" w:eastAsia="Times New Roman" w:hAnsi="Times New Roman" w:cs="Times New Roman"/>
          <w:sz w:val="28"/>
          <w:szCs w:val="24"/>
          <w:lang w:val="uk-UA" w:eastAsia="zh-CN"/>
        </w:rPr>
        <w:t>Написання контрольної роботи</w:t>
      </w:r>
    </w:p>
    <w:p w:rsidR="009216B5" w:rsidRDefault="009216B5" w:rsidP="009216B5">
      <w:pPr>
        <w:suppressAutoHyphens/>
        <w:spacing w:after="0" w:line="240" w:lineRule="auto"/>
        <w:ind w:left="4820"/>
        <w:rPr>
          <w:rFonts w:ascii="Times New Roman" w:eastAsia="Times New Roman" w:hAnsi="Times New Roman" w:cs="Times New Roman"/>
          <w:sz w:val="28"/>
          <w:szCs w:val="28"/>
          <w:lang w:val="uk-UA" w:eastAsia="zh-CN"/>
        </w:rPr>
      </w:pPr>
    </w:p>
    <w:p w:rsidR="009216B5" w:rsidRDefault="009216B5" w:rsidP="009216B5">
      <w:pPr>
        <w:suppressAutoHyphens/>
        <w:spacing w:after="0" w:line="240" w:lineRule="auto"/>
        <w:ind w:left="4820"/>
        <w:rPr>
          <w:rFonts w:ascii="Times New Roman" w:eastAsia="Times New Roman" w:hAnsi="Times New Roman" w:cs="Times New Roman"/>
          <w:sz w:val="28"/>
          <w:szCs w:val="28"/>
          <w:lang w:val="uk-UA" w:eastAsia="zh-CN"/>
        </w:rPr>
      </w:pPr>
    </w:p>
    <w:p w:rsidR="009216B5" w:rsidRDefault="009216B5" w:rsidP="009216B5">
      <w:pPr>
        <w:suppressAutoHyphens/>
        <w:spacing w:after="0" w:line="240" w:lineRule="auto"/>
        <w:ind w:left="4820"/>
        <w:rPr>
          <w:rFonts w:ascii="Times New Roman" w:eastAsia="Times New Roman" w:hAnsi="Times New Roman" w:cs="Times New Roman"/>
          <w:sz w:val="28"/>
          <w:szCs w:val="28"/>
          <w:lang w:val="uk-UA" w:eastAsia="zh-CN"/>
        </w:rPr>
      </w:pPr>
    </w:p>
    <w:p w:rsidR="009216B5" w:rsidRDefault="009216B5" w:rsidP="009216B5">
      <w:pPr>
        <w:suppressAutoHyphens/>
        <w:spacing w:after="0" w:line="240" w:lineRule="auto"/>
        <w:ind w:left="4820"/>
        <w:rPr>
          <w:rFonts w:ascii="Times New Roman" w:eastAsia="Times New Roman" w:hAnsi="Times New Roman" w:cs="Times New Roman"/>
          <w:sz w:val="28"/>
          <w:szCs w:val="28"/>
          <w:lang w:val="uk-UA" w:eastAsia="zh-CN"/>
        </w:rPr>
      </w:pPr>
    </w:p>
    <w:p w:rsidR="009216B5" w:rsidRDefault="009216B5" w:rsidP="009216B5">
      <w:pPr>
        <w:suppressAutoHyphens/>
        <w:spacing w:after="0" w:line="240" w:lineRule="auto"/>
        <w:ind w:left="4820"/>
        <w:rPr>
          <w:rFonts w:ascii="Times New Roman" w:eastAsia="Times New Roman" w:hAnsi="Times New Roman" w:cs="Times New Roman"/>
          <w:sz w:val="28"/>
          <w:szCs w:val="28"/>
          <w:lang w:val="uk-UA" w:eastAsia="zh-CN"/>
        </w:rPr>
      </w:pPr>
    </w:p>
    <w:p w:rsidR="009216B5" w:rsidRPr="006E6F77" w:rsidRDefault="009216B5" w:rsidP="009216B5">
      <w:pPr>
        <w:suppressAutoHyphens/>
        <w:spacing w:after="0" w:line="240" w:lineRule="auto"/>
        <w:ind w:left="482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sidRPr="006E6F77">
        <w:rPr>
          <w:rFonts w:ascii="Times New Roman" w:eastAsia="Times New Roman" w:hAnsi="Times New Roman" w:cs="Times New Roman"/>
          <w:sz w:val="28"/>
          <w:szCs w:val="28"/>
          <w:lang w:val="uk-UA" w:eastAsia="zh-CN"/>
        </w:rPr>
        <w:t xml:space="preserve"> курсу , групи КМ-</w:t>
      </w:r>
      <w:r>
        <w:rPr>
          <w:rFonts w:ascii="Times New Roman" w:eastAsia="Times New Roman" w:hAnsi="Times New Roman" w:cs="Times New Roman"/>
          <w:color w:val="000000" w:themeColor="text1"/>
          <w:sz w:val="28"/>
          <w:szCs w:val="28"/>
          <w:lang w:eastAsia="zh-CN"/>
        </w:rPr>
        <w:t>31</w:t>
      </w:r>
    </w:p>
    <w:p w:rsidR="009216B5" w:rsidRPr="006E6F77" w:rsidRDefault="009216B5" w:rsidP="009216B5">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9216B5" w:rsidRPr="0054418E" w:rsidRDefault="009216B5" w:rsidP="009216B5">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КАШИНА В.Р.</w:t>
      </w:r>
    </w:p>
    <w:p w:rsidR="009216B5" w:rsidRPr="006E6F77" w:rsidRDefault="009216B5" w:rsidP="009216B5">
      <w:pPr>
        <w:suppressAutoHyphens/>
        <w:spacing w:after="0" w:line="240" w:lineRule="auto"/>
        <w:ind w:left="4820" w:firstLine="708"/>
        <w:rPr>
          <w:rFonts w:ascii="Times New Roman" w:eastAsia="Times New Roman" w:hAnsi="Times New Roman" w:cs="Times New Roman"/>
          <w:sz w:val="28"/>
          <w:szCs w:val="28"/>
          <w:lang w:val="uk-UA" w:eastAsia="zh-CN"/>
        </w:rPr>
      </w:pPr>
    </w:p>
    <w:p w:rsidR="009216B5" w:rsidRPr="006E6F77" w:rsidRDefault="009216B5" w:rsidP="009216B5">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9216B5" w:rsidRDefault="009216B5" w:rsidP="009216B5">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9216B5" w:rsidRDefault="009216B5" w:rsidP="009216B5">
      <w:pPr>
        <w:rPr>
          <w:rFonts w:ascii="Times New Roman" w:hAnsi="Times New Roman" w:cs="Times New Roman"/>
          <w:sz w:val="28"/>
          <w:szCs w:val="28"/>
          <w:lang w:val="uk-UA"/>
        </w:rPr>
      </w:pPr>
    </w:p>
    <w:p w:rsidR="009216B5" w:rsidRDefault="009216B5" w:rsidP="009216B5">
      <w:pPr>
        <w:rPr>
          <w:rFonts w:ascii="Times New Roman" w:hAnsi="Times New Roman" w:cs="Times New Roman"/>
          <w:sz w:val="28"/>
          <w:szCs w:val="28"/>
          <w:lang w:val="uk-UA"/>
        </w:rPr>
      </w:pPr>
    </w:p>
    <w:p w:rsidR="009216B5" w:rsidRDefault="009216B5" w:rsidP="009216B5">
      <w:pPr>
        <w:rPr>
          <w:rFonts w:ascii="Times New Roman" w:hAnsi="Times New Roman" w:cs="Times New Roman"/>
          <w:sz w:val="28"/>
          <w:szCs w:val="28"/>
          <w:lang w:val="uk-UA"/>
        </w:rPr>
      </w:pPr>
    </w:p>
    <w:p w:rsidR="009216B5" w:rsidRDefault="009216B5" w:rsidP="009216B5">
      <w:pPr>
        <w:rPr>
          <w:rFonts w:ascii="Times New Roman" w:hAnsi="Times New Roman" w:cs="Times New Roman"/>
          <w:sz w:val="28"/>
          <w:szCs w:val="28"/>
          <w:lang w:val="uk-UA"/>
        </w:rPr>
      </w:pPr>
    </w:p>
    <w:p w:rsidR="009216B5" w:rsidRDefault="009216B5" w:rsidP="009216B5">
      <w:pPr>
        <w:rPr>
          <w:rFonts w:ascii="Times New Roman" w:hAnsi="Times New Roman" w:cs="Times New Roman"/>
          <w:sz w:val="28"/>
          <w:szCs w:val="28"/>
          <w:lang w:val="uk-UA"/>
        </w:rPr>
      </w:pPr>
    </w:p>
    <w:p w:rsidR="009216B5" w:rsidRDefault="009216B5" w:rsidP="009216B5">
      <w:pPr>
        <w:rPr>
          <w:rFonts w:ascii="Times New Roman" w:hAnsi="Times New Roman" w:cs="Times New Roman"/>
          <w:sz w:val="28"/>
          <w:szCs w:val="28"/>
          <w:lang w:val="uk-UA"/>
        </w:rPr>
      </w:pPr>
    </w:p>
    <w:p w:rsidR="009216B5" w:rsidRDefault="009216B5" w:rsidP="009216B5">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2016</w:t>
      </w:r>
    </w:p>
    <w:sdt>
      <w:sdtPr>
        <w:rPr>
          <w:rFonts w:ascii="Times New Roman" w:eastAsiaTheme="minorHAnsi" w:hAnsi="Times New Roman" w:cs="Times New Roman"/>
          <w:color w:val="auto"/>
          <w:sz w:val="28"/>
          <w:szCs w:val="28"/>
          <w:lang w:eastAsia="en-US"/>
        </w:rPr>
        <w:id w:val="-254216114"/>
        <w:docPartObj>
          <w:docPartGallery w:val="Table of Contents"/>
          <w:docPartUnique/>
        </w:docPartObj>
      </w:sdtPr>
      <w:sdtEndPr>
        <w:rPr>
          <w:rFonts w:asciiTheme="minorHAnsi" w:hAnsiTheme="minorHAnsi" w:cstheme="minorBidi"/>
          <w:b/>
          <w:bCs/>
          <w:sz w:val="22"/>
          <w:szCs w:val="22"/>
        </w:rPr>
      </w:sdtEndPr>
      <w:sdtContent>
        <w:p w:rsidR="006A0C32" w:rsidRDefault="006A0C32" w:rsidP="006A0C32">
          <w:pPr>
            <w:pStyle w:val="a4"/>
            <w:spacing w:line="360" w:lineRule="auto"/>
            <w:jc w:val="center"/>
            <w:rPr>
              <w:rFonts w:ascii="Times New Roman" w:hAnsi="Times New Roman" w:cs="Times New Roman"/>
              <w:color w:val="000000" w:themeColor="text1"/>
              <w:sz w:val="28"/>
              <w:szCs w:val="28"/>
              <w:lang w:val="uk-UA"/>
            </w:rPr>
          </w:pPr>
          <w:r w:rsidRPr="006A0C32">
            <w:rPr>
              <w:rFonts w:ascii="Times New Roman" w:hAnsi="Times New Roman" w:cs="Times New Roman"/>
              <w:color w:val="000000" w:themeColor="text1"/>
              <w:sz w:val="28"/>
              <w:szCs w:val="28"/>
              <w:lang w:val="uk-UA"/>
            </w:rPr>
            <w:t>ЗМІСТ</w:t>
          </w:r>
        </w:p>
        <w:p w:rsidR="006A0C32" w:rsidRDefault="006A0C32" w:rsidP="006A0C32">
          <w:pPr>
            <w:rPr>
              <w:lang w:val="uk-UA" w:eastAsia="ru-RU"/>
            </w:rPr>
          </w:pPr>
        </w:p>
        <w:p w:rsidR="006A0C32" w:rsidRPr="006A0C32" w:rsidRDefault="006A0C32" w:rsidP="006A0C32">
          <w:pPr>
            <w:rPr>
              <w:lang w:val="uk-UA" w:eastAsia="ru-RU"/>
            </w:rPr>
          </w:pPr>
        </w:p>
        <w:p w:rsidR="006A0C32" w:rsidRPr="006A0C32" w:rsidRDefault="006A0C32" w:rsidP="006A0C32">
          <w:pPr>
            <w:pStyle w:val="11"/>
            <w:rPr>
              <w:rFonts w:ascii="Times New Roman" w:hAnsi="Times New Roman" w:cs="Times New Roman"/>
              <w:noProof/>
              <w:sz w:val="28"/>
              <w:szCs w:val="28"/>
            </w:rPr>
          </w:pPr>
          <w:r w:rsidRPr="006A0C32">
            <w:fldChar w:fldCharType="begin"/>
          </w:r>
          <w:r w:rsidRPr="006A0C32">
            <w:instrText xml:space="preserve"> TOC \o "1-3" \h \z \u </w:instrText>
          </w:r>
          <w:r w:rsidRPr="006A0C32">
            <w:fldChar w:fldCharType="separate"/>
          </w:r>
          <w:hyperlink w:anchor="_Toc466822930" w:history="1">
            <w:r w:rsidRPr="006A0C32">
              <w:rPr>
                <w:rStyle w:val="a5"/>
                <w:rFonts w:ascii="Times New Roman" w:hAnsi="Times New Roman" w:cs="Times New Roman"/>
                <w:noProof/>
                <w:sz w:val="28"/>
                <w:szCs w:val="28"/>
              </w:rPr>
              <w:t>1 ПОСТАНОВКА ЗАДА</w:t>
            </w:r>
            <w:r w:rsidRPr="006A0C32">
              <w:rPr>
                <w:rStyle w:val="a5"/>
                <w:rFonts w:ascii="Times New Roman" w:hAnsi="Times New Roman" w:cs="Times New Roman"/>
                <w:noProof/>
                <w:sz w:val="28"/>
                <w:szCs w:val="28"/>
                <w:lang w:val="uk-UA"/>
              </w:rPr>
              <w:t>ЧІ</w:t>
            </w:r>
            <w:r w:rsidRPr="006A0C32">
              <w:rPr>
                <w:rFonts w:ascii="Times New Roman" w:hAnsi="Times New Roman" w:cs="Times New Roman"/>
                <w:noProof/>
                <w:webHidden/>
                <w:sz w:val="28"/>
                <w:szCs w:val="28"/>
              </w:rPr>
              <w:tab/>
            </w:r>
            <w:r w:rsidRPr="006A0C32">
              <w:rPr>
                <w:rFonts w:ascii="Times New Roman" w:hAnsi="Times New Roman" w:cs="Times New Roman"/>
                <w:noProof/>
                <w:webHidden/>
                <w:sz w:val="28"/>
                <w:szCs w:val="28"/>
              </w:rPr>
              <w:fldChar w:fldCharType="begin"/>
            </w:r>
            <w:r w:rsidRPr="006A0C32">
              <w:rPr>
                <w:rFonts w:ascii="Times New Roman" w:hAnsi="Times New Roman" w:cs="Times New Roman"/>
                <w:noProof/>
                <w:webHidden/>
                <w:sz w:val="28"/>
                <w:szCs w:val="28"/>
              </w:rPr>
              <w:instrText xml:space="preserve"> PAGEREF _Toc466822930 \h </w:instrText>
            </w:r>
            <w:r w:rsidRPr="006A0C32">
              <w:rPr>
                <w:rFonts w:ascii="Times New Roman" w:hAnsi="Times New Roman" w:cs="Times New Roman"/>
                <w:noProof/>
                <w:webHidden/>
                <w:sz w:val="28"/>
                <w:szCs w:val="28"/>
              </w:rPr>
            </w:r>
            <w:r w:rsidRPr="006A0C32">
              <w:rPr>
                <w:rFonts w:ascii="Times New Roman" w:hAnsi="Times New Roman" w:cs="Times New Roman"/>
                <w:noProof/>
                <w:webHidden/>
                <w:sz w:val="28"/>
                <w:szCs w:val="28"/>
              </w:rPr>
              <w:fldChar w:fldCharType="separate"/>
            </w:r>
            <w:r w:rsidRPr="006A0C32">
              <w:rPr>
                <w:rFonts w:ascii="Times New Roman" w:hAnsi="Times New Roman" w:cs="Times New Roman"/>
                <w:noProof/>
                <w:webHidden/>
                <w:sz w:val="28"/>
                <w:szCs w:val="28"/>
              </w:rPr>
              <w:t>3</w:t>
            </w:r>
            <w:r w:rsidRPr="006A0C32">
              <w:rPr>
                <w:rFonts w:ascii="Times New Roman" w:hAnsi="Times New Roman" w:cs="Times New Roman"/>
                <w:noProof/>
                <w:webHidden/>
                <w:sz w:val="28"/>
                <w:szCs w:val="28"/>
              </w:rPr>
              <w:fldChar w:fldCharType="end"/>
            </w:r>
          </w:hyperlink>
        </w:p>
        <w:p w:rsidR="006A0C32" w:rsidRPr="006A0C32" w:rsidRDefault="00CB4AA7" w:rsidP="006A0C32">
          <w:pPr>
            <w:pStyle w:val="11"/>
            <w:rPr>
              <w:rFonts w:ascii="Times New Roman" w:hAnsi="Times New Roman" w:cs="Times New Roman"/>
              <w:noProof/>
              <w:sz w:val="28"/>
              <w:szCs w:val="28"/>
            </w:rPr>
          </w:pPr>
          <w:hyperlink w:anchor="_Toc466822931" w:history="1">
            <w:r w:rsidR="006A0C32" w:rsidRPr="006A0C32">
              <w:rPr>
                <w:rStyle w:val="a5"/>
                <w:rFonts w:ascii="Times New Roman" w:hAnsi="Times New Roman" w:cs="Times New Roman"/>
                <w:noProof/>
                <w:sz w:val="28"/>
                <w:szCs w:val="28"/>
                <w:lang w:val="uk-UA"/>
              </w:rPr>
              <w:t>2 ОПИС РЕЗУЛЬТАТІВ</w:t>
            </w:r>
            <w:r w:rsidR="006A0C32" w:rsidRPr="006A0C32">
              <w:rPr>
                <w:rFonts w:ascii="Times New Roman" w:hAnsi="Times New Roman" w:cs="Times New Roman"/>
                <w:noProof/>
                <w:webHidden/>
                <w:sz w:val="28"/>
                <w:szCs w:val="28"/>
              </w:rPr>
              <w:tab/>
            </w:r>
            <w:r w:rsidR="006A0C32" w:rsidRPr="006A0C32">
              <w:rPr>
                <w:rFonts w:ascii="Times New Roman" w:hAnsi="Times New Roman" w:cs="Times New Roman"/>
                <w:noProof/>
                <w:webHidden/>
                <w:sz w:val="28"/>
                <w:szCs w:val="28"/>
              </w:rPr>
              <w:fldChar w:fldCharType="begin"/>
            </w:r>
            <w:r w:rsidR="006A0C32" w:rsidRPr="006A0C32">
              <w:rPr>
                <w:rFonts w:ascii="Times New Roman" w:hAnsi="Times New Roman" w:cs="Times New Roman"/>
                <w:noProof/>
                <w:webHidden/>
                <w:sz w:val="28"/>
                <w:szCs w:val="28"/>
              </w:rPr>
              <w:instrText xml:space="preserve"> PAGEREF _Toc466822931 \h </w:instrText>
            </w:r>
            <w:r w:rsidR="006A0C32" w:rsidRPr="006A0C32">
              <w:rPr>
                <w:rFonts w:ascii="Times New Roman" w:hAnsi="Times New Roman" w:cs="Times New Roman"/>
                <w:noProof/>
                <w:webHidden/>
                <w:sz w:val="28"/>
                <w:szCs w:val="28"/>
              </w:rPr>
            </w:r>
            <w:r w:rsidR="006A0C32" w:rsidRPr="006A0C32">
              <w:rPr>
                <w:rFonts w:ascii="Times New Roman" w:hAnsi="Times New Roman" w:cs="Times New Roman"/>
                <w:noProof/>
                <w:webHidden/>
                <w:sz w:val="28"/>
                <w:szCs w:val="28"/>
              </w:rPr>
              <w:fldChar w:fldCharType="separate"/>
            </w:r>
            <w:r w:rsidR="006A0C32" w:rsidRPr="006A0C32">
              <w:rPr>
                <w:rFonts w:ascii="Times New Roman" w:hAnsi="Times New Roman" w:cs="Times New Roman"/>
                <w:noProof/>
                <w:webHidden/>
                <w:sz w:val="28"/>
                <w:szCs w:val="28"/>
              </w:rPr>
              <w:t>4</w:t>
            </w:r>
            <w:r w:rsidR="006A0C32" w:rsidRPr="006A0C32">
              <w:rPr>
                <w:rFonts w:ascii="Times New Roman" w:hAnsi="Times New Roman" w:cs="Times New Roman"/>
                <w:noProof/>
                <w:webHidden/>
                <w:sz w:val="28"/>
                <w:szCs w:val="28"/>
              </w:rPr>
              <w:fldChar w:fldCharType="end"/>
            </w:r>
          </w:hyperlink>
        </w:p>
        <w:p w:rsidR="006A0C32" w:rsidRPr="006A0C32" w:rsidRDefault="00CB4AA7" w:rsidP="006A0C32">
          <w:pPr>
            <w:pStyle w:val="11"/>
            <w:rPr>
              <w:noProof/>
            </w:rPr>
          </w:pPr>
          <w:hyperlink w:anchor="_Toc466822932" w:history="1">
            <w:r w:rsidR="006A0C32" w:rsidRPr="006A0C32">
              <w:rPr>
                <w:rStyle w:val="a5"/>
                <w:rFonts w:ascii="Times New Roman" w:hAnsi="Times New Roman" w:cs="Times New Roman"/>
                <w:noProof/>
                <w:sz w:val="28"/>
                <w:szCs w:val="28"/>
                <w:lang w:val="uk-UA"/>
              </w:rPr>
              <w:t>ВИСНОВКИ</w:t>
            </w:r>
            <w:r w:rsidR="006A0C32" w:rsidRPr="006A0C32">
              <w:rPr>
                <w:rFonts w:ascii="Times New Roman" w:hAnsi="Times New Roman" w:cs="Times New Roman"/>
                <w:noProof/>
                <w:webHidden/>
                <w:sz w:val="28"/>
                <w:szCs w:val="28"/>
              </w:rPr>
              <w:tab/>
            </w:r>
            <w:r w:rsidR="006A0C32" w:rsidRPr="006A0C32">
              <w:rPr>
                <w:rFonts w:ascii="Times New Roman" w:hAnsi="Times New Roman" w:cs="Times New Roman"/>
                <w:noProof/>
                <w:webHidden/>
                <w:sz w:val="28"/>
                <w:szCs w:val="28"/>
              </w:rPr>
              <w:fldChar w:fldCharType="begin"/>
            </w:r>
            <w:r w:rsidR="006A0C32" w:rsidRPr="006A0C32">
              <w:rPr>
                <w:rFonts w:ascii="Times New Roman" w:hAnsi="Times New Roman" w:cs="Times New Roman"/>
                <w:noProof/>
                <w:webHidden/>
                <w:sz w:val="28"/>
                <w:szCs w:val="28"/>
              </w:rPr>
              <w:instrText xml:space="preserve"> PAGEREF _Toc466822932 \h </w:instrText>
            </w:r>
            <w:r w:rsidR="006A0C32" w:rsidRPr="006A0C32">
              <w:rPr>
                <w:rFonts w:ascii="Times New Roman" w:hAnsi="Times New Roman" w:cs="Times New Roman"/>
                <w:noProof/>
                <w:webHidden/>
                <w:sz w:val="28"/>
                <w:szCs w:val="28"/>
              </w:rPr>
            </w:r>
            <w:r w:rsidR="006A0C32" w:rsidRPr="006A0C32">
              <w:rPr>
                <w:rFonts w:ascii="Times New Roman" w:hAnsi="Times New Roman" w:cs="Times New Roman"/>
                <w:noProof/>
                <w:webHidden/>
                <w:sz w:val="28"/>
                <w:szCs w:val="28"/>
              </w:rPr>
              <w:fldChar w:fldCharType="separate"/>
            </w:r>
            <w:r w:rsidR="006A0C32" w:rsidRPr="006A0C32">
              <w:rPr>
                <w:rFonts w:ascii="Times New Roman" w:hAnsi="Times New Roman" w:cs="Times New Roman"/>
                <w:noProof/>
                <w:webHidden/>
                <w:sz w:val="28"/>
                <w:szCs w:val="28"/>
              </w:rPr>
              <w:t>6</w:t>
            </w:r>
            <w:r w:rsidR="006A0C32" w:rsidRPr="006A0C32">
              <w:rPr>
                <w:rFonts w:ascii="Times New Roman" w:hAnsi="Times New Roman" w:cs="Times New Roman"/>
                <w:noProof/>
                <w:webHidden/>
                <w:sz w:val="28"/>
                <w:szCs w:val="28"/>
              </w:rPr>
              <w:fldChar w:fldCharType="end"/>
            </w:r>
          </w:hyperlink>
        </w:p>
        <w:p w:rsidR="006A0C32" w:rsidRDefault="006A0C32" w:rsidP="006A0C32">
          <w:pPr>
            <w:spacing w:line="360" w:lineRule="auto"/>
          </w:pPr>
          <w:r w:rsidRPr="006A0C32">
            <w:rPr>
              <w:rFonts w:ascii="Times New Roman" w:hAnsi="Times New Roman" w:cs="Times New Roman"/>
              <w:b/>
              <w:bCs/>
              <w:sz w:val="28"/>
              <w:szCs w:val="28"/>
            </w:rPr>
            <w:fldChar w:fldCharType="end"/>
          </w:r>
        </w:p>
      </w:sdtContent>
    </w:sdt>
    <w:p w:rsidR="009216B5" w:rsidRDefault="009216B5">
      <w:pPr>
        <w:rPr>
          <w:lang w:val="uk-UA"/>
        </w:rPr>
      </w:pPr>
      <w:r>
        <w:rPr>
          <w:lang w:val="uk-UA"/>
        </w:rPr>
        <w:br w:type="page"/>
      </w:r>
    </w:p>
    <w:p w:rsidR="008816EF" w:rsidRDefault="009216B5" w:rsidP="006A0C32">
      <w:pPr>
        <w:pStyle w:val="1"/>
        <w:rPr>
          <w:rFonts w:cs="Times New Roman"/>
          <w:szCs w:val="28"/>
          <w:lang w:val="uk-UA"/>
        </w:rPr>
      </w:pPr>
      <w:bookmarkStart w:id="1" w:name="_Toc466822930"/>
      <w:r>
        <w:rPr>
          <w:rFonts w:cs="Times New Roman"/>
          <w:szCs w:val="28"/>
        </w:rPr>
        <w:lastRenderedPageBreak/>
        <w:t>1 ПОСТАНОВКА ЗАДА</w:t>
      </w:r>
      <w:r>
        <w:rPr>
          <w:rFonts w:cs="Times New Roman"/>
          <w:szCs w:val="28"/>
          <w:lang w:val="uk-UA"/>
        </w:rPr>
        <w:t>ЧІ</w:t>
      </w:r>
      <w:bookmarkEnd w:id="1"/>
    </w:p>
    <w:p w:rsidR="009216B5" w:rsidRDefault="009216B5" w:rsidP="009216B5">
      <w:pPr>
        <w:jc w:val="center"/>
        <w:rPr>
          <w:rFonts w:ascii="Times New Roman" w:hAnsi="Times New Roman" w:cs="Times New Roman"/>
          <w:sz w:val="28"/>
          <w:szCs w:val="28"/>
          <w:lang w:val="uk-UA"/>
        </w:rPr>
      </w:pPr>
    </w:p>
    <w:p w:rsidR="009216B5" w:rsidRDefault="009216B5" w:rsidP="009216B5">
      <w:pPr>
        <w:jc w:val="center"/>
        <w:rPr>
          <w:rFonts w:ascii="Times New Roman" w:hAnsi="Times New Roman" w:cs="Times New Roman"/>
          <w:sz w:val="28"/>
          <w:szCs w:val="28"/>
          <w:lang w:val="uk-UA"/>
        </w:rPr>
      </w:pPr>
    </w:p>
    <w:p w:rsidR="009216B5" w:rsidRDefault="009216B5" w:rsidP="004437F6">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 темою курсової роботи для кожного блоку </w:t>
      </w:r>
      <w:r>
        <w:rPr>
          <w:rFonts w:ascii="Times New Roman" w:hAnsi="Times New Roman" w:cs="Times New Roman"/>
          <w:sz w:val="28"/>
          <w:szCs w:val="28"/>
          <w:lang w:val="en-US"/>
        </w:rPr>
        <w:t>Use</w:t>
      </w:r>
      <w:r w:rsidRPr="009216B5">
        <w:rPr>
          <w:rFonts w:ascii="Times New Roman" w:hAnsi="Times New Roman" w:cs="Times New Roman"/>
          <w:sz w:val="28"/>
          <w:szCs w:val="28"/>
        </w:rPr>
        <w:t xml:space="preserve"> </w:t>
      </w:r>
      <w:r>
        <w:rPr>
          <w:rFonts w:ascii="Times New Roman" w:hAnsi="Times New Roman" w:cs="Times New Roman"/>
          <w:sz w:val="28"/>
          <w:szCs w:val="28"/>
          <w:lang w:val="en-US"/>
        </w:rPr>
        <w:t>case</w:t>
      </w:r>
      <w:r w:rsidRPr="009216B5">
        <w:rPr>
          <w:rFonts w:ascii="Times New Roman" w:hAnsi="Times New Roman" w:cs="Times New Roman"/>
          <w:sz w:val="28"/>
          <w:szCs w:val="28"/>
        </w:rPr>
        <w:t xml:space="preserve"> </w:t>
      </w:r>
      <w:r>
        <w:rPr>
          <w:rFonts w:ascii="Times New Roman" w:hAnsi="Times New Roman" w:cs="Times New Roman"/>
          <w:sz w:val="28"/>
          <w:szCs w:val="28"/>
          <w:lang w:val="uk-UA"/>
        </w:rPr>
        <w:t>діаграми вказати архітектуру та пояснити вибір.</w:t>
      </w:r>
    </w:p>
    <w:p w:rsidR="009216B5" w:rsidRDefault="009216B5">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216B5" w:rsidRDefault="009216B5" w:rsidP="006A0C32">
      <w:pPr>
        <w:pStyle w:val="1"/>
        <w:rPr>
          <w:rFonts w:cs="Times New Roman"/>
          <w:szCs w:val="28"/>
          <w:lang w:val="uk-UA"/>
        </w:rPr>
      </w:pPr>
      <w:bookmarkStart w:id="2" w:name="_Toc466822931"/>
      <w:r>
        <w:rPr>
          <w:rFonts w:cs="Times New Roman"/>
          <w:szCs w:val="28"/>
          <w:lang w:val="uk-UA"/>
        </w:rPr>
        <w:lastRenderedPageBreak/>
        <w:t>2 ОПИС РЕЗУЛЬТАТІВ</w:t>
      </w:r>
      <w:bookmarkEnd w:id="2"/>
    </w:p>
    <w:p w:rsidR="009216B5" w:rsidRDefault="009216B5" w:rsidP="009216B5">
      <w:pPr>
        <w:spacing w:line="360" w:lineRule="auto"/>
        <w:jc w:val="center"/>
        <w:rPr>
          <w:rFonts w:ascii="Times New Roman" w:hAnsi="Times New Roman" w:cs="Times New Roman"/>
          <w:sz w:val="28"/>
          <w:szCs w:val="28"/>
          <w:lang w:val="uk-UA"/>
        </w:rPr>
      </w:pPr>
    </w:p>
    <w:p w:rsidR="009216B5" w:rsidRDefault="009216B5" w:rsidP="009216B5">
      <w:pPr>
        <w:spacing w:line="360" w:lineRule="auto"/>
        <w:jc w:val="center"/>
        <w:rPr>
          <w:rFonts w:ascii="Times New Roman" w:hAnsi="Times New Roman" w:cs="Times New Roman"/>
          <w:sz w:val="28"/>
          <w:szCs w:val="28"/>
          <w:lang w:val="uk-UA"/>
        </w:rPr>
      </w:pPr>
    </w:p>
    <w:p w:rsidR="009216B5" w:rsidRDefault="009216B5" w:rsidP="006A0198">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7B3B18">
        <w:rPr>
          <w:rFonts w:ascii="Times New Roman" w:hAnsi="Times New Roman" w:cs="Times New Roman"/>
          <w:sz w:val="28"/>
          <w:szCs w:val="28"/>
          <w:lang w:val="uk-UA"/>
        </w:rPr>
        <w:t xml:space="preserve">Для кожного блоку </w:t>
      </w:r>
      <w:r w:rsidR="007B3B18">
        <w:rPr>
          <w:rFonts w:ascii="Times New Roman" w:hAnsi="Times New Roman" w:cs="Times New Roman"/>
          <w:sz w:val="28"/>
          <w:szCs w:val="28"/>
          <w:lang w:val="en-US"/>
        </w:rPr>
        <w:t>Use</w:t>
      </w:r>
      <w:r w:rsidR="007B3B18" w:rsidRPr="007B3B18">
        <w:rPr>
          <w:rFonts w:ascii="Times New Roman" w:hAnsi="Times New Roman" w:cs="Times New Roman"/>
          <w:sz w:val="28"/>
          <w:szCs w:val="28"/>
        </w:rPr>
        <w:t xml:space="preserve"> </w:t>
      </w:r>
      <w:r w:rsidR="007B3B18">
        <w:rPr>
          <w:rFonts w:ascii="Times New Roman" w:hAnsi="Times New Roman" w:cs="Times New Roman"/>
          <w:sz w:val="28"/>
          <w:szCs w:val="28"/>
          <w:lang w:val="en-US"/>
        </w:rPr>
        <w:t>case</w:t>
      </w:r>
      <w:r w:rsidR="007B3B18" w:rsidRPr="007B3B18">
        <w:rPr>
          <w:rFonts w:ascii="Times New Roman" w:hAnsi="Times New Roman" w:cs="Times New Roman"/>
          <w:sz w:val="28"/>
          <w:szCs w:val="28"/>
        </w:rPr>
        <w:t xml:space="preserve"> </w:t>
      </w:r>
      <w:r w:rsidR="007B3B18">
        <w:rPr>
          <w:rFonts w:ascii="Times New Roman" w:hAnsi="Times New Roman" w:cs="Times New Roman"/>
          <w:sz w:val="28"/>
          <w:szCs w:val="28"/>
        </w:rPr>
        <w:t>була обрана арх</w:t>
      </w:r>
      <w:r w:rsidR="007B3B18">
        <w:rPr>
          <w:rFonts w:ascii="Times New Roman" w:hAnsi="Times New Roman" w:cs="Times New Roman"/>
          <w:sz w:val="28"/>
          <w:szCs w:val="28"/>
          <w:lang w:val="uk-UA"/>
        </w:rPr>
        <w:t>і</w:t>
      </w:r>
      <w:r w:rsidR="007B3B18">
        <w:rPr>
          <w:rFonts w:ascii="Times New Roman" w:hAnsi="Times New Roman" w:cs="Times New Roman"/>
          <w:sz w:val="28"/>
          <w:szCs w:val="28"/>
        </w:rPr>
        <w:t>тек</w:t>
      </w:r>
      <w:r w:rsidR="007B3B18">
        <w:rPr>
          <w:rFonts w:ascii="Times New Roman" w:hAnsi="Times New Roman" w:cs="Times New Roman"/>
          <w:sz w:val="28"/>
          <w:szCs w:val="28"/>
          <w:lang w:val="uk-UA"/>
        </w:rPr>
        <w:t>тура:</w:t>
      </w:r>
    </w:p>
    <w:p w:rsidR="007B3B18" w:rsidRDefault="006C6AF7" w:rsidP="002831AE">
      <w:pPr>
        <w:pStyle w:val="a3"/>
        <w:numPr>
          <w:ilvl w:val="0"/>
          <w:numId w:val="1"/>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Блок авторизації</w:t>
      </w:r>
      <w:r w:rsidR="007B3B18">
        <w:rPr>
          <w:rFonts w:ascii="Times New Roman" w:hAnsi="Times New Roman" w:cs="Times New Roman"/>
          <w:sz w:val="28"/>
          <w:szCs w:val="28"/>
          <w:lang w:val="uk-UA"/>
        </w:rPr>
        <w:t xml:space="preserve"> – розподілене представлення даних. На формі відбувається</w:t>
      </w:r>
      <w:r>
        <w:rPr>
          <w:rFonts w:ascii="Times New Roman" w:hAnsi="Times New Roman" w:cs="Times New Roman"/>
          <w:sz w:val="28"/>
          <w:szCs w:val="28"/>
          <w:lang w:val="uk-UA"/>
        </w:rPr>
        <w:t xml:space="preserve"> лише</w:t>
      </w:r>
      <w:r w:rsidR="007B3B18">
        <w:rPr>
          <w:rFonts w:ascii="Times New Roman" w:hAnsi="Times New Roman" w:cs="Times New Roman"/>
          <w:sz w:val="28"/>
          <w:szCs w:val="28"/>
          <w:lang w:val="uk-UA"/>
        </w:rPr>
        <w:t xml:space="preserve"> елементарна валідація даних і дані передаються на сервер</w:t>
      </w:r>
      <w:r>
        <w:rPr>
          <w:rFonts w:ascii="Times New Roman" w:hAnsi="Times New Roman" w:cs="Times New Roman"/>
          <w:sz w:val="28"/>
          <w:szCs w:val="28"/>
          <w:lang w:val="uk-UA"/>
        </w:rPr>
        <w:t>,  після обробки даних на сервері користувачу повертається повідомлення про результат.</w:t>
      </w:r>
    </w:p>
    <w:p w:rsidR="006C6AF7" w:rsidRDefault="006C6AF7" w:rsidP="002831AE">
      <w:pPr>
        <w:pStyle w:val="a3"/>
        <w:numPr>
          <w:ilvl w:val="0"/>
          <w:numId w:val="1"/>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Блоки перегляду профілю, завдань, звітів, списків груп, списків факультетів</w:t>
      </w:r>
      <w:r w:rsidR="00047D07">
        <w:rPr>
          <w:rFonts w:ascii="Times New Roman" w:hAnsi="Times New Roman" w:cs="Times New Roman"/>
          <w:sz w:val="28"/>
          <w:szCs w:val="28"/>
          <w:lang w:val="uk-UA"/>
        </w:rPr>
        <w:t xml:space="preserve"> та результатів робіт</w:t>
      </w:r>
      <w:r>
        <w:rPr>
          <w:rFonts w:ascii="Times New Roman" w:hAnsi="Times New Roman" w:cs="Times New Roman"/>
          <w:sz w:val="28"/>
          <w:szCs w:val="28"/>
          <w:lang w:val="uk-UA"/>
        </w:rPr>
        <w:t xml:space="preserve"> -  </w:t>
      </w:r>
      <w:r w:rsidR="00735EB2">
        <w:rPr>
          <w:rFonts w:ascii="Times New Roman" w:hAnsi="Times New Roman" w:cs="Times New Roman"/>
          <w:sz w:val="28"/>
          <w:szCs w:val="28"/>
          <w:lang w:val="uk-UA"/>
        </w:rPr>
        <w:t>віддалене представлення даних. Перед тим як віддати користувачі дані, спочатку ці дані потрібно відформатувати ві</w:t>
      </w:r>
      <w:r w:rsidR="00027684">
        <w:rPr>
          <w:rFonts w:ascii="Times New Roman" w:hAnsi="Times New Roman" w:cs="Times New Roman"/>
          <w:sz w:val="28"/>
          <w:szCs w:val="28"/>
          <w:lang w:val="uk-UA"/>
        </w:rPr>
        <w:t>дповідним чином використовуючи фільтри, сортування, а також вивести у потрібному представленні. У користувача є можливість переглянути дані(застарілі) без підключення до мережі.</w:t>
      </w:r>
    </w:p>
    <w:p w:rsidR="00463258" w:rsidRDefault="00463258" w:rsidP="002831AE">
      <w:pPr>
        <w:pStyle w:val="a3"/>
        <w:numPr>
          <w:ilvl w:val="0"/>
          <w:numId w:val="1"/>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rPr>
        <w:t>Блоки створення</w:t>
      </w:r>
      <w:r>
        <w:rPr>
          <w:rFonts w:ascii="Times New Roman" w:hAnsi="Times New Roman" w:cs="Times New Roman"/>
          <w:sz w:val="28"/>
          <w:szCs w:val="28"/>
          <w:lang w:val="uk-UA"/>
        </w:rPr>
        <w:t xml:space="preserve"> нових</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завдань, груп, вчителів, а також валідація нових облікових записів студентів – розподілене представлення даних. При створенні нових об’єктів нам на стороні клієнта потрібна лише елементарна валідація введених даних, пакетна відправка даних не потрібна(вважаємо, що створювати багато об’єктів за один раз не буде можливо). Після відправки </w:t>
      </w:r>
      <w:r w:rsidR="000B1068">
        <w:rPr>
          <w:rFonts w:ascii="Times New Roman" w:hAnsi="Times New Roman" w:cs="Times New Roman"/>
          <w:sz w:val="28"/>
          <w:szCs w:val="28"/>
          <w:lang w:val="uk-UA"/>
        </w:rPr>
        <w:t>сервер обробляє отримані дані та повертає результат клієнту.</w:t>
      </w:r>
    </w:p>
    <w:p w:rsidR="000B1068" w:rsidRDefault="000B1068" w:rsidP="002831AE">
      <w:pPr>
        <w:pStyle w:val="a3"/>
        <w:numPr>
          <w:ilvl w:val="0"/>
          <w:numId w:val="1"/>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Блок написання контрольної роботи – розподілене представлення даних. По суті  написання контрольної роботи – це створення нового об’єкту.</w:t>
      </w:r>
      <w:r w:rsidR="00735EB2">
        <w:rPr>
          <w:rFonts w:ascii="Times New Roman" w:hAnsi="Times New Roman" w:cs="Times New Roman"/>
          <w:sz w:val="28"/>
          <w:szCs w:val="28"/>
          <w:lang w:val="uk-UA"/>
        </w:rPr>
        <w:t xml:space="preserve"> На формі будемо мати найпростішу валідацію даних і після введення дані відправляються на сервер, де записуються в базу даних.</w:t>
      </w:r>
    </w:p>
    <w:p w:rsidR="00735EB2" w:rsidRDefault="00027684" w:rsidP="002831AE">
      <w:pPr>
        <w:pStyle w:val="a3"/>
        <w:numPr>
          <w:ilvl w:val="0"/>
          <w:numId w:val="1"/>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Блоки редагування завдань, </w:t>
      </w:r>
      <w:r w:rsidR="00DC39F2">
        <w:rPr>
          <w:rFonts w:ascii="Times New Roman" w:hAnsi="Times New Roman" w:cs="Times New Roman"/>
          <w:sz w:val="28"/>
          <w:szCs w:val="28"/>
          <w:lang w:val="uk-UA"/>
        </w:rPr>
        <w:t>профілю, даних про групи та факультети – розподілене представлене даних. Користувач вводить дані на форму і дані передаються на сервер, де ці дані записуються в базу даних після валідації даних. Клієнту повертається результат виконання операції.</w:t>
      </w:r>
    </w:p>
    <w:p w:rsidR="006A0198" w:rsidRDefault="00DC39F2" w:rsidP="002831AE">
      <w:pPr>
        <w:pStyle w:val="a3"/>
        <w:numPr>
          <w:ilvl w:val="0"/>
          <w:numId w:val="1"/>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Блок перевірки контрольної роботи – розподілене представлення даних.</w:t>
      </w:r>
      <w:r w:rsidR="006A0198">
        <w:rPr>
          <w:rFonts w:ascii="Times New Roman" w:hAnsi="Times New Roman" w:cs="Times New Roman"/>
          <w:sz w:val="28"/>
          <w:szCs w:val="28"/>
          <w:lang w:val="uk-UA"/>
        </w:rPr>
        <w:t xml:space="preserve"> По суті перевірка контрольної роботи – це редагування об’єкта «Написана контрольна робота» з додаванням оцінки та часом перевірки. Тому клієнт вводить дані на формі та відправляє дані на сервер, де дані обробляються та записуються у базу даних.</w:t>
      </w:r>
    </w:p>
    <w:p w:rsidR="002831AE" w:rsidRDefault="006A0198" w:rsidP="002831AE">
      <w:pPr>
        <w:pStyle w:val="a3"/>
        <w:numPr>
          <w:ilvl w:val="0"/>
          <w:numId w:val="1"/>
        </w:numPr>
        <w:spacing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Блок редагування зв’язку викладач-група </w:t>
      </w:r>
      <w:r w:rsidR="002831AE">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2831AE">
        <w:rPr>
          <w:rFonts w:ascii="Times New Roman" w:hAnsi="Times New Roman" w:cs="Times New Roman"/>
          <w:sz w:val="28"/>
          <w:szCs w:val="28"/>
          <w:lang w:val="uk-UA"/>
        </w:rPr>
        <w:t>розподілене представлення даних. Клієнт на формі змінює зв’язок між викладачем на групою і відразу дані передаються на сервер.</w:t>
      </w:r>
      <w:r>
        <w:rPr>
          <w:rFonts w:ascii="Times New Roman" w:hAnsi="Times New Roman" w:cs="Times New Roman"/>
          <w:sz w:val="28"/>
          <w:szCs w:val="28"/>
          <w:lang w:val="uk-UA"/>
        </w:rPr>
        <w:t xml:space="preserve">  </w:t>
      </w:r>
    </w:p>
    <w:p w:rsidR="002831AE" w:rsidRDefault="002831AE">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A0198" w:rsidRDefault="002831AE" w:rsidP="006A0C32">
      <w:pPr>
        <w:pStyle w:val="1"/>
        <w:rPr>
          <w:rFonts w:cs="Times New Roman"/>
          <w:szCs w:val="28"/>
          <w:lang w:val="uk-UA"/>
        </w:rPr>
      </w:pPr>
      <w:bookmarkStart w:id="3" w:name="_Toc466822932"/>
      <w:r>
        <w:rPr>
          <w:rFonts w:cs="Times New Roman"/>
          <w:szCs w:val="28"/>
          <w:lang w:val="uk-UA"/>
        </w:rPr>
        <w:lastRenderedPageBreak/>
        <w:t>ВИСНОВКИ</w:t>
      </w:r>
      <w:bookmarkEnd w:id="3"/>
    </w:p>
    <w:p w:rsidR="002831AE" w:rsidRDefault="002831AE" w:rsidP="002831AE">
      <w:pPr>
        <w:jc w:val="center"/>
        <w:rPr>
          <w:rFonts w:ascii="Times New Roman" w:hAnsi="Times New Roman" w:cs="Times New Roman"/>
          <w:sz w:val="28"/>
          <w:szCs w:val="28"/>
          <w:lang w:val="uk-UA"/>
        </w:rPr>
      </w:pPr>
    </w:p>
    <w:p w:rsidR="002831AE" w:rsidRDefault="002831AE" w:rsidP="002831AE">
      <w:pPr>
        <w:jc w:val="center"/>
        <w:rPr>
          <w:rFonts w:ascii="Times New Roman" w:hAnsi="Times New Roman" w:cs="Times New Roman"/>
          <w:sz w:val="28"/>
          <w:szCs w:val="28"/>
          <w:lang w:val="uk-UA"/>
        </w:rPr>
      </w:pPr>
    </w:p>
    <w:p w:rsidR="002831AE" w:rsidRDefault="002831AE" w:rsidP="006A495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Під час виконання етапу було обрано та пояснено архітектуру для кожного блоку </w:t>
      </w:r>
      <w:r>
        <w:rPr>
          <w:rFonts w:ascii="Times New Roman" w:hAnsi="Times New Roman" w:cs="Times New Roman"/>
          <w:sz w:val="28"/>
          <w:szCs w:val="28"/>
          <w:lang w:val="en-US"/>
        </w:rPr>
        <w:t>Use</w:t>
      </w:r>
      <w:r w:rsidRPr="002831AE">
        <w:rPr>
          <w:rFonts w:ascii="Times New Roman" w:hAnsi="Times New Roman" w:cs="Times New Roman"/>
          <w:sz w:val="28"/>
          <w:szCs w:val="28"/>
        </w:rPr>
        <w:t xml:space="preserve"> </w:t>
      </w:r>
      <w:r>
        <w:rPr>
          <w:rFonts w:ascii="Times New Roman" w:hAnsi="Times New Roman" w:cs="Times New Roman"/>
          <w:sz w:val="28"/>
          <w:szCs w:val="28"/>
          <w:lang w:val="en-US"/>
        </w:rPr>
        <w:t>case</w:t>
      </w:r>
      <w:r w:rsidRPr="002831AE">
        <w:rPr>
          <w:rFonts w:ascii="Times New Roman" w:hAnsi="Times New Roman" w:cs="Times New Roman"/>
          <w:sz w:val="28"/>
          <w:szCs w:val="28"/>
        </w:rPr>
        <w:t xml:space="preserve"> </w:t>
      </w:r>
      <w:r>
        <w:rPr>
          <w:rFonts w:ascii="Times New Roman" w:hAnsi="Times New Roman" w:cs="Times New Roman"/>
          <w:sz w:val="28"/>
          <w:szCs w:val="28"/>
        </w:rPr>
        <w:t>д</w:t>
      </w:r>
      <w:r>
        <w:rPr>
          <w:rFonts w:ascii="Times New Roman" w:hAnsi="Times New Roman" w:cs="Times New Roman"/>
          <w:sz w:val="28"/>
          <w:szCs w:val="28"/>
          <w:lang w:val="uk-UA"/>
        </w:rPr>
        <w:t>іаграми.</w:t>
      </w:r>
    </w:p>
    <w:p w:rsidR="002831AE" w:rsidRDefault="002831AE" w:rsidP="006A495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Проаналізувавши результати можна побачити, що використовувалися лише дві архітектури: розподілене представлення даних та віддалене представлення даних. Причому розподілене представлення даних значно переважає.</w:t>
      </w:r>
    </w:p>
    <w:p w:rsidR="002831AE" w:rsidRDefault="002831AE" w:rsidP="006A495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CA2832">
        <w:rPr>
          <w:rFonts w:ascii="Times New Roman" w:hAnsi="Times New Roman" w:cs="Times New Roman"/>
          <w:sz w:val="28"/>
          <w:szCs w:val="28"/>
          <w:lang w:val="uk-UA"/>
        </w:rPr>
        <w:t>Тобто можна дійти висновку, що то вся логіка роботи з даними для майбутнього застосунку будуть відбуватись на стороні сервера, а на стороні клієнта буде реалізоване введення та виведення даних з відповідним форматуванням, а також можливість зберігання деяких даних без з’єднання до мережі.</w:t>
      </w:r>
    </w:p>
    <w:p w:rsidR="00CA2832" w:rsidRDefault="00CA2832" w:rsidP="006A495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Це дозволяє при зміні логіки обробки інформації не оновлювати всіх клієнтів</w:t>
      </w:r>
      <w:r w:rsidR="006A0C32">
        <w:rPr>
          <w:rFonts w:ascii="Times New Roman" w:hAnsi="Times New Roman" w:cs="Times New Roman"/>
          <w:sz w:val="28"/>
          <w:szCs w:val="28"/>
          <w:lang w:val="uk-UA"/>
        </w:rPr>
        <w:t>, тобто зміна логіки буде відбуватись централізовано.</w:t>
      </w:r>
    </w:p>
    <w:p w:rsidR="006A0C32" w:rsidRDefault="006A0C32" w:rsidP="006A495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Також слід відмітити, що при даній архітектурі складність розробки серверної частини буде значно складніша, ніж розробка клієнтської частини.</w:t>
      </w:r>
    </w:p>
    <w:p w:rsidR="00CA2832" w:rsidRPr="002831AE" w:rsidRDefault="00CA2832" w:rsidP="00CA283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
    <w:p w:rsidR="009216B5" w:rsidRPr="006A0C32" w:rsidRDefault="009216B5" w:rsidP="009216B5">
      <w:pPr>
        <w:jc w:val="center"/>
        <w:rPr>
          <w:rFonts w:ascii="Times New Roman" w:hAnsi="Times New Roman" w:cs="Times New Roman"/>
          <w:sz w:val="28"/>
          <w:szCs w:val="28"/>
          <w:lang w:val="uk-UA"/>
        </w:rPr>
      </w:pPr>
    </w:p>
    <w:p w:rsidR="009216B5" w:rsidRPr="006A0C32" w:rsidRDefault="009216B5" w:rsidP="009216B5">
      <w:pPr>
        <w:jc w:val="center"/>
        <w:rPr>
          <w:rFonts w:ascii="Times New Roman" w:hAnsi="Times New Roman" w:cs="Times New Roman"/>
          <w:sz w:val="28"/>
          <w:szCs w:val="28"/>
          <w:lang w:val="uk-UA"/>
        </w:rPr>
      </w:pPr>
    </w:p>
    <w:p w:rsidR="009216B5" w:rsidRPr="006A0C32" w:rsidRDefault="009216B5" w:rsidP="009216B5">
      <w:pPr>
        <w:jc w:val="both"/>
        <w:rPr>
          <w:rFonts w:ascii="Times New Roman" w:hAnsi="Times New Roman" w:cs="Times New Roman"/>
          <w:sz w:val="28"/>
          <w:szCs w:val="28"/>
          <w:lang w:val="uk-UA"/>
        </w:rPr>
      </w:pPr>
    </w:p>
    <w:sectPr w:rsidR="009216B5" w:rsidRPr="006A0C32" w:rsidSect="007B6758">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AA7" w:rsidRDefault="00CB4AA7" w:rsidP="006A0C32">
      <w:pPr>
        <w:spacing w:after="0" w:line="240" w:lineRule="auto"/>
      </w:pPr>
      <w:r>
        <w:separator/>
      </w:r>
    </w:p>
  </w:endnote>
  <w:endnote w:type="continuationSeparator" w:id="0">
    <w:p w:rsidR="00CB4AA7" w:rsidRDefault="00CB4AA7" w:rsidP="006A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AA7" w:rsidRDefault="00CB4AA7" w:rsidP="006A0C32">
      <w:pPr>
        <w:spacing w:after="0" w:line="240" w:lineRule="auto"/>
      </w:pPr>
      <w:r>
        <w:separator/>
      </w:r>
    </w:p>
  </w:footnote>
  <w:footnote w:type="continuationSeparator" w:id="0">
    <w:p w:rsidR="00CB4AA7" w:rsidRDefault="00CB4AA7" w:rsidP="006A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664164226"/>
      <w:docPartObj>
        <w:docPartGallery w:val="Page Numbers (Top of Page)"/>
        <w:docPartUnique/>
      </w:docPartObj>
    </w:sdtPr>
    <w:sdtEndPr/>
    <w:sdtContent>
      <w:p w:rsidR="006A0C32" w:rsidRPr="006A0C32" w:rsidRDefault="006A0C32" w:rsidP="006A0C32">
        <w:pPr>
          <w:pStyle w:val="a6"/>
          <w:jc w:val="right"/>
          <w:rPr>
            <w:rFonts w:ascii="Times New Roman" w:hAnsi="Times New Roman" w:cs="Times New Roman"/>
            <w:sz w:val="28"/>
            <w:szCs w:val="28"/>
          </w:rPr>
        </w:pPr>
        <w:r w:rsidRPr="006A0C32">
          <w:rPr>
            <w:rFonts w:ascii="Times New Roman" w:hAnsi="Times New Roman" w:cs="Times New Roman"/>
            <w:sz w:val="28"/>
            <w:szCs w:val="28"/>
          </w:rPr>
          <w:fldChar w:fldCharType="begin"/>
        </w:r>
        <w:r w:rsidRPr="006A0C32">
          <w:rPr>
            <w:rFonts w:ascii="Times New Roman" w:hAnsi="Times New Roman" w:cs="Times New Roman"/>
            <w:sz w:val="28"/>
            <w:szCs w:val="28"/>
          </w:rPr>
          <w:instrText>PAGE   \* MERGEFORMAT</w:instrText>
        </w:r>
        <w:r w:rsidRPr="006A0C32">
          <w:rPr>
            <w:rFonts w:ascii="Times New Roman" w:hAnsi="Times New Roman" w:cs="Times New Roman"/>
            <w:sz w:val="28"/>
            <w:szCs w:val="28"/>
          </w:rPr>
          <w:fldChar w:fldCharType="separate"/>
        </w:r>
        <w:r w:rsidR="007B6758">
          <w:rPr>
            <w:rFonts w:ascii="Times New Roman" w:hAnsi="Times New Roman" w:cs="Times New Roman"/>
            <w:noProof/>
            <w:sz w:val="28"/>
            <w:szCs w:val="28"/>
          </w:rPr>
          <w:t>5</w:t>
        </w:r>
        <w:r w:rsidRPr="006A0C32">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E09FD"/>
    <w:multiLevelType w:val="hybridMultilevel"/>
    <w:tmpl w:val="B6FEA02A"/>
    <w:lvl w:ilvl="0" w:tplc="23A4CA3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B5"/>
    <w:rsid w:val="00027684"/>
    <w:rsid w:val="00047D07"/>
    <w:rsid w:val="000B1068"/>
    <w:rsid w:val="002831AE"/>
    <w:rsid w:val="003D6BFB"/>
    <w:rsid w:val="004437F6"/>
    <w:rsid w:val="00463258"/>
    <w:rsid w:val="006A0198"/>
    <w:rsid w:val="006A0C32"/>
    <w:rsid w:val="006A495F"/>
    <w:rsid w:val="006C6AF7"/>
    <w:rsid w:val="00735EB2"/>
    <w:rsid w:val="007B3B18"/>
    <w:rsid w:val="007B6758"/>
    <w:rsid w:val="008816EF"/>
    <w:rsid w:val="009216B5"/>
    <w:rsid w:val="00A33E1D"/>
    <w:rsid w:val="00C05332"/>
    <w:rsid w:val="00CA2832"/>
    <w:rsid w:val="00CB4AA7"/>
    <w:rsid w:val="00DC39F2"/>
    <w:rsid w:val="00E53F1F"/>
    <w:rsid w:val="00F001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55B15-50DB-420B-AF01-4D96F449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216B5"/>
  </w:style>
  <w:style w:type="paragraph" w:styleId="1">
    <w:name w:val="heading 1"/>
    <w:basedOn w:val="a"/>
    <w:next w:val="a"/>
    <w:link w:val="10"/>
    <w:uiPriority w:val="9"/>
    <w:qFormat/>
    <w:rsid w:val="00E53F1F"/>
    <w:pPr>
      <w:keepNext/>
      <w:keepLines/>
      <w:spacing w:before="240" w:after="0"/>
      <w:jc w:val="center"/>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3F1F"/>
    <w:rPr>
      <w:rFonts w:ascii="Times New Roman" w:eastAsiaTheme="majorEastAsia" w:hAnsi="Times New Roman" w:cstheme="majorBidi"/>
      <w:color w:val="000000" w:themeColor="text1"/>
      <w:sz w:val="28"/>
      <w:szCs w:val="32"/>
    </w:rPr>
  </w:style>
  <w:style w:type="paragraph" w:styleId="a3">
    <w:name w:val="List Paragraph"/>
    <w:basedOn w:val="a"/>
    <w:uiPriority w:val="34"/>
    <w:qFormat/>
    <w:rsid w:val="007B3B18"/>
    <w:pPr>
      <w:ind w:left="720"/>
      <w:contextualSpacing/>
    </w:pPr>
  </w:style>
  <w:style w:type="paragraph" w:styleId="a4">
    <w:name w:val="TOC Heading"/>
    <w:basedOn w:val="1"/>
    <w:next w:val="a"/>
    <w:uiPriority w:val="39"/>
    <w:unhideWhenUsed/>
    <w:qFormat/>
    <w:rsid w:val="006A0C32"/>
    <w:pPr>
      <w:jc w:val="left"/>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6A0C32"/>
    <w:pPr>
      <w:tabs>
        <w:tab w:val="right" w:leader="dot" w:pos="9345"/>
      </w:tabs>
      <w:spacing w:after="100" w:line="360" w:lineRule="auto"/>
      <w:jc w:val="both"/>
    </w:pPr>
  </w:style>
  <w:style w:type="character" w:styleId="a5">
    <w:name w:val="Hyperlink"/>
    <w:basedOn w:val="a0"/>
    <w:uiPriority w:val="99"/>
    <w:unhideWhenUsed/>
    <w:rsid w:val="006A0C32"/>
    <w:rPr>
      <w:color w:val="0563C1" w:themeColor="hyperlink"/>
      <w:u w:val="single"/>
    </w:rPr>
  </w:style>
  <w:style w:type="paragraph" w:styleId="a6">
    <w:name w:val="header"/>
    <w:basedOn w:val="a"/>
    <w:link w:val="a7"/>
    <w:uiPriority w:val="99"/>
    <w:unhideWhenUsed/>
    <w:rsid w:val="006A0C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A0C32"/>
  </w:style>
  <w:style w:type="paragraph" w:styleId="a8">
    <w:name w:val="footer"/>
    <w:basedOn w:val="a"/>
    <w:link w:val="a9"/>
    <w:uiPriority w:val="99"/>
    <w:unhideWhenUsed/>
    <w:rsid w:val="006A0C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A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9E7DE-F490-42DE-83B8-BE0EF59C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575</Words>
  <Characters>3279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Vovan</dc:creator>
  <cp:keywords/>
  <dc:description/>
  <cp:lastModifiedBy>Vovan</cp:lastModifiedBy>
  <cp:revision>8</cp:revision>
  <dcterms:created xsi:type="dcterms:W3CDTF">2016-11-12T21:09:00Z</dcterms:created>
  <dcterms:modified xsi:type="dcterms:W3CDTF">2016-11-15T06:17:00Z</dcterms:modified>
</cp:coreProperties>
</file>