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ПОЛІТЕХНІЧНИЙ ІНСТИТУТ”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прикладної математики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p>
      <w:pPr>
        <w:pStyle w:val="Normal"/>
        <w:spacing w:lineRule="auto" w:line="360" w:before="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 ВИКОНАННЯ І ЕТАПУ КУРСОВОЇ РОБОТИ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“Бази даних та інформаційні системи”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тему: </w:t>
      </w:r>
      <w:bookmarkStart w:id="0" w:name="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</w:rPr>
        <w:t>Визначення плагіату</w:t>
      </w:r>
    </w:p>
    <w:p>
      <w:pPr>
        <w:pStyle w:val="Normal"/>
        <w:spacing w:lineRule="auto" w:line="240" w:before="0" w:after="0"/>
        <w:ind w:left="4820" w:right="0" w:hanging="0"/>
        <w:rPr/>
      </w:pPr>
      <w:r>
        <w:rPr/>
      </w:r>
    </w:p>
    <w:p>
      <w:pPr>
        <w:pStyle w:val="Normal"/>
        <w:spacing w:lineRule="auto" w:line="240" w:before="0" w:after="0"/>
        <w:ind w:left="4820" w:right="0" w:hanging="0"/>
        <w:rPr/>
      </w:pPr>
      <w:r>
        <w:rPr/>
      </w:r>
    </w:p>
    <w:p>
      <w:pPr>
        <w:pStyle w:val="Normal"/>
        <w:spacing w:lineRule="auto" w:line="240" w:before="0" w:after="0"/>
        <w:ind w:left="4820" w:right="0" w:hanging="0"/>
        <w:rPr/>
      </w:pPr>
      <w:r>
        <w:rPr/>
      </w:r>
    </w:p>
    <w:p>
      <w:pPr>
        <w:pStyle w:val="Normal"/>
        <w:spacing w:lineRule="auto" w:line="240" w:before="0" w:after="0"/>
        <w:ind w:left="4820" w:right="0" w:hanging="0"/>
        <w:rPr/>
      </w:pPr>
      <w:r>
        <w:rPr/>
      </w:r>
    </w:p>
    <w:p>
      <w:pPr>
        <w:pStyle w:val="Normal"/>
        <w:spacing w:lineRule="auto" w:line="240" w:before="0" w:after="0"/>
        <w:ind w:left="4820" w:right="0" w:hanging="0"/>
        <w:rPr/>
      </w:pPr>
      <w:r>
        <w:rPr/>
      </w:r>
    </w:p>
    <w:p>
      <w:pPr>
        <w:pStyle w:val="Normal"/>
        <w:spacing w:lineRule="auto" w:line="240" w:before="0" w:after="0"/>
        <w:ind w:left="482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Студента ІV курсу, групи КМ-31</w:t>
      </w:r>
    </w:p>
    <w:p>
      <w:pPr>
        <w:pStyle w:val="Normal"/>
        <w:tabs>
          <w:tab w:val="left" w:pos="5220" w:leader="none"/>
        </w:tabs>
        <w:spacing w:lineRule="auto" w:line="240" w:before="0" w:after="0"/>
        <w:ind w:left="482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напряму підготовки 6.040301 – прикладна математика</w:t>
      </w:r>
    </w:p>
    <w:p>
      <w:pPr>
        <w:pStyle w:val="Normal"/>
        <w:tabs>
          <w:tab w:val="left" w:pos="5220" w:leader="none"/>
        </w:tabs>
        <w:spacing w:lineRule="auto" w:line="240" w:before="0" w:after="0"/>
        <w:ind w:left="482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Мисника П. А.</w:t>
      </w:r>
    </w:p>
    <w:p>
      <w:pPr>
        <w:pStyle w:val="Normal"/>
        <w:spacing w:lineRule="auto" w:line="240" w:before="0" w:after="0"/>
        <w:ind w:left="4820" w:right="0" w:firstLine="707"/>
        <w:rPr/>
      </w:pPr>
      <w:r>
        <w:rPr/>
      </w:r>
    </w:p>
    <w:p>
      <w:pPr>
        <w:pStyle w:val="Normal"/>
        <w:spacing w:lineRule="auto" w:line="240" w:before="0" w:after="0"/>
        <w:ind w:left="482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Викладач </w:t>
      </w:r>
    </w:p>
    <w:p>
      <w:pPr>
        <w:pStyle w:val="Normal"/>
        <w:spacing w:lineRule="auto" w:line="240" w:before="0" w:after="0"/>
        <w:ind w:left="482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ТЕРЕЩЕНКО І.О.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/>
      </w:r>
    </w:p>
    <w:p>
      <w:pPr>
        <w:pStyle w:val="Normal"/>
        <w:spacing w:lineRule="auto" w:line="240" w:before="0" w:after="0"/>
        <w:ind w:left="482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Оцінка: ___ балів</w:t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keepNext/>
        <w:keepLines/>
        <w:widowControl w:val="false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– 2016</w:t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keepNext/>
        <w:keepLines/>
        <w:widowControl/>
        <w:spacing w:lineRule="auto" w:line="360" w:before="0" w:after="160"/>
        <w:jc w:val="center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ЗМІСТ</w:t>
      </w:r>
    </w:p>
    <w:p>
      <w:pPr>
        <w:pStyle w:val="Normal"/>
        <w:widowControl/>
        <w:tabs>
          <w:tab w:val="right" w:pos="9061" w:leader="none"/>
        </w:tabs>
        <w:spacing w:lineRule="auto" w:line="360" w:before="0" w:after="0"/>
        <w:jc w:val="center"/>
        <w:rPr/>
      </w:pPr>
      <w:hyperlink w:anchor="_30j0zll">
        <w:r>
          <w:rPr>
            <w:rStyle w:val="InternetLink"/>
            <w:rFonts w:eastAsia="Times New Roman" w:cs="Times New Roman" w:ascii="Times New Roman" w:hAnsi="Times New Roman"/>
            <w:b w:val="false"/>
            <w:sz w:val="28"/>
            <w:szCs w:val="28"/>
          </w:rPr>
          <w:t>ВСТУП</w:t>
          <w:tab/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widowControl/>
        <w:tabs>
          <w:tab w:val="right" w:pos="9061" w:leader="none"/>
        </w:tabs>
        <w:spacing w:lineRule="auto" w:line="360" w:before="0" w:after="0"/>
        <w:jc w:val="center"/>
        <w:rPr/>
      </w:pPr>
      <w:hyperlink w:anchor="_1fob9te">
        <w:r>
          <w:rPr>
            <w:rStyle w:val="InternetLink"/>
            <w:rFonts w:eastAsia="Times New Roman" w:cs="Times New Roman" w:ascii="Times New Roman" w:hAnsi="Times New Roman"/>
            <w:b w:val="false"/>
            <w:sz w:val="28"/>
            <w:szCs w:val="28"/>
          </w:rPr>
          <w:t>1 ОПИС ЗАВДАННЯ</w:t>
          <w:tab/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"/>
        <w:widowControl/>
        <w:tabs>
          <w:tab w:val="right" w:pos="9061" w:leader="none"/>
        </w:tabs>
        <w:spacing w:lineRule="auto" w:line="360" w:before="0" w:after="0"/>
        <w:jc w:val="center"/>
        <w:rPr/>
      </w:pPr>
      <w:hyperlink w:anchor="_2et92p0">
        <w:r>
          <w:rPr>
            <w:rStyle w:val="InternetLink"/>
            <w:rFonts w:eastAsia="Times New Roman" w:cs="Times New Roman" w:ascii="Times New Roman" w:hAnsi="Times New Roman"/>
            <w:b w:val="false"/>
            <w:sz w:val="28"/>
            <w:szCs w:val="28"/>
          </w:rPr>
          <w:t>2 ОПИС РЕЗУЛЬТАТІВ</w:t>
          <w:tab/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widowControl/>
        <w:tabs>
          <w:tab w:val="right" w:pos="9061" w:leader="none"/>
        </w:tabs>
        <w:spacing w:lineRule="auto" w:line="360" w:before="0" w:after="0"/>
        <w:jc w:val="center"/>
        <w:rPr/>
      </w:pPr>
      <w:hyperlink w:anchor="_4d34og8">
        <w:r>
          <w:rPr>
            <w:rStyle w:val="InternetLink"/>
            <w:rFonts w:eastAsia="Times New Roman" w:cs="Times New Roman" w:ascii="Times New Roman" w:hAnsi="Times New Roman"/>
            <w:b w:val="false"/>
            <w:sz w:val="28"/>
            <w:szCs w:val="28"/>
          </w:rPr>
          <w:t>ВИСНОВКИ</w:t>
          <w:tab/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Normal"/>
        <w:widowControl/>
        <w:tabs>
          <w:tab w:val="right" w:pos="9061" w:leader="none"/>
        </w:tabs>
        <w:spacing w:lineRule="auto" w:line="360" w:before="0" w:after="0"/>
        <w:jc w:val="center"/>
        <w:rPr/>
      </w:pPr>
      <w:hyperlink w:anchor="_17dp8vu">
        <w:r>
          <w:rPr>
            <w:rStyle w:val="InternetLink"/>
            <w:rFonts w:eastAsia="Times New Roman" w:cs="Times New Roman" w:ascii="Times New Roman" w:hAnsi="Times New Roman"/>
            <w:b w:val="false"/>
            <w:sz w:val="28"/>
            <w:szCs w:val="28"/>
          </w:rPr>
          <w:t>ПЕРЕЛІК ПОСИЛАНЬ</w:t>
          <w:tab/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spacing w:lineRule="auto" w:line="360" w:before="0" w:after="160"/>
        <w:ind w:left="0" w:right="0" w:firstLine="709"/>
        <w:jc w:val="center"/>
        <w:rPr/>
      </w:pPr>
      <w:bookmarkStart w:id="1" w:name="_30j0zll"/>
      <w:bookmarkEnd w:id="1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ВСТУП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Аналіз можливих груп користувачів та їх ролей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Інформаційна система – це комплекс інформаційних технологій, що реалізують бізнес процеси.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рамках даного етапу виконання курсової роботи потрібно визначити користувачів і ролі (групи користувачів) в інформаційній системи.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rPr/>
      </w:pPr>
      <w:r>
        <w:rPr/>
      </w:r>
    </w:p>
    <w:p>
      <w:pPr>
        <w:pStyle w:val="Heading1"/>
        <w:spacing w:lineRule="auto" w:line="360" w:before="0" w:after="160"/>
        <w:ind w:left="0" w:right="0" w:firstLine="709"/>
        <w:jc w:val="center"/>
        <w:rPr/>
      </w:pPr>
      <w:bookmarkStart w:id="2" w:name="_1fob9te"/>
      <w:bookmarkEnd w:id="2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 ОПИС ЗАВДАННЯ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Завдання - описати користувачів та ролі в інформаційній системі на тему «</w:t>
      </w:r>
      <w:bookmarkStart w:id="3" w:name="3znysh7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</w:rPr>
        <w:t>Визначення плагіату</w:t>
      </w:r>
      <w:r>
        <w:rPr>
          <w:rFonts w:eastAsia="Times New Roman" w:cs="Times New Roman" w:ascii="Times New Roman" w:hAnsi="Times New Roman"/>
          <w:sz w:val="28"/>
          <w:szCs w:val="28"/>
        </w:rPr>
        <w:t>», а саме:</w:t>
      </w:r>
    </w:p>
    <w:p>
      <w:pPr>
        <w:pStyle w:val="Normal"/>
        <w:widowControl/>
        <w:spacing w:lineRule="auto" w:line="360" w:before="0" w:after="0"/>
        <w:ind w:left="709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а) визначити користувачів;</w:t>
      </w:r>
    </w:p>
    <w:p>
      <w:pPr>
        <w:pStyle w:val="Normal"/>
        <w:widowControl/>
        <w:spacing w:lineRule="auto" w:line="360" w:before="0" w:after="0"/>
        <w:ind w:left="709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б) визначити ролі.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rPr/>
      </w:pPr>
      <w:r>
        <w:rPr/>
      </w:r>
    </w:p>
    <w:p>
      <w:pPr>
        <w:pStyle w:val="Heading1"/>
        <w:spacing w:lineRule="auto" w:line="360" w:before="0" w:after="160"/>
        <w:ind w:left="0" w:right="0" w:firstLine="709"/>
        <w:jc w:val="center"/>
        <w:rPr/>
      </w:pPr>
      <w:bookmarkStart w:id="4" w:name="_2et92p0"/>
      <w:bookmarkEnd w:id="4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 ОПИС РЕЗУЛЬТАТІВ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Інформаційна система «</w:t>
      </w:r>
      <w:bookmarkStart w:id="5" w:name="tyjcwt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</w:rPr>
        <w:t>Визначення плагіату</w:t>
      </w:r>
      <w:r>
        <w:rPr>
          <w:rFonts w:eastAsia="Times New Roman" w:cs="Times New Roman" w:ascii="Times New Roman" w:hAnsi="Times New Roman"/>
          <w:sz w:val="28"/>
          <w:szCs w:val="28"/>
        </w:rPr>
        <w:t>» розглядається як система, в якій Модератори можуть перевіряти статті на плагіат.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6" w:name="_3dy6vkm"/>
      <w:bookmarkEnd w:id="6"/>
      <w:r>
        <w:rPr>
          <w:rFonts w:eastAsia="Times New Roman" w:cs="Times New Roman" w:ascii="Times New Roman" w:hAnsi="Times New Roman"/>
          <w:sz w:val="28"/>
          <w:szCs w:val="28"/>
        </w:rPr>
        <w:t>Для ІС «</w:t>
      </w:r>
      <w:bookmarkStart w:id="7" w:name="1t3h5sf"/>
      <w:bookmarkEnd w:id="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sz w:val="28"/>
          <w:szCs w:val="28"/>
          <w:u w:val="none"/>
        </w:rPr>
        <w:t>Визначення плагіату</w:t>
      </w:r>
      <w:r>
        <w:rPr>
          <w:rFonts w:eastAsia="Times New Roman" w:cs="Times New Roman" w:ascii="Times New Roman" w:hAnsi="Times New Roman"/>
          <w:sz w:val="28"/>
          <w:szCs w:val="28"/>
        </w:rPr>
        <w:t>» визначено наступних користувачів:</w:t>
      </w:r>
    </w:p>
    <w:p>
      <w:pPr>
        <w:pStyle w:val="Normal"/>
        <w:widowControl/>
        <w:numPr>
          <w:ilvl w:val="0"/>
          <w:numId w:val="2"/>
        </w:numPr>
        <w:spacing w:lineRule="auto" w:line="360" w:before="0" w:after="0"/>
        <w:ind w:left="1429" w:right="0" w:hanging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неавторизований користувач;</w:t>
      </w:r>
    </w:p>
    <w:p>
      <w:pPr>
        <w:pStyle w:val="Normal"/>
        <w:widowControl/>
        <w:numPr>
          <w:ilvl w:val="0"/>
          <w:numId w:val="2"/>
        </w:numPr>
        <w:spacing w:lineRule="auto" w:line="360" w:before="0" w:after="0"/>
        <w:ind w:left="1429" w:right="0" w:hanging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авторизований користувач;</w:t>
      </w:r>
    </w:p>
    <w:p>
      <w:pPr>
        <w:pStyle w:val="Normal"/>
        <w:widowControl/>
        <w:numPr>
          <w:ilvl w:val="0"/>
          <w:numId w:val="2"/>
        </w:numPr>
        <w:spacing w:lineRule="auto" w:line="360" w:before="0" w:after="0"/>
        <w:ind w:left="1429" w:right="0" w:hanging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адміністратор.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Неавторизованим користувачами надається доступ до наступних операцій: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- реєстрація/авторизация в системі;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Авторизовані користувачі мають, в загальному випадку, одну область видимості даних: перевірка статті на плагіат.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Адміністратори інформаційної системи поділяються на два типи: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1429" w:right="0" w:hanging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адміністратор даних (Admin D);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1429" w:right="0" w:hanging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</w:rPr>
        <w:t>адміністратор IС (Admin IS).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Адміністратор даних працює з об’єктами інформаційної системи.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Розглянемо операції, надані адміністратору для роботи з об’єктом «Модератор». Адміністратор може переглянути всю інформацію про користувача, заблокувати його та розблокуватию. Адмінастатор даних також додає нові статті для в базу данних статей для порівняння.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Адміністратор ІС працює з налаштуваннями бекапу данних, оновлення даних, збереження та відправлення файлів на сервер.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spacing w:lineRule="auto" w:line="360" w:before="0" w:after="160"/>
        <w:ind w:left="0" w:right="0" w:firstLine="709"/>
        <w:jc w:val="center"/>
        <w:rPr/>
      </w:pPr>
      <w:bookmarkStart w:id="8" w:name="_4d34og8"/>
      <w:bookmarkEnd w:id="8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ВИСНОВКИ</w:t>
      </w:r>
    </w:p>
    <w:p>
      <w:pPr>
        <w:pStyle w:val="TextBody"/>
        <w:spacing w:lineRule="auto" w:line="360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bookmarkStart w:id="9" w:name="docs-internal-guid-338ea01a-265d-53d2-d44a-4b0a808f52e0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системі визначено наступних користувачів: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429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неавторизований користувач;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429" w:before="0" w:after="0"/>
        <w:ind w:left="70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авторизований користувач – Модератор;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429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авторизований користувач даних;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Користувачів кожного виду може бути більше ніж один, тобто маємо 3 базових груп користувачів.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Неавторизований користувач має наступні можливості: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- реєстрація/авторизація в системі.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Авторизовані користувачі мають групи в якості загальної області видимості даних мають: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429" w:before="0" w:after="0"/>
        <w:ind w:left="707" w:right="0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Перевірка статті;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Авторизований модератор має можливість додавати та видалти користувачів та приклади статей.</w:t>
      </w:r>
    </w:p>
    <w:p>
      <w:pPr>
        <w:pStyle w:val="TextBody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7"/>
          <w:u w:val="none"/>
          <w:effect w:val="none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«Визначення плагіату».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rPr/>
      </w:pPr>
      <w:r>
        <w:rPr/>
      </w:r>
    </w:p>
    <w:p>
      <w:pPr>
        <w:pStyle w:val="Heading1"/>
        <w:spacing w:lineRule="auto" w:line="360" w:before="0" w:after="160"/>
        <w:ind w:left="0" w:right="0" w:firstLine="709"/>
        <w:jc w:val="center"/>
        <w:rPr/>
      </w:pPr>
      <w:bookmarkStart w:id="10" w:name="_17dp8vu"/>
      <w:bookmarkEnd w:id="1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ПЕРЕЛІК ПОСИЛАНЬ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Хансен Г., Хансен Д. Базы данных. Разработка и управление. – М.: Бином, 2000. – 704 с.</w:t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134" w:right="567" w:header="720" w:top="1134" w:footer="0" w:bottom="1134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4677" w:leader="none"/>
        <w:tab w:val="right" w:pos="9355" w:leader="none"/>
      </w:tabs>
      <w:spacing w:lineRule="auto" w:line="240" w:before="709" w:after="0"/>
      <w:jc w:val="right"/>
      <w:rPr/>
    </w:pPr>
    <w:r>
      <w:rPr>
        <w:rFonts w:eastAsia="Calibri" w:cs="Calibri"/>
        <w:b w:val="false"/>
        <w:sz w:val="22"/>
        <w:szCs w:val="22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-1069"/>
      </w:pPr>
    </w:lvl>
    <w:lvl w:ilvl="1">
      <w:start w:val="1"/>
      <w:numFmt w:val="bullet"/>
      <w:lvlText w:val="o"/>
      <w:lvlJc w:val="left"/>
      <w:pPr>
        <w:ind w:left="2149" w:hanging="-1789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869" w:hanging="-2509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589" w:hanging="-3229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309" w:hanging="-3949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029" w:hanging="-4669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749" w:hanging="-5389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469" w:hanging="-6109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189" w:hanging="-6829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-"/>
      <w:lvlJc w:val="left"/>
      <w:pPr>
        <w:ind w:left="1429" w:hanging="-1069"/>
      </w:pPr>
      <w:rPr>
        <w:rFonts w:ascii="Arial" w:hAnsi="Arial" w:cs="Arial" w:hint="default"/>
        <w:sz w:val="28"/>
        <w:b w:val="false"/>
        <w:szCs w:val="28"/>
        <w:rFonts w:cs="Arial"/>
      </w:rPr>
    </w:lvl>
    <w:lvl w:ilvl="1">
      <w:start w:val="1"/>
      <w:numFmt w:val="lowerLetter"/>
      <w:lvlText w:val="%2."/>
      <w:lvlJc w:val="left"/>
      <w:pPr>
        <w:ind w:left="2149" w:hanging="-1789"/>
      </w:pPr>
    </w:lvl>
    <w:lvl w:ilvl="2">
      <w:start w:val="1"/>
      <w:numFmt w:val="lowerRoman"/>
      <w:lvlText w:val="%3."/>
      <w:lvlJc w:val="right"/>
      <w:pPr>
        <w:ind w:left="2869" w:hanging="-2689"/>
      </w:pPr>
    </w:lvl>
    <w:lvl w:ilvl="3">
      <w:start w:val="1"/>
      <w:numFmt w:val="decimal"/>
      <w:lvlText w:val="%4."/>
      <w:lvlJc w:val="left"/>
      <w:pPr>
        <w:ind w:left="3589" w:hanging="-3229"/>
      </w:pPr>
    </w:lvl>
    <w:lvl w:ilvl="4">
      <w:start w:val="1"/>
      <w:numFmt w:val="lowerLetter"/>
      <w:lvlText w:val="%5."/>
      <w:lvlJc w:val="left"/>
      <w:pPr>
        <w:ind w:left="4309" w:hanging="-3949"/>
      </w:pPr>
    </w:lvl>
    <w:lvl w:ilvl="5">
      <w:start w:val="1"/>
      <w:numFmt w:val="lowerRoman"/>
      <w:lvlText w:val="%6."/>
      <w:lvlJc w:val="right"/>
      <w:pPr>
        <w:ind w:left="5029" w:hanging="-4849"/>
      </w:pPr>
    </w:lvl>
    <w:lvl w:ilvl="6">
      <w:start w:val="1"/>
      <w:numFmt w:val="decimal"/>
      <w:lvlText w:val="%7."/>
      <w:lvlJc w:val="left"/>
      <w:pPr>
        <w:ind w:left="5749" w:hanging="-5389"/>
      </w:pPr>
    </w:lvl>
    <w:lvl w:ilvl="7">
      <w:start w:val="1"/>
      <w:numFmt w:val="lowerLetter"/>
      <w:lvlText w:val="%8."/>
      <w:lvlJc w:val="left"/>
      <w:pPr>
        <w:ind w:left="6469" w:hanging="-6109"/>
      </w:pPr>
    </w:lvl>
    <w:lvl w:ilvl="8">
      <w:start w:val="1"/>
      <w:numFmt w:val="lowerRoman"/>
      <w:lvlText w:val="%9."/>
      <w:lvlJc w:val="right"/>
      <w:pPr>
        <w:ind w:left="7189" w:hanging="-7009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/>
      <w:spacing w:lineRule="auto" w:line="259" w:before="240" w:after="0"/>
      <w:jc w:val="left"/>
    </w:pPr>
    <w:rPr>
      <w:rFonts w:ascii="Calibri" w:hAnsi="Calibri" w:eastAsia="Calibri" w:cs="Calibri"/>
      <w:b w:val="false"/>
      <w:color w:val="2E75B5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keepLines/>
      <w:widowControl/>
      <w:spacing w:lineRule="auto" w:line="259" w:before="40" w:after="0"/>
      <w:jc w:val="left"/>
    </w:pPr>
    <w:rPr>
      <w:rFonts w:ascii="Calibri" w:hAnsi="Calibri" w:eastAsia="Calibri" w:cs="Calibri"/>
      <w:b w:val="false"/>
      <w:color w:val="2E75B5"/>
      <w:sz w:val="26"/>
      <w:szCs w:val="2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ascii="Times New Roman" w:hAnsi="Times New Roman" w:eastAsia="Arial" w:cs="Arial"/>
      <w:b w:val="false"/>
      <w:sz w:val="28"/>
      <w:szCs w:val="28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ascii="Times New Roman" w:hAnsi="Times New Roman" w:eastAsia="Arial" w:cs="Arial"/>
      <w:b w:val="false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LibreOffice/5.0.6.2$Linux_X86_64 LibreOffice_project/00m0$Build-2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platon </cp:lastModifiedBy>
  <dcterms:modified xsi:type="dcterms:W3CDTF">2016-12-22T13:49:37Z</dcterms:modified>
  <cp:revision>1</cp:revision>
</cp:coreProperties>
</file>