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9B" w:rsidRPr="00B176E4" w:rsidRDefault="00CB1A9B" w:rsidP="00CB1A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CB1A9B" w:rsidRPr="00B176E4" w:rsidRDefault="00CB1A9B" w:rsidP="00CB1A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CB1A9B" w:rsidRPr="00B176E4" w:rsidRDefault="00CB1A9B" w:rsidP="00CB1A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CB1A9B" w:rsidRPr="00B176E4" w:rsidRDefault="00CB1A9B" w:rsidP="00CB1A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B1A9B" w:rsidRPr="00B176E4" w:rsidRDefault="00CB1A9B" w:rsidP="00CB1A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CB1A9B" w:rsidRPr="00B176E4" w:rsidRDefault="00CB1A9B" w:rsidP="00CB1A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B1A9B" w:rsidRPr="00B176E4" w:rsidRDefault="00CB1A9B" w:rsidP="00CB1A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B1A9B" w:rsidRPr="00B176E4" w:rsidRDefault="00CB1A9B" w:rsidP="00CB1A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B1A9B" w:rsidRPr="00B176E4" w:rsidRDefault="00CB1A9B" w:rsidP="00CB1A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B1A9B" w:rsidRPr="00695817" w:rsidRDefault="00CB1A9B" w:rsidP="00CB1A9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CB1A9B" w:rsidRDefault="00CB1A9B" w:rsidP="00CB1A9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CB1A9B" w:rsidRDefault="00CB1A9B" w:rsidP="00CB1A9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ІІ ЕТАПУ КУРСОВОЇ РОБОТИ</w:t>
      </w:r>
    </w:p>
    <w:p w:rsidR="00CB1A9B" w:rsidRPr="00695817" w:rsidRDefault="00CB1A9B" w:rsidP="00CB1A9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CB1A9B" w:rsidRPr="00A1749A" w:rsidRDefault="00CB1A9B" w:rsidP="00CB1A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:</w:t>
      </w:r>
      <w:r w:rsidRPr="00A1749A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Купівля продуктів у супермаркету</w:t>
      </w:r>
      <w:r w:rsidRPr="00A1749A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CB1A9B" w:rsidRDefault="00CB1A9B" w:rsidP="00CB1A9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B1A9B" w:rsidRDefault="00CB1A9B" w:rsidP="00CB1A9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B1A9B" w:rsidRDefault="00CB1A9B" w:rsidP="00CB1A9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B1A9B" w:rsidRDefault="00CB1A9B" w:rsidP="00CB1A9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B1A9B" w:rsidRDefault="00CB1A9B" w:rsidP="00CB1A9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B1A9B" w:rsidRPr="006E6F77" w:rsidRDefault="00CB1A9B" w:rsidP="00CB1A9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</w:p>
    <w:p w:rsidR="00CB1A9B" w:rsidRPr="006E6F77" w:rsidRDefault="00CB1A9B" w:rsidP="00CB1A9B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CB1A9B" w:rsidRPr="006E6F77" w:rsidRDefault="00CB1A9B" w:rsidP="00CB1A9B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ОГУТА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І.М.</w:t>
      </w:r>
    </w:p>
    <w:p w:rsidR="00CB1A9B" w:rsidRPr="006E6F77" w:rsidRDefault="00CB1A9B" w:rsidP="00CB1A9B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B1A9B" w:rsidRPr="006E6F77" w:rsidRDefault="00CB1A9B" w:rsidP="00CB1A9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CB1A9B" w:rsidRDefault="00CB1A9B" w:rsidP="00CB1A9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CB1A9B" w:rsidRDefault="00CB1A9B" w:rsidP="00CB1A9B"/>
    <w:p w:rsidR="00CB1A9B" w:rsidRDefault="00CB1A9B" w:rsidP="00CB1A9B"/>
    <w:p w:rsidR="00CB1A9B" w:rsidRDefault="00CB1A9B" w:rsidP="00CB1A9B"/>
    <w:p w:rsidR="00CB1A9B" w:rsidRDefault="00CB1A9B" w:rsidP="00CB1A9B"/>
    <w:p w:rsidR="00CB1A9B" w:rsidRDefault="00CB1A9B" w:rsidP="00CB1A9B"/>
    <w:p w:rsidR="00CB1A9B" w:rsidRDefault="00CB1A9B" w:rsidP="00CB1A9B"/>
    <w:p w:rsidR="00CB1A9B" w:rsidRDefault="00CB1A9B" w:rsidP="00CB1A9B"/>
    <w:p w:rsidR="00CB1A9B" w:rsidRDefault="00CB1A9B" w:rsidP="00CB1A9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Київ-2016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131203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5DF9" w:rsidRPr="00C3403B" w:rsidRDefault="00C3403B" w:rsidP="00C3403B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3403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425DF9" w:rsidRPr="00C3403B" w:rsidRDefault="00425DF9" w:rsidP="00C3403B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C3403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3403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3403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62092412" w:history="1">
            <w:r w:rsidRPr="00C3403B">
              <w:rPr>
                <w:rStyle w:val="a8"/>
                <w:rFonts w:ascii="Times New Roman" w:hAnsi="Times New Roman" w:cs="Times New Roman"/>
                <w:caps/>
                <w:noProof/>
                <w:color w:val="000000" w:themeColor="text1"/>
                <w:sz w:val="28"/>
                <w:szCs w:val="28"/>
                <w:lang w:val="uk-UA"/>
              </w:rPr>
              <w:t>Основна частина</w:t>
            </w:r>
            <w:r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_Toc462092412 \h </w:instrText>
            </w:r>
            <w:r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25DF9" w:rsidRPr="00C3403B" w:rsidRDefault="00C3403B" w:rsidP="00C3403B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C3403B">
            <w:rPr>
              <w:rStyle w:val="a8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  <w:lang w:val="uk-UA"/>
            </w:rPr>
            <w:t xml:space="preserve">     </w:t>
          </w:r>
          <w:hyperlink w:anchor="_Toc462092413" w:history="1">
            <w:r w:rsidR="00425DF9" w:rsidRPr="00C3403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ВСТУП</w:t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_Toc462092413 \h </w:instrText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25DF9" w:rsidRPr="00C3403B" w:rsidRDefault="00C3403B" w:rsidP="00C3403B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C3403B">
            <w:rPr>
              <w:rStyle w:val="a8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  <w:lang w:val="uk-UA"/>
            </w:rPr>
            <w:t xml:space="preserve">     </w:t>
          </w:r>
          <w:hyperlink w:anchor="_Toc462092414" w:history="1">
            <w:r w:rsidR="00425DF9" w:rsidRPr="00C3403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1 ОПИС ЗАВДАННЯ</w:t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_Toc462092414 \h </w:instrText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25DF9" w:rsidRPr="00C3403B" w:rsidRDefault="00C3403B" w:rsidP="00C3403B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  <w:lang w:val="uk-UA"/>
            </w:rPr>
            <w:t xml:space="preserve">   </w:t>
          </w:r>
          <w:r w:rsidRPr="00C3403B">
            <w:rPr>
              <w:rStyle w:val="a8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  <w:lang w:val="uk-UA"/>
            </w:rPr>
            <w:t xml:space="preserve">  </w:t>
          </w:r>
          <w:hyperlink w:anchor="_Toc462092415" w:history="1">
            <w:r w:rsidR="00425DF9" w:rsidRPr="00C3403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2 ОПИС РЕЗУЛЬТАТІВ</w:t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_Toc462092415 \h </w:instrText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25DF9" w:rsidRPr="00C3403B" w:rsidRDefault="00C3403B" w:rsidP="00C3403B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C3403B">
            <w:rPr>
              <w:rStyle w:val="a8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  <w:lang w:val="uk-UA"/>
            </w:rPr>
            <w:t xml:space="preserve">     </w:t>
          </w:r>
          <w:hyperlink w:anchor="_Toc462092416" w:history="1">
            <w:r w:rsidR="00425DF9" w:rsidRPr="00C3403B">
              <w:rPr>
                <w:rStyle w:val="a8"/>
                <w:rFonts w:ascii="Times New Roman" w:hAnsi="Times New Roman" w:cs="Times New Roman"/>
                <w:caps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Висновки</w:t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_Toc462092416 \h </w:instrText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425DF9" w:rsidRPr="00C3403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25DF9" w:rsidRDefault="00425DF9" w:rsidP="00C3403B">
          <w:pPr>
            <w:spacing w:line="360" w:lineRule="auto"/>
            <w:jc w:val="both"/>
          </w:pPr>
          <w:r w:rsidRPr="00C3403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E3238" w:rsidRDefault="00DE3238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B1A9B" w:rsidRDefault="00CB1A9B"/>
    <w:p w:rsidR="00C3403B" w:rsidRDefault="00C3403B"/>
    <w:p w:rsidR="00CB1A9B" w:rsidRPr="00CB1A9B" w:rsidRDefault="00CB1A9B" w:rsidP="00CB1A9B">
      <w:pPr>
        <w:pStyle w:val="1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lang w:val="uk-UA"/>
        </w:rPr>
      </w:pPr>
      <w:bookmarkStart w:id="0" w:name="_Toc461488048"/>
      <w:bookmarkStart w:id="1" w:name="_Toc462092412"/>
      <w:r w:rsidRPr="00A1749A">
        <w:rPr>
          <w:rFonts w:ascii="Times New Roman" w:hAnsi="Times New Roman" w:cs="Times New Roman"/>
          <w:caps/>
          <w:color w:val="000000" w:themeColor="text1"/>
          <w:sz w:val="28"/>
          <w:szCs w:val="28"/>
          <w:lang w:val="uk-UA"/>
        </w:rPr>
        <w:lastRenderedPageBreak/>
        <w:t>Основна частина</w:t>
      </w:r>
      <w:bookmarkEnd w:id="0"/>
      <w:bookmarkEnd w:id="1"/>
    </w:p>
    <w:p w:rsidR="00CB1A9B" w:rsidRDefault="00CB1A9B" w:rsidP="00CB1A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1A9B" w:rsidRDefault="00CB1A9B" w:rsidP="00CB1A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1A9B" w:rsidRDefault="00CB1A9B" w:rsidP="00CB1A9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" w:name="_Toc461488049"/>
      <w:bookmarkStart w:id="3" w:name="_Toc462092413"/>
      <w:r w:rsidRPr="00A174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ВСТУП</w:t>
      </w:r>
      <w:bookmarkEnd w:id="2"/>
      <w:bookmarkEnd w:id="3"/>
    </w:p>
    <w:p w:rsidR="00CB1A9B" w:rsidRDefault="00CB1A9B" w:rsidP="00CB1A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1A9B" w:rsidRDefault="00CB1A9B" w:rsidP="00CB1A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1A9B" w:rsidRDefault="004B3EB0" w:rsidP="00C12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варіантів використання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B3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B3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12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діаграма, на якій зображуються відносини між акторами й варіантами використання.</w:t>
      </w:r>
    </w:p>
    <w:p w:rsidR="004B3EB0" w:rsidRPr="004B3EB0" w:rsidRDefault="004B3EB0" w:rsidP="00C12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Мета діаграми використання</w:t>
      </w:r>
      <w:r w:rsidRPr="004B3EB0">
        <w:rPr>
          <w:rFonts w:ascii="Times New Roman" w:hAnsi="Times New Roman" w:cs="Times New Roman"/>
          <w:sz w:val="28"/>
          <w:szCs w:val="28"/>
        </w:rPr>
        <w:t>:</w:t>
      </w:r>
      <w:bookmarkStart w:id="4" w:name="_GoBack"/>
      <w:bookmarkEnd w:id="4"/>
    </w:p>
    <w:p w:rsidR="004B3EB0" w:rsidRPr="004B3EB0" w:rsidRDefault="004B3EB0" w:rsidP="00C12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визначити загальні межі й контекст предметної області, яка моделюється, на початкових етапах проектування системи</w:t>
      </w:r>
      <w:r w:rsidRPr="004B3EB0">
        <w:rPr>
          <w:rFonts w:ascii="Times New Roman" w:hAnsi="Times New Roman" w:cs="Times New Roman"/>
          <w:sz w:val="28"/>
          <w:szCs w:val="28"/>
        </w:rPr>
        <w:t>;</w:t>
      </w:r>
    </w:p>
    <w:p w:rsidR="004B3EB0" w:rsidRPr="004B3EB0" w:rsidRDefault="004B3EB0" w:rsidP="00C12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сформулювати загальні вимоги до функціонального поводження проектованої системи</w:t>
      </w:r>
      <w:r w:rsidRPr="004B3EB0">
        <w:rPr>
          <w:rFonts w:ascii="Times New Roman" w:hAnsi="Times New Roman" w:cs="Times New Roman"/>
          <w:sz w:val="28"/>
          <w:szCs w:val="28"/>
        </w:rPr>
        <w:t>;</w:t>
      </w:r>
    </w:p>
    <w:p w:rsidR="004B3EB0" w:rsidRPr="004B3EB0" w:rsidRDefault="004B3EB0" w:rsidP="00C12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розробити вихідну концептуальну модель системи для її наступної деталізації у формі логічних і фізичних моделей</w:t>
      </w:r>
      <w:r w:rsidRPr="004B3EB0">
        <w:rPr>
          <w:rFonts w:ascii="Times New Roman" w:hAnsi="Times New Roman" w:cs="Times New Roman"/>
          <w:sz w:val="28"/>
          <w:szCs w:val="28"/>
        </w:rPr>
        <w:t>;</w:t>
      </w:r>
    </w:p>
    <w:p w:rsidR="004B3EB0" w:rsidRDefault="004B3EB0" w:rsidP="00C12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підготувати вихідну документацію для взаємодії розроблювачів системи з її замовниками й користувачами.</w:t>
      </w:r>
    </w:p>
    <w:p w:rsidR="004B3EB0" w:rsidRDefault="004B3EB0" w:rsidP="00C12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Суть діаграми використання</w:t>
      </w:r>
      <w:r w:rsidRPr="004B3EB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проектована система представляється у вигляді безлічі сутностей або акторів, взаємодіючих із системою за допомогою так званих варіантів використання.</w:t>
      </w:r>
    </w:p>
    <w:p w:rsidR="004B3EB0" w:rsidRPr="004B3EB0" w:rsidRDefault="004B3EB0" w:rsidP="00C12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Базові елементи діаграми використання</w:t>
      </w:r>
      <w:r w:rsidRPr="004B3EB0">
        <w:rPr>
          <w:rFonts w:ascii="Times New Roman" w:hAnsi="Times New Roman" w:cs="Times New Roman"/>
          <w:sz w:val="28"/>
          <w:szCs w:val="28"/>
        </w:rPr>
        <w:t>:</w:t>
      </w:r>
    </w:p>
    <w:p w:rsidR="004B3EB0" w:rsidRPr="004B3EB0" w:rsidRDefault="004B3EB0" w:rsidP="00C12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актор</w:t>
      </w:r>
      <w:r w:rsidRPr="004B3EB0">
        <w:rPr>
          <w:rFonts w:ascii="Times New Roman" w:hAnsi="Times New Roman" w:cs="Times New Roman"/>
          <w:sz w:val="28"/>
          <w:szCs w:val="28"/>
        </w:rPr>
        <w:t>;</w:t>
      </w:r>
    </w:p>
    <w:p w:rsidR="004B3EB0" w:rsidRPr="004B3EB0" w:rsidRDefault="004B3EB0" w:rsidP="00C12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процес</w:t>
      </w:r>
      <w:r w:rsidRPr="004B3EB0">
        <w:rPr>
          <w:rFonts w:ascii="Times New Roman" w:hAnsi="Times New Roman" w:cs="Times New Roman"/>
          <w:sz w:val="28"/>
          <w:szCs w:val="28"/>
        </w:rPr>
        <w:t>;</w:t>
      </w:r>
    </w:p>
    <w:p w:rsidR="004B3EB0" w:rsidRPr="004B3EB0" w:rsidRDefault="004B3EB0" w:rsidP="00C12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перехід</w:t>
      </w:r>
      <w:r w:rsidRPr="004B3E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1A9B" w:rsidRDefault="00CB1A9B" w:rsidP="00CB1A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1A9B" w:rsidRDefault="00CB1A9B" w:rsidP="00CB1A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30BD" w:rsidRDefault="00B630BD" w:rsidP="00CB1A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5C0" w:rsidRDefault="00C125C0" w:rsidP="00CB1A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1A9B" w:rsidRDefault="00CB1A9B" w:rsidP="00CB1A9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Toc461488050"/>
      <w:bookmarkStart w:id="6" w:name="_Toc462092414"/>
      <w:r w:rsidRPr="009131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 ОПИС ЗАВДАННЯ</w:t>
      </w:r>
      <w:bookmarkEnd w:id="5"/>
      <w:bookmarkEnd w:id="6"/>
    </w:p>
    <w:p w:rsidR="00CB1A9B" w:rsidRDefault="00CB1A9B" w:rsidP="00CB1A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1A9B" w:rsidRDefault="00CB1A9B" w:rsidP="00CB1A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467C" w:rsidRDefault="00CB1A9B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Другим етапом курсової роботи є створення </w:t>
      </w:r>
      <w:r w:rsidR="00DC467C">
        <w:rPr>
          <w:rFonts w:ascii="Times New Roman" w:hAnsi="Times New Roman" w:cs="Times New Roman"/>
          <w:sz w:val="28"/>
          <w:szCs w:val="28"/>
          <w:lang w:val="uk-UA"/>
        </w:rPr>
        <w:t>діаграм варіантів використання (</w:t>
      </w:r>
      <w:r w:rsidR="00DC467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C467C" w:rsidRPr="00DC467C">
        <w:rPr>
          <w:rFonts w:ascii="Times New Roman" w:hAnsi="Times New Roman" w:cs="Times New Roman"/>
          <w:sz w:val="28"/>
          <w:szCs w:val="28"/>
        </w:rPr>
        <w:t xml:space="preserve"> </w:t>
      </w:r>
      <w:r w:rsidR="00DC467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C467C" w:rsidRPr="00DC467C">
        <w:rPr>
          <w:rFonts w:ascii="Times New Roman" w:hAnsi="Times New Roman" w:cs="Times New Roman"/>
          <w:sz w:val="28"/>
          <w:szCs w:val="28"/>
        </w:rPr>
        <w:t xml:space="preserve"> </w:t>
      </w:r>
      <w:r w:rsidR="00DC467C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DC467C">
        <w:rPr>
          <w:rFonts w:ascii="Times New Roman" w:hAnsi="Times New Roman" w:cs="Times New Roman"/>
          <w:sz w:val="28"/>
          <w:szCs w:val="28"/>
          <w:lang w:val="uk-UA"/>
        </w:rPr>
        <w:t xml:space="preserve">), що описують процеси користувачів в інформаційній системі «Купівля продуктів у супермаркету», за допомогою програми </w:t>
      </w:r>
      <w:proofErr w:type="spellStart"/>
      <w:r w:rsidR="00DC467C">
        <w:rPr>
          <w:rFonts w:ascii="Times New Roman" w:hAnsi="Times New Roman" w:cs="Times New Roman"/>
          <w:sz w:val="28"/>
          <w:szCs w:val="28"/>
          <w:lang w:val="uk-UA"/>
        </w:rPr>
        <w:t>PowerDesigner</w:t>
      </w:r>
      <w:proofErr w:type="spellEnd"/>
      <w:r w:rsidR="00DC467C" w:rsidRPr="00DC467C">
        <w:rPr>
          <w:rFonts w:ascii="Times New Roman" w:hAnsi="Times New Roman" w:cs="Times New Roman"/>
          <w:sz w:val="28"/>
          <w:szCs w:val="28"/>
        </w:rPr>
        <w:t>.</w:t>
      </w:r>
    </w:p>
    <w:p w:rsidR="00086B33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користувача ІС потрібно створити окрему </w:t>
      </w:r>
      <w:r w:rsidR="00086B33">
        <w:rPr>
          <w:rFonts w:ascii="Times New Roman" w:hAnsi="Times New Roman" w:cs="Times New Roman"/>
          <w:sz w:val="28"/>
          <w:szCs w:val="28"/>
          <w:lang w:val="uk-UA"/>
        </w:rPr>
        <w:t>діаграму варіантів використання.</w:t>
      </w:r>
    </w:p>
    <w:p w:rsidR="00086B33" w:rsidRDefault="00086B33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адміністратора</w:t>
      </w:r>
      <w:r w:rsidRPr="00086B3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086B3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створити діаграму окремо від користувачів (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sz w:val="28"/>
          <w:szCs w:val="28"/>
          <w:lang w:val="uk-UA"/>
        </w:rPr>
        <w:t>), вказавши чим керує в ІС.</w:t>
      </w: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630BD" w:rsidRDefault="00B630BD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6B33" w:rsidRDefault="00086B33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7" w:name="_Toc461488051"/>
      <w:bookmarkStart w:id="8" w:name="_Toc462092415"/>
      <w:r w:rsidRPr="00207A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 ОПИС РЕЗУЛЬТАТІВ</w:t>
      </w:r>
      <w:bookmarkEnd w:id="7"/>
      <w:bookmarkEnd w:id="8"/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67C" w:rsidRDefault="00DC467C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86B33">
        <w:rPr>
          <w:rFonts w:ascii="Times New Roman" w:hAnsi="Times New Roman" w:cs="Times New Roman"/>
          <w:sz w:val="28"/>
          <w:szCs w:val="28"/>
          <w:lang w:val="uk-UA"/>
        </w:rPr>
        <w:t>Під час в</w:t>
      </w:r>
      <w:r w:rsidR="00A43BF4">
        <w:rPr>
          <w:rFonts w:ascii="Times New Roman" w:hAnsi="Times New Roman" w:cs="Times New Roman"/>
          <w:sz w:val="28"/>
          <w:szCs w:val="28"/>
          <w:lang w:val="uk-UA"/>
        </w:rPr>
        <w:t xml:space="preserve">иконання </w:t>
      </w:r>
      <w:r w:rsidR="00086B33">
        <w:rPr>
          <w:rFonts w:ascii="Times New Roman" w:hAnsi="Times New Roman" w:cs="Times New Roman"/>
          <w:sz w:val="28"/>
          <w:szCs w:val="28"/>
          <w:lang w:val="uk-UA"/>
        </w:rPr>
        <w:t>роботи було вирішено створити</w:t>
      </w:r>
      <w:r w:rsidR="00A43BF4">
        <w:rPr>
          <w:rFonts w:ascii="Times New Roman" w:hAnsi="Times New Roman" w:cs="Times New Roman"/>
          <w:sz w:val="28"/>
          <w:szCs w:val="28"/>
          <w:lang w:val="uk-UA"/>
        </w:rPr>
        <w:t xml:space="preserve"> діаграми для авторизованих та неавторизованих</w:t>
      </w:r>
      <w:r w:rsidR="00086B3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 окремо, так як у авторизованого користувача є деякі області видимості даних, які </w:t>
      </w:r>
      <w:r w:rsidR="00A43BF4">
        <w:rPr>
          <w:rFonts w:ascii="Times New Roman" w:hAnsi="Times New Roman" w:cs="Times New Roman"/>
          <w:sz w:val="28"/>
          <w:szCs w:val="28"/>
          <w:lang w:val="uk-UA"/>
        </w:rPr>
        <w:t>не є доступними для неавторизованого користувача.</w:t>
      </w:r>
    </w:p>
    <w:p w:rsidR="00A43BF4" w:rsidRDefault="00A43BF4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Діаграма варіантів використання для авторизованого користувача представлена на рис. 2.1</w:t>
      </w:r>
      <w:r w:rsidRPr="00A43BF4">
        <w:rPr>
          <w:rFonts w:ascii="Times New Roman" w:hAnsi="Times New Roman" w:cs="Times New Roman"/>
          <w:sz w:val="28"/>
          <w:szCs w:val="28"/>
        </w:rPr>
        <w:t>:</w:t>
      </w:r>
    </w:p>
    <w:p w:rsidR="00425DF9" w:rsidRDefault="00425DF9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5DF9" w:rsidRDefault="00A43BF4" w:rsidP="00DC4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BF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586266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F4" w:rsidRDefault="00A43BF4" w:rsidP="00A43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Діаграма варіантів використання для авторизованого користувача</w:t>
      </w:r>
    </w:p>
    <w:p w:rsidR="00A43BF4" w:rsidRDefault="00B630BD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Для неавторизованого користувача також відбувається реєстрація та автентифікація в ІС «Купівля продуктів в супермаркеті». Неавторизований користувач представляється тимчасовим користувачем ІС, який зареєстрований по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630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адресу.</w:t>
      </w:r>
    </w:p>
    <w:p w:rsidR="00B630BD" w:rsidRDefault="00B630BD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Діаграма варіантів використання для тимчасового користувача представлена на рис. 2.2</w:t>
      </w:r>
      <w:r w:rsidRPr="00A43BF4">
        <w:rPr>
          <w:rFonts w:ascii="Times New Roman" w:hAnsi="Times New Roman" w:cs="Times New Roman"/>
          <w:sz w:val="28"/>
          <w:szCs w:val="28"/>
        </w:rPr>
        <w:t>:</w:t>
      </w:r>
    </w:p>
    <w:p w:rsidR="00B630BD" w:rsidRDefault="00B630BD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30BD" w:rsidRDefault="00B630BD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B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7220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30BD" w:rsidRDefault="00B630BD" w:rsidP="00B6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Діаграма варіантів використання для тимчасового користувача</w:t>
      </w:r>
    </w:p>
    <w:p w:rsidR="00B630BD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Адміністратор даних ІС має можливість керувати деякими елементами даної системи, наприклад продукт може бути видаленим або добавленим. Повну діаграму керування адміністратора представлено на рис. 2.3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DF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80175" cy="55841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58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DF9" w:rsidRP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5DF9" w:rsidRDefault="00425DF9" w:rsidP="00425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Рисунок 2.</w:t>
      </w:r>
      <w:r w:rsidRPr="00425DF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керування для адміністратора</w:t>
      </w:r>
    </w:p>
    <w:p w:rsidR="00B630BD" w:rsidRDefault="00B630BD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F9" w:rsidRDefault="00425DF9" w:rsidP="00425DF9">
      <w:pPr>
        <w:pStyle w:val="1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lang w:val="uk-UA"/>
        </w:rPr>
      </w:pPr>
      <w:bookmarkStart w:id="9" w:name="_Toc461488055"/>
      <w:bookmarkStart w:id="10" w:name="_Toc462092416"/>
      <w:r w:rsidRPr="002D1CC7">
        <w:rPr>
          <w:rFonts w:ascii="Times New Roman" w:hAnsi="Times New Roman" w:cs="Times New Roman"/>
          <w:cap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9"/>
      <w:bookmarkEnd w:id="10"/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F9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F9" w:rsidRPr="00425DF9" w:rsidRDefault="00425DF9" w:rsidP="00425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другому етапі курсової роботи були створені діаграми варіантів використання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25D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25D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що описують процеси користувачів в інформаційній системі «Купівля продуктів у супермаркету», за допомогою програми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PowerDesigner</w:t>
      </w:r>
      <w:proofErr w:type="spellEnd"/>
      <w:r w:rsidRPr="00425D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5DF9" w:rsidRDefault="00425DF9" w:rsidP="00425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DF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Для кожного користувача ІС створено окрему діаграму варіантів використання.</w:t>
      </w:r>
    </w:p>
    <w:p w:rsidR="00425DF9" w:rsidRDefault="00425DF9" w:rsidP="00425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адміністратора</w:t>
      </w:r>
      <w:r w:rsidRPr="00086B3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086B3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створено діаграму окремо від користувачів (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sz w:val="28"/>
          <w:szCs w:val="28"/>
          <w:lang w:val="uk-UA"/>
        </w:rPr>
        <w:t>), вказавши чим керує в ІС.</w:t>
      </w:r>
    </w:p>
    <w:p w:rsidR="00425DF9" w:rsidRPr="00B630BD" w:rsidRDefault="00425DF9" w:rsidP="00B63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25DF9" w:rsidRPr="00B630BD" w:rsidSect="00B630BD">
      <w:head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5DF" w:rsidRDefault="008335DF" w:rsidP="00CB1A9B">
      <w:pPr>
        <w:spacing w:after="0" w:line="240" w:lineRule="auto"/>
      </w:pPr>
      <w:r>
        <w:separator/>
      </w:r>
    </w:p>
  </w:endnote>
  <w:endnote w:type="continuationSeparator" w:id="0">
    <w:p w:rsidR="008335DF" w:rsidRDefault="008335DF" w:rsidP="00CB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5DF" w:rsidRDefault="008335DF" w:rsidP="00CB1A9B">
      <w:pPr>
        <w:spacing w:after="0" w:line="240" w:lineRule="auto"/>
      </w:pPr>
      <w:r>
        <w:separator/>
      </w:r>
    </w:p>
  </w:footnote>
  <w:footnote w:type="continuationSeparator" w:id="0">
    <w:p w:rsidR="008335DF" w:rsidRDefault="008335DF" w:rsidP="00CB1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3"/>
      <w:gridCol w:w="3402"/>
      <w:gridCol w:w="3400"/>
    </w:tblGrid>
    <w:tr w:rsidR="00CB1A9B">
      <w:trPr>
        <w:trHeight w:val="720"/>
      </w:trPr>
      <w:tc>
        <w:tcPr>
          <w:tcW w:w="1667" w:type="pct"/>
        </w:tcPr>
        <w:p w:rsidR="00CB1A9B" w:rsidRDefault="00CB1A9B">
          <w:pPr>
            <w:pStyle w:val="a3"/>
            <w:rPr>
              <w:color w:val="5B9BD5" w:themeColor="accent1"/>
            </w:rPr>
          </w:pPr>
        </w:p>
      </w:tc>
      <w:tc>
        <w:tcPr>
          <w:tcW w:w="1667" w:type="pct"/>
        </w:tcPr>
        <w:p w:rsidR="00CB1A9B" w:rsidRDefault="00CB1A9B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CB1A9B" w:rsidRPr="00CB1A9B" w:rsidRDefault="00CB1A9B">
          <w:pPr>
            <w:pStyle w:val="a3"/>
            <w:jc w:val="right"/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pPr>
          <w:r w:rsidRPr="00CB1A9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B1A9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PAGE   \* MERGEFORMAT</w:instrText>
          </w:r>
          <w:r w:rsidRPr="00CB1A9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r w:rsidR="00C125C0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8</w:t>
          </w:r>
          <w:r w:rsidRPr="00CB1A9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tc>
    </w:tr>
  </w:tbl>
  <w:p w:rsidR="00CB1A9B" w:rsidRDefault="00CB1A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6A"/>
    <w:rsid w:val="00086B33"/>
    <w:rsid w:val="00425DF9"/>
    <w:rsid w:val="004B3EB0"/>
    <w:rsid w:val="006B7F6A"/>
    <w:rsid w:val="008335DF"/>
    <w:rsid w:val="00862097"/>
    <w:rsid w:val="00A43BF4"/>
    <w:rsid w:val="00B630BD"/>
    <w:rsid w:val="00C125C0"/>
    <w:rsid w:val="00C3403B"/>
    <w:rsid w:val="00CB1A9B"/>
    <w:rsid w:val="00DC467C"/>
    <w:rsid w:val="00D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43499-0E43-4168-A9DD-033FE940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A9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1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A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9B"/>
    <w:rPr>
      <w:lang w:val="ru-RU"/>
    </w:rPr>
  </w:style>
  <w:style w:type="paragraph" w:styleId="a5">
    <w:name w:val="footer"/>
    <w:basedOn w:val="a"/>
    <w:link w:val="a6"/>
    <w:uiPriority w:val="99"/>
    <w:unhideWhenUsed/>
    <w:rsid w:val="00CB1A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9B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CB1A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B630B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425DF9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425DF9"/>
    <w:pPr>
      <w:spacing w:after="100"/>
    </w:pPr>
  </w:style>
  <w:style w:type="character" w:styleId="a8">
    <w:name w:val="Hyperlink"/>
    <w:basedOn w:val="a0"/>
    <w:uiPriority w:val="99"/>
    <w:unhideWhenUsed/>
    <w:rsid w:val="00425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8C76-0D26-479E-BDE9-64D454D9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2385</Words>
  <Characters>1361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Когут</dc:creator>
  <cp:keywords/>
  <dc:description/>
  <cp:lastModifiedBy>Іван Когут</cp:lastModifiedBy>
  <cp:revision>4</cp:revision>
  <dcterms:created xsi:type="dcterms:W3CDTF">2016-09-19T19:49:00Z</dcterms:created>
  <dcterms:modified xsi:type="dcterms:W3CDTF">2016-09-19T21:16:00Z</dcterms:modified>
</cp:coreProperties>
</file>