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FCFE3" w14:textId="470D5610" w:rsidR="003120A5" w:rsidRPr="00EB1D61" w:rsidRDefault="00630E61" w:rsidP="00EB1D61">
      <w:pPr>
        <w:pBdr>
          <w:top w:val="nil"/>
          <w:left w:val="nil"/>
          <w:bottom w:val="nil"/>
          <w:right w:val="nil"/>
          <w:between w:val="nil"/>
        </w:pBdr>
        <w:spacing w:after="160"/>
        <w:ind w:right="-284"/>
        <w:jc w:val="center"/>
        <w:rPr>
          <w:rFonts w:ascii="Times New Roman" w:eastAsia="Times New Roman" w:hAnsi="Times New Roman" w:cs="Times New Roman"/>
          <w:b/>
          <w:color w:val="000000"/>
          <w:sz w:val="28"/>
          <w:szCs w:val="28"/>
        </w:rPr>
      </w:pPr>
      <w:r w:rsidRPr="00630E61">
        <w:rPr>
          <w:rFonts w:ascii="Times New Roman" w:hAnsi="Times New Roman" w:cs="Times New Roman"/>
          <w:b/>
          <w:sz w:val="28"/>
        </w:rPr>
        <w:t>Analysis of customer feedback on banking service channels, products &amp;</w:t>
      </w:r>
      <w:r w:rsidR="00EB1D61" w:rsidRPr="00EB1D61">
        <w:rPr>
          <w:rFonts w:ascii="Times New Roman" w:hAnsi="Times New Roman" w:cs="Times New Roman"/>
          <w:b/>
          <w:sz w:val="28"/>
        </w:rPr>
        <w:t xml:space="preserve"> </w:t>
      </w:r>
      <w:r w:rsidRPr="00630E61">
        <w:rPr>
          <w:rFonts w:ascii="Times New Roman" w:hAnsi="Times New Roman" w:cs="Times New Roman"/>
          <w:b/>
          <w:sz w:val="28"/>
        </w:rPr>
        <w:t>services</w:t>
      </w:r>
    </w:p>
    <w:p w14:paraId="458737F8" w14:textId="27B3854E" w:rsidR="003120A5" w:rsidRDefault="004A0A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International Conference of Young Scientists</w:t>
      </w:r>
      <w:r w:rsidR="003120A5">
        <w:rPr>
          <w:rFonts w:ascii="Times New Roman" w:eastAsia="Times New Roman" w:hAnsi="Times New Roman" w:cs="Times New Roman"/>
          <w:color w:val="000000"/>
          <w:sz w:val="24"/>
          <w:szCs w:val="24"/>
        </w:rPr>
        <w:t xml:space="preserve"> </w:t>
      </w:r>
      <w:r w:rsidR="003120A5" w:rsidRPr="004A0A74">
        <w:rPr>
          <w:rFonts w:ascii="Times New Roman" w:eastAsia="Times New Roman" w:hAnsi="Times New Roman" w:cs="Times New Roman"/>
          <w:i/>
          <w:color w:val="000000"/>
          <w:sz w:val="24"/>
          <w:szCs w:val="24"/>
        </w:rPr>
        <w:t>202</w:t>
      </w:r>
      <w:r w:rsidR="00630E61">
        <w:rPr>
          <w:rFonts w:ascii="Times New Roman" w:eastAsia="Times New Roman" w:hAnsi="Times New Roman" w:cs="Times New Roman"/>
          <w:i/>
          <w:color w:val="000000"/>
          <w:sz w:val="24"/>
          <w:szCs w:val="24"/>
        </w:rPr>
        <w:t>2</w:t>
      </w:r>
    </w:p>
    <w:p w14:paraId="6F7AEC59" w14:textId="00EC0890" w:rsidR="002B3F7E" w:rsidRDefault="00630E61">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Artem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Rukavitsa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Anastasiia</w:t>
      </w:r>
      <w:proofErr w:type="spellEnd"/>
      <w:r>
        <w:rPr>
          <w:rFonts w:ascii="Times New Roman" w:eastAsia="Times New Roman" w:hAnsi="Times New Roman" w:cs="Times New Roman"/>
          <w:color w:val="000000"/>
          <w:sz w:val="24"/>
          <w:szCs w:val="24"/>
        </w:rPr>
        <w:t xml:space="preserve"> Fedchenko</w:t>
      </w:r>
    </w:p>
    <w:p w14:paraId="59CA0891" w14:textId="378E2912" w:rsidR="002B3F7E" w:rsidRDefault="00630E61">
      <w:pPr>
        <w:pBdr>
          <w:top w:val="nil"/>
          <w:left w:val="nil"/>
          <w:bottom w:val="nil"/>
          <w:right w:val="nil"/>
          <w:between w:val="nil"/>
        </w:pBdr>
        <w:jc w:val="center"/>
        <w:rPr>
          <w:rFonts w:ascii="Times New Roman" w:eastAsia="Times New Roman" w:hAnsi="Times New Roman" w:cs="Times New Roman"/>
          <w:i/>
          <w:color w:val="000000"/>
          <w:sz w:val="22"/>
          <w:szCs w:val="22"/>
        </w:rPr>
      </w:pPr>
      <w:r w:rsidRPr="00630E61">
        <w:rPr>
          <w:i/>
        </w:rPr>
        <w:t>Comprehensive school #1533 "LIT", Moscow, Russia</w:t>
      </w:r>
    </w:p>
    <w:p w14:paraId="4E6CC917" w14:textId="11EEF692" w:rsidR="00630E61" w:rsidRPr="00630E61" w:rsidRDefault="00D27A5D" w:rsidP="00630E61">
      <w:pPr>
        <w:pBdr>
          <w:top w:val="nil"/>
          <w:left w:val="nil"/>
          <w:bottom w:val="nil"/>
          <w:right w:val="nil"/>
          <w:between w:val="nil"/>
        </w:pBdr>
        <w:jc w:val="center"/>
        <w:rPr>
          <w:rFonts w:ascii="Times New Roman" w:eastAsia="Times New Roman" w:hAnsi="Times New Roman" w:cs="Times New Roman"/>
          <w:color w:val="000000"/>
        </w:rPr>
        <w:sectPr w:rsidR="00630E61" w:rsidRPr="00630E61" w:rsidSect="006A412F">
          <w:pgSz w:w="12240" w:h="15840"/>
          <w:pgMar w:top="851" w:right="900" w:bottom="851" w:left="851" w:header="709" w:footer="709" w:gutter="0"/>
          <w:pgNumType w:start="1"/>
          <w:cols w:space="720" w:equalWidth="0">
            <w:col w:w="9360"/>
          </w:cols>
        </w:sectPr>
      </w:pPr>
      <w:hyperlink r:id="rId5" w:history="1">
        <w:r w:rsidR="00630E61" w:rsidRPr="00164B02">
          <w:rPr>
            <w:rStyle w:val="a6"/>
            <w:rFonts w:ascii="Times New Roman" w:eastAsia="Times New Roman" w:hAnsi="Times New Roman" w:cs="Times New Roman"/>
          </w:rPr>
          <w:t>rukavitsa.a@yandex.ru</w:t>
        </w:r>
      </w:hyperlink>
      <w:r w:rsidR="00630E61" w:rsidRPr="00630E61">
        <w:rPr>
          <w:rFonts w:ascii="Times New Roman" w:eastAsia="Times New Roman" w:hAnsi="Times New Roman" w:cs="Times New Roman"/>
          <w:color w:val="000000"/>
        </w:rPr>
        <w:t xml:space="preserve">, </w:t>
      </w:r>
      <w:hyperlink r:id="rId6" w:history="1">
        <w:r w:rsidR="00630E61" w:rsidRPr="00630E61">
          <w:rPr>
            <w:rStyle w:val="a6"/>
            <w:rFonts w:ascii="Times New Roman" w:hAnsi="Times New Roman" w:cs="Times New Roman"/>
          </w:rPr>
          <w:t>nastyaf1504@gmail.com</w:t>
        </w:r>
      </w:hyperlink>
    </w:p>
    <w:p w14:paraId="3E6B4BE0" w14:textId="10D7E241" w:rsidR="002B3F7E" w:rsidRDefault="002B3F7E">
      <w:pPr>
        <w:pBdr>
          <w:top w:val="nil"/>
          <w:left w:val="nil"/>
          <w:bottom w:val="nil"/>
          <w:right w:val="nil"/>
          <w:between w:val="nil"/>
        </w:pBdr>
        <w:spacing w:after="160"/>
        <w:jc w:val="both"/>
        <w:rPr>
          <w:rFonts w:ascii="Times New Roman" w:eastAsia="Times New Roman" w:hAnsi="Times New Roman" w:cs="Times New Roman"/>
          <w:color w:val="000000"/>
        </w:rPr>
        <w:sectPr w:rsidR="002B3F7E">
          <w:type w:val="continuous"/>
          <w:pgSz w:w="12240" w:h="15840"/>
          <w:pgMar w:top="1440" w:right="1440" w:bottom="1440" w:left="1440" w:header="708" w:footer="708" w:gutter="0"/>
          <w:cols w:num="2" w:space="720" w:equalWidth="0">
            <w:col w:w="4326" w:space="708"/>
            <w:col w:w="4326" w:space="0"/>
          </w:cols>
        </w:sectPr>
      </w:pPr>
    </w:p>
    <w:p w14:paraId="17A46B99" w14:textId="038FAFF4" w:rsidR="00B06C96" w:rsidRDefault="003120A5" w:rsidP="001851C1">
      <w:pPr>
        <w:pStyle w:val="11"/>
      </w:pPr>
      <w:r>
        <w:t>Introduction</w:t>
      </w:r>
    </w:p>
    <w:p w14:paraId="52C09071" w14:textId="455F2270" w:rsidR="004243E0" w:rsidRDefault="00630E61" w:rsidP="00B06C96">
      <w:pPr>
        <w:pStyle w:val="10"/>
      </w:pPr>
      <w:r w:rsidRPr="00630E61">
        <w:t>Digital technologies have opened up new opportunities and established completely new rules of the game for companies; as a result, the competition has shifted from creating a better product/service to creating a better customer experience.</w:t>
      </w:r>
      <w:r w:rsidR="004243E0">
        <w:t xml:space="preserve"> </w:t>
      </w:r>
      <w:r w:rsidRPr="00630E61">
        <w:t xml:space="preserve">According to </w:t>
      </w:r>
      <w:proofErr w:type="spellStart"/>
      <w:r w:rsidRPr="00630E61">
        <w:t>Bain&amp;Company's</w:t>
      </w:r>
      <w:proofErr w:type="spellEnd"/>
      <w:r w:rsidRPr="00630E61">
        <w:t xml:space="preserve">© report the income growth for banks that keep track off their customer feedback is up to 20% higher than for banks which don't do it. </w:t>
      </w:r>
    </w:p>
    <w:p w14:paraId="3BDC7BA2" w14:textId="49E734F1" w:rsidR="00630E61" w:rsidRDefault="00630E61" w:rsidP="004243E0">
      <w:pPr>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r w:rsidRPr="00630E61">
        <w:rPr>
          <w:rFonts w:ascii="Times New Roman" w:eastAsia="Times New Roman" w:hAnsi="Times New Roman" w:cs="Times New Roman"/>
          <w:b/>
          <w:noProof/>
          <w:color w:val="000000"/>
          <w:sz w:val="28"/>
          <w:szCs w:val="28"/>
          <w:lang w:val="ru-RU" w:eastAsia="ru-RU"/>
        </w:rPr>
        <w:drawing>
          <wp:inline distT="0" distB="0" distL="0" distR="0" wp14:anchorId="6C86BA3C" wp14:editId="0019F588">
            <wp:extent cx="2418080" cy="1374987"/>
            <wp:effectExtent l="0" t="0" r="1270" b="0"/>
            <wp:docPr id="1028" name="Picture 4" descr="https://cdn.discordapp.com/attachments/690658587789230180/919252178915430431/xLw5n5AJI20.jp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F1CB7AF-8638-4C73-92E1-0FE68AA73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cdn.discordapp.com/attachments/690658587789230180/919252178915430431/xLw5n5AJI20.jpg">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F1CB7AF-8638-4C73-92E1-0FE68AA73021}"/>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84" t="1904" r="6924" b="16777"/>
                    <a:stretch/>
                  </pic:blipFill>
                  <pic:spPr bwMode="auto">
                    <a:xfrm>
                      <a:off x="0" y="0"/>
                      <a:ext cx="2496622" cy="1419648"/>
                    </a:xfrm>
                    <a:prstGeom prst="rect">
                      <a:avLst/>
                    </a:prstGeom>
                    <a:noFill/>
                    <a:extLst/>
                  </pic:spPr>
                </pic:pic>
              </a:graphicData>
            </a:graphic>
          </wp:inline>
        </w:drawing>
      </w:r>
    </w:p>
    <w:p w14:paraId="45E6DD6A" w14:textId="7095A289" w:rsidR="00630E61" w:rsidRDefault="00630E61" w:rsidP="004243E0">
      <w:pPr>
        <w:pBdr>
          <w:top w:val="nil"/>
          <w:left w:val="nil"/>
          <w:bottom w:val="nil"/>
          <w:right w:val="nil"/>
          <w:between w:val="nil"/>
        </w:pBdr>
        <w:spacing w:before="80" w:after="240"/>
        <w:jc w:val="cente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Image 1 </w:t>
      </w:r>
      <w:r w:rsidRPr="00630E61">
        <w:rPr>
          <w:rFonts w:ascii="Times New Roman" w:eastAsia="Times New Roman" w:hAnsi="Times New Roman" w:cs="Times New Roman"/>
          <w:color w:val="000000"/>
          <w:szCs w:val="28"/>
        </w:rPr>
        <w:t>–</w:t>
      </w:r>
      <w:r>
        <w:rPr>
          <w:rFonts w:ascii="Times New Roman" w:eastAsia="Times New Roman" w:hAnsi="Times New Roman" w:cs="Times New Roman"/>
          <w:color w:val="000000"/>
          <w:szCs w:val="28"/>
        </w:rPr>
        <w:t xml:space="preserve"> comparison of countries by NPS in the banking sector (source: </w:t>
      </w:r>
      <w:r w:rsidRPr="00630E61">
        <w:rPr>
          <w:rFonts w:ascii="Times New Roman" w:eastAsia="Times New Roman" w:hAnsi="Times New Roman" w:cs="Times New Roman"/>
          <w:color w:val="000000"/>
          <w:szCs w:val="28"/>
        </w:rPr>
        <w:t>Bain &amp; Company’s research “In search of customers who love their bank”)</w:t>
      </w:r>
    </w:p>
    <w:p w14:paraId="37894C18" w14:textId="57FBFBD0" w:rsidR="004243E0" w:rsidRPr="00630E61" w:rsidRDefault="004243E0" w:rsidP="004243E0">
      <w:pPr>
        <w:pStyle w:val="10"/>
      </w:pPr>
      <w:r w:rsidRPr="00630E61">
        <w:t xml:space="preserve">The primary goal of this project is to create an approach that can be applied to assessment and comparison of customer feedback in different spheres. We have done it on the example of the banking </w:t>
      </w:r>
      <w:r w:rsidR="00EB1D61">
        <w:t>sector in the Russia</w:t>
      </w:r>
      <w:r w:rsidRPr="00630E61">
        <w:t>.</w:t>
      </w:r>
    </w:p>
    <w:p w14:paraId="43F649F0" w14:textId="77777777" w:rsidR="002B3F7E" w:rsidRDefault="003120A5" w:rsidP="001851C1">
      <w:pPr>
        <w:pStyle w:val="11"/>
      </w:pPr>
      <w:r>
        <w:t>Research Methodology</w:t>
      </w:r>
    </w:p>
    <w:p w14:paraId="1F8EF2E2" w14:textId="77777777" w:rsidR="00B24075" w:rsidRPr="00B24075" w:rsidRDefault="00B24075" w:rsidP="00B06C96">
      <w:pPr>
        <w:pStyle w:val="10"/>
      </w:pPr>
      <w:r w:rsidRPr="00B24075">
        <w:t xml:space="preserve">The purpose of our work is to create a web app that allows users to compare several banks by several criteria using interactive charts and map of bank offices and to compare banks with each other. The comparison has been carried out according to the following categories: convenience of the office, ATMs, level of service, staff, products &amp; services, remote service channels. </w:t>
      </w:r>
    </w:p>
    <w:p w14:paraId="1FA1C2DE" w14:textId="1EB47B42" w:rsidR="00AD729E" w:rsidRDefault="00B24075" w:rsidP="001851C1">
      <w:pPr>
        <w:pStyle w:val="10"/>
      </w:pPr>
      <w:r w:rsidRPr="00B24075">
        <w:t xml:space="preserve">As input data, we used reviews from </w:t>
      </w:r>
      <w:proofErr w:type="spellStart"/>
      <w:r w:rsidRPr="00B24075">
        <w:t>Yandex.Maps</w:t>
      </w:r>
      <w:proofErr w:type="spellEnd"/>
      <w:r w:rsidRPr="00B24075">
        <w:t xml:space="preserve"> cartographic service to offices</w:t>
      </w:r>
      <w:r w:rsidR="004243E0">
        <w:t xml:space="preserve">. </w:t>
      </w:r>
      <w:r w:rsidRPr="00B24075">
        <w:t xml:space="preserve">To create our project, we used Python and frameworks: </w:t>
      </w:r>
      <w:proofErr w:type="spellStart"/>
      <w:r w:rsidRPr="00B24075">
        <w:t>streamlit</w:t>
      </w:r>
      <w:proofErr w:type="spellEnd"/>
      <w:r w:rsidRPr="00B24075">
        <w:t xml:space="preserve">, </w:t>
      </w:r>
      <w:proofErr w:type="spellStart"/>
      <w:r w:rsidRPr="00B24075">
        <w:t>scikit</w:t>
      </w:r>
      <w:proofErr w:type="spellEnd"/>
      <w:r w:rsidRPr="00B24075">
        <w:t xml:space="preserve">-learn, </w:t>
      </w:r>
      <w:proofErr w:type="spellStart"/>
      <w:r w:rsidRPr="00B24075">
        <w:t>plotly</w:t>
      </w:r>
      <w:proofErr w:type="spellEnd"/>
      <w:r w:rsidRPr="00B24075">
        <w:t xml:space="preserve"> and folium.</w:t>
      </w:r>
      <w:r>
        <w:t xml:space="preserve"> </w:t>
      </w:r>
    </w:p>
    <w:p w14:paraId="6AE26609" w14:textId="5BCDFA51" w:rsidR="00AD729E" w:rsidRPr="00AD729E" w:rsidRDefault="00AD729E" w:rsidP="00B06C96">
      <w:pPr>
        <w:pStyle w:val="10"/>
      </w:pPr>
      <w:r w:rsidRPr="00AD729E">
        <w:t>Let's briefly describe how our task is solved.</w:t>
      </w:r>
    </w:p>
    <w:p w14:paraId="7CB25FED" w14:textId="62B99C41" w:rsidR="00AD729E" w:rsidRPr="00B06C96" w:rsidRDefault="00AD729E" w:rsidP="00732165">
      <w:pPr>
        <w:pStyle w:val="10"/>
        <w:numPr>
          <w:ilvl w:val="0"/>
          <w:numId w:val="4"/>
        </w:numPr>
        <w:ind w:left="284" w:hanging="284"/>
      </w:pPr>
      <w:r w:rsidRPr="00B06C96">
        <w:t xml:space="preserve">Collecting addresses of bank offices from </w:t>
      </w:r>
      <w:hyperlink r:id="rId8" w:history="1">
        <w:r w:rsidR="00732165" w:rsidRPr="00FA4E66">
          <w:rPr>
            <w:rStyle w:val="a6"/>
          </w:rPr>
          <w:t>https://1000bankov.ru</w:t>
        </w:r>
      </w:hyperlink>
      <w:r w:rsidR="00732165">
        <w:t xml:space="preserve"> and </w:t>
      </w:r>
      <w:r w:rsidRPr="00B06C96">
        <w:t>reviews</w:t>
      </w:r>
      <w:r w:rsidR="00732165">
        <w:t xml:space="preserve"> </w:t>
      </w:r>
      <w:r w:rsidRPr="00B06C96">
        <w:t xml:space="preserve">from </w:t>
      </w:r>
      <w:hyperlink r:id="rId9" w:history="1">
        <w:r w:rsidRPr="00B06C96">
          <w:rPr>
            <w:rStyle w:val="a6"/>
          </w:rPr>
          <w:t>https://yandex.ru/maps</w:t>
        </w:r>
      </w:hyperlink>
      <w:r w:rsidRPr="00B06C96">
        <w:t xml:space="preserve">; </w:t>
      </w:r>
    </w:p>
    <w:p w14:paraId="0910325B" w14:textId="69690DF3" w:rsidR="00AD729E" w:rsidRPr="00B06C96" w:rsidRDefault="001851C1" w:rsidP="00732165">
      <w:pPr>
        <w:pStyle w:val="10"/>
        <w:numPr>
          <w:ilvl w:val="0"/>
          <w:numId w:val="4"/>
        </w:numPr>
        <w:ind w:left="284" w:hanging="284"/>
      </w:pPr>
      <w:r>
        <w:t>R</w:t>
      </w:r>
      <w:r w:rsidR="00AD729E" w:rsidRPr="00B06C96">
        <w:t xml:space="preserve">emoval of stop words and punctuation marks, bringing words into the initial form; </w:t>
      </w:r>
    </w:p>
    <w:p w14:paraId="3E5F8AB3" w14:textId="0A24F7F6" w:rsidR="00AD729E" w:rsidRPr="00B06C96" w:rsidRDefault="00EB1D61" w:rsidP="00732165">
      <w:pPr>
        <w:pStyle w:val="10"/>
        <w:numPr>
          <w:ilvl w:val="0"/>
          <w:numId w:val="4"/>
        </w:numPr>
        <w:ind w:left="284" w:hanging="284"/>
      </w:pPr>
      <w:r>
        <w:rPr>
          <w:noProof/>
          <w:lang w:val="ru-RU" w:eastAsia="ru-RU"/>
        </w:rPr>
        <w:drawing>
          <wp:anchor distT="0" distB="0" distL="114300" distR="114300" simplePos="0" relativeHeight="251658240" behindDoc="1" locked="0" layoutInCell="1" allowOverlap="1" wp14:anchorId="1C536361" wp14:editId="621D8410">
            <wp:simplePos x="0" y="0"/>
            <wp:positionH relativeFrom="column">
              <wp:posOffset>1628775</wp:posOffset>
            </wp:positionH>
            <wp:positionV relativeFrom="paragraph">
              <wp:posOffset>86360</wp:posOffset>
            </wp:positionV>
            <wp:extent cx="1664970" cy="1621790"/>
            <wp:effectExtent l="0" t="0" r="0" b="0"/>
            <wp:wrapSquare wrapText="bothSides"/>
            <wp:docPr id="1" name="Рисунок 1" descr="C:\Users\Nastasya Kirillovna\AppData\Local\Microsoft\Windows\INetCache\Content.Word\image_2022-03-13_22-1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tasya Kirillovna\AppData\Local\Microsoft\Windows\INetCache\Content.Word\image_2022-03-13_22-13-3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497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29E" w:rsidRPr="00B06C96">
        <w:t xml:space="preserve">Manual labeling of reviews on a random sample consisting of 1650 reviews, based on categorization; </w:t>
      </w:r>
    </w:p>
    <w:p w14:paraId="52897D64" w14:textId="367AB4D3" w:rsidR="00AD729E" w:rsidRPr="00B06C96" w:rsidRDefault="00AD729E" w:rsidP="00732165">
      <w:pPr>
        <w:pStyle w:val="10"/>
        <w:numPr>
          <w:ilvl w:val="0"/>
          <w:numId w:val="4"/>
        </w:numPr>
        <w:ind w:left="284" w:hanging="284"/>
      </w:pPr>
      <w:r w:rsidRPr="00B06C96">
        <w:t>Creation and training of binary classification models based on labeled reviews</w:t>
      </w:r>
      <w:r w:rsidR="004243E0">
        <w:t xml:space="preserve"> </w:t>
      </w:r>
      <w:r w:rsidRPr="00B06C96">
        <w:t xml:space="preserve">using support vector machine; </w:t>
      </w:r>
    </w:p>
    <w:p w14:paraId="292D1AEA" w14:textId="1C77C557" w:rsidR="00AD729E" w:rsidRPr="00B06C96" w:rsidRDefault="00D27A5D" w:rsidP="00732165">
      <w:pPr>
        <w:pStyle w:val="10"/>
        <w:numPr>
          <w:ilvl w:val="0"/>
          <w:numId w:val="4"/>
        </w:numPr>
        <w:ind w:left="284" w:hanging="284"/>
      </w:pPr>
      <w:r>
        <w:rPr>
          <w:noProof/>
        </w:rPr>
        <mc:AlternateContent>
          <mc:Choice Requires="wps">
            <w:drawing>
              <wp:anchor distT="45720" distB="45720" distL="114300" distR="114300" simplePos="0" relativeHeight="251660288" behindDoc="0" locked="0" layoutInCell="1" allowOverlap="1" wp14:anchorId="4DC45989" wp14:editId="2C4405DC">
                <wp:simplePos x="0" y="0"/>
                <wp:positionH relativeFrom="column">
                  <wp:posOffset>1629410</wp:posOffset>
                </wp:positionH>
                <wp:positionV relativeFrom="paragraph">
                  <wp:posOffset>197485</wp:posOffset>
                </wp:positionV>
                <wp:extent cx="1746250" cy="419100"/>
                <wp:effectExtent l="0" t="0" r="635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419100"/>
                        </a:xfrm>
                        <a:prstGeom prst="rect">
                          <a:avLst/>
                        </a:prstGeom>
                        <a:solidFill>
                          <a:srgbClr val="FFFFFF"/>
                        </a:solidFill>
                        <a:ln w="9525">
                          <a:noFill/>
                          <a:miter lim="800000"/>
                          <a:headEnd/>
                          <a:tailEnd/>
                        </a:ln>
                      </wps:spPr>
                      <wps:txbx>
                        <w:txbxContent>
                          <w:p w14:paraId="2E75D951" w14:textId="55DF2F1E" w:rsidR="00D27A5D" w:rsidRPr="00D27A5D" w:rsidRDefault="00D27A5D" w:rsidP="00D27A5D">
                            <w:pPr>
                              <w:jc w:val="center"/>
                              <w:rPr>
                                <w:rFonts w:ascii="Times New Roman" w:eastAsia="Times New Roman" w:hAnsi="Times New Roman" w:cs="Times New Roman"/>
                                <w:color w:val="000000"/>
                                <w:szCs w:val="28"/>
                              </w:rPr>
                            </w:pPr>
                            <w:r w:rsidRPr="00D27A5D">
                              <w:rPr>
                                <w:rFonts w:ascii="Times New Roman" w:eastAsia="Times New Roman" w:hAnsi="Times New Roman" w:cs="Times New Roman"/>
                                <w:color w:val="000000"/>
                                <w:szCs w:val="28"/>
                              </w:rPr>
                              <w:t>Image 2 - ROC-ROC curve for binary classification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C45989" id="_x0000_t202" coordsize="21600,21600" o:spt="202" path="m,l,21600r21600,l21600,xe">
                <v:stroke joinstyle="miter"/>
                <v:path gradientshapeok="t" o:connecttype="rect"/>
              </v:shapetype>
              <v:shape id="Надпись 2" o:spid="_x0000_s1026" type="#_x0000_t202" style="position:absolute;left:0;text-align:left;margin-left:128.3pt;margin-top:15.55pt;width:137.5pt;height: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" stroked="f">
                <v:textbox>
                  <w:txbxContent>
                    <w:p w14:paraId="2E75D951" w14:textId="55DF2F1E" w:rsidR="00D27A5D" w:rsidRPr="00D27A5D" w:rsidRDefault="00D27A5D" w:rsidP="00D27A5D">
                      <w:pPr>
                        <w:jc w:val="center"/>
                        <w:rPr>
                          <w:rFonts w:ascii="Times New Roman" w:eastAsia="Times New Roman" w:hAnsi="Times New Roman" w:cs="Times New Roman"/>
                          <w:color w:val="000000"/>
                          <w:szCs w:val="28"/>
                        </w:rPr>
                      </w:pPr>
                      <w:r w:rsidRPr="00D27A5D">
                        <w:rPr>
                          <w:rFonts w:ascii="Times New Roman" w:eastAsia="Times New Roman" w:hAnsi="Times New Roman" w:cs="Times New Roman"/>
                          <w:color w:val="000000"/>
                          <w:szCs w:val="28"/>
                        </w:rPr>
                        <w:t>Image 2 - ROC-ROC curve for binary classification models</w:t>
                      </w:r>
                    </w:p>
                  </w:txbxContent>
                </v:textbox>
                <w10:wrap type="square"/>
              </v:shape>
            </w:pict>
          </mc:Fallback>
        </mc:AlternateContent>
      </w:r>
      <w:r w:rsidR="00AD729E" w:rsidRPr="00B06C96">
        <w:t xml:space="preserve">Automated labeling of all left reviews using trained models; </w:t>
      </w:r>
    </w:p>
    <w:p w14:paraId="519B9B95" w14:textId="57F55B81" w:rsidR="00AD729E" w:rsidRPr="00B06C96" w:rsidRDefault="00AD729E" w:rsidP="00732165">
      <w:pPr>
        <w:pStyle w:val="10"/>
        <w:numPr>
          <w:ilvl w:val="0"/>
          <w:numId w:val="4"/>
        </w:numPr>
        <w:ind w:left="284" w:hanging="284"/>
        <w:rPr>
          <w:rFonts w:eastAsia="Calibri"/>
        </w:rPr>
      </w:pPr>
      <w:r w:rsidRPr="00B06C96">
        <w:t>Visualization</w:t>
      </w:r>
      <w:r w:rsidR="001851C1">
        <w:t>.</w:t>
      </w:r>
      <w:r w:rsidR="00EB1D61" w:rsidRPr="00EB1D61">
        <w:rPr>
          <w:noProof/>
          <w:lang w:val="ru-RU" w:eastAsia="ru-RU"/>
        </w:rPr>
        <w:t xml:space="preserve"> </w:t>
      </w:r>
    </w:p>
    <w:p w14:paraId="4B6554A1" w14:textId="001D7B3A" w:rsidR="002B3F7E" w:rsidRPr="00EB1D61" w:rsidRDefault="003120A5" w:rsidP="00732165">
      <w:pPr>
        <w:pStyle w:val="11"/>
        <w:rPr>
          <w:lang w:val="ru-RU"/>
        </w:rPr>
      </w:pPr>
      <w:r>
        <w:t>Result and Analysis</w:t>
      </w:r>
    </w:p>
    <w:p w14:paraId="02C49757" w14:textId="77777777" w:rsidR="00732165" w:rsidRDefault="00732165" w:rsidP="00732165">
      <w:pPr>
        <w:pStyle w:val="10"/>
      </w:pPr>
      <w:r>
        <w:t xml:space="preserve">The result of our work is the web app that provides a visualization of the analysis. There are three types of diagrams and the interactive map: </w:t>
      </w:r>
    </w:p>
    <w:p w14:paraId="3E27D0FC" w14:textId="0A8F1199" w:rsidR="00732165" w:rsidRDefault="00732165" w:rsidP="00732165">
      <w:pPr>
        <w:pStyle w:val="10"/>
        <w:numPr>
          <w:ilvl w:val="0"/>
          <w:numId w:val="9"/>
        </w:numPr>
        <w:ind w:left="284" w:hanging="284"/>
      </w:pPr>
      <w:r>
        <w:t xml:space="preserve">Horizontal </w:t>
      </w:r>
      <w:r w:rsidR="00EB1D61">
        <w:t>bar</w:t>
      </w:r>
      <w:r>
        <w:t xml:space="preserve"> (average ratings, important words); </w:t>
      </w:r>
    </w:p>
    <w:p w14:paraId="618801AB" w14:textId="6C078952" w:rsidR="00732165" w:rsidRDefault="00732165" w:rsidP="00732165">
      <w:pPr>
        <w:pStyle w:val="10"/>
        <w:numPr>
          <w:ilvl w:val="0"/>
          <w:numId w:val="9"/>
        </w:numPr>
        <w:ind w:left="284" w:hanging="284"/>
      </w:pPr>
      <w:r>
        <w:t xml:space="preserve">Radar chart (average ratings by categories); </w:t>
      </w:r>
    </w:p>
    <w:p w14:paraId="6E86F4E9" w14:textId="0C4FB996" w:rsidR="00732165" w:rsidRDefault="00732165" w:rsidP="00732165">
      <w:pPr>
        <w:pStyle w:val="10"/>
        <w:numPr>
          <w:ilvl w:val="0"/>
          <w:numId w:val="9"/>
        </w:numPr>
        <w:ind w:left="284" w:hanging="284"/>
      </w:pPr>
      <w:r>
        <w:t xml:space="preserve">Tornado chart (distributions of positive &amp; negative reviews by category and on average); </w:t>
      </w:r>
    </w:p>
    <w:p w14:paraId="217FD6E6" w14:textId="4D5AC687" w:rsidR="002B3F7E" w:rsidRPr="00732165" w:rsidRDefault="00732165" w:rsidP="00732165">
      <w:pPr>
        <w:pStyle w:val="10"/>
        <w:numPr>
          <w:ilvl w:val="0"/>
          <w:numId w:val="9"/>
        </w:numPr>
        <w:ind w:left="284" w:hanging="284"/>
      </w:pPr>
      <w:r>
        <w:t>Interactive map with detailed analytics for each office (average overall rating of bank office and average ratings by each category).</w:t>
      </w:r>
    </w:p>
    <w:p w14:paraId="4063F3F8" w14:textId="582ACA86" w:rsidR="002B3F7E" w:rsidRDefault="003120A5" w:rsidP="00732165">
      <w:pPr>
        <w:pStyle w:val="11"/>
      </w:pPr>
      <w:r>
        <w:t>Conclusion</w:t>
      </w:r>
    </w:p>
    <w:p w14:paraId="7CA84CFE" w14:textId="54CAED3B" w:rsidR="00732165" w:rsidRDefault="00732165" w:rsidP="00732165">
      <w:pPr>
        <w:pStyle w:val="10"/>
      </w:pPr>
      <w:r>
        <w:t xml:space="preserve">We have created an approach that </w:t>
      </w:r>
      <w:proofErr w:type="gramStart"/>
      <w:r>
        <w:t>can be applied</w:t>
      </w:r>
      <w:proofErr w:type="gramEnd"/>
      <w:r>
        <w:t xml:space="preserve"> to assessment and compariso</w:t>
      </w:r>
      <w:r w:rsidR="00D27A5D">
        <w:t>n of different types of service.</w:t>
      </w:r>
      <w:bookmarkStart w:id="0" w:name="_GoBack"/>
      <w:bookmarkEnd w:id="0"/>
    </w:p>
    <w:p w14:paraId="559356B2" w14:textId="01E28FE0" w:rsidR="003120A5" w:rsidRDefault="003120A5" w:rsidP="00732165">
      <w:pPr>
        <w:pStyle w:val="11"/>
      </w:pPr>
      <w:r>
        <w:t>Future Work</w:t>
      </w:r>
    </w:p>
    <w:p w14:paraId="6BB641F7" w14:textId="049D9DF9" w:rsidR="001851C1" w:rsidRPr="006A412F" w:rsidRDefault="006A412F" w:rsidP="004243E0">
      <w:pPr>
        <w:pStyle w:val="10"/>
        <w:numPr>
          <w:ilvl w:val="0"/>
          <w:numId w:val="8"/>
        </w:numPr>
        <w:ind w:left="284" w:hanging="284"/>
      </w:pPr>
      <w:r w:rsidRPr="006A412F">
        <w:t>Performing analysis of the reviews using other ML-methods to compare them with SVM;</w:t>
      </w:r>
    </w:p>
    <w:p w14:paraId="087DEF12" w14:textId="7AA79D31" w:rsidR="006A412F" w:rsidRPr="006A412F" w:rsidRDefault="00E8446A" w:rsidP="004243E0">
      <w:pPr>
        <w:pStyle w:val="10"/>
        <w:numPr>
          <w:ilvl w:val="0"/>
          <w:numId w:val="8"/>
        </w:numPr>
        <w:ind w:left="284" w:hanging="284"/>
      </w:pPr>
      <w:r w:rsidRPr="006A412F">
        <w:t>Analysis of user reviews of banks' mobile apps from Google Play (being developed)</w:t>
      </w:r>
      <w:r w:rsidR="006A412F">
        <w:t>.</w:t>
      </w:r>
    </w:p>
    <w:p w14:paraId="36D6ADEA" w14:textId="4446DE58" w:rsidR="006A412F" w:rsidRDefault="003120A5" w:rsidP="00732165">
      <w:pPr>
        <w:pStyle w:val="11"/>
      </w:pPr>
      <w:r>
        <w:t>References</w:t>
      </w:r>
      <w:r w:rsidR="004F7AAD">
        <w:t xml:space="preserve">                          </w:t>
      </w:r>
    </w:p>
    <w:p w14:paraId="0EBEB9D4" w14:textId="1DEA0BE2" w:rsidR="002B3F7E" w:rsidRPr="004F7AAD" w:rsidRDefault="00B0116A" w:rsidP="006A412F">
      <w:pPr>
        <w:pStyle w:val="10"/>
        <w:rPr>
          <w:b/>
        </w:rPr>
      </w:pPr>
      <w:r w:rsidRPr="00B0116A">
        <w:t>Mays E. Credit Scoring for Risk Managers. The Handbook for Lenders. Thomson; 2004</w:t>
      </w:r>
    </w:p>
    <w:sectPr w:rsidR="002B3F7E" w:rsidRPr="004F7AAD" w:rsidSect="004F7AAD">
      <w:type w:val="continuous"/>
      <w:pgSz w:w="12240" w:h="15840"/>
      <w:pgMar w:top="851" w:right="900" w:bottom="709" w:left="1440" w:header="708" w:footer="708" w:gutter="0"/>
      <w:cols w:num="2" w:space="720" w:equalWidth="0">
        <w:col w:w="4596" w:space="708"/>
        <w:col w:w="45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2532"/>
    <w:multiLevelType w:val="hybridMultilevel"/>
    <w:tmpl w:val="30C8E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8545B"/>
    <w:multiLevelType w:val="hybridMultilevel"/>
    <w:tmpl w:val="8F901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DB6998"/>
    <w:multiLevelType w:val="hybridMultilevel"/>
    <w:tmpl w:val="939E8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C692B"/>
    <w:multiLevelType w:val="hybridMultilevel"/>
    <w:tmpl w:val="211A3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274F5C"/>
    <w:multiLevelType w:val="hybridMultilevel"/>
    <w:tmpl w:val="9D2E85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266AE5"/>
    <w:multiLevelType w:val="hybridMultilevel"/>
    <w:tmpl w:val="34004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9A1557"/>
    <w:multiLevelType w:val="multilevel"/>
    <w:tmpl w:val="ABB860B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3A20837"/>
    <w:multiLevelType w:val="hybridMultilevel"/>
    <w:tmpl w:val="88882C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5E48A6"/>
    <w:multiLevelType w:val="hybridMultilevel"/>
    <w:tmpl w:val="FF0AD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8"/>
  </w:num>
  <w:num w:numId="5">
    <w:abstractNumId w:val="5"/>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7E"/>
    <w:rsid w:val="001851C1"/>
    <w:rsid w:val="002B3F7E"/>
    <w:rsid w:val="003120A5"/>
    <w:rsid w:val="004243E0"/>
    <w:rsid w:val="004A0A74"/>
    <w:rsid w:val="004F7AAD"/>
    <w:rsid w:val="00630E61"/>
    <w:rsid w:val="006A412F"/>
    <w:rsid w:val="00732165"/>
    <w:rsid w:val="00AD729E"/>
    <w:rsid w:val="00B0116A"/>
    <w:rsid w:val="00B06C96"/>
    <w:rsid w:val="00B24075"/>
    <w:rsid w:val="00B8483E"/>
    <w:rsid w:val="00BF720D"/>
    <w:rsid w:val="00C71D44"/>
    <w:rsid w:val="00D27A5D"/>
    <w:rsid w:val="00E8446A"/>
    <w:rsid w:val="00EB1D61"/>
    <w:rsid w:val="00F6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1D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character" w:styleId="a6">
    <w:name w:val="Hyperlink"/>
    <w:basedOn w:val="a0"/>
    <w:uiPriority w:val="99"/>
    <w:unhideWhenUsed/>
    <w:rsid w:val="00630E61"/>
    <w:rPr>
      <w:color w:val="0000FF" w:themeColor="hyperlink"/>
      <w:u w:val="single"/>
    </w:rPr>
  </w:style>
  <w:style w:type="character" w:customStyle="1" w:styleId="UnresolvedMention">
    <w:name w:val="Unresolved Mention"/>
    <w:basedOn w:val="a0"/>
    <w:uiPriority w:val="99"/>
    <w:semiHidden/>
    <w:unhideWhenUsed/>
    <w:rsid w:val="00630E61"/>
    <w:rPr>
      <w:color w:val="605E5C"/>
      <w:shd w:val="clear" w:color="auto" w:fill="E1DFDD"/>
    </w:rPr>
  </w:style>
  <w:style w:type="paragraph" w:styleId="a7">
    <w:name w:val="List Paragraph"/>
    <w:basedOn w:val="a"/>
    <w:uiPriority w:val="34"/>
    <w:qFormat/>
    <w:rsid w:val="00B06C96"/>
    <w:pPr>
      <w:ind w:left="720"/>
      <w:contextualSpacing/>
    </w:pPr>
  </w:style>
  <w:style w:type="paragraph" w:customStyle="1" w:styleId="10">
    <w:name w:val="Обычный1"/>
    <w:basedOn w:val="a"/>
    <w:rsid w:val="00B06C96"/>
    <w:pPr>
      <w:pBdr>
        <w:top w:val="nil"/>
        <w:left w:val="nil"/>
        <w:bottom w:val="nil"/>
        <w:right w:val="nil"/>
        <w:between w:val="nil"/>
      </w:pBdr>
      <w:spacing w:before="80"/>
      <w:jc w:val="both"/>
    </w:pPr>
    <w:rPr>
      <w:rFonts w:ascii="Times New Roman" w:eastAsia="Times New Roman" w:hAnsi="Times New Roman" w:cs="Times New Roman"/>
      <w:color w:val="000000"/>
      <w:szCs w:val="28"/>
    </w:rPr>
  </w:style>
  <w:style w:type="paragraph" w:customStyle="1" w:styleId="11">
    <w:name w:val="Заголовок 11"/>
    <w:basedOn w:val="a"/>
    <w:rsid w:val="001851C1"/>
    <w:pPr>
      <w:pBdr>
        <w:top w:val="nil"/>
        <w:left w:val="nil"/>
        <w:bottom w:val="nil"/>
        <w:right w:val="nil"/>
        <w:between w:val="nil"/>
      </w:pBdr>
      <w:spacing w:before="420" w:after="240"/>
      <w:jc w:val="both"/>
    </w:pPr>
    <w:rPr>
      <w:rFonts w:ascii="Times New Roman" w:eastAsia="Times New Roman" w:hAnsi="Times New Roman" w:cs="Times New Roman"/>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1000bankov.r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styaf1504@gmail.com" TargetMode="External"/><Relationship Id="rId11" Type="http://schemas.openxmlformats.org/officeDocument/2006/relationships/fontTable" Target="fontTable.xml"/><Relationship Id="rId5" Type="http://schemas.openxmlformats.org/officeDocument/2006/relationships/hyperlink" Target="mailto:rukavitsa.a@yandex.r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andex.ru/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2738</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by adguard</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dc:creator>
  <cp:lastModifiedBy>Учетная запись Майкрософт</cp:lastModifiedBy>
  <cp:revision>2</cp:revision>
  <dcterms:created xsi:type="dcterms:W3CDTF">2022-03-14T18:25:00Z</dcterms:created>
  <dcterms:modified xsi:type="dcterms:W3CDTF">2022-03-14T18:25:00Z</dcterms:modified>
</cp:coreProperties>
</file>