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21423E" wp14:paraId="492BC78B" wp14:textId="7FF3BCBE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МІНІСТЕРСТВО ОСВІТИ І НАУКИ УКРАЇНИ </w:t>
      </w:r>
    </w:p>
    <w:p xmlns:wp14="http://schemas.microsoft.com/office/word/2010/wordml" w:rsidP="7521423E" wp14:paraId="5D595BB6" wp14:textId="04BDED2D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КРЕМЕНЧУЦЬКИЙ НАЦІОНАЛЬНИЙ УНІВЕРСИТЕТ </w:t>
      </w:r>
    </w:p>
    <w:p xmlns:wp14="http://schemas.microsoft.com/office/word/2010/wordml" w:rsidP="7521423E" wp14:paraId="776FA0AD" wp14:textId="5CF23040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ІМЕНІ МИХАЙЛА ОСТРОГРАДСЬКОГО </w:t>
      </w:r>
    </w:p>
    <w:p xmlns:wp14="http://schemas.microsoft.com/office/word/2010/wordml" w:rsidP="7521423E" wp14:paraId="55FFADB0" wp14:textId="0FFC1A42">
      <w:pPr>
        <w:spacing w:before="0" w:beforeAutospacing="off" w:after="13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КАФЕДРА АВТОМАТИЗАЦІЇ ТА ІНФОРМАЦІЙНИХ СИСТЕМ</w:t>
      </w:r>
      <w:r w:rsidRPr="7521423E" w:rsidR="6BD637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7521423E" wp14:paraId="4B6148C1" wp14:textId="2AD4C8BF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7521423E" wp14:paraId="5431B9FF" wp14:textId="4599AD0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521423E" wp14:paraId="07BC668F" wp14:textId="71E46D25">
      <w:pPr>
        <w:spacing w:before="0" w:beforeAutospacing="off" w:after="17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7521423E" wp14:paraId="44F13CA5" wp14:textId="0F2F9C83">
      <w:pPr>
        <w:spacing w:before="0" w:beforeAutospacing="off" w:after="18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ЗВІТ </w:t>
      </w:r>
    </w:p>
    <w:p xmlns:wp14="http://schemas.microsoft.com/office/word/2010/wordml" w:rsidP="7521423E" wp14:paraId="3CB527F3" wp14:textId="40B6C605">
      <w:pPr>
        <w:spacing w:before="0" w:beforeAutospacing="off" w:after="18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 ЛАБОРАТОРНИХ РОБІТ </w:t>
      </w:r>
    </w:p>
    <w:p xmlns:wp14="http://schemas.microsoft.com/office/word/2010/wordml" w:rsidP="7521423E" wp14:paraId="2FF023D1" wp14:textId="61C564F2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 НАВЧАЛЬНОЇ ДИСЦИПЛІНИ </w:t>
      </w:r>
    </w:p>
    <w:p xmlns:wp14="http://schemas.microsoft.com/office/word/2010/wordml" w:rsidP="7521423E" wp14:paraId="4A058CB8" wp14:textId="5DF55A12">
      <w:pPr>
        <w:spacing w:before="24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«ТЕСТУВАННЯ ПРОГРАМНОГО ЗАБЕЗПЕЧЕННЯ»</w:t>
      </w:r>
      <w:r w:rsidRPr="7521423E" w:rsidR="6BD6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 </w:t>
      </w:r>
    </w:p>
    <w:p xmlns:wp14="http://schemas.microsoft.com/office/word/2010/wordml" w:rsidP="7521423E" wp14:paraId="2F0E1984" wp14:textId="2318467A">
      <w:pPr>
        <w:spacing w:before="0" w:beforeAutospacing="off" w:after="133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7521423E" wp14:paraId="3D6A5CE4" wp14:textId="13B1D5B5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7521423E" wp14:paraId="29AB348A" wp14:textId="7B1615F3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7521423E" wp14:paraId="50DFC7AD" wp14:textId="3D20DC9E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7521423E" wp14:paraId="08C009D3" wp14:textId="1B5438F6">
      <w:pPr>
        <w:spacing w:before="0" w:beforeAutospacing="off" w:after="184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7521423E" wp14:paraId="2D4BAFCE" wp14:textId="36D79F55">
      <w:pPr>
        <w:spacing w:before="0" w:beforeAutospacing="off" w:after="131" w:afterAutospacing="off"/>
        <w:ind w:firstLine="39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         </w:t>
      </w:r>
      <w:r w:rsidRPr="7521423E" w:rsidR="6BD6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 Виконала: студентка групи КН-22-2 (б)</w:t>
      </w:r>
    </w:p>
    <w:p xmlns:wp14="http://schemas.microsoft.com/office/word/2010/wordml" w:rsidP="7521423E" wp14:paraId="3549D2FC" wp14:textId="158D042E">
      <w:pPr>
        <w:spacing w:before="0" w:beforeAutospacing="off" w:after="131" w:afterAutospacing="off"/>
        <w:ind w:left="0" w:right="283" w:firstLine="39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       Михальська Анастасія Антонівна</w:t>
      </w:r>
    </w:p>
    <w:p xmlns:wp14="http://schemas.microsoft.com/office/word/2010/wordml" w:rsidP="7521423E" wp14:paraId="69DC9F3F" wp14:textId="6ED71A14">
      <w:pPr>
        <w:spacing w:before="0" w:beforeAutospacing="off" w:after="131" w:afterAutospacing="off"/>
        <w:ind w:left="4320" w:right="90" w:firstLine="27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Перевірила: ст. </w:t>
      </w:r>
      <w:r w:rsidRPr="7521423E" w:rsidR="6BD6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4"/>
          <w:szCs w:val="24"/>
          <w:u w:val="none"/>
          <w:lang w:val="uk-UA"/>
        </w:rPr>
        <w:t>викл</w:t>
      </w:r>
      <w:r w:rsidRPr="7521423E" w:rsidR="6BD6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4"/>
          <w:szCs w:val="24"/>
          <w:u w:val="none"/>
          <w:lang w:val="uk-UA"/>
        </w:rPr>
        <w:t xml:space="preserve">. В. Ю. </w:t>
      </w:r>
      <w:r w:rsidRPr="7521423E" w:rsidR="6BD6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4"/>
          <w:szCs w:val="24"/>
          <w:u w:val="none"/>
          <w:lang w:val="uk-UA"/>
        </w:rPr>
        <w:t>Бельська</w:t>
      </w:r>
    </w:p>
    <w:p xmlns:wp14="http://schemas.microsoft.com/office/word/2010/wordml" w:rsidP="7521423E" wp14:paraId="73D16A3C" wp14:textId="5B792DDD">
      <w:pPr>
        <w:spacing w:before="0" w:beforeAutospacing="off" w:after="131" w:afterAutospacing="off"/>
        <w:ind w:firstLine="324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7521423E" wp14:paraId="5C0C6599" wp14:textId="0AE178DB">
      <w:pPr>
        <w:spacing w:before="0" w:beforeAutospacing="off" w:after="16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7521423E" wp14:paraId="4DE29928" wp14:textId="237BDAD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521423E" wp14:paraId="56085A99" wp14:textId="2085793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521423E" wp14:paraId="3604188F" wp14:textId="134122A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521423E" wp14:paraId="62A8CAAE" wp14:textId="7EF005F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521423E" wp14:paraId="501817AE" wp14:textId="5ADBDCC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21423E" w:rsidR="6BD6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КРЕМЕНЧУК 2026</w:t>
      </w:r>
    </w:p>
    <w:p w:rsidR="7521423E" w:rsidRDefault="7521423E" w14:paraId="053158AB" w14:textId="33E1F226">
      <w:r>
        <w:br w:type="page"/>
      </w:r>
    </w:p>
    <w:p w:rsidR="44C473C2" w:rsidP="7521423E" w:rsidRDefault="44C473C2" w14:paraId="35C4CB6C" w14:textId="60DF644E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7521423E" w:rsidR="44C47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ЛАБОРАТОРНА РОБОТА № 2</w:t>
      </w:r>
    </w:p>
    <w:p w:rsidR="5C7B6070" w:rsidP="7521423E" w:rsidRDefault="5C7B6070" w14:paraId="2174020F" w14:textId="0CFEAB78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521423E" w:rsidR="5C7B607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Тема. </w:t>
      </w:r>
      <w:r w:rsidRPr="7521423E" w:rsidR="5C7B607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Тестування</w:t>
      </w:r>
      <w:r w:rsidRPr="7521423E" w:rsidR="5C7B607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веб</w:t>
      </w:r>
      <w:r w:rsidRPr="7521423E" w:rsidR="5C7B607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-</w:t>
      </w:r>
      <w:r w:rsidRPr="7521423E" w:rsidR="5C7B607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проєкту</w:t>
      </w:r>
      <w:r w:rsidRPr="7521423E" w:rsidR="5C7B607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. </w:t>
      </w:r>
      <w:r w:rsidRPr="7521423E" w:rsidR="5C7B607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Створення</w:t>
      </w:r>
      <w:r w:rsidRPr="7521423E" w:rsidR="5C7B607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7521423E" w:rsidR="5C7B607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чекліста</w:t>
      </w:r>
      <w:r w:rsidRPr="7521423E" w:rsidR="5C7B607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.</w:t>
      </w:r>
    </w:p>
    <w:p w:rsidR="5C7B6070" w:rsidP="7521423E" w:rsidRDefault="5C7B6070" w14:paraId="4B8DAF09" w14:textId="585B43EB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521423E" w:rsidR="5C7B607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Мета:</w:t>
      </w:r>
      <w:r w:rsidRPr="7521423E" w:rsidR="5C7B607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7521423E" w:rsidR="5C7B607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навчитися створювати чекліст.</w:t>
      </w:r>
    </w:p>
    <w:p w:rsidR="660430CA" w:rsidP="7521423E" w:rsidRDefault="660430CA" w14:paraId="4928E35E" w14:textId="500DC911">
      <w:pPr>
        <w:spacing w:before="0" w:beforeAutospacing="off"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5C2DCD98" w:rsidR="2A63738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Хід роботи</w:t>
      </w:r>
    </w:p>
    <w:p w:rsidR="78B6025B" w:rsidP="5C2DCD98" w:rsidRDefault="78B6025B" w14:paraId="252BF312" w14:textId="0FC6F86C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</w:pPr>
      <w:r w:rsidRPr="5C2DCD98" w:rsidR="78B6025B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 xml:space="preserve">Під час </w:t>
      </w:r>
      <w:r w:rsidRPr="5C2DCD98" w:rsidR="78B6025B">
        <w:rPr>
          <w:rFonts w:ascii="Times New Roman" w:hAnsi="Times New Roman" w:eastAsia="Times New Roman" w:cs="Times New Roman"/>
          <w:noProof/>
          <w:sz w:val="28"/>
          <w:szCs w:val="28"/>
          <w:lang w:val="uk"/>
        </w:rPr>
        <w:t xml:space="preserve">тестування </w:t>
      </w:r>
      <w:r w:rsidRPr="5C2DCD98" w:rsidR="60599EB1">
        <w:rPr>
          <w:rFonts w:ascii="Times New Roman" w:hAnsi="Times New Roman" w:eastAsia="Times New Roman" w:cs="Times New Roman"/>
          <w:noProof/>
          <w:sz w:val="28"/>
          <w:szCs w:val="28"/>
          <w:lang w:val="uk"/>
        </w:rPr>
        <w:t xml:space="preserve">пунктів </w:t>
      </w:r>
      <w:r w:rsidRPr="5C2DCD98" w:rsidR="3FA4C1F9">
        <w:rPr>
          <w:rFonts w:ascii="Times New Roman" w:hAnsi="Times New Roman" w:eastAsia="Times New Roman" w:cs="Times New Roman"/>
          <w:noProof/>
          <w:sz w:val="28"/>
          <w:szCs w:val="28"/>
          <w:lang w:val="uk"/>
        </w:rPr>
        <w:t>чеклісту</w:t>
      </w:r>
      <w:r w:rsidRPr="5C2DCD98" w:rsidR="27B8BD65">
        <w:rPr>
          <w:rFonts w:ascii="Times New Roman" w:hAnsi="Times New Roman" w:eastAsia="Times New Roman" w:cs="Times New Roman"/>
          <w:noProof/>
          <w:sz w:val="28"/>
          <w:szCs w:val="28"/>
          <w:lang w:val="uk"/>
        </w:rPr>
        <w:t xml:space="preserve">, </w:t>
      </w:r>
      <w:r w:rsidRPr="5C2DCD98" w:rsidR="60599EB1">
        <w:rPr>
          <w:rFonts w:ascii="Times New Roman" w:hAnsi="Times New Roman" w:eastAsia="Times New Roman" w:cs="Times New Roman"/>
          <w:noProof/>
          <w:sz w:val="28"/>
          <w:szCs w:val="28"/>
          <w:lang w:val="uk"/>
        </w:rPr>
        <w:t xml:space="preserve">на </w:t>
      </w:r>
      <w:r w:rsidRPr="5C2DCD98" w:rsidR="78B6025B">
        <w:rPr>
          <w:rFonts w:ascii="Times New Roman" w:hAnsi="Times New Roman" w:eastAsia="Times New Roman" w:cs="Times New Roman"/>
          <w:noProof/>
          <w:sz w:val="28"/>
          <w:szCs w:val="28"/>
          <w:lang w:val="uk"/>
        </w:rPr>
        <w:t>сайт</w:t>
      </w:r>
      <w:r w:rsidRPr="5C2DCD98" w:rsidR="4ABCFF7F">
        <w:rPr>
          <w:rFonts w:ascii="Times New Roman" w:hAnsi="Times New Roman" w:eastAsia="Times New Roman" w:cs="Times New Roman"/>
          <w:noProof/>
          <w:sz w:val="28"/>
          <w:szCs w:val="28"/>
          <w:lang w:val="uk"/>
        </w:rPr>
        <w:t>і</w:t>
      </w:r>
      <w:r w:rsidRPr="5C2DCD98" w:rsidR="78B6025B">
        <w:rPr>
          <w:rFonts w:ascii="Times New Roman" w:hAnsi="Times New Roman" w:eastAsia="Times New Roman" w:cs="Times New Roman"/>
          <w:noProof/>
          <w:sz w:val="28"/>
          <w:szCs w:val="28"/>
          <w:lang w:val="uk"/>
        </w:rPr>
        <w:t xml:space="preserve"> </w:t>
      </w:r>
      <w:r w:rsidRPr="5C2DCD98" w:rsidR="139AA2DF">
        <w:rPr>
          <w:rFonts w:ascii="Times New Roman" w:hAnsi="Times New Roman" w:eastAsia="Times New Roman" w:cs="Times New Roman"/>
          <w:noProof/>
          <w:sz w:val="28"/>
          <w:szCs w:val="28"/>
          <w:lang w:val="uk"/>
        </w:rPr>
        <w:t>PHPTRAVELS</w:t>
      </w:r>
      <w:r w:rsidRPr="5C2DCD98" w:rsidR="78B6025B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 xml:space="preserve"> було виявлено</w:t>
      </w:r>
      <w:r w:rsidRPr="5C2DCD98" w:rsidR="0F07A650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 xml:space="preserve"> баги, а також деякі</w:t>
      </w:r>
      <w:r w:rsidRPr="5C2DCD98" w:rsidR="38738D71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 xml:space="preserve"> пункти, які не мали можливості </w:t>
      </w:r>
      <w:r w:rsidRPr="5C2DCD98" w:rsidR="37CF923F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>показати кінцевий результат</w:t>
      </w:r>
      <w:r w:rsidRPr="5C2DCD98" w:rsidR="682E0CBA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>, а саме:</w:t>
      </w:r>
    </w:p>
    <w:p w:rsidR="682E0CBA" w:rsidP="5C2DCD98" w:rsidRDefault="682E0CBA" w14:paraId="2A3261C0" w14:textId="46A974CD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</w:pPr>
      <w:r w:rsidRPr="5C2DCD98" w:rsidR="682E0CBA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 xml:space="preserve">1. </w:t>
      </w:r>
      <w:r w:rsidRPr="5C2DCD98" w:rsidR="7412E9B8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>Перевірка пошуку та бронювання готелів, авіаквитків та турів: н</w:t>
      </w:r>
      <w:r w:rsidRPr="5C2DCD98" w:rsidR="45E44C0A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>емає можливості пройти цей пункт, тому що бронювання відбувається тільки після оп</w:t>
      </w:r>
      <w:r w:rsidRPr="5C2DCD98" w:rsidR="6E47E51D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>лати</w:t>
      </w:r>
      <w:r w:rsidRPr="5C2DCD98" w:rsidR="29803342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 xml:space="preserve">, але знайти готель, авіаквиток або тур </w:t>
      </w:r>
      <w:r w:rsidRPr="5C2DCD98" w:rsidR="3672EEB8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 xml:space="preserve">за запитом </w:t>
      </w:r>
      <w:r w:rsidRPr="5C2DCD98" w:rsidR="29803342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>можливо.</w:t>
      </w:r>
    </w:p>
    <w:p w:rsidR="4B6BB5E5" w:rsidP="5C2DCD98" w:rsidRDefault="4B6BB5E5" w14:paraId="7E390C93" w14:textId="7DC89B2A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</w:pPr>
      <w:r w:rsidRPr="7D26C46E" w:rsidR="0BE5651E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 xml:space="preserve">2. Наявність повідомлення після бронювання готелів, авіаквитків та турів: так само немає можливості пройти цей пункт, </w:t>
      </w:r>
      <w:r w:rsidRPr="7D26C46E" w:rsidR="37FB7782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>оскільки не відбулось бронювання.</w:t>
      </w:r>
      <w:r w:rsidRPr="7D26C46E" w:rsidR="21DBFDB3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7D26C46E" w:rsidR="42122AAB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>Тобто</w:t>
      </w:r>
      <w:r w:rsidRPr="7D26C46E" w:rsidR="77E6D060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 xml:space="preserve">, </w:t>
      </w:r>
      <w:r w:rsidRPr="7D26C46E" w:rsidR="42122AAB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>ц</w:t>
      </w:r>
      <w:r w:rsidRPr="7D26C46E" w:rsidR="1C5BDCD4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>ей пункт і пункт 1</w:t>
      </w:r>
      <w:r w:rsidRPr="7D26C46E" w:rsidR="42122AAB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7D26C46E" w:rsidR="42122AAB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>пов’язані між собою.</w:t>
      </w:r>
    </w:p>
    <w:p w:rsidR="17A6639D" w:rsidP="7D26C46E" w:rsidRDefault="17A6639D" w14:paraId="391FE178" w14:textId="38C7AC72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</w:pPr>
      <w:r w:rsidRPr="7D26C46E" w:rsidR="17A6639D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>3. Інтеграція дизайну (п</w:t>
      </w:r>
      <w:r w:rsidRPr="7D26C46E" w:rsidR="702061DA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>орівняння</w:t>
      </w:r>
      <w:r w:rsidRPr="7D26C46E" w:rsidR="17A6639D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 xml:space="preserve"> макета з сайтом): </w:t>
      </w:r>
      <w:r w:rsidRPr="7D26C46E" w:rsidR="3D0EF82D">
        <w:rPr>
          <w:rFonts w:ascii="Times New Roman" w:hAnsi="Times New Roman" w:eastAsia="Times New Roman" w:cs="Times New Roman"/>
          <w:noProof/>
          <w:sz w:val="28"/>
          <w:szCs w:val="28"/>
          <w:lang w:val="uk"/>
        </w:rPr>
        <w:t xml:space="preserve">пропуск цього пункту, оскільки макет дизайну (наприклад у Figma) </w:t>
      </w:r>
      <w:r w:rsidRPr="7D26C46E" w:rsidR="1991682D">
        <w:rPr>
          <w:rFonts w:ascii="Times New Roman" w:hAnsi="Times New Roman" w:eastAsia="Times New Roman" w:cs="Times New Roman"/>
          <w:noProof/>
          <w:sz w:val="28"/>
          <w:szCs w:val="28"/>
          <w:lang w:val="uk"/>
        </w:rPr>
        <w:t xml:space="preserve"> для порівняння відсутній. </w:t>
      </w:r>
      <w:r w:rsidRPr="7D26C46E" w:rsidR="2994585A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 xml:space="preserve"> </w:t>
      </w:r>
    </w:p>
    <w:p w:rsidR="44C473C2" w:rsidP="7D26C46E" w:rsidRDefault="44C473C2" w14:paraId="02306BEC" w14:textId="0FC6209F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7D26C46E" w:rsidR="0502A9DD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>Також до чеклісту були додані ще деякі пункти і підпункти</w:t>
      </w:r>
      <w:r w:rsidRPr="7D26C46E" w:rsidR="130CA174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 xml:space="preserve">, детальніше </w:t>
      </w:r>
      <w:r w:rsidRPr="7D26C46E" w:rsidR="11C8DE8E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>з ними</w:t>
      </w:r>
      <w:r w:rsidRPr="7D26C46E" w:rsidR="130CA174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 xml:space="preserve"> можна </w:t>
      </w:r>
      <w:r w:rsidRPr="7D26C46E" w:rsidR="4F867378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>ознайомитися</w:t>
      </w:r>
      <w:r w:rsidRPr="7D26C46E" w:rsidR="130CA174">
        <w:rPr>
          <w:rFonts w:ascii="Times New Roman" w:hAnsi="Times New Roman" w:eastAsia="Times New Roman" w:cs="Times New Roman"/>
          <w:noProof/>
          <w:color w:val="000000" w:themeColor="text1" w:themeTint="FF" w:themeShade="FF"/>
          <w:sz w:val="28"/>
          <w:szCs w:val="28"/>
          <w:lang w:val="uk"/>
        </w:rPr>
        <w:t xml:space="preserve"> за посиланням: </w:t>
      </w:r>
      <w:hyperlink r:id="R68af6007236e4c7f">
        <w:r w:rsidRPr="7D26C46E" w:rsidR="403792DB">
          <w:rPr>
            <w:rStyle w:val="Hyperlink"/>
            <w:rFonts w:ascii="Times New Roman" w:hAnsi="Times New Roman" w:eastAsia="Times New Roman" w:cs="Times New Roman"/>
            <w:noProof/>
            <w:sz w:val="28"/>
            <w:szCs w:val="28"/>
            <w:lang w:val="uk"/>
          </w:rPr>
          <w:t>checklist</w:t>
        </w:r>
      </w:hyperlink>
    </w:p>
    <w:p w:rsidR="44C473C2" w:rsidP="7D26C46E" w:rsidRDefault="44C473C2" w14:paraId="2709B51A" w14:textId="235E2D13">
      <w:pPr>
        <w:pStyle w:val="Normal"/>
        <w:spacing w:before="0" w:beforeAutospacing="off"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7D26C46E" w:rsidR="1DE347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Контрольні</w:t>
      </w:r>
      <w:r w:rsidRPr="7D26C46E" w:rsidR="1DE347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7D26C46E" w:rsidR="1DE347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питання</w:t>
      </w:r>
    </w:p>
    <w:p w:rsidR="44C473C2" w:rsidP="7521423E" w:rsidRDefault="44C473C2" w14:paraId="288F2B9F" w14:textId="0BC1115B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521423E" w:rsidR="44C47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1. Які види тестування ви знаєте (назвіть не менше 5)?</w:t>
      </w:r>
    </w:p>
    <w:p w:rsidR="44C473C2" w:rsidP="7D26C46E" w:rsidRDefault="44C473C2" w14:paraId="56EEA17A" w14:textId="73B26B61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7D26C46E" w:rsidR="1DE34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Відповідь:</w:t>
      </w:r>
      <w:r w:rsidRPr="7D26C46E" w:rsidR="7CA014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7D26C46E" w:rsidR="59FB99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Функціональне тестування, </w:t>
      </w:r>
      <w:r w:rsidRPr="7D26C46E" w:rsidR="668A5A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нефункціональне тестування, </w:t>
      </w:r>
      <w:r w:rsidRPr="7D26C46E" w:rsidR="06D9E7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інтеграційне тестування</w:t>
      </w:r>
      <w:r w:rsidRPr="7D26C46E" w:rsidR="59FB99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, тестування продуктивності, </w:t>
      </w:r>
      <w:r w:rsidRPr="7D26C46E" w:rsidR="709305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системне тестування, адаптивне тестування.</w:t>
      </w:r>
    </w:p>
    <w:p w:rsidR="44C473C2" w:rsidP="7521423E" w:rsidRDefault="44C473C2" w14:paraId="7C794044" w14:textId="0A6E098C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521423E" w:rsidR="44C47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2. Що таке парадокс пестициду?</w:t>
      </w:r>
    </w:p>
    <w:p w:rsidR="773FFAF8" w:rsidP="7D26C46E" w:rsidRDefault="773FFAF8" w14:paraId="1144C08E" w14:textId="30613368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7D26C46E" w:rsidR="6BB75D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Відповідь:</w:t>
      </w:r>
      <w:r w:rsidRPr="7D26C46E" w:rsidR="3D4F99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7D26C46E" w:rsidR="597F53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Це явище в тестуванні програмного забезпечення, коли одні й ті самі тести з часом перестають зна</w:t>
      </w:r>
      <w:r w:rsidRPr="7D26C46E" w:rsidR="66761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ходити нові помилки.</w:t>
      </w:r>
    </w:p>
    <w:p w:rsidR="44C473C2" w:rsidP="7D26C46E" w:rsidRDefault="44C473C2" w14:paraId="479221ED" w14:textId="5E35323C">
      <w:pPr>
        <w:spacing w:after="0" w:afterAutospacing="off" w:line="360" w:lineRule="auto"/>
        <w:ind/>
      </w:pPr>
      <w:r>
        <w:br w:type="page"/>
      </w:r>
    </w:p>
    <w:p w:rsidR="44C473C2" w:rsidP="7521423E" w:rsidRDefault="44C473C2" w14:paraId="251172A1" w14:textId="47255F14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D26C46E" w:rsidR="1DE34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3. Що таке валідація?</w:t>
      </w:r>
    </w:p>
    <w:p w:rsidR="1A6E9BD9" w:rsidP="7D26C46E" w:rsidRDefault="1A6E9BD9" w14:paraId="56AC2B4B" w14:textId="21B90A7B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7D26C46E" w:rsidR="3B1C6A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Відповідь:</w:t>
      </w:r>
      <w:r w:rsidRPr="7D26C46E" w:rsidR="6458DF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Це доведене об’єктивними результатами дослідження </w:t>
      </w:r>
      <w:r w:rsidRPr="7D26C46E" w:rsidR="2AACA5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підтвердження того, що вимоги для певного використання додатку були виконані.</w:t>
      </w:r>
    </w:p>
    <w:p w:rsidR="44C473C2" w:rsidP="7521423E" w:rsidRDefault="44C473C2" w14:paraId="15F87E44" w14:textId="214BE60F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521423E" w:rsidR="44C47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4. Що таке верифікація?</w:t>
      </w:r>
    </w:p>
    <w:p w:rsidR="6C1757B2" w:rsidP="7521423E" w:rsidRDefault="6C1757B2" w14:paraId="7F1CA62E" w14:textId="1624F177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D26C46E" w:rsidR="54C03D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Відповідь:</w:t>
      </w:r>
      <w:r w:rsidRPr="7D26C46E" w:rsidR="2FF838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Це процес оцінки системи або ії компонентів з метою визначення того, чи </w:t>
      </w:r>
      <w:r w:rsidRPr="7D26C46E" w:rsidR="7431C9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задовольняють результати поточного етапу розробки умовам, сформованих на початку цього етапу</w:t>
      </w:r>
      <w:r w:rsidRPr="7D26C46E" w:rsidR="472E8C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.</w:t>
      </w:r>
    </w:p>
    <w:p w:rsidR="2041180C" w:rsidP="7D26C46E" w:rsidRDefault="2041180C" w14:paraId="1FAED742" w14:textId="59C5E0FB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D26C46E" w:rsidR="1DE34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5. Що таке фавікон?</w:t>
      </w:r>
    </w:p>
    <w:p w:rsidR="2041180C" w:rsidP="7521423E" w:rsidRDefault="2041180C" w14:paraId="4DD4D081" w14:textId="47B130CB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D26C46E" w:rsidR="5974D0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Відповідь:</w:t>
      </w:r>
      <w:r w:rsidRPr="7D26C46E" w:rsidR="6B380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7D26C46E" w:rsidR="30DB78C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Ц</w:t>
      </w:r>
      <w:r w:rsidRPr="7D26C46E" w:rsidR="30DB78C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>е маленька іконка</w:t>
      </w:r>
      <w:r w:rsidRPr="7D26C46E" w:rsidR="30DB78C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>, що відображається у вкладці браузера, панелі закладок, історії переглядів та результатах пошуку поруч із назвою сайту.</w:t>
      </w:r>
    </w:p>
    <w:p w:rsidR="44C473C2" w:rsidP="7521423E" w:rsidRDefault="44C473C2" w14:paraId="11CEFBA8" w14:textId="19F57600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521423E" w:rsidR="44C47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6. В чому відмінність функціонального і не фукціонального тестування?</w:t>
      </w:r>
    </w:p>
    <w:p w:rsidR="4C23AE04" w:rsidP="7D26C46E" w:rsidRDefault="4C23AE04" w14:paraId="3EE50E28" w14:textId="18822457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7D26C46E" w:rsidR="4E334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Відповідь:</w:t>
      </w:r>
      <w:r w:rsidRPr="7D26C46E" w:rsidR="5EC09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Функціональне </w:t>
      </w:r>
      <w:r w:rsidRPr="7D26C46E" w:rsidR="3C4A0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тестування це про </w:t>
      </w:r>
      <w:r w:rsidRPr="7D26C46E" w:rsidR="39DC2B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перевірку кнопок, </w:t>
      </w:r>
      <w:r w:rsidRPr="7D26C46E" w:rsidR="3B82AF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входу або реєстрації, </w:t>
      </w:r>
      <w:r w:rsidRPr="7D26C46E" w:rsidR="51A6E3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відправляння форм, </w:t>
      </w:r>
      <w:r w:rsidRPr="7D26C46E" w:rsidR="6819E9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тобто </w:t>
      </w:r>
      <w:r w:rsidRPr="7D26C46E" w:rsidR="48752F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що робить система</w:t>
      </w:r>
      <w:r w:rsidRPr="7D26C46E" w:rsidR="1B6D3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.</w:t>
      </w:r>
    </w:p>
    <w:p w:rsidR="4598ABF4" w:rsidP="7D26C46E" w:rsidRDefault="4598ABF4" w14:paraId="4E816572" w14:textId="3213A605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7D26C46E" w:rsidR="4598AB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Нефункціональне тестування – </w:t>
      </w:r>
      <w:r w:rsidRPr="7D26C46E" w:rsidR="0554F4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це про швидкість роботи сайту, його зручність, навантаження</w:t>
      </w:r>
      <w:r w:rsidRPr="7D26C46E" w:rsidR="6483C6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і безпеку</w:t>
      </w:r>
      <w:r w:rsidRPr="7D26C46E" w:rsidR="05E651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, тобто показує як працює система.</w:t>
      </w:r>
    </w:p>
    <w:p w:rsidR="7D26C46E" w:rsidP="7D26C46E" w:rsidRDefault="7D26C46E" w14:paraId="5DA78083" w14:textId="29033AA3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CD8BD5"/>
    <w:rsid w:val="01C34812"/>
    <w:rsid w:val="02BF5AF1"/>
    <w:rsid w:val="03381D94"/>
    <w:rsid w:val="03C8B2B3"/>
    <w:rsid w:val="0502A9DD"/>
    <w:rsid w:val="0515A4CE"/>
    <w:rsid w:val="0554F4E7"/>
    <w:rsid w:val="056612E6"/>
    <w:rsid w:val="05E65196"/>
    <w:rsid w:val="067FFC86"/>
    <w:rsid w:val="06D9E7F6"/>
    <w:rsid w:val="07093E07"/>
    <w:rsid w:val="073040AC"/>
    <w:rsid w:val="08971F5B"/>
    <w:rsid w:val="0B756426"/>
    <w:rsid w:val="0BE5651E"/>
    <w:rsid w:val="0CA92E01"/>
    <w:rsid w:val="0D46B83C"/>
    <w:rsid w:val="0D9DF51A"/>
    <w:rsid w:val="0DEE6E81"/>
    <w:rsid w:val="0E0B7ADB"/>
    <w:rsid w:val="0EDF8B54"/>
    <w:rsid w:val="0EE3A8E1"/>
    <w:rsid w:val="0F07A650"/>
    <w:rsid w:val="0F121591"/>
    <w:rsid w:val="102A54DF"/>
    <w:rsid w:val="11C8DE8E"/>
    <w:rsid w:val="1233DD3D"/>
    <w:rsid w:val="130CA174"/>
    <w:rsid w:val="139AA2DF"/>
    <w:rsid w:val="150614EA"/>
    <w:rsid w:val="154E2330"/>
    <w:rsid w:val="154E2330"/>
    <w:rsid w:val="1761AEFB"/>
    <w:rsid w:val="17A6639D"/>
    <w:rsid w:val="19887193"/>
    <w:rsid w:val="1991682D"/>
    <w:rsid w:val="1A36A716"/>
    <w:rsid w:val="1A6E9BD9"/>
    <w:rsid w:val="1AF86CC7"/>
    <w:rsid w:val="1B6D3495"/>
    <w:rsid w:val="1C5BDCD4"/>
    <w:rsid w:val="1DE34797"/>
    <w:rsid w:val="202B0B9C"/>
    <w:rsid w:val="2041180C"/>
    <w:rsid w:val="20A5A1FB"/>
    <w:rsid w:val="21DBFDB3"/>
    <w:rsid w:val="22DF9F2C"/>
    <w:rsid w:val="239C28A7"/>
    <w:rsid w:val="23F4400E"/>
    <w:rsid w:val="251162E5"/>
    <w:rsid w:val="25888999"/>
    <w:rsid w:val="2632E2AC"/>
    <w:rsid w:val="27AC776A"/>
    <w:rsid w:val="27B8BD65"/>
    <w:rsid w:val="284681FE"/>
    <w:rsid w:val="28BC6B16"/>
    <w:rsid w:val="29803342"/>
    <w:rsid w:val="2994585A"/>
    <w:rsid w:val="2A637384"/>
    <w:rsid w:val="2AACA57B"/>
    <w:rsid w:val="2C7011B0"/>
    <w:rsid w:val="2FA49B16"/>
    <w:rsid w:val="2FF838C8"/>
    <w:rsid w:val="30D46618"/>
    <w:rsid w:val="30DB78C7"/>
    <w:rsid w:val="30F81BEF"/>
    <w:rsid w:val="310278BC"/>
    <w:rsid w:val="31CD8BD5"/>
    <w:rsid w:val="3260BD3B"/>
    <w:rsid w:val="3572F7A0"/>
    <w:rsid w:val="3649D46F"/>
    <w:rsid w:val="3672EEB8"/>
    <w:rsid w:val="379246D3"/>
    <w:rsid w:val="37CF923F"/>
    <w:rsid w:val="37DFB116"/>
    <w:rsid w:val="37FB7782"/>
    <w:rsid w:val="38055ED9"/>
    <w:rsid w:val="38738D71"/>
    <w:rsid w:val="394887CD"/>
    <w:rsid w:val="39DC2B11"/>
    <w:rsid w:val="3B1C6A2D"/>
    <w:rsid w:val="3B4EEECD"/>
    <w:rsid w:val="3B82AFC0"/>
    <w:rsid w:val="3B886730"/>
    <w:rsid w:val="3C11773B"/>
    <w:rsid w:val="3C4A014B"/>
    <w:rsid w:val="3C5E0BC3"/>
    <w:rsid w:val="3D04774A"/>
    <w:rsid w:val="3D0EF82D"/>
    <w:rsid w:val="3D4F9990"/>
    <w:rsid w:val="3D7C5268"/>
    <w:rsid w:val="3F1D00F7"/>
    <w:rsid w:val="3FA4C1F9"/>
    <w:rsid w:val="4031821D"/>
    <w:rsid w:val="403792DB"/>
    <w:rsid w:val="40527263"/>
    <w:rsid w:val="409DBC73"/>
    <w:rsid w:val="409DBC73"/>
    <w:rsid w:val="412A3134"/>
    <w:rsid w:val="42122AAB"/>
    <w:rsid w:val="428D0E5A"/>
    <w:rsid w:val="44C473C2"/>
    <w:rsid w:val="4598ABF4"/>
    <w:rsid w:val="45E44C0A"/>
    <w:rsid w:val="46913129"/>
    <w:rsid w:val="46E181FA"/>
    <w:rsid w:val="472E8C79"/>
    <w:rsid w:val="474EF822"/>
    <w:rsid w:val="48752F42"/>
    <w:rsid w:val="48EF3F64"/>
    <w:rsid w:val="4A0DBB99"/>
    <w:rsid w:val="4ABCFF7F"/>
    <w:rsid w:val="4B6BB5E5"/>
    <w:rsid w:val="4C23AE04"/>
    <w:rsid w:val="4DAAD091"/>
    <w:rsid w:val="4DDDFBF5"/>
    <w:rsid w:val="4E17D700"/>
    <w:rsid w:val="4E334BFD"/>
    <w:rsid w:val="4F867378"/>
    <w:rsid w:val="4FEA1090"/>
    <w:rsid w:val="51A6E3CC"/>
    <w:rsid w:val="51D753D2"/>
    <w:rsid w:val="527CE35E"/>
    <w:rsid w:val="5375A805"/>
    <w:rsid w:val="5491D27F"/>
    <w:rsid w:val="54C03DC6"/>
    <w:rsid w:val="55156645"/>
    <w:rsid w:val="559A5348"/>
    <w:rsid w:val="57970569"/>
    <w:rsid w:val="585CB403"/>
    <w:rsid w:val="5974D020"/>
    <w:rsid w:val="597F53A5"/>
    <w:rsid w:val="59FB99A3"/>
    <w:rsid w:val="5A36BC3A"/>
    <w:rsid w:val="5BD5395F"/>
    <w:rsid w:val="5C2DCD98"/>
    <w:rsid w:val="5C7B6070"/>
    <w:rsid w:val="5D6AC013"/>
    <w:rsid w:val="5EC09E76"/>
    <w:rsid w:val="5EE9C613"/>
    <w:rsid w:val="5F19BCDE"/>
    <w:rsid w:val="5FF42161"/>
    <w:rsid w:val="600E12DA"/>
    <w:rsid w:val="60599EB1"/>
    <w:rsid w:val="6083F945"/>
    <w:rsid w:val="6134B651"/>
    <w:rsid w:val="618F82E3"/>
    <w:rsid w:val="6385E49D"/>
    <w:rsid w:val="63A59DF5"/>
    <w:rsid w:val="6458DFCA"/>
    <w:rsid w:val="6483C605"/>
    <w:rsid w:val="64A15025"/>
    <w:rsid w:val="65892CDF"/>
    <w:rsid w:val="660430CA"/>
    <w:rsid w:val="66761ECD"/>
    <w:rsid w:val="668A5A55"/>
    <w:rsid w:val="6819E982"/>
    <w:rsid w:val="682E0CBA"/>
    <w:rsid w:val="6A3B3585"/>
    <w:rsid w:val="6B3809D8"/>
    <w:rsid w:val="6B504D1C"/>
    <w:rsid w:val="6BB75D72"/>
    <w:rsid w:val="6BD63729"/>
    <w:rsid w:val="6C06D693"/>
    <w:rsid w:val="6C1757B2"/>
    <w:rsid w:val="6C6311F1"/>
    <w:rsid w:val="6D6F101A"/>
    <w:rsid w:val="6DB1EC0E"/>
    <w:rsid w:val="6E47E51D"/>
    <w:rsid w:val="6E77C987"/>
    <w:rsid w:val="6EE79213"/>
    <w:rsid w:val="702061DA"/>
    <w:rsid w:val="702DCC0B"/>
    <w:rsid w:val="70930510"/>
    <w:rsid w:val="716855DF"/>
    <w:rsid w:val="7263BD01"/>
    <w:rsid w:val="7411DE8F"/>
    <w:rsid w:val="7412E9B8"/>
    <w:rsid w:val="7431C95E"/>
    <w:rsid w:val="74736F6D"/>
    <w:rsid w:val="7521423E"/>
    <w:rsid w:val="75D5E701"/>
    <w:rsid w:val="767CA496"/>
    <w:rsid w:val="773FFAF8"/>
    <w:rsid w:val="77E6D060"/>
    <w:rsid w:val="78B6025B"/>
    <w:rsid w:val="78FADD88"/>
    <w:rsid w:val="7913BF50"/>
    <w:rsid w:val="794572A0"/>
    <w:rsid w:val="79AA0B11"/>
    <w:rsid w:val="79AA0B11"/>
    <w:rsid w:val="7CA01477"/>
    <w:rsid w:val="7CA8B4BE"/>
    <w:rsid w:val="7D26C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D8BD5"/>
  <w15:chartTrackingRefBased/>
  <w15:docId w15:val="{45F21582-C3B2-4FDC-8D73-2AD4A65A9B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C2DCD9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google.com/spreadsheets/d/1CvkJk7Y-m9wS_r3WEYuaTKsanpFOnPX7/edit?usp=drive_link&amp;ouid=107294863388910432312&amp;rtpof=true&amp;sd=true" TargetMode="External" Id="R68af6007236e4c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2026-03-06T10:31:27.8330167Z</dcterms:created>
  <dcterms:modified xsi:type="dcterms:W3CDTF">2026-03-09T12:29:03.7900607Z</dcterms:modified>
  <dc:creator>Анастасия Михальська</dc:creator>
  <lastModifiedBy>Анастасия Михальська</lastModifiedBy>
</coreProperties>
</file>