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 освіти і науки України</w:t>
      </w:r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 технічний університет України «Київський політехнічний</w:t>
      </w:r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 імені Ігоря Сікорського"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Факультет інформатики та обчислювальної техніки</w:t>
      </w:r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Кафедра інформатики та програмної інженерії</w:t>
      </w:r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 лабораторної роботи № 1 з дисципліни</w:t>
      </w:r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«Алгоритми та структури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 алгоритмізації»</w:t>
      </w:r>
    </w:p>
    <w:p w14:paraId="6D89D029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6CFCCDD" w14:textId="77777777" w:rsidR="00C803FF" w:rsidRPr="001F0ED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1F0ED5">
        <w:rPr>
          <w:rFonts w:ascii="TimesNewRomanPSMT" w:hAnsi="TimesNewRomanPSMT" w:cs="TimesNewRomanPSMT"/>
          <w:sz w:val="28"/>
          <w:szCs w:val="28"/>
          <w:lang w:val="ru-RU"/>
        </w:rPr>
        <w:t>«Дослідження лінійних алгоритмів»</w:t>
      </w:r>
    </w:p>
    <w:p w14:paraId="36CBE2E7" w14:textId="77777777" w:rsidR="00C803FF" w:rsidRPr="001F0ED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>ІП-11, Негрієнко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>шифр, прізвище, ім'я, по батькові</w:t>
      </w:r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2AB156BD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Перевірив 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____________________________________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8F6198F" w14:textId="4F97E1A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4A911098" w14:textId="77777777" w:rsidR="0062748F" w:rsidRP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lastRenderedPageBreak/>
        <w:t>Лабораторна робота 1</w:t>
      </w:r>
    </w:p>
    <w:p w14:paraId="3A3677F4" w14:textId="01710AE6" w:rsidR="0062748F" w:rsidRP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>Дослідження лінійних алгоритмів</w:t>
      </w:r>
    </w:p>
    <w:p w14:paraId="68BBC649" w14:textId="77777777" w:rsidR="0062748F" w:rsidRP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</w:p>
    <w:p w14:paraId="56A49239" w14:textId="77777777" w:rsidR="0062748F" w:rsidRP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Мета </w:t>
      </w:r>
      <w:r w:rsidRPr="0062748F">
        <w:rPr>
          <w:rFonts w:ascii="TimesNewRomanPSMT" w:hAnsi="TimesNewRomanPSMT" w:cs="TimesNewRomanPSMT"/>
          <w:sz w:val="28"/>
          <w:szCs w:val="28"/>
          <w:lang w:val="ru-RU"/>
        </w:rPr>
        <w:t>– дослідити лінійні програмні специфікації для подання перетворювальних</w:t>
      </w:r>
    </w:p>
    <w:p w14:paraId="028A7299" w14:textId="77777777" w:rsidR="0062748F" w:rsidRP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62748F">
        <w:rPr>
          <w:rFonts w:ascii="TimesNewRomanPSMT" w:hAnsi="TimesNewRomanPSMT" w:cs="TimesNewRomanPSMT"/>
          <w:sz w:val="28"/>
          <w:szCs w:val="28"/>
          <w:lang w:val="ru-RU"/>
        </w:rPr>
        <w:t>операторів та операторів суперпозиції, набути практичних навичок їх використання під</w:t>
      </w:r>
    </w:p>
    <w:p w14:paraId="6B4260CC" w14:textId="145AFB8D" w:rsidR="00C803FF" w:rsidRP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2748F">
        <w:rPr>
          <w:rFonts w:ascii="TimesNewRomanPSMT" w:hAnsi="TimesNewRomanPSMT" w:cs="TimesNewRomanPSMT"/>
          <w:sz w:val="28"/>
          <w:szCs w:val="28"/>
          <w:lang w:val="ru-RU"/>
        </w:rPr>
        <w:t>час складання лінійних програмних специфікацій.</w:t>
      </w:r>
    </w:p>
    <w:p w14:paraId="5B1DDA38" w14:textId="77777777" w:rsidR="00C803FF" w:rsidRPr="0062748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7A2FBBB" w14:textId="77777777" w:rsidR="00C803FF" w:rsidRPr="0062748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63C3EB8" w14:textId="10366489" w:rsidR="00CB3941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uk-UA"/>
        </w:rPr>
        <w:t xml:space="preserve">Задача. </w:t>
      </w:r>
      <w:r w:rsidR="00C803FF" w:rsidRPr="0062748F">
        <w:rPr>
          <w:rFonts w:ascii="TimesNewRomanPSMT" w:hAnsi="TimesNewRomanPSMT" w:cs="TimesNewRomanPSMT"/>
          <w:sz w:val="28"/>
          <w:szCs w:val="28"/>
          <w:lang w:val="ru-RU"/>
        </w:rPr>
        <w:t>Задано тризначне число. Знайти число одиниць</w:t>
      </w:r>
      <w:r w:rsidR="00C803FF" w:rsidRPr="006274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803FF" w:rsidRPr="0062748F">
        <w:rPr>
          <w:rFonts w:ascii="TimesNewRomanPSMT" w:hAnsi="TimesNewRomanPSMT" w:cs="TimesNewRomanPSMT"/>
          <w:sz w:val="28"/>
          <w:szCs w:val="28"/>
          <w:lang w:val="ru-RU"/>
        </w:rPr>
        <w:t>десятків в ньому та добуток його</w:t>
      </w: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 w:rsidR="00C803FF" w:rsidRPr="0062748F">
        <w:rPr>
          <w:rFonts w:ascii="TimesNewRomanPSMT" w:hAnsi="TimesNewRomanPSMT" w:cs="TimesNewRomanPSMT"/>
          <w:sz w:val="28"/>
          <w:szCs w:val="28"/>
          <w:lang w:val="ru-RU"/>
        </w:rPr>
        <w:t>цифр.</w:t>
      </w:r>
    </w:p>
    <w:p w14:paraId="11BB86B5" w14:textId="77777777" w:rsidR="000D2424" w:rsidRPr="0062748F" w:rsidRDefault="000D2424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BB7A03F" w14:textId="727B86E0" w:rsid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Розв'язання.</w:t>
      </w:r>
    </w:p>
    <w:p w14:paraId="07F23BE9" w14:textId="1822E85F" w:rsidR="0062748F" w:rsidRPr="000D2424" w:rsidRDefault="0062748F" w:rsidP="0062748F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Постановка задачі. Тризначне число виду </w:t>
      </w:r>
      <w:r>
        <w:rPr>
          <w:rFonts w:cs="TimesNewRomanPSMT"/>
          <w:sz w:val="28"/>
          <w:szCs w:val="28"/>
        </w:rPr>
        <w:t>xyz</w:t>
      </w:r>
      <w:r w:rsidRPr="0062748F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  <w:lang w:val="ru-RU"/>
        </w:rPr>
        <w:t>ма</w:t>
      </w:r>
      <w:r>
        <w:rPr>
          <w:rFonts w:cs="TimesNewRomanPSMT"/>
          <w:sz w:val="28"/>
          <w:szCs w:val="28"/>
          <w:lang w:val="uk-UA"/>
        </w:rPr>
        <w:t xml:space="preserve">є </w:t>
      </w:r>
      <w:r>
        <w:rPr>
          <w:rFonts w:cs="TimesNewRomanPSMT"/>
          <w:sz w:val="28"/>
          <w:szCs w:val="28"/>
        </w:rPr>
        <w:t>x</w:t>
      </w:r>
      <w:r w:rsidRPr="0062748F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  <w:lang w:val="uk-UA"/>
        </w:rPr>
        <w:t>сотень</w:t>
      </w:r>
      <w:r w:rsidRPr="0062748F">
        <w:rPr>
          <w:rFonts w:cs="TimesNewRomanPSMT"/>
          <w:sz w:val="28"/>
          <w:szCs w:val="28"/>
          <w:lang w:val="ru-RU"/>
        </w:rPr>
        <w:t xml:space="preserve">, </w:t>
      </w:r>
      <w:r>
        <w:rPr>
          <w:rFonts w:cs="TimesNewRomanPSMT"/>
          <w:sz w:val="28"/>
          <w:szCs w:val="28"/>
        </w:rPr>
        <w:t>y</w:t>
      </w:r>
      <w:r>
        <w:rPr>
          <w:rFonts w:cs="TimesNewRomanPSMT"/>
          <w:sz w:val="28"/>
          <w:szCs w:val="28"/>
          <w:lang w:val="uk-UA"/>
        </w:rPr>
        <w:t xml:space="preserve"> десятків та</w:t>
      </w:r>
      <w:r w:rsidRPr="0062748F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z</w:t>
      </w:r>
      <w:r>
        <w:rPr>
          <w:rFonts w:cs="TimesNewRomanPSMT"/>
          <w:sz w:val="28"/>
          <w:szCs w:val="28"/>
          <w:lang w:val="uk-UA"/>
        </w:rPr>
        <w:t xml:space="preserve"> одиниць. Враховуючи це, нам потрібно </w:t>
      </w:r>
      <w:r w:rsidR="00DB3235">
        <w:rPr>
          <w:rFonts w:cs="TimesNewRomanPSMT"/>
          <w:sz w:val="28"/>
          <w:szCs w:val="28"/>
          <w:lang w:val="uk-UA"/>
        </w:rPr>
        <w:t xml:space="preserve">першої задачі </w:t>
      </w:r>
      <w:r>
        <w:rPr>
          <w:rFonts w:cs="TimesNewRomanPSMT"/>
          <w:sz w:val="28"/>
          <w:szCs w:val="28"/>
          <w:lang w:val="uk-UA"/>
        </w:rPr>
        <w:t xml:space="preserve">отримати значення </w:t>
      </w:r>
      <w:r w:rsidR="000D2424">
        <w:rPr>
          <w:rFonts w:cs="TimesNewRomanPSMT"/>
          <w:sz w:val="28"/>
          <w:szCs w:val="28"/>
        </w:rPr>
        <w:t>y</w:t>
      </w:r>
      <w:r>
        <w:rPr>
          <w:rFonts w:cs="TimesNewRomanPSMT"/>
          <w:sz w:val="28"/>
          <w:szCs w:val="28"/>
          <w:lang w:val="uk-UA"/>
        </w:rPr>
        <w:t xml:space="preserve"> та значення </w:t>
      </w:r>
      <w:r w:rsidR="000D2424">
        <w:rPr>
          <w:rFonts w:cs="TimesNewRomanPSMT"/>
          <w:sz w:val="28"/>
          <w:szCs w:val="28"/>
        </w:rPr>
        <w:t>z</w:t>
      </w:r>
      <w:r>
        <w:rPr>
          <w:rFonts w:cs="TimesNewRomanPSMT"/>
          <w:sz w:val="28"/>
          <w:szCs w:val="28"/>
          <w:lang w:val="uk-UA"/>
        </w:rPr>
        <w:t xml:space="preserve">. Для </w:t>
      </w:r>
      <w:r w:rsidR="000D2424">
        <w:rPr>
          <w:rFonts w:cs="TimesNewRomanPSMT"/>
          <w:sz w:val="28"/>
          <w:szCs w:val="28"/>
          <w:lang w:val="uk-UA"/>
        </w:rPr>
        <w:t>розрахунку добутку</w:t>
      </w:r>
      <w:r w:rsidR="00380AEC" w:rsidRPr="00380AEC">
        <w:rPr>
          <w:rFonts w:cs="TimesNewRomanPSMT"/>
          <w:sz w:val="28"/>
          <w:szCs w:val="28"/>
          <w:lang w:val="ru-RU"/>
        </w:rPr>
        <w:t xml:space="preserve"> </w:t>
      </w:r>
      <w:r w:rsidR="00380AEC">
        <w:rPr>
          <w:rFonts w:cs="TimesNewRomanPSMT"/>
          <w:sz w:val="28"/>
          <w:szCs w:val="28"/>
        </w:rPr>
        <w:t>M</w:t>
      </w:r>
      <w:r w:rsidR="00380AEC" w:rsidRPr="00380AEC">
        <w:rPr>
          <w:rFonts w:cs="TimesNewRomanPSMT"/>
          <w:sz w:val="28"/>
          <w:szCs w:val="28"/>
          <w:lang w:val="ru-RU"/>
        </w:rPr>
        <w:t xml:space="preserve"> </w:t>
      </w:r>
      <w:r w:rsidR="000D2424">
        <w:rPr>
          <w:rFonts w:cs="TimesNewRomanPSMT"/>
          <w:sz w:val="28"/>
          <w:szCs w:val="28"/>
          <w:lang w:val="uk-UA"/>
        </w:rPr>
        <w:t xml:space="preserve">нам потрібно отримати  також значення </w:t>
      </w:r>
      <w:r w:rsidR="000D2424">
        <w:rPr>
          <w:rFonts w:cs="TimesNewRomanPSMT"/>
          <w:sz w:val="28"/>
          <w:szCs w:val="28"/>
        </w:rPr>
        <w:t>x</w:t>
      </w:r>
      <w:r w:rsidR="000D2424" w:rsidRPr="000D2424">
        <w:rPr>
          <w:rFonts w:cs="TimesNewRomanPSMT"/>
          <w:sz w:val="28"/>
          <w:szCs w:val="28"/>
          <w:lang w:val="ru-RU"/>
        </w:rPr>
        <w:t>.</w:t>
      </w:r>
      <w:r w:rsidR="000D2424">
        <w:rPr>
          <w:rFonts w:cs="TimesNewRomanPSMT"/>
          <w:sz w:val="28"/>
          <w:szCs w:val="28"/>
          <w:lang w:val="uk-UA"/>
        </w:rPr>
        <w:t xml:space="preserve"> Потім маємо провести дію множення чисел </w:t>
      </w:r>
      <w:r w:rsidR="000D2424">
        <w:rPr>
          <w:rFonts w:cs="TimesNewRomanPSMT"/>
          <w:sz w:val="28"/>
          <w:szCs w:val="28"/>
        </w:rPr>
        <w:t>x</w:t>
      </w:r>
      <w:r w:rsidR="000D2424" w:rsidRPr="000D2424">
        <w:rPr>
          <w:rFonts w:cs="TimesNewRomanPSMT"/>
          <w:sz w:val="28"/>
          <w:szCs w:val="28"/>
          <w:lang w:val="ru-RU"/>
        </w:rPr>
        <w:t xml:space="preserve">, </w:t>
      </w:r>
      <w:r w:rsidR="000D2424">
        <w:rPr>
          <w:rFonts w:cs="TimesNewRomanPSMT"/>
          <w:sz w:val="28"/>
          <w:szCs w:val="28"/>
        </w:rPr>
        <w:t>y</w:t>
      </w:r>
      <w:r w:rsidR="000D2424" w:rsidRPr="000D2424">
        <w:rPr>
          <w:rFonts w:cs="TimesNewRomanPSMT"/>
          <w:sz w:val="28"/>
          <w:szCs w:val="28"/>
          <w:lang w:val="ru-RU"/>
        </w:rPr>
        <w:t xml:space="preserve"> </w:t>
      </w:r>
      <w:r w:rsidR="000D2424">
        <w:rPr>
          <w:rFonts w:cs="TimesNewRomanPSMT"/>
          <w:sz w:val="28"/>
          <w:szCs w:val="28"/>
          <w:lang w:val="uk-UA"/>
        </w:rPr>
        <w:t xml:space="preserve">та </w:t>
      </w:r>
      <w:r w:rsidR="000D2424">
        <w:rPr>
          <w:rFonts w:cs="TimesNewRomanPSMT"/>
          <w:sz w:val="28"/>
          <w:szCs w:val="28"/>
        </w:rPr>
        <w:t>z</w:t>
      </w:r>
      <w:r w:rsidR="000D2424">
        <w:rPr>
          <w:rFonts w:cs="TimesNewRomanPSMT"/>
          <w:sz w:val="28"/>
          <w:szCs w:val="28"/>
          <w:lang w:val="uk-UA"/>
        </w:rPr>
        <w:t>.</w:t>
      </w:r>
    </w:p>
    <w:p w14:paraId="595D59BF" w14:textId="6D48DB7C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F1921DB" w14:textId="179CA6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1. Визначимо основні дії.</w:t>
      </w:r>
    </w:p>
    <w:p w14:paraId="6FA2ACBB" w14:textId="2B3308E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2. Деталізуємо дію множення.</w:t>
      </w:r>
    </w:p>
    <w:p w14:paraId="5FE841FB" w14:textId="6C381465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41491D7" w14:textId="77777777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  <w:sectPr w:rsidR="000D24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F63B66" w14:textId="770BA061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Псевдокод</w:t>
      </w:r>
    </w:p>
    <w:p w14:paraId="163BD3BB" w14:textId="2F34D416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</w:t>
      </w:r>
    </w:p>
    <w:p w14:paraId="6A65AE17" w14:textId="383B8DB4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75E8BC2C" w14:textId="27F5C13D" w:rsidR="001F0ED5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u w:val="single"/>
          <w:lang w:val="ru-RU"/>
        </w:rPr>
      </w:pPr>
      <w:r w:rsidRPr="00380AEC">
        <w:rPr>
          <w:rFonts w:cs="TimesNewRomanPSMT"/>
          <w:sz w:val="28"/>
          <w:szCs w:val="28"/>
          <w:u w:val="single"/>
          <w:lang w:val="uk-UA"/>
        </w:rPr>
        <w:t xml:space="preserve">Подання </w:t>
      </w:r>
      <w:r w:rsidR="001F0ED5">
        <w:rPr>
          <w:rFonts w:cs="TimesNewRomanPSMT"/>
          <w:sz w:val="28"/>
          <w:szCs w:val="28"/>
          <w:u w:val="single"/>
          <w:lang w:val="uk-UA"/>
        </w:rPr>
        <w:t xml:space="preserve">цифр </w:t>
      </w:r>
      <w:r w:rsidR="001F0ED5" w:rsidRPr="001F0ED5">
        <w:rPr>
          <w:rFonts w:cs="TimesNewRomanPSMT"/>
          <w:sz w:val="28"/>
          <w:szCs w:val="28"/>
          <w:u w:val="single"/>
        </w:rPr>
        <w:t>x</w:t>
      </w:r>
      <w:r w:rsidR="001F0ED5" w:rsidRPr="001F0ED5">
        <w:rPr>
          <w:rFonts w:cs="TimesNewRomanPSMT"/>
          <w:sz w:val="28"/>
          <w:szCs w:val="28"/>
          <w:u w:val="single"/>
          <w:lang w:val="ru-RU"/>
        </w:rPr>
        <w:t>,</w:t>
      </w:r>
      <w:r w:rsidR="001F0ED5" w:rsidRPr="001F0ED5">
        <w:rPr>
          <w:rFonts w:cs="TimesNewRomanPSMT"/>
          <w:sz w:val="28"/>
          <w:szCs w:val="28"/>
          <w:u w:val="single"/>
        </w:rPr>
        <w:t>y</w:t>
      </w:r>
      <w:r w:rsidR="001F0ED5" w:rsidRPr="001F0ED5">
        <w:rPr>
          <w:rFonts w:cs="TimesNewRomanPSMT"/>
          <w:sz w:val="28"/>
          <w:szCs w:val="28"/>
          <w:u w:val="single"/>
          <w:lang w:val="uk-UA"/>
        </w:rPr>
        <w:t>,</w:t>
      </w:r>
      <w:r w:rsidR="001F0ED5" w:rsidRPr="001F0ED5">
        <w:rPr>
          <w:rFonts w:cs="TimesNewRomanPSMT"/>
          <w:sz w:val="28"/>
          <w:szCs w:val="28"/>
          <w:u w:val="single"/>
        </w:rPr>
        <w:t>z</w:t>
      </w:r>
      <w:r w:rsidR="001F0ED5" w:rsidRPr="00380AEC">
        <w:rPr>
          <w:rFonts w:cs="TimesNewRomanPSMT"/>
          <w:sz w:val="28"/>
          <w:szCs w:val="28"/>
          <w:u w:val="single"/>
          <w:lang w:val="ru-RU"/>
        </w:rPr>
        <w:t xml:space="preserve"> </w:t>
      </w:r>
    </w:p>
    <w:p w14:paraId="64244B01" w14:textId="5FB9CC8A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u w:val="single"/>
          <w:lang w:val="ru-RU"/>
        </w:rPr>
      </w:pPr>
      <w:r w:rsidRPr="00380AEC">
        <w:rPr>
          <w:rFonts w:cs="TimesNewRomanPSMT"/>
          <w:sz w:val="28"/>
          <w:szCs w:val="28"/>
          <w:u w:val="single"/>
          <w:lang w:val="ru-RU"/>
        </w:rPr>
        <w:t>Множення цифр</w:t>
      </w:r>
    </w:p>
    <w:p w14:paraId="66F07E3A" w14:textId="46535D7E" w:rsidR="001F0ED5" w:rsidRPr="00BF5F49" w:rsidRDefault="001F0ED5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u w:val="single"/>
          <w:lang w:val="uk-UA"/>
        </w:rPr>
      </w:pPr>
      <w:r>
        <w:rPr>
          <w:rFonts w:cs="TimesNewRomanPSMT"/>
          <w:sz w:val="28"/>
          <w:szCs w:val="28"/>
          <w:u w:val="single"/>
          <w:lang w:val="ru-RU"/>
        </w:rPr>
        <w:t xml:space="preserve">Виведення </w:t>
      </w:r>
      <w:r w:rsidR="00BF5F49">
        <w:rPr>
          <w:rFonts w:cs="TimesNewRomanPSMT"/>
          <w:sz w:val="28"/>
          <w:szCs w:val="28"/>
          <w:u w:val="single"/>
          <w:lang w:val="ru-RU"/>
        </w:rPr>
        <w:t xml:space="preserve">одиниць </w:t>
      </w:r>
      <w:r w:rsidR="00BF5F49" w:rsidRPr="001F0ED5">
        <w:rPr>
          <w:rFonts w:cs="TimesNewRomanPSMT"/>
          <w:sz w:val="28"/>
          <w:szCs w:val="28"/>
          <w:u w:val="single"/>
        </w:rPr>
        <w:t>z</w:t>
      </w:r>
      <w:r w:rsidR="00BF5F49">
        <w:rPr>
          <w:rFonts w:cs="TimesNewRomanPSMT"/>
          <w:sz w:val="28"/>
          <w:szCs w:val="28"/>
          <w:u w:val="single"/>
          <w:lang w:val="uk-UA"/>
        </w:rPr>
        <w:t xml:space="preserve">, десятків </w:t>
      </w:r>
      <w:r w:rsidR="00DB3235">
        <w:rPr>
          <w:rFonts w:cs="TimesNewRomanPSMT"/>
          <w:sz w:val="28"/>
          <w:szCs w:val="28"/>
          <w:u w:val="single"/>
        </w:rPr>
        <w:t>y</w:t>
      </w:r>
      <w:r w:rsidR="00BF5F49">
        <w:rPr>
          <w:rFonts w:cs="TimesNewRomanPSMT"/>
          <w:sz w:val="28"/>
          <w:szCs w:val="28"/>
          <w:u w:val="single"/>
          <w:lang w:val="uk-UA"/>
        </w:rPr>
        <w:t xml:space="preserve"> та результатів множення</w:t>
      </w:r>
    </w:p>
    <w:p w14:paraId="5DD50DA7" w14:textId="5FB80BC7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Кінець</w:t>
      </w:r>
    </w:p>
    <w:p w14:paraId="74BEB4C5" w14:textId="77777777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</w:p>
    <w:p w14:paraId="432AAF89" w14:textId="2C29E28B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</w:p>
    <w:p w14:paraId="6B219D27" w14:textId="0396C14E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</w:p>
    <w:p w14:paraId="4982829C" w14:textId="3EE33CD2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>Крок 2</w:t>
      </w:r>
    </w:p>
    <w:p w14:paraId="2EA11A4F" w14:textId="618E4D4D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Початок</w:t>
      </w:r>
    </w:p>
    <w:p w14:paraId="541D5F59" w14:textId="77777777" w:rsidR="001F0ED5" w:rsidRDefault="001F0ED5" w:rsidP="001F0ED5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u w:val="single"/>
          <w:lang w:val="ru-RU"/>
        </w:rPr>
      </w:pPr>
      <w:r w:rsidRPr="00380AEC">
        <w:rPr>
          <w:rFonts w:cs="TimesNewRomanPSMT"/>
          <w:sz w:val="28"/>
          <w:szCs w:val="28"/>
          <w:u w:val="single"/>
          <w:lang w:val="uk-UA"/>
        </w:rPr>
        <w:t xml:space="preserve">Подання </w:t>
      </w:r>
      <w:r>
        <w:rPr>
          <w:rFonts w:cs="TimesNewRomanPSMT"/>
          <w:sz w:val="28"/>
          <w:szCs w:val="28"/>
          <w:u w:val="single"/>
          <w:lang w:val="uk-UA"/>
        </w:rPr>
        <w:t xml:space="preserve">цифр </w:t>
      </w:r>
      <w:r w:rsidRPr="001F0ED5">
        <w:rPr>
          <w:rFonts w:cs="TimesNewRomanPSMT"/>
          <w:sz w:val="28"/>
          <w:szCs w:val="28"/>
          <w:u w:val="single"/>
        </w:rPr>
        <w:t>x</w:t>
      </w:r>
      <w:r w:rsidRPr="001F0ED5">
        <w:rPr>
          <w:rFonts w:cs="TimesNewRomanPSMT"/>
          <w:sz w:val="28"/>
          <w:szCs w:val="28"/>
          <w:u w:val="single"/>
          <w:lang w:val="ru-RU"/>
        </w:rPr>
        <w:t>,</w:t>
      </w:r>
      <w:r w:rsidRPr="001F0ED5">
        <w:rPr>
          <w:rFonts w:cs="TimesNewRomanPSMT"/>
          <w:sz w:val="28"/>
          <w:szCs w:val="28"/>
          <w:u w:val="single"/>
        </w:rPr>
        <w:t>y</w:t>
      </w:r>
      <w:r w:rsidRPr="001F0ED5">
        <w:rPr>
          <w:rFonts w:cs="TimesNewRomanPSMT"/>
          <w:sz w:val="28"/>
          <w:szCs w:val="28"/>
          <w:u w:val="single"/>
          <w:lang w:val="uk-UA"/>
        </w:rPr>
        <w:t>,</w:t>
      </w:r>
      <w:r w:rsidRPr="001F0ED5">
        <w:rPr>
          <w:rFonts w:cs="TimesNewRomanPSMT"/>
          <w:sz w:val="28"/>
          <w:szCs w:val="28"/>
          <w:u w:val="single"/>
        </w:rPr>
        <w:t>z</w:t>
      </w:r>
      <w:r w:rsidRPr="00380AEC">
        <w:rPr>
          <w:rFonts w:cs="TimesNewRomanPSMT"/>
          <w:sz w:val="28"/>
          <w:szCs w:val="28"/>
          <w:u w:val="single"/>
          <w:lang w:val="ru-RU"/>
        </w:rPr>
        <w:t xml:space="preserve"> </w:t>
      </w:r>
    </w:p>
    <w:p w14:paraId="1B84BE2C" w14:textId="537B9EF9" w:rsidR="00380AEC" w:rsidRPr="001F0ED5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M</w:t>
      </w:r>
      <w:r w:rsidRPr="00380AEC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x</w:t>
      </w:r>
      <w:r w:rsidRPr="00380AEC">
        <w:rPr>
          <w:rFonts w:cs="TimesNewRomanPSMT"/>
          <w:sz w:val="28"/>
          <w:szCs w:val="28"/>
          <w:lang w:val="ru-RU"/>
        </w:rPr>
        <w:t>*</w:t>
      </w:r>
      <w:r>
        <w:rPr>
          <w:rFonts w:cs="TimesNewRomanPSMT"/>
          <w:sz w:val="28"/>
          <w:szCs w:val="28"/>
        </w:rPr>
        <w:t>y</w:t>
      </w:r>
      <w:r w:rsidRPr="00380AEC">
        <w:rPr>
          <w:rFonts w:cs="TimesNewRomanPSMT"/>
          <w:sz w:val="28"/>
          <w:szCs w:val="28"/>
          <w:lang w:val="ru-RU"/>
        </w:rPr>
        <w:t>*</w:t>
      </w:r>
      <w:r>
        <w:rPr>
          <w:rFonts w:cs="TimesNewRomanPSMT"/>
          <w:sz w:val="28"/>
          <w:szCs w:val="28"/>
        </w:rPr>
        <w:t>z</w:t>
      </w:r>
    </w:p>
    <w:p w14:paraId="24F12B6E" w14:textId="5264C2E1" w:rsidR="00BF5F49" w:rsidRPr="00BF5F49" w:rsidRDefault="00BF5F49" w:rsidP="00BF5F4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u w:val="single"/>
          <w:lang w:val="uk-UA"/>
        </w:rPr>
      </w:pPr>
      <w:r>
        <w:rPr>
          <w:rFonts w:cs="TimesNewRomanPSMT"/>
          <w:sz w:val="28"/>
          <w:szCs w:val="28"/>
          <w:u w:val="single"/>
          <w:lang w:val="ru-RU"/>
        </w:rPr>
        <w:t xml:space="preserve">Виведення одиниць </w:t>
      </w:r>
      <w:r w:rsidRPr="001F0ED5">
        <w:rPr>
          <w:rFonts w:cs="TimesNewRomanPSMT"/>
          <w:sz w:val="28"/>
          <w:szCs w:val="28"/>
          <w:u w:val="single"/>
        </w:rPr>
        <w:t>z</w:t>
      </w:r>
      <w:r>
        <w:rPr>
          <w:rFonts w:cs="TimesNewRomanPSMT"/>
          <w:sz w:val="28"/>
          <w:szCs w:val="28"/>
          <w:u w:val="single"/>
          <w:lang w:val="uk-UA"/>
        </w:rPr>
        <w:t xml:space="preserve">, десятків </w:t>
      </w:r>
      <w:r w:rsidR="00DB3235">
        <w:rPr>
          <w:rFonts w:cs="TimesNewRomanPSMT"/>
          <w:sz w:val="28"/>
          <w:szCs w:val="28"/>
          <w:u w:val="single"/>
        </w:rPr>
        <w:t>y</w:t>
      </w:r>
      <w:r>
        <w:rPr>
          <w:rFonts w:cs="TimesNewRomanPSMT"/>
          <w:sz w:val="28"/>
          <w:szCs w:val="28"/>
          <w:u w:val="single"/>
          <w:lang w:val="uk-UA"/>
        </w:rPr>
        <w:t xml:space="preserve"> та результатів множення</w:t>
      </w:r>
    </w:p>
    <w:p w14:paraId="1DEC99DD" w14:textId="5329E798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09A6A024" w14:textId="585A4A76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1AE7725A" w14:textId="3C1AA63C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7C50173F" w14:textId="77777777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  <w:sectPr w:rsidR="00380AEC" w:rsidSect="000D24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670F1C" w14:textId="4483C821" w:rsidR="00380AEC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Блок схема алгоритму</w:t>
      </w:r>
      <w:r w:rsidR="007B5251">
        <w:rPr>
          <w:rFonts w:cs="TimesNewRomanPSMT"/>
          <w:sz w:val="28"/>
          <w:szCs w:val="28"/>
          <w:lang w:val="uk-UA"/>
        </w:rPr>
        <w:t>:</w:t>
      </w:r>
    </w:p>
    <w:p w14:paraId="0EA17554" w14:textId="631EDB19" w:rsidR="000C0140" w:rsidRDefault="000C014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31C84824" w14:textId="6B8462CB" w:rsidR="000C0140" w:rsidRDefault="000C014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50CEFE28" w14:textId="2FF91A7A" w:rsidR="000C0140" w:rsidRDefault="000C014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2797AEA" w14:textId="3238A1DC" w:rsidR="000C0140" w:rsidRPr="000C0140" w:rsidRDefault="000C014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3D50B0">
        <w:rPr>
          <w:rFonts w:cs="TimesNewRomanPSMT"/>
          <w:sz w:val="28"/>
          <w:szCs w:val="28"/>
          <w:lang w:val="ru-RU"/>
        </w:rPr>
        <w:lastRenderedPageBreak/>
        <w:t xml:space="preserve">  </w:t>
      </w:r>
      <w:r>
        <w:rPr>
          <w:rFonts w:cs="TimesNewRomanPSMT"/>
          <w:sz w:val="28"/>
          <w:szCs w:val="28"/>
          <w:lang w:val="uk-UA"/>
        </w:rPr>
        <w:t xml:space="preserve">         Крок 1                                       Крок2</w:t>
      </w:r>
    </w:p>
    <w:p w14:paraId="3EE69A9F" w14:textId="484F927F" w:rsidR="000C0140" w:rsidRDefault="000C014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2FB3E010" wp14:editId="7FB4573D">
            <wp:extent cx="3343275" cy="42386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2A24" w14:textId="77777777" w:rsidR="00BF5F49" w:rsidRPr="00DB3235" w:rsidRDefault="00BF5F49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59BEA1CF" w14:textId="01525A78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4F656005" w14:textId="304FC44C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Випробування алгоритму:</w:t>
      </w:r>
    </w:p>
    <w:p w14:paraId="7F2A732B" w14:textId="471DF248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Нехай наче число дорівнює 345;</w:t>
      </w:r>
    </w:p>
    <w:p w14:paraId="62E497A9" w14:textId="531BDC99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х=3; </w:t>
      </w:r>
      <w:r>
        <w:rPr>
          <w:rFonts w:cs="TimesNewRomanPSMT"/>
          <w:sz w:val="28"/>
          <w:szCs w:val="28"/>
        </w:rPr>
        <w:t>y</w:t>
      </w:r>
      <w:r w:rsidRPr="001F0ED5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  <w:lang w:val="uk-UA"/>
        </w:rPr>
        <w:t>4;</w:t>
      </w:r>
      <w:r w:rsidRPr="001F0ED5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z</w:t>
      </w:r>
      <w:r w:rsidRPr="001F0ED5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  <w:lang w:val="uk-UA"/>
        </w:rPr>
        <w:t>5;</w:t>
      </w:r>
    </w:p>
    <w:p w14:paraId="6EEAB7EA" w14:textId="2530872A" w:rsidR="00BF5F49" w:rsidRDefault="00BF5F49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М=3*4*5=60;</w:t>
      </w:r>
    </w:p>
    <w:p w14:paraId="110314D5" w14:textId="465FAEC8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Число одиниць = 5; число десятків = 4; Добуток = 60.</w:t>
      </w:r>
    </w:p>
    <w:p w14:paraId="43673ED6" w14:textId="77777777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78AFDC9" w14:textId="78042ECB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Висновок: </w:t>
      </w:r>
    </w:p>
    <w:p w14:paraId="53841104" w14:textId="5D172148" w:rsidR="003D50B0" w:rsidRPr="007B5251" w:rsidRDefault="003D50B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У процесі виконання я навчилася та розробила математичну модель розв’язку поставленої задачі, засвоїла навички складання алгоритму за допомогою псевдокоду та блок схем. Виконана модель у перевірці дає правильний результат; ввід (як і вивід) даних оптимізовано до одного.</w:t>
      </w:r>
    </w:p>
    <w:sectPr w:rsidR="003D50B0" w:rsidRPr="007B5251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C0140"/>
    <w:rsid w:val="000D2424"/>
    <w:rsid w:val="001F0ED5"/>
    <w:rsid w:val="00357AAC"/>
    <w:rsid w:val="00380AEC"/>
    <w:rsid w:val="003D50B0"/>
    <w:rsid w:val="0062748F"/>
    <w:rsid w:val="007B5251"/>
    <w:rsid w:val="00AD15A6"/>
    <w:rsid w:val="00BF5F49"/>
    <w:rsid w:val="00C803FF"/>
    <w:rsid w:val="00CB3941"/>
    <w:rsid w:val="00DB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8</cp:revision>
  <dcterms:created xsi:type="dcterms:W3CDTF">2021-09-07T21:38:00Z</dcterms:created>
  <dcterms:modified xsi:type="dcterms:W3CDTF">2021-09-09T13:36:00Z</dcterms:modified>
</cp:coreProperties>
</file>