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552DC" w14:textId="2FCAE8A3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Міністерство освіти і науки України</w:t>
      </w:r>
    </w:p>
    <w:p w14:paraId="5A18C100" w14:textId="164B7D60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Національний технічний університет України «Київський політехнічний</w:t>
      </w:r>
    </w:p>
    <w:p w14:paraId="02B0F93E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інститут імені Ігоря Сікорського"</w:t>
      </w:r>
    </w:p>
    <w:p w14:paraId="5A5663A3" w14:textId="2F1E5BC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Факультет інформатики та обчислювальної техніки</w:t>
      </w:r>
    </w:p>
    <w:p w14:paraId="3AB3C506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C0BB95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Кафедра інформатики та програмної інженерії</w:t>
      </w:r>
    </w:p>
    <w:p w14:paraId="20790670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7995F7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C661D9D" w14:textId="69157C4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D6CFE50" w14:textId="1D9A47F4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Звіт</w:t>
      </w:r>
    </w:p>
    <w:p w14:paraId="42C72E23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9653422" w14:textId="0020850D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з лабораторної роботи № </w:t>
      </w:r>
      <w:r w:rsidR="007C763F">
        <w:rPr>
          <w:rFonts w:ascii="TimesNewRomanPSMT" w:hAnsi="TimesNewRomanPSMT" w:cs="TimesNewRomanPSMT"/>
          <w:sz w:val="28"/>
          <w:szCs w:val="28"/>
          <w:lang w:val="ru-RU"/>
        </w:rPr>
        <w:t>5</w:t>
      </w: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 з дисципліни</w:t>
      </w:r>
    </w:p>
    <w:p w14:paraId="0A8DB394" w14:textId="77777777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«Алгоритми та структури даних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-1.</w:t>
      </w:r>
    </w:p>
    <w:p w14:paraId="792EE338" w14:textId="6E41CE0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Основи алгоритмізації»</w:t>
      </w:r>
    </w:p>
    <w:p w14:paraId="36CBE2E7" w14:textId="7A9CEBA8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109851D" w14:textId="1544A625" w:rsidR="007C763F" w:rsidRDefault="007C763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05A68F9E" w14:textId="77777777" w:rsidR="007C763F" w:rsidRPr="001F0ED5" w:rsidRDefault="007C763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84D96AB" w14:textId="6FD100EE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cs="TimesNewRomanPSMT"/>
          <w:sz w:val="28"/>
          <w:szCs w:val="28"/>
          <w:lang w:val="ru-RU"/>
        </w:rPr>
      </w:pPr>
      <w:r w:rsidRPr="00DB3235">
        <w:rPr>
          <w:rFonts w:ascii="TimesNewRomanPSMT" w:hAnsi="TimesNewRomanPSMT" w:cs="TimesNewRomanPSMT"/>
          <w:sz w:val="28"/>
          <w:szCs w:val="28"/>
          <w:lang w:val="ru-RU"/>
        </w:rPr>
        <w:t>Варіант</w:t>
      </w:r>
      <w:r w:rsidR="00357AAC">
        <w:rPr>
          <w:rFonts w:ascii="TimesNewRomanPSMT" w:hAnsi="TimesNewRomanPSMT" w:cs="TimesNewRomanPSMT"/>
          <w:sz w:val="28"/>
          <w:szCs w:val="28"/>
          <w:lang w:val="uk-UA"/>
        </w:rPr>
        <w:t xml:space="preserve"> </w:t>
      </w:r>
      <w:r w:rsidR="00357AAC" w:rsidRPr="003D50B0">
        <w:rPr>
          <w:rFonts w:ascii="TimesNewRomanPSMT" w:hAnsi="TimesNewRomanPSMT" w:cs="TimesNewRomanPSMT"/>
          <w:sz w:val="28"/>
          <w:szCs w:val="28"/>
          <w:u w:val="single"/>
          <w:lang w:val="uk-UA"/>
        </w:rPr>
        <w:t>22</w:t>
      </w:r>
    </w:p>
    <w:p w14:paraId="17FEE77C" w14:textId="29034BE0" w:rsidR="00C803FF" w:rsidRPr="00DB3235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7E82A351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DD622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44DE7A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47769C2A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2DBA305" w14:textId="612CC126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Виконав студент</w:t>
      </w:r>
      <w:r w:rsidR="00357AAC" w:rsidRPr="00357AAC">
        <w:rPr>
          <w:rFonts w:cs="TimesNewRomanPSMT"/>
          <w:sz w:val="28"/>
          <w:szCs w:val="28"/>
          <w:lang w:val="ru-RU"/>
        </w:rPr>
        <w:t xml:space="preserve">: </w:t>
      </w:r>
      <w:r w:rsidR="00357AAC" w:rsidRPr="003D50B0">
        <w:rPr>
          <w:rFonts w:cs="TimesNewRomanPSMT"/>
          <w:sz w:val="28"/>
          <w:szCs w:val="28"/>
          <w:u w:val="single"/>
          <w:lang w:val="uk-UA"/>
        </w:rPr>
        <w:t>ІП-11, Негрієнко Анастасія Костянтинівна</w:t>
      </w:r>
    </w:p>
    <w:p w14:paraId="09D4ECD4" w14:textId="0030186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  <w:r w:rsidRPr="00C803FF">
        <w:rPr>
          <w:rFonts w:ascii="Times New Roman" w:hAnsi="Times New Roman" w:cs="Times New Roman"/>
          <w:lang w:val="ru-RU"/>
        </w:rPr>
        <w:t>(</w:t>
      </w:r>
      <w:r w:rsidRPr="00C803FF">
        <w:rPr>
          <w:rFonts w:ascii="TimesNewRomanPSMT" w:hAnsi="TimesNewRomanPSMT" w:cs="TimesNewRomanPSMT"/>
          <w:lang w:val="ru-RU"/>
        </w:rPr>
        <w:t>шифр, прізвище, ім'я, по батькові</w:t>
      </w:r>
      <w:r w:rsidRPr="00C803FF">
        <w:rPr>
          <w:rFonts w:ascii="Times New Roman" w:hAnsi="Times New Roman" w:cs="Times New Roman"/>
          <w:lang w:val="ru-RU"/>
        </w:rPr>
        <w:t>)</w:t>
      </w:r>
    </w:p>
    <w:p w14:paraId="5025A31A" w14:textId="4EEEFB4E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ru-RU"/>
        </w:rPr>
      </w:pPr>
    </w:p>
    <w:p w14:paraId="73A56219" w14:textId="77777777" w:rsidR="00C803FF" w:rsidRPr="00357AAC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2A7B4A43" w14:textId="2AB156BD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 xml:space="preserve">Перевірив 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t>____________________________________</w:t>
      </w:r>
    </w:p>
    <w:p w14:paraId="6E9A6528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5BB547E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01DCB5B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7063376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19D3A8F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F52DF5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72F8E15D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55126235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3D6B7E7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13846A8C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22463AB3" w14:textId="77777777" w:rsid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MT" w:hAnsi="TimesNewRomanPSMT" w:cs="TimesNewRomanPSMT"/>
          <w:sz w:val="24"/>
          <w:szCs w:val="24"/>
          <w:lang w:val="ru-RU"/>
        </w:rPr>
      </w:pPr>
    </w:p>
    <w:p w14:paraId="08F6198F" w14:textId="4F97E1AC" w:rsidR="00C803FF" w:rsidRPr="00C803FF" w:rsidRDefault="00C803FF" w:rsidP="00C803F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803FF">
        <w:rPr>
          <w:rFonts w:ascii="TimesNewRomanPSMT" w:hAnsi="TimesNewRomanPSMT" w:cs="TimesNewRomanPSMT"/>
          <w:sz w:val="28"/>
          <w:szCs w:val="28"/>
          <w:lang w:val="ru-RU"/>
        </w:rPr>
        <w:t>Київ 20</w:t>
      </w:r>
      <w:r w:rsidR="00357AAC">
        <w:rPr>
          <w:rFonts w:ascii="TimesNewRomanPSMT" w:hAnsi="TimesNewRomanPSMT" w:cs="TimesNewRomanPSMT"/>
          <w:sz w:val="28"/>
          <w:szCs w:val="28"/>
          <w:lang w:val="ru-RU"/>
        </w:rPr>
        <w:t>21</w:t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  <w:r w:rsidRPr="00C803FF">
        <w:rPr>
          <w:rFonts w:ascii="Times New Roman" w:hAnsi="Times New Roman" w:cs="Times New Roman"/>
          <w:sz w:val="28"/>
          <w:szCs w:val="28"/>
          <w:lang w:val="ru-RU"/>
        </w:rPr>
        <w:softHyphen/>
      </w:r>
    </w:p>
    <w:p w14:paraId="7176AC71" w14:textId="77777777" w:rsidR="007C763F" w:rsidRPr="007C763F" w:rsidRDefault="007C763F" w:rsidP="00C803FF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lang w:val="ru-RU"/>
        </w:rPr>
      </w:pPr>
      <w:r w:rsidRPr="007C763F">
        <w:rPr>
          <w:b/>
          <w:bCs/>
          <w:sz w:val="28"/>
          <w:szCs w:val="28"/>
          <w:lang w:val="ru-RU"/>
        </w:rPr>
        <w:lastRenderedPageBreak/>
        <w:t xml:space="preserve">Лабораторна робота 5 </w:t>
      </w:r>
    </w:p>
    <w:p w14:paraId="6C2F3EA7" w14:textId="77777777" w:rsidR="007C763F" w:rsidRPr="007C763F" w:rsidRDefault="007C763F" w:rsidP="00C803FF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lang w:val="ru-RU"/>
        </w:rPr>
      </w:pPr>
      <w:r w:rsidRPr="007C763F">
        <w:rPr>
          <w:b/>
          <w:bCs/>
          <w:sz w:val="28"/>
          <w:szCs w:val="28"/>
          <w:lang w:val="ru-RU"/>
        </w:rPr>
        <w:t xml:space="preserve">Дослідження складних циклічних алгоритмів </w:t>
      </w:r>
    </w:p>
    <w:p w14:paraId="49B8F123" w14:textId="77777777" w:rsidR="007C763F" w:rsidRDefault="007C763F" w:rsidP="00C803FF">
      <w:pPr>
        <w:autoSpaceDE w:val="0"/>
        <w:autoSpaceDN w:val="0"/>
        <w:adjustRightInd w:val="0"/>
        <w:spacing w:after="0" w:line="240" w:lineRule="auto"/>
        <w:rPr>
          <w:b/>
          <w:bCs/>
          <w:sz w:val="28"/>
          <w:szCs w:val="28"/>
          <w:lang w:val="ru-RU"/>
        </w:rPr>
      </w:pPr>
    </w:p>
    <w:p w14:paraId="57A2FBBB" w14:textId="74B7C978" w:rsidR="00C803FF" w:rsidRDefault="007C763F" w:rsidP="00C803FF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 w:rsidRPr="007C763F">
        <w:rPr>
          <w:b/>
          <w:bCs/>
          <w:sz w:val="28"/>
          <w:szCs w:val="28"/>
          <w:lang w:val="ru-RU"/>
        </w:rPr>
        <w:t>Мета –</w:t>
      </w:r>
      <w:r w:rsidRPr="007C763F">
        <w:rPr>
          <w:sz w:val="28"/>
          <w:szCs w:val="28"/>
          <w:lang w:val="ru-RU"/>
        </w:rPr>
        <w:t xml:space="preserve"> дослідити особливості роботи складних циклів та набути практичних навичок їх використання під час складання програмних специфікацій.</w:t>
      </w:r>
    </w:p>
    <w:p w14:paraId="5EA8A500" w14:textId="77777777" w:rsidR="007C763F" w:rsidRPr="007C763F" w:rsidRDefault="007C763F" w:rsidP="00C803F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bCs/>
          <w:sz w:val="28"/>
          <w:szCs w:val="28"/>
          <w:lang w:val="ru-RU"/>
        </w:rPr>
      </w:pPr>
    </w:p>
    <w:p w14:paraId="11BB86B5" w14:textId="05D363DD" w:rsidR="000D2424" w:rsidRDefault="0062748F" w:rsidP="0062748F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uk-UA"/>
        </w:rPr>
        <w:t xml:space="preserve">Задача. </w:t>
      </w:r>
      <w:r w:rsidR="007C763F" w:rsidRPr="007C763F">
        <w:rPr>
          <w:sz w:val="28"/>
          <w:szCs w:val="28"/>
          <w:lang w:val="ru-RU"/>
        </w:rPr>
        <w:t xml:space="preserve">Натуральне число називається паліндромом, якщо його запис читається однаково з початку та з кінця (наприклад, 575, 9). </w:t>
      </w:r>
      <w:r w:rsidR="007C763F" w:rsidRPr="00F75522">
        <w:rPr>
          <w:sz w:val="28"/>
          <w:szCs w:val="28"/>
          <w:lang w:val="ru-RU"/>
        </w:rPr>
        <w:t>Знайти всі паліндроми з інтервалу [1000000,1000000000].</w:t>
      </w:r>
    </w:p>
    <w:p w14:paraId="19AAC637" w14:textId="6BFC7A0A" w:rsidR="00E85D02" w:rsidRDefault="00E85D02" w:rsidP="0062748F">
      <w:pPr>
        <w:autoSpaceDE w:val="0"/>
        <w:autoSpaceDN w:val="0"/>
        <w:adjustRightInd w:val="0"/>
        <w:spacing w:after="0"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Математична модель: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85D02" w14:paraId="378CD03F" w14:textId="77777777" w:rsidTr="00E85D02">
        <w:tc>
          <w:tcPr>
            <w:tcW w:w="3116" w:type="dxa"/>
          </w:tcPr>
          <w:p w14:paraId="4F4D535B" w14:textId="2F24492A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Змінна</w:t>
            </w:r>
          </w:p>
        </w:tc>
        <w:tc>
          <w:tcPr>
            <w:tcW w:w="3117" w:type="dxa"/>
          </w:tcPr>
          <w:p w14:paraId="6483ADA3" w14:textId="5A7858CD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3117" w:type="dxa"/>
          </w:tcPr>
          <w:p w14:paraId="2AA92F6A" w14:textId="52DA7B60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Призначення</w:t>
            </w:r>
          </w:p>
        </w:tc>
      </w:tr>
      <w:tr w:rsidR="00E85D02" w14:paraId="60E07DC9" w14:textId="77777777" w:rsidTr="00E85D02">
        <w:tc>
          <w:tcPr>
            <w:tcW w:w="3116" w:type="dxa"/>
          </w:tcPr>
          <w:p w14:paraId="301DD974" w14:textId="4DF07199" w:rsidR="00E85D02" w:rsidRPr="00E85D02" w:rsidRDefault="00E85D02" w:rsidP="0062748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</w:t>
            </w:r>
          </w:p>
        </w:tc>
        <w:tc>
          <w:tcPr>
            <w:tcW w:w="3117" w:type="dxa"/>
          </w:tcPr>
          <w:p w14:paraId="042C0572" w14:textId="235AF557" w:rsidR="00E85D02" w:rsidRP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27D992C6" w14:textId="0FEAC8DF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Початкове дане</w:t>
            </w:r>
          </w:p>
        </w:tc>
      </w:tr>
      <w:tr w:rsidR="00E85D02" w14:paraId="2DD808F9" w14:textId="77777777" w:rsidTr="00E85D02">
        <w:tc>
          <w:tcPr>
            <w:tcW w:w="3116" w:type="dxa"/>
          </w:tcPr>
          <w:p w14:paraId="1F466947" w14:textId="340B365B" w:rsidR="00E85D02" w:rsidRPr="00E85D02" w:rsidRDefault="00E85D02" w:rsidP="0062748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b</w:t>
            </w:r>
          </w:p>
        </w:tc>
        <w:tc>
          <w:tcPr>
            <w:tcW w:w="3117" w:type="dxa"/>
          </w:tcPr>
          <w:p w14:paraId="6B4199CA" w14:textId="537B524D" w:rsidR="00E85D02" w:rsidRPr="00E85D02" w:rsidRDefault="00E85D02" w:rsidP="0062748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Ціле</w:t>
            </w:r>
          </w:p>
        </w:tc>
        <w:tc>
          <w:tcPr>
            <w:tcW w:w="3117" w:type="dxa"/>
          </w:tcPr>
          <w:p w14:paraId="4EB5C1C9" w14:textId="6D6466FE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Проміжні розрахунки</w:t>
            </w:r>
          </w:p>
        </w:tc>
      </w:tr>
      <w:tr w:rsidR="00E85D02" w14:paraId="53F8F7D7" w14:textId="77777777" w:rsidTr="00E85D02">
        <w:tc>
          <w:tcPr>
            <w:tcW w:w="3116" w:type="dxa"/>
          </w:tcPr>
          <w:p w14:paraId="53DD00D6" w14:textId="45AC8093" w:rsidR="00E85D02" w:rsidRPr="00E85D02" w:rsidRDefault="00E85D02" w:rsidP="0062748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</w:t>
            </w:r>
          </w:p>
        </w:tc>
        <w:tc>
          <w:tcPr>
            <w:tcW w:w="3117" w:type="dxa"/>
          </w:tcPr>
          <w:p w14:paraId="6075FD6A" w14:textId="707F01BE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Ціле</w:t>
            </w:r>
          </w:p>
        </w:tc>
        <w:tc>
          <w:tcPr>
            <w:tcW w:w="3117" w:type="dxa"/>
          </w:tcPr>
          <w:p w14:paraId="2987A606" w14:textId="455FA971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Проміжні розрахунки</w:t>
            </w:r>
          </w:p>
        </w:tc>
      </w:tr>
      <w:tr w:rsidR="00E85D02" w14:paraId="36724E12" w14:textId="77777777" w:rsidTr="00E85D02">
        <w:tc>
          <w:tcPr>
            <w:tcW w:w="3116" w:type="dxa"/>
          </w:tcPr>
          <w:p w14:paraId="311534B5" w14:textId="4AF4CBE5" w:rsidR="00E85D02" w:rsidRDefault="00E85D02" w:rsidP="0062748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Answer</w:t>
            </w:r>
          </w:p>
        </w:tc>
        <w:tc>
          <w:tcPr>
            <w:tcW w:w="3117" w:type="dxa"/>
          </w:tcPr>
          <w:p w14:paraId="1593CDF0" w14:textId="572B0454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Ціле</w:t>
            </w:r>
          </w:p>
        </w:tc>
        <w:tc>
          <w:tcPr>
            <w:tcW w:w="3117" w:type="dxa"/>
          </w:tcPr>
          <w:p w14:paraId="62501CEB" w14:textId="01F43DC7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Проміжні розрахунки</w:t>
            </w:r>
          </w:p>
        </w:tc>
      </w:tr>
      <w:tr w:rsidR="00E85D02" w14:paraId="30F88E47" w14:textId="77777777" w:rsidTr="00E85D02">
        <w:tc>
          <w:tcPr>
            <w:tcW w:w="3116" w:type="dxa"/>
          </w:tcPr>
          <w:p w14:paraId="3A4DC688" w14:textId="7C4E8C52" w:rsidR="00E85D02" w:rsidRDefault="00E85D02" w:rsidP="0062748F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amount</w:t>
            </w:r>
          </w:p>
        </w:tc>
        <w:tc>
          <w:tcPr>
            <w:tcW w:w="3117" w:type="dxa"/>
          </w:tcPr>
          <w:p w14:paraId="54C6268C" w14:textId="2802015D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Ціле</w:t>
            </w:r>
          </w:p>
        </w:tc>
        <w:tc>
          <w:tcPr>
            <w:tcW w:w="3117" w:type="dxa"/>
          </w:tcPr>
          <w:p w14:paraId="50C1AC37" w14:textId="114BE15D" w:rsidR="00E85D02" w:rsidRDefault="00E85D02" w:rsidP="0062748F">
            <w:pPr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</w:pPr>
            <w:r>
              <w:rPr>
                <w:rFonts w:ascii="TimesNewRomanPSMT" w:hAnsi="TimesNewRomanPSMT" w:cs="TimesNewRomanPSMT"/>
                <w:sz w:val="28"/>
                <w:szCs w:val="28"/>
                <w:lang w:val="ru-RU"/>
              </w:rPr>
              <w:t>Результат</w:t>
            </w:r>
          </w:p>
        </w:tc>
      </w:tr>
    </w:tbl>
    <w:p w14:paraId="4FE2CF49" w14:textId="77777777" w:rsidR="00E85D02" w:rsidRPr="003B00C2" w:rsidRDefault="00E85D02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487612B0" w14:textId="77777777" w:rsidR="007C763F" w:rsidRDefault="007C763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6BB7A03F" w14:textId="06CED961" w:rsidR="0062748F" w:rsidRDefault="0062748F" w:rsidP="0062748F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Розв'язання.</w:t>
      </w:r>
    </w:p>
    <w:p w14:paraId="595D59BF" w14:textId="6D48DB7C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F1921DB" w14:textId="179CA640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1. Визначимо основні дії.</w:t>
      </w:r>
    </w:p>
    <w:p w14:paraId="6FA2ACBB" w14:textId="50021793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 xml:space="preserve">Крок 2. </w:t>
      </w:r>
      <w:r w:rsidR="007C763F">
        <w:rPr>
          <w:rFonts w:ascii="TimesNewRomanPSMT" w:hAnsi="TimesNewRomanPSMT" w:cs="TimesNewRomanPSMT"/>
          <w:sz w:val="28"/>
          <w:szCs w:val="28"/>
          <w:lang w:val="ru-RU"/>
        </w:rPr>
        <w:t>Деталізуємо розрахунок оберненого числа.</w:t>
      </w:r>
    </w:p>
    <w:p w14:paraId="7B4F380B" w14:textId="3561D0AE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Крок 3. Пропишемо умову «Чи є число паліндромом?»</w:t>
      </w:r>
    </w:p>
    <w:p w14:paraId="5FE841FB" w14:textId="6C381465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</w:p>
    <w:p w14:paraId="141491D7" w14:textId="77777777" w:rsidR="000D2424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  <w:sectPr w:rsidR="000D242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B72F5BB" w14:textId="77777777" w:rsidR="00380AEC" w:rsidRDefault="000D2424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</w:pPr>
      <w:r>
        <w:rPr>
          <w:rFonts w:ascii="TimesNewRomanPSMT" w:hAnsi="TimesNewRomanPSMT" w:cs="TimesNewRomanPSMT"/>
          <w:sz w:val="28"/>
          <w:szCs w:val="28"/>
          <w:lang w:val="ru-RU"/>
        </w:rPr>
        <w:t>Псевдокод</w:t>
      </w:r>
      <w:r w:rsidR="007C763F">
        <w:rPr>
          <w:rFonts w:ascii="TimesNewRomanPSMT" w:hAnsi="TimesNewRomanPSMT" w:cs="TimesNewRomanPSMT"/>
          <w:sz w:val="28"/>
          <w:szCs w:val="28"/>
          <w:lang w:val="ru-RU"/>
        </w:rPr>
        <w:t>:</w:t>
      </w:r>
    </w:p>
    <w:p w14:paraId="7C50173F" w14:textId="2935CC8E" w:rsidR="007C763F" w:rsidRPr="003B00C2" w:rsidRDefault="007C763F" w:rsidP="000D242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8"/>
          <w:szCs w:val="28"/>
          <w:lang w:val="ru-RU"/>
        </w:rPr>
        <w:sectPr w:rsidR="007C763F" w:rsidRPr="003B00C2" w:rsidSect="000D242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B5BD48F" w14:textId="75F0019E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1.</w:t>
      </w:r>
    </w:p>
    <w:p w14:paraId="137B0236" w14:textId="082008A9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4FF8E2BB" w14:textId="5FE27732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а=10</w:t>
      </w:r>
      <w:r>
        <w:rPr>
          <w:rFonts w:cs="TimesNewRomanPSMT"/>
          <w:sz w:val="28"/>
          <w:szCs w:val="28"/>
          <w:vertAlign w:val="superscript"/>
          <w:lang w:val="uk-UA"/>
        </w:rPr>
        <w:t>6</w:t>
      </w:r>
      <w:r>
        <w:rPr>
          <w:rFonts w:cs="TimesNewRomanPSMT"/>
          <w:sz w:val="28"/>
          <w:szCs w:val="28"/>
          <w:lang w:val="uk-UA"/>
        </w:rPr>
        <w:t>;</w:t>
      </w:r>
    </w:p>
    <w:p w14:paraId="0E03AE6E" w14:textId="306F9101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Amount</w:t>
      </w:r>
      <w:r w:rsidRPr="00F75522">
        <w:rPr>
          <w:rFonts w:cs="TimesNewRomanPSMT"/>
          <w:sz w:val="28"/>
          <w:szCs w:val="28"/>
          <w:lang w:val="ru-RU"/>
        </w:rPr>
        <w:t>=0;</w:t>
      </w:r>
    </w:p>
    <w:p w14:paraId="431AADA7" w14:textId="74C14BA4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Повторити</w:t>
      </w:r>
    </w:p>
    <w:p w14:paraId="367FC837" w14:textId="135B7EEC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ab/>
      </w:r>
      <w:r>
        <w:rPr>
          <w:rFonts w:cs="TimesNewRomanPSMT"/>
          <w:sz w:val="28"/>
          <w:szCs w:val="28"/>
          <w:lang w:val="ru-RU"/>
        </w:rPr>
        <w:t>Розрахунок оберненого числа</w:t>
      </w:r>
    </w:p>
    <w:p w14:paraId="3820D796" w14:textId="067910E5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ab/>
        <w:t>Умова рівності</w:t>
      </w:r>
    </w:p>
    <w:p w14:paraId="6D89DB42" w14:textId="16E68683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ru-RU"/>
        </w:rPr>
        <w:tab/>
      </w:r>
      <w:r w:rsidRPr="00F75522">
        <w:rPr>
          <w:rFonts w:cs="TimesNewRomanPSMT"/>
          <w:sz w:val="28"/>
          <w:szCs w:val="28"/>
          <w:lang w:val="ru-RU"/>
        </w:rPr>
        <w:t xml:space="preserve">     </w:t>
      </w:r>
      <w:r>
        <w:rPr>
          <w:rFonts w:cs="TimesNewRomanPSMT"/>
          <w:sz w:val="28"/>
          <w:szCs w:val="28"/>
        </w:rPr>
        <w:t>Amount=amount+1;</w:t>
      </w:r>
    </w:p>
    <w:p w14:paraId="24C306BD" w14:textId="665EC6DD" w:rsidR="00942090" w:rsidRPr="00942090" w:rsidRDefault="009420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ru-RU"/>
        </w:rPr>
        <w:t>Поки</w:t>
      </w:r>
      <w:r w:rsidRPr="00F75522">
        <w:rPr>
          <w:rFonts w:cs="TimesNewRomanPSMT"/>
          <w:b/>
          <w:bCs/>
          <w:sz w:val="28"/>
          <w:szCs w:val="28"/>
        </w:rPr>
        <w:t xml:space="preserve"> </w:t>
      </w:r>
      <w:r>
        <w:rPr>
          <w:rFonts w:cs="TimesNewRomanPSMT"/>
          <w:sz w:val="28"/>
          <w:szCs w:val="28"/>
          <w:lang w:val="ru-RU"/>
        </w:rPr>
        <w:t>а</w:t>
      </w:r>
      <w:r>
        <w:rPr>
          <w:rFonts w:cs="TimesNewRomanPSMT"/>
          <w:sz w:val="28"/>
          <w:szCs w:val="28"/>
        </w:rPr>
        <w:t xml:space="preserve"> </w:t>
      </w:r>
      <w:r>
        <w:rPr>
          <w:rFonts w:cs="TimesNewRomanPSMT"/>
          <w:sz w:val="28"/>
          <w:szCs w:val="28"/>
          <w:lang w:val="uk-UA"/>
        </w:rPr>
        <w:t>є</w:t>
      </w:r>
      <w:r w:rsidRPr="00F75522">
        <w:rPr>
          <w:rFonts w:cs="TimesNewRomanPSMT"/>
          <w:sz w:val="28"/>
          <w:szCs w:val="28"/>
        </w:rPr>
        <w:t xml:space="preserve"> </w:t>
      </w:r>
      <w:r>
        <w:rPr>
          <w:rFonts w:cs="TimesNewRomanPSMT"/>
          <w:sz w:val="28"/>
          <w:szCs w:val="28"/>
        </w:rPr>
        <w:t>[10</w:t>
      </w:r>
      <w:r>
        <w:rPr>
          <w:rFonts w:cs="TimesNewRomanPSMT"/>
          <w:sz w:val="28"/>
          <w:szCs w:val="28"/>
          <w:vertAlign w:val="superscript"/>
        </w:rPr>
        <w:t>6</w:t>
      </w:r>
      <w:r>
        <w:rPr>
          <w:rFonts w:cs="TimesNewRomanPSMT"/>
          <w:sz w:val="28"/>
          <w:szCs w:val="28"/>
        </w:rPr>
        <w:t>;10</w:t>
      </w:r>
      <w:r>
        <w:rPr>
          <w:rFonts w:cs="TimesNewRomanPSMT"/>
          <w:sz w:val="28"/>
          <w:szCs w:val="28"/>
          <w:vertAlign w:val="superscript"/>
        </w:rPr>
        <w:t>9</w:t>
      </w:r>
      <w:r>
        <w:rPr>
          <w:rFonts w:cs="TimesNewRomanPSMT"/>
          <w:sz w:val="28"/>
          <w:szCs w:val="28"/>
        </w:rPr>
        <w:t>]</w:t>
      </w:r>
      <w:r>
        <w:rPr>
          <w:rFonts w:cs="TimesNewRomanPSMT"/>
          <w:sz w:val="28"/>
          <w:szCs w:val="28"/>
          <w:lang w:val="uk-UA"/>
        </w:rPr>
        <w:t>;</w:t>
      </w:r>
    </w:p>
    <w:p w14:paraId="122CB8AB" w14:textId="44DEFE9E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39DADFAC" w14:textId="1F585C9C" w:rsidR="007C763F" w:rsidRPr="00F75522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Amount</w:t>
      </w:r>
      <w:r w:rsidRPr="00F75522">
        <w:rPr>
          <w:rFonts w:cs="TimesNewRomanPSMT"/>
          <w:sz w:val="28"/>
          <w:szCs w:val="28"/>
          <w:lang w:val="ru-RU"/>
        </w:rPr>
        <w:t>;</w:t>
      </w:r>
    </w:p>
    <w:p w14:paraId="1BE5997A" w14:textId="1032A513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Кінець</w:t>
      </w:r>
    </w:p>
    <w:p w14:paraId="01F38314" w14:textId="77777777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15E31D99" w14:textId="4ED90ABA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2.</w:t>
      </w:r>
    </w:p>
    <w:p w14:paraId="44F34375" w14:textId="77777777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436FC748" w14:textId="77777777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а=10</w:t>
      </w:r>
      <w:r>
        <w:rPr>
          <w:rFonts w:cs="TimesNewRomanPSMT"/>
          <w:sz w:val="28"/>
          <w:szCs w:val="28"/>
          <w:vertAlign w:val="superscript"/>
          <w:lang w:val="uk-UA"/>
        </w:rPr>
        <w:t>6</w:t>
      </w:r>
      <w:r>
        <w:rPr>
          <w:rFonts w:cs="TimesNewRomanPSMT"/>
          <w:sz w:val="28"/>
          <w:szCs w:val="28"/>
          <w:lang w:val="uk-UA"/>
        </w:rPr>
        <w:t>;</w:t>
      </w:r>
    </w:p>
    <w:p w14:paraId="323CDE96" w14:textId="77777777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Amount</w:t>
      </w:r>
      <w:r w:rsidRPr="007C763F">
        <w:rPr>
          <w:rFonts w:cs="TimesNewRomanPSMT"/>
          <w:sz w:val="28"/>
          <w:szCs w:val="28"/>
          <w:lang w:val="ru-RU"/>
        </w:rPr>
        <w:t>=0;</w:t>
      </w:r>
    </w:p>
    <w:p w14:paraId="6433FAA1" w14:textId="77777777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Повторити</w:t>
      </w:r>
    </w:p>
    <w:p w14:paraId="3922E009" w14:textId="4DECAB4A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ab/>
      </w:r>
      <w:r w:rsidR="00942090" w:rsidRPr="00942090">
        <w:rPr>
          <w:rFonts w:cs="TimesNewRomanPSMT"/>
          <w:b/>
          <w:bCs/>
          <w:sz w:val="28"/>
          <w:szCs w:val="28"/>
          <w:lang w:val="ru-RU"/>
        </w:rPr>
        <w:t>Повторити</w:t>
      </w:r>
    </w:p>
    <w:p w14:paraId="23E64F75" w14:textId="77777777" w:rsidR="00942090" w:rsidRPr="00F75522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ab/>
      </w:r>
      <w:r w:rsidRPr="00942090">
        <w:rPr>
          <w:rFonts w:ascii="Calibri" w:hAnsi="Calibri" w:cs="Calibri"/>
          <w:color w:val="000000"/>
          <w:sz w:val="28"/>
          <w:szCs w:val="28"/>
        </w:rPr>
        <w:t>temp</w:t>
      </w:r>
      <w:r w:rsidRPr="00F75522">
        <w:rPr>
          <w:rFonts w:ascii="Calibri" w:hAnsi="Calibri" w:cs="Calibri"/>
          <w:color w:val="000000"/>
          <w:sz w:val="28"/>
          <w:szCs w:val="28"/>
          <w:lang w:val="ru-RU"/>
        </w:rPr>
        <w:t xml:space="preserve"> = </w:t>
      </w:r>
      <w:r w:rsidRPr="00942090">
        <w:rPr>
          <w:rFonts w:ascii="Calibri" w:hAnsi="Calibri" w:cs="Calibri"/>
          <w:color w:val="000000"/>
          <w:sz w:val="28"/>
          <w:szCs w:val="28"/>
        </w:rPr>
        <w:t>b</w:t>
      </w:r>
      <w:r w:rsidRPr="00F75522">
        <w:rPr>
          <w:rFonts w:ascii="Calibri" w:hAnsi="Calibri" w:cs="Calibri"/>
          <w:color w:val="000000"/>
          <w:sz w:val="28"/>
          <w:szCs w:val="28"/>
          <w:lang w:val="ru-RU"/>
        </w:rPr>
        <w:t xml:space="preserve"> % 10;</w:t>
      </w:r>
    </w:p>
    <w:p w14:paraId="5583030F" w14:textId="23BB9261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F75522">
        <w:rPr>
          <w:rFonts w:ascii="Calibri" w:hAnsi="Calibri" w:cs="Calibri"/>
          <w:color w:val="000000"/>
          <w:sz w:val="28"/>
          <w:szCs w:val="28"/>
          <w:lang w:val="ru-RU"/>
        </w:rPr>
        <w:tab/>
      </w:r>
      <w:r w:rsidRPr="00942090">
        <w:rPr>
          <w:rFonts w:ascii="Calibri" w:hAnsi="Calibri" w:cs="Calibri"/>
          <w:color w:val="000000"/>
          <w:sz w:val="28"/>
          <w:szCs w:val="28"/>
        </w:rPr>
        <w:t>answer = answer * 10 + temp;</w:t>
      </w:r>
    </w:p>
    <w:p w14:paraId="0B7417D1" w14:textId="5CFFECDE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942090">
        <w:rPr>
          <w:rFonts w:ascii="Calibri" w:hAnsi="Calibri" w:cs="Calibri"/>
          <w:color w:val="000000"/>
          <w:sz w:val="28"/>
          <w:szCs w:val="28"/>
        </w:rPr>
        <w:tab/>
        <w:t>b /= 10;</w:t>
      </w:r>
    </w:p>
    <w:p w14:paraId="612EDFA8" w14:textId="6D2FCCC3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lang w:val="uk-UA"/>
        </w:rPr>
        <w:t xml:space="preserve">Поки </w:t>
      </w:r>
      <w:r>
        <w:rPr>
          <w:rFonts w:ascii="Calibri" w:hAnsi="Calibri" w:cs="Calibri"/>
          <w:color w:val="000000"/>
          <w:sz w:val="28"/>
          <w:szCs w:val="28"/>
        </w:rPr>
        <w:t>b(=a)!=0;</w:t>
      </w:r>
    </w:p>
    <w:p w14:paraId="5DCF3D5D" w14:textId="256ADAF9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8"/>
          <w:szCs w:val="28"/>
          <w:lang w:val="uk-UA"/>
        </w:rPr>
      </w:pPr>
      <w:r>
        <w:rPr>
          <w:rFonts w:ascii="Calibri" w:hAnsi="Calibri" w:cs="Calibri"/>
          <w:color w:val="000000"/>
          <w:sz w:val="28"/>
          <w:szCs w:val="28"/>
        </w:rPr>
        <w:tab/>
      </w:r>
      <w:r w:rsidRPr="00942090">
        <w:rPr>
          <w:rFonts w:ascii="Calibri" w:hAnsi="Calibri" w:cs="Calibri"/>
          <w:b/>
          <w:bCs/>
          <w:color w:val="000000"/>
          <w:sz w:val="28"/>
          <w:szCs w:val="28"/>
          <w:lang w:val="uk-UA"/>
        </w:rPr>
        <w:t>Все повторити</w:t>
      </w:r>
    </w:p>
    <w:p w14:paraId="09F9822E" w14:textId="77777777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ab/>
        <w:t>Умова рівності</w:t>
      </w:r>
    </w:p>
    <w:p w14:paraId="4403C812" w14:textId="6A614ABA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  <w:lang w:val="ru-RU"/>
        </w:rPr>
        <w:tab/>
      </w:r>
      <w:r w:rsidRPr="007C763F">
        <w:rPr>
          <w:rFonts w:cs="TimesNewRomanPSMT"/>
          <w:sz w:val="28"/>
          <w:szCs w:val="28"/>
          <w:lang w:val="ru-RU"/>
        </w:rPr>
        <w:t xml:space="preserve">     </w:t>
      </w:r>
      <w:r>
        <w:rPr>
          <w:rFonts w:cs="TimesNewRomanPSMT"/>
          <w:sz w:val="28"/>
          <w:szCs w:val="28"/>
        </w:rPr>
        <w:t>Amount</w:t>
      </w:r>
      <w:r w:rsidRPr="007C763F">
        <w:rPr>
          <w:rFonts w:cs="TimesNewRomanPSMT"/>
          <w:sz w:val="28"/>
          <w:szCs w:val="28"/>
          <w:lang w:val="ru-RU"/>
        </w:rPr>
        <w:t>=</w:t>
      </w:r>
      <w:r>
        <w:rPr>
          <w:rFonts w:cs="TimesNewRomanPSMT"/>
          <w:sz w:val="28"/>
          <w:szCs w:val="28"/>
        </w:rPr>
        <w:t>amount</w:t>
      </w:r>
      <w:r w:rsidRPr="007C763F">
        <w:rPr>
          <w:rFonts w:cs="TimesNewRomanPSMT"/>
          <w:sz w:val="28"/>
          <w:szCs w:val="28"/>
          <w:lang w:val="ru-RU"/>
        </w:rPr>
        <w:t>+1;</w:t>
      </w:r>
    </w:p>
    <w:p w14:paraId="317CBE54" w14:textId="2C170D61" w:rsidR="00942090" w:rsidRPr="00942090" w:rsidRDefault="00942090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ru-RU"/>
        </w:rPr>
        <w:t xml:space="preserve">Поки </w:t>
      </w:r>
      <w:r>
        <w:rPr>
          <w:rFonts w:cs="TimesNewRomanPSMT"/>
          <w:sz w:val="28"/>
          <w:szCs w:val="28"/>
          <w:lang w:val="ru-RU"/>
        </w:rPr>
        <w:t>а</w:t>
      </w:r>
      <w:r w:rsidRPr="00F75522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  <w:lang w:val="uk-UA"/>
        </w:rPr>
        <w:t>є</w:t>
      </w:r>
      <w:r w:rsidRPr="00942090">
        <w:rPr>
          <w:rFonts w:cs="TimesNewRomanPSMT"/>
          <w:sz w:val="28"/>
          <w:szCs w:val="28"/>
          <w:lang w:val="ru-RU"/>
        </w:rPr>
        <w:t xml:space="preserve"> </w:t>
      </w:r>
      <w:r w:rsidRPr="00F75522">
        <w:rPr>
          <w:rFonts w:cs="TimesNewRomanPSMT"/>
          <w:sz w:val="28"/>
          <w:szCs w:val="28"/>
          <w:lang w:val="ru-RU"/>
        </w:rPr>
        <w:t>[10</w:t>
      </w:r>
      <w:r w:rsidRPr="00F75522">
        <w:rPr>
          <w:rFonts w:cs="TimesNewRomanPSMT"/>
          <w:sz w:val="28"/>
          <w:szCs w:val="28"/>
          <w:vertAlign w:val="superscript"/>
          <w:lang w:val="ru-RU"/>
        </w:rPr>
        <w:t>6</w:t>
      </w:r>
      <w:r w:rsidRPr="00F75522">
        <w:rPr>
          <w:rFonts w:cs="TimesNewRomanPSMT"/>
          <w:sz w:val="28"/>
          <w:szCs w:val="28"/>
          <w:lang w:val="ru-RU"/>
        </w:rPr>
        <w:t>;10</w:t>
      </w:r>
      <w:r w:rsidRPr="00F75522">
        <w:rPr>
          <w:rFonts w:cs="TimesNewRomanPSMT"/>
          <w:sz w:val="28"/>
          <w:szCs w:val="28"/>
          <w:vertAlign w:val="superscript"/>
          <w:lang w:val="ru-RU"/>
        </w:rPr>
        <w:t>9</w:t>
      </w:r>
      <w:r w:rsidRPr="00F75522">
        <w:rPr>
          <w:rFonts w:cs="TimesNewRomanPSMT"/>
          <w:sz w:val="28"/>
          <w:szCs w:val="28"/>
          <w:lang w:val="ru-RU"/>
        </w:rPr>
        <w:t>]</w:t>
      </w:r>
      <w:r>
        <w:rPr>
          <w:rFonts w:cs="TimesNewRomanPSMT"/>
          <w:sz w:val="28"/>
          <w:szCs w:val="28"/>
          <w:lang w:val="uk-UA"/>
        </w:rPr>
        <w:t>;</w:t>
      </w:r>
    </w:p>
    <w:p w14:paraId="601F3E91" w14:textId="77777777" w:rsid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29B02D53" w14:textId="77777777" w:rsidR="007C763F" w:rsidRPr="00942090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Amount</w:t>
      </w:r>
      <w:r w:rsidRPr="00942090">
        <w:rPr>
          <w:rFonts w:cs="TimesNewRomanPSMT"/>
          <w:sz w:val="28"/>
          <w:szCs w:val="28"/>
          <w:lang w:val="ru-RU"/>
        </w:rPr>
        <w:t>;</w:t>
      </w:r>
    </w:p>
    <w:p w14:paraId="66C78B2A" w14:textId="77777777" w:rsidR="007C763F" w:rsidRPr="007C763F" w:rsidRDefault="007C763F" w:rsidP="007C763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Кінець</w:t>
      </w:r>
    </w:p>
    <w:p w14:paraId="309316EC" w14:textId="7943DDC7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09769B70" w14:textId="31F42009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Крок 3.</w:t>
      </w:r>
    </w:p>
    <w:p w14:paraId="2635CB17" w14:textId="77777777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Початок</w:t>
      </w:r>
    </w:p>
    <w:p w14:paraId="78BCFC0E" w14:textId="77777777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а=10</w:t>
      </w:r>
      <w:r>
        <w:rPr>
          <w:rFonts w:cs="TimesNewRomanPSMT"/>
          <w:sz w:val="28"/>
          <w:szCs w:val="28"/>
          <w:vertAlign w:val="superscript"/>
          <w:lang w:val="uk-UA"/>
        </w:rPr>
        <w:t>6</w:t>
      </w:r>
      <w:r>
        <w:rPr>
          <w:rFonts w:cs="TimesNewRomanPSMT"/>
          <w:sz w:val="28"/>
          <w:szCs w:val="28"/>
          <w:lang w:val="uk-UA"/>
        </w:rPr>
        <w:t>;</w:t>
      </w:r>
    </w:p>
    <w:p w14:paraId="051EA8F7" w14:textId="77777777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sz w:val="28"/>
          <w:szCs w:val="28"/>
        </w:rPr>
        <w:t>Amount</w:t>
      </w:r>
      <w:r w:rsidRPr="007C763F">
        <w:rPr>
          <w:rFonts w:cs="TimesNewRomanPSMT"/>
          <w:sz w:val="28"/>
          <w:szCs w:val="28"/>
          <w:lang w:val="ru-RU"/>
        </w:rPr>
        <w:t>=0;</w:t>
      </w:r>
    </w:p>
    <w:p w14:paraId="0444B339" w14:textId="77777777" w:rsidR="00942090" w:rsidRPr="00F75522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</w:rPr>
      </w:pPr>
      <w:r>
        <w:rPr>
          <w:rFonts w:cs="TimesNewRomanPSMT"/>
          <w:b/>
          <w:bCs/>
          <w:sz w:val="28"/>
          <w:szCs w:val="28"/>
          <w:lang w:val="ru-RU"/>
        </w:rPr>
        <w:t>Повторити</w:t>
      </w:r>
    </w:p>
    <w:p w14:paraId="5A9C3A9E" w14:textId="77777777" w:rsidR="00942090" w:rsidRPr="00F75522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</w:rPr>
      </w:pPr>
      <w:r w:rsidRPr="00F75522">
        <w:rPr>
          <w:rFonts w:cs="TimesNewRomanPSMT"/>
          <w:b/>
          <w:bCs/>
          <w:sz w:val="28"/>
          <w:szCs w:val="28"/>
        </w:rPr>
        <w:tab/>
      </w:r>
      <w:r w:rsidRPr="00942090">
        <w:rPr>
          <w:rFonts w:cs="TimesNewRomanPSMT"/>
          <w:b/>
          <w:bCs/>
          <w:sz w:val="28"/>
          <w:szCs w:val="28"/>
          <w:lang w:val="ru-RU"/>
        </w:rPr>
        <w:t>Повторити</w:t>
      </w:r>
    </w:p>
    <w:p w14:paraId="36819FFB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F75522">
        <w:rPr>
          <w:rFonts w:cs="TimesNewRomanPSMT"/>
          <w:b/>
          <w:bCs/>
          <w:sz w:val="28"/>
          <w:szCs w:val="28"/>
        </w:rPr>
        <w:tab/>
      </w:r>
      <w:r w:rsidRPr="00942090">
        <w:rPr>
          <w:rFonts w:ascii="Calibri" w:hAnsi="Calibri" w:cs="Calibri"/>
          <w:color w:val="000000"/>
          <w:sz w:val="28"/>
          <w:szCs w:val="28"/>
        </w:rPr>
        <w:t>temp = b % 10;</w:t>
      </w:r>
    </w:p>
    <w:p w14:paraId="25E33F32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r w:rsidRPr="00942090">
        <w:rPr>
          <w:rFonts w:ascii="Calibri" w:hAnsi="Calibri" w:cs="Calibri"/>
          <w:color w:val="000000"/>
          <w:sz w:val="28"/>
          <w:szCs w:val="28"/>
        </w:rPr>
        <w:tab/>
        <w:t>answer = answer * 10 + temp;</w:t>
      </w:r>
    </w:p>
    <w:p w14:paraId="19FC20EE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ru-RU"/>
        </w:rPr>
      </w:pPr>
      <w:r w:rsidRPr="00942090">
        <w:rPr>
          <w:rFonts w:ascii="Calibri" w:hAnsi="Calibri" w:cs="Calibri"/>
          <w:color w:val="000000"/>
          <w:sz w:val="28"/>
          <w:szCs w:val="28"/>
        </w:rPr>
        <w:tab/>
        <w:t>b</w:t>
      </w:r>
      <w:r w:rsidRPr="00942090">
        <w:rPr>
          <w:rFonts w:ascii="Calibri" w:hAnsi="Calibri" w:cs="Calibri"/>
          <w:color w:val="000000"/>
          <w:sz w:val="28"/>
          <w:szCs w:val="28"/>
          <w:lang w:val="ru-RU"/>
        </w:rPr>
        <w:t xml:space="preserve"> /= 10;</w:t>
      </w:r>
    </w:p>
    <w:p w14:paraId="7888140A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8"/>
          <w:szCs w:val="28"/>
          <w:lang w:val="ru-RU"/>
        </w:rPr>
      </w:pPr>
      <w:r w:rsidRPr="00942090">
        <w:rPr>
          <w:rFonts w:ascii="Calibri" w:hAnsi="Calibri" w:cs="Calibri"/>
          <w:color w:val="000000"/>
          <w:sz w:val="28"/>
          <w:szCs w:val="28"/>
          <w:lang w:val="ru-RU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  <w:lang w:val="uk-UA"/>
        </w:rPr>
        <w:t xml:space="preserve">Поки </w:t>
      </w:r>
      <w:r>
        <w:rPr>
          <w:rFonts w:ascii="Calibri" w:hAnsi="Calibri" w:cs="Calibri"/>
          <w:color w:val="000000"/>
          <w:sz w:val="28"/>
          <w:szCs w:val="28"/>
        </w:rPr>
        <w:t>b</w:t>
      </w:r>
      <w:r w:rsidRPr="00942090">
        <w:rPr>
          <w:rFonts w:ascii="Calibri" w:hAnsi="Calibri" w:cs="Calibri"/>
          <w:color w:val="000000"/>
          <w:sz w:val="28"/>
          <w:szCs w:val="28"/>
          <w:lang w:val="ru-RU"/>
        </w:rPr>
        <w:t>(=</w:t>
      </w:r>
      <w:r>
        <w:rPr>
          <w:rFonts w:ascii="Calibri" w:hAnsi="Calibri" w:cs="Calibri"/>
          <w:color w:val="000000"/>
          <w:sz w:val="28"/>
          <w:szCs w:val="28"/>
        </w:rPr>
        <w:t>a</w:t>
      </w:r>
      <w:r w:rsidRPr="00942090">
        <w:rPr>
          <w:rFonts w:ascii="Calibri" w:hAnsi="Calibri" w:cs="Calibri"/>
          <w:color w:val="000000"/>
          <w:sz w:val="28"/>
          <w:szCs w:val="28"/>
          <w:lang w:val="ru-RU"/>
        </w:rPr>
        <w:t>)!=0;</w:t>
      </w:r>
    </w:p>
    <w:p w14:paraId="1775ABB6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sz w:val="28"/>
          <w:szCs w:val="28"/>
          <w:lang w:val="uk-UA"/>
        </w:rPr>
      </w:pPr>
      <w:r w:rsidRPr="00942090">
        <w:rPr>
          <w:rFonts w:ascii="Calibri" w:hAnsi="Calibri" w:cs="Calibri"/>
          <w:color w:val="000000"/>
          <w:sz w:val="28"/>
          <w:szCs w:val="28"/>
          <w:lang w:val="ru-RU"/>
        </w:rPr>
        <w:tab/>
      </w:r>
      <w:r w:rsidRPr="00942090">
        <w:rPr>
          <w:rFonts w:ascii="Calibri" w:hAnsi="Calibri" w:cs="Calibri"/>
          <w:b/>
          <w:bCs/>
          <w:color w:val="000000"/>
          <w:sz w:val="28"/>
          <w:szCs w:val="28"/>
          <w:lang w:val="uk-UA"/>
        </w:rPr>
        <w:t>Все повторити</w:t>
      </w:r>
    </w:p>
    <w:p w14:paraId="18492422" w14:textId="5062FBC1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>
        <w:rPr>
          <w:rFonts w:cs="TimesNewRomanPSMT"/>
          <w:sz w:val="28"/>
          <w:szCs w:val="28"/>
          <w:lang w:val="ru-RU"/>
        </w:rPr>
        <w:tab/>
      </w:r>
      <w:r>
        <w:rPr>
          <w:rFonts w:cs="TimesNewRomanPSMT"/>
          <w:b/>
          <w:bCs/>
          <w:sz w:val="28"/>
          <w:szCs w:val="28"/>
          <w:lang w:val="ru-RU"/>
        </w:rPr>
        <w:t>Якщо</w:t>
      </w:r>
      <w:r w:rsidRPr="00F75522">
        <w:rPr>
          <w:rFonts w:cs="TimesNewRomanPSMT"/>
          <w:b/>
          <w:bCs/>
          <w:sz w:val="28"/>
          <w:szCs w:val="28"/>
        </w:rPr>
        <w:t xml:space="preserve"> </w:t>
      </w:r>
      <w:r>
        <w:rPr>
          <w:rFonts w:cs="TimesNewRomanPSMT"/>
          <w:sz w:val="28"/>
          <w:szCs w:val="28"/>
        </w:rPr>
        <w:t>a=amount:</w:t>
      </w:r>
    </w:p>
    <w:p w14:paraId="48FBFCF9" w14:textId="00610883" w:rsidR="00942090" w:rsidRPr="00F75522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</w:rPr>
      </w:pPr>
      <w:r w:rsidRPr="00F75522">
        <w:rPr>
          <w:rFonts w:cs="TimesNewRomanPSMT"/>
          <w:sz w:val="28"/>
          <w:szCs w:val="28"/>
        </w:rPr>
        <w:tab/>
        <w:t xml:space="preserve">     </w:t>
      </w:r>
      <w:r>
        <w:rPr>
          <w:rFonts w:cs="TimesNewRomanPSMT"/>
          <w:sz w:val="28"/>
          <w:szCs w:val="28"/>
        </w:rPr>
        <w:t>Amount</w:t>
      </w:r>
      <w:r w:rsidRPr="00F75522">
        <w:rPr>
          <w:rFonts w:cs="TimesNewRomanPSMT"/>
          <w:sz w:val="28"/>
          <w:szCs w:val="28"/>
        </w:rPr>
        <w:t>=</w:t>
      </w:r>
      <w:r>
        <w:rPr>
          <w:rFonts w:cs="TimesNewRomanPSMT"/>
          <w:sz w:val="28"/>
          <w:szCs w:val="28"/>
        </w:rPr>
        <w:t>amount</w:t>
      </w:r>
      <w:r w:rsidRPr="00F75522">
        <w:rPr>
          <w:rFonts w:cs="TimesNewRomanPSMT"/>
          <w:sz w:val="28"/>
          <w:szCs w:val="28"/>
        </w:rPr>
        <w:t>+1;</w:t>
      </w:r>
    </w:p>
    <w:p w14:paraId="2590448F" w14:textId="2CE6CEC1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 w:rsidRPr="00F75522">
        <w:rPr>
          <w:rFonts w:cs="TimesNewRomanPSMT"/>
          <w:sz w:val="28"/>
          <w:szCs w:val="28"/>
        </w:rPr>
        <w:tab/>
      </w:r>
      <w:r>
        <w:rPr>
          <w:rFonts w:cs="TimesNewRomanPSMT"/>
          <w:b/>
          <w:bCs/>
          <w:sz w:val="28"/>
          <w:szCs w:val="28"/>
          <w:lang w:val="uk-UA"/>
        </w:rPr>
        <w:t>Все якщо</w:t>
      </w:r>
    </w:p>
    <w:p w14:paraId="0624C762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ru-RU"/>
        </w:rPr>
        <w:t xml:space="preserve">Поки </w:t>
      </w:r>
      <w:r>
        <w:rPr>
          <w:rFonts w:cs="TimesNewRomanPSMT"/>
          <w:sz w:val="28"/>
          <w:szCs w:val="28"/>
          <w:lang w:val="ru-RU"/>
        </w:rPr>
        <w:t>а</w:t>
      </w:r>
      <w:r w:rsidRPr="00942090">
        <w:rPr>
          <w:rFonts w:cs="TimesNewRomanPSMT"/>
          <w:sz w:val="28"/>
          <w:szCs w:val="28"/>
          <w:lang w:val="ru-RU"/>
        </w:rPr>
        <w:t xml:space="preserve"> </w:t>
      </w:r>
      <w:r>
        <w:rPr>
          <w:rFonts w:cs="TimesNewRomanPSMT"/>
          <w:sz w:val="28"/>
          <w:szCs w:val="28"/>
          <w:lang w:val="uk-UA"/>
        </w:rPr>
        <w:t>є</w:t>
      </w:r>
      <w:r w:rsidRPr="00942090">
        <w:rPr>
          <w:rFonts w:cs="TimesNewRomanPSMT"/>
          <w:sz w:val="28"/>
          <w:szCs w:val="28"/>
          <w:lang w:val="ru-RU"/>
        </w:rPr>
        <w:t xml:space="preserve"> [10</w:t>
      </w:r>
      <w:r w:rsidRPr="00942090">
        <w:rPr>
          <w:rFonts w:cs="TimesNewRomanPSMT"/>
          <w:sz w:val="28"/>
          <w:szCs w:val="28"/>
          <w:vertAlign w:val="superscript"/>
          <w:lang w:val="ru-RU"/>
        </w:rPr>
        <w:t>6</w:t>
      </w:r>
      <w:r w:rsidRPr="00942090">
        <w:rPr>
          <w:rFonts w:cs="TimesNewRomanPSMT"/>
          <w:sz w:val="28"/>
          <w:szCs w:val="28"/>
          <w:lang w:val="ru-RU"/>
        </w:rPr>
        <w:t>;10</w:t>
      </w:r>
      <w:r w:rsidRPr="00942090">
        <w:rPr>
          <w:rFonts w:cs="TimesNewRomanPSMT"/>
          <w:sz w:val="28"/>
          <w:szCs w:val="28"/>
          <w:vertAlign w:val="superscript"/>
          <w:lang w:val="ru-RU"/>
        </w:rPr>
        <w:t>9</w:t>
      </w:r>
      <w:r w:rsidRPr="00942090">
        <w:rPr>
          <w:rFonts w:cs="TimesNewRomanPSMT"/>
          <w:sz w:val="28"/>
          <w:szCs w:val="28"/>
          <w:lang w:val="ru-RU"/>
        </w:rPr>
        <w:t>]</w:t>
      </w:r>
      <w:r>
        <w:rPr>
          <w:rFonts w:cs="TimesNewRomanPSMT"/>
          <w:sz w:val="28"/>
          <w:szCs w:val="28"/>
          <w:lang w:val="uk-UA"/>
        </w:rPr>
        <w:t>;</w:t>
      </w:r>
    </w:p>
    <w:p w14:paraId="4C01B5CB" w14:textId="77777777" w:rsid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uk-UA"/>
        </w:rPr>
      </w:pPr>
      <w:r>
        <w:rPr>
          <w:rFonts w:cs="TimesNewRomanPSMT"/>
          <w:b/>
          <w:bCs/>
          <w:sz w:val="28"/>
          <w:szCs w:val="28"/>
          <w:lang w:val="uk-UA"/>
        </w:rPr>
        <w:t>Все повторити</w:t>
      </w:r>
    </w:p>
    <w:p w14:paraId="78A8199D" w14:textId="77777777" w:rsidR="00942090" w:rsidRPr="00942090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uk-UA"/>
        </w:rPr>
        <w:t xml:space="preserve">Виведення </w:t>
      </w:r>
      <w:r>
        <w:rPr>
          <w:rFonts w:cs="TimesNewRomanPSMT"/>
          <w:sz w:val="28"/>
          <w:szCs w:val="28"/>
        </w:rPr>
        <w:t>Amount</w:t>
      </w:r>
      <w:r w:rsidRPr="00942090">
        <w:rPr>
          <w:rFonts w:cs="TimesNewRomanPSMT"/>
          <w:sz w:val="28"/>
          <w:szCs w:val="28"/>
          <w:lang w:val="ru-RU"/>
        </w:rPr>
        <w:t>;</w:t>
      </w:r>
    </w:p>
    <w:p w14:paraId="63EB9950" w14:textId="77777777" w:rsidR="00942090" w:rsidRPr="007C763F" w:rsidRDefault="00942090" w:rsidP="00942090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  <w:r>
        <w:rPr>
          <w:rFonts w:cs="TimesNewRomanPSMT"/>
          <w:b/>
          <w:bCs/>
          <w:sz w:val="28"/>
          <w:szCs w:val="28"/>
          <w:lang w:val="ru-RU"/>
        </w:rPr>
        <w:t>Кінець</w:t>
      </w:r>
    </w:p>
    <w:p w14:paraId="3BA0234A" w14:textId="77777777" w:rsidR="00942090" w:rsidRPr="007C763F" w:rsidRDefault="00942090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bCs/>
          <w:sz w:val="28"/>
          <w:szCs w:val="28"/>
          <w:lang w:val="ru-RU"/>
        </w:rPr>
      </w:pPr>
    </w:p>
    <w:p w14:paraId="41084792" w14:textId="65567B9C" w:rsidR="007C763F" w:rsidRDefault="00380AEC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Блок схема алгоритму</w:t>
      </w:r>
      <w:r w:rsidR="007B5251">
        <w:rPr>
          <w:rFonts w:cs="TimesNewRomanPSMT"/>
          <w:sz w:val="28"/>
          <w:szCs w:val="28"/>
          <w:lang w:val="uk-UA"/>
        </w:rPr>
        <w:t>:</w:t>
      </w:r>
      <w:r w:rsidR="004F4C5E">
        <w:rPr>
          <w:rFonts w:cs="TimesNewRomanPSMT"/>
          <w:noProof/>
          <w:sz w:val="28"/>
          <w:szCs w:val="28"/>
          <w:lang w:val="uk-UA"/>
        </w:rPr>
        <w:drawing>
          <wp:inline distT="0" distB="0" distL="0" distR="0" wp14:anchorId="41D10037" wp14:editId="67D5FC01">
            <wp:extent cx="5770418" cy="6373969"/>
            <wp:effectExtent l="0" t="0" r="190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700" cy="63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3ED6" w14:textId="193ADAEC" w:rsidR="007B5251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>Випробування алгоритму: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F053D6" w14:paraId="1FB9BD9D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1E92E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ru-RU"/>
              </w:rPr>
            </w:pPr>
            <w:r>
              <w:rPr>
                <w:rFonts w:cs="TimesNewRomanPSMT"/>
                <w:sz w:val="28"/>
                <w:szCs w:val="28"/>
                <w:lang w:val="ru-RU"/>
              </w:rPr>
              <w:t>Блок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B8FD6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Дія</w:t>
            </w:r>
          </w:p>
        </w:tc>
      </w:tr>
      <w:tr w:rsidR="00F053D6" w14:paraId="7058234A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04B5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D50F8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Початок</w:t>
            </w:r>
          </w:p>
        </w:tc>
      </w:tr>
      <w:tr w:rsidR="00F053D6" w14:paraId="1D9470B6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ECEFD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  <w:lang w:val="uk-UA"/>
              </w:rPr>
            </w:pPr>
            <w:r>
              <w:rPr>
                <w:rFonts w:cs="TimesNewRomanPSMT"/>
                <w:sz w:val="28"/>
                <w:szCs w:val="28"/>
                <w:lang w:val="uk-UA"/>
              </w:rPr>
              <w:t>1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7722F" w14:textId="3BFAE194" w:rsidR="00F053D6" w:rsidRP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a=1000000;</w:t>
            </w:r>
          </w:p>
        </w:tc>
      </w:tr>
      <w:tr w:rsidR="00F053D6" w14:paraId="4ED84CA0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4ACBD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2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B875" w14:textId="341E7C72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b=a; temp =0; answer=0; b=100000;</w:t>
            </w:r>
          </w:p>
        </w:tc>
      </w:tr>
      <w:tr w:rsidR="00F053D6" w14:paraId="293F90CC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07415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3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2414A" w14:textId="1E7FFCC4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b=10000;</w:t>
            </w:r>
          </w:p>
        </w:tc>
      </w:tr>
      <w:tr w:rsidR="00F053D6" w14:paraId="4DD76087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29E95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lastRenderedPageBreak/>
              <w:t>4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A5DA6" w14:textId="7CD9277C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b=1000;</w:t>
            </w:r>
          </w:p>
        </w:tc>
      </w:tr>
      <w:tr w:rsidR="00F053D6" w14:paraId="199DF5A6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EFDC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5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4BC71" w14:textId="4EAC31D9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b=100;</w:t>
            </w:r>
          </w:p>
        </w:tc>
      </w:tr>
      <w:tr w:rsidR="00F053D6" w14:paraId="5F331F80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5966D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6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8CB7C" w14:textId="7A2A22F2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b=10;</w:t>
            </w:r>
          </w:p>
        </w:tc>
      </w:tr>
      <w:tr w:rsidR="00F053D6" w14:paraId="2AE3521B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C47F8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7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1C019" w14:textId="4570F502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b=1;</w:t>
            </w:r>
          </w:p>
        </w:tc>
      </w:tr>
      <w:tr w:rsidR="00F053D6" w14:paraId="7879D5E8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1932C" w14:textId="77777777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8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7F61F" w14:textId="6B744D22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temp=1; answer=1; b=0;</w:t>
            </w:r>
          </w:p>
        </w:tc>
      </w:tr>
      <w:tr w:rsidR="00F053D6" w14:paraId="55CE5E44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342F" w14:textId="690338DB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9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E2B0" w14:textId="13A20B20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proofErr w:type="gramStart"/>
            <w:r>
              <w:rPr>
                <w:rFonts w:cs="TimesNewRomanPSMT"/>
                <w:sz w:val="28"/>
                <w:szCs w:val="28"/>
              </w:rPr>
              <w:t>1!=</w:t>
            </w:r>
            <w:proofErr w:type="gramEnd"/>
            <w:r>
              <w:rPr>
                <w:rFonts w:cs="TimesNewRomanPSMT"/>
                <w:sz w:val="28"/>
                <w:szCs w:val="28"/>
              </w:rPr>
              <w:t>1000000;</w:t>
            </w:r>
            <w:r w:rsidR="00C318F8">
              <w:rPr>
                <w:rFonts w:cs="TimesNewRomanPSMT"/>
                <w:sz w:val="28"/>
                <w:szCs w:val="28"/>
              </w:rPr>
              <w:t xml:space="preserve"> a=1000001;</w:t>
            </w:r>
          </w:p>
        </w:tc>
      </w:tr>
      <w:tr w:rsidR="00F053D6" w14:paraId="77446AA1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CDCBF" w14:textId="785FE499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10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D57F6" w14:textId="3AA5D3EF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b=a; temp =</w:t>
            </w:r>
            <w:r w:rsidR="00C318F8">
              <w:rPr>
                <w:rFonts w:cs="TimesNewRomanPSMT"/>
                <w:sz w:val="28"/>
                <w:szCs w:val="28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; answer=</w:t>
            </w:r>
            <w:r w:rsidR="00C318F8">
              <w:rPr>
                <w:rFonts w:cs="TimesNewRomanPSMT"/>
                <w:sz w:val="28"/>
                <w:szCs w:val="28"/>
              </w:rPr>
              <w:t>1</w:t>
            </w:r>
            <w:r>
              <w:rPr>
                <w:rFonts w:cs="TimesNewRomanPSMT"/>
                <w:sz w:val="28"/>
                <w:szCs w:val="28"/>
              </w:rPr>
              <w:t>; b=100000;</w:t>
            </w:r>
          </w:p>
        </w:tc>
      </w:tr>
      <w:tr w:rsidR="00F053D6" w14:paraId="7B9960BC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BA2C5" w14:textId="0195A71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11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011D8" w14:textId="7777777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b=10000;</w:t>
            </w:r>
          </w:p>
        </w:tc>
      </w:tr>
      <w:tr w:rsidR="00F053D6" w14:paraId="0242B1A6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10143" w14:textId="134D2FFD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12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2FA4" w14:textId="7777777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b=1000;</w:t>
            </w:r>
          </w:p>
        </w:tc>
      </w:tr>
      <w:tr w:rsidR="00F053D6" w14:paraId="28D841EA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5E593" w14:textId="6E8D9F4A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13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5220E" w14:textId="7777777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b=100;</w:t>
            </w:r>
          </w:p>
        </w:tc>
      </w:tr>
      <w:tr w:rsidR="00F053D6" w14:paraId="3D04D66C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564C9" w14:textId="220A5D86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14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1E07" w14:textId="7777777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b=10;</w:t>
            </w:r>
          </w:p>
        </w:tc>
      </w:tr>
      <w:tr w:rsidR="00F053D6" w14:paraId="0DA9C4C3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2CBF1" w14:textId="615C60FB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15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6CD2A" w14:textId="7777777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temp=0; answer=0; b=1;</w:t>
            </w:r>
          </w:p>
        </w:tc>
      </w:tr>
      <w:tr w:rsidR="00F053D6" w14:paraId="3E6D82B7" w14:textId="77777777" w:rsidTr="009359BE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E3406" w14:textId="73857868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16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E9317" w14:textId="77777777" w:rsidR="00F053D6" w:rsidRDefault="00F053D6" w:rsidP="009359BE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temp=1; answer=1; b=0;</w:t>
            </w:r>
          </w:p>
        </w:tc>
      </w:tr>
      <w:tr w:rsidR="00F053D6" w14:paraId="32D04560" w14:textId="77777777" w:rsidTr="00F053D6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5392" w14:textId="2326929D" w:rsidR="00F053D6" w:rsidRDefault="00F053D6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17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E27A" w14:textId="68530C8E" w:rsidR="00F053D6" w:rsidRDefault="00C318F8">
            <w:pPr>
              <w:autoSpaceDE w:val="0"/>
              <w:autoSpaceDN w:val="0"/>
              <w:adjustRightInd w:val="0"/>
              <w:rPr>
                <w:rFonts w:cs="TimesNewRomanPSMT"/>
                <w:sz w:val="28"/>
                <w:szCs w:val="28"/>
              </w:rPr>
            </w:pPr>
            <w:r>
              <w:rPr>
                <w:rFonts w:cs="TimesNewRomanPSMT"/>
                <w:sz w:val="28"/>
                <w:szCs w:val="28"/>
              </w:rPr>
              <w:t>1000001=1000001;</w:t>
            </w:r>
          </w:p>
        </w:tc>
      </w:tr>
    </w:tbl>
    <w:p w14:paraId="01ED6049" w14:textId="77777777" w:rsidR="00F053D6" w:rsidRDefault="00F053D6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6BCB926E" w14:textId="77777777" w:rsidR="00DE34D9" w:rsidRDefault="00DE34D9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39041D10" w14:textId="77777777" w:rsidR="004F1EC6" w:rsidRDefault="004F1EC6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43195CFF" w14:textId="77777777" w:rsidR="007C763F" w:rsidRDefault="007C763F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</w:p>
    <w:p w14:paraId="53841104" w14:textId="14FC1D86" w:rsidR="003D50B0" w:rsidRDefault="007B5251" w:rsidP="000D2424">
      <w:pPr>
        <w:autoSpaceDE w:val="0"/>
        <w:autoSpaceDN w:val="0"/>
        <w:adjustRightInd w:val="0"/>
        <w:spacing w:after="0" w:line="240" w:lineRule="auto"/>
        <w:rPr>
          <w:rFonts w:cs="TimesNewRomanPSMT"/>
          <w:sz w:val="28"/>
          <w:szCs w:val="28"/>
          <w:lang w:val="uk-UA"/>
        </w:rPr>
      </w:pPr>
      <w:r>
        <w:rPr>
          <w:rFonts w:cs="TimesNewRomanPSMT"/>
          <w:sz w:val="28"/>
          <w:szCs w:val="28"/>
          <w:lang w:val="uk-UA"/>
        </w:rPr>
        <w:t xml:space="preserve">Висновок: </w:t>
      </w:r>
    </w:p>
    <w:p w14:paraId="27056A7C" w14:textId="05D8FA50" w:rsidR="00F75522" w:rsidRPr="00DE34D9" w:rsidRDefault="00F75522" w:rsidP="00DE34D9">
      <w:pPr>
        <w:rPr>
          <w:sz w:val="28"/>
          <w:szCs w:val="28"/>
          <w:lang w:val="uk-UA"/>
        </w:rPr>
      </w:pPr>
      <w:r w:rsidRPr="00F75522">
        <w:rPr>
          <w:sz w:val="28"/>
          <w:szCs w:val="28"/>
          <w:lang w:val="ru-RU"/>
        </w:rPr>
        <w:t>Протягом лабораторної роботи розробила алгоритм</w:t>
      </w:r>
      <w:r>
        <w:rPr>
          <w:sz w:val="28"/>
          <w:szCs w:val="28"/>
          <w:lang w:val="ru-RU"/>
        </w:rPr>
        <w:t xml:space="preserve"> з використанням псевдокоду та блок-схем. Під час перевірки діапазон чисел обраний меншим, тому </w:t>
      </w:r>
      <w:proofErr w:type="gramStart"/>
      <w:r>
        <w:rPr>
          <w:sz w:val="28"/>
          <w:szCs w:val="28"/>
          <w:lang w:val="ru-RU"/>
        </w:rPr>
        <w:t>що  паліндромів</w:t>
      </w:r>
      <w:proofErr w:type="gramEnd"/>
      <w:r>
        <w:rPr>
          <w:sz w:val="28"/>
          <w:szCs w:val="28"/>
          <w:lang w:val="ru-RU"/>
        </w:rPr>
        <w:t xml:space="preserve"> занадто багато. За меншого діапазону, можна не тільки підраховувати кількість, а й виводити всі паліндроми.</w:t>
      </w:r>
    </w:p>
    <w:sectPr w:rsidR="00F75522" w:rsidRPr="00DE34D9" w:rsidSect="00380AE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B44EA"/>
    <w:multiLevelType w:val="hybridMultilevel"/>
    <w:tmpl w:val="61C6478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3FF"/>
    <w:rsid w:val="00053206"/>
    <w:rsid w:val="000C0140"/>
    <w:rsid w:val="000D2424"/>
    <w:rsid w:val="001F0ED5"/>
    <w:rsid w:val="0022274A"/>
    <w:rsid w:val="00357AAC"/>
    <w:rsid w:val="00380AEC"/>
    <w:rsid w:val="003B00C2"/>
    <w:rsid w:val="003D50B0"/>
    <w:rsid w:val="004F1EC6"/>
    <w:rsid w:val="004F4C5E"/>
    <w:rsid w:val="00614CBC"/>
    <w:rsid w:val="0062748F"/>
    <w:rsid w:val="006B0DBC"/>
    <w:rsid w:val="007B5251"/>
    <w:rsid w:val="007C763F"/>
    <w:rsid w:val="00942090"/>
    <w:rsid w:val="00A6702C"/>
    <w:rsid w:val="00AD15A6"/>
    <w:rsid w:val="00BF5F49"/>
    <w:rsid w:val="00C318F8"/>
    <w:rsid w:val="00C803FF"/>
    <w:rsid w:val="00CB3941"/>
    <w:rsid w:val="00DB3235"/>
    <w:rsid w:val="00DE34D9"/>
    <w:rsid w:val="00E85D02"/>
    <w:rsid w:val="00F053D6"/>
    <w:rsid w:val="00F7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FFC9"/>
  <w15:chartTrackingRefBased/>
  <w15:docId w15:val="{6ABD208E-6B04-421E-B71A-AA33449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748F"/>
    <w:pPr>
      <w:ind w:left="720"/>
      <w:contextualSpacing/>
    </w:pPr>
  </w:style>
  <w:style w:type="table" w:styleId="a4">
    <w:name w:val="Table Grid"/>
    <w:basedOn w:val="a1"/>
    <w:uiPriority w:val="39"/>
    <w:rsid w:val="000532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43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Anastasiia Nehriienko</dc:creator>
  <cp:keywords/>
  <dc:description/>
  <cp:lastModifiedBy>Anastasiia Nehriienko</cp:lastModifiedBy>
  <cp:revision>8</cp:revision>
  <dcterms:created xsi:type="dcterms:W3CDTF">2021-10-25T08:16:00Z</dcterms:created>
  <dcterms:modified xsi:type="dcterms:W3CDTF">2021-10-28T08:59:00Z</dcterms:modified>
</cp:coreProperties>
</file>